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27F2" w14:textId="77777777" w:rsidR="002238B3" w:rsidRPr="00C97A20" w:rsidRDefault="00C97A20" w:rsidP="00C97A20">
      <w:pPr>
        <w:pStyle w:val="Title"/>
        <w:rPr>
          <w:caps w:val="0"/>
          <w:kern w:val="0"/>
        </w:rPr>
      </w:pPr>
      <w:bookmarkStart w:id="0" w:name="_GoBack"/>
      <w:bookmarkEnd w:id="0"/>
      <w:r w:rsidRPr="00C97A20">
        <w:rPr>
          <w:caps w:val="0"/>
          <w:kern w:val="0"/>
        </w:rPr>
        <w:t>SEMI-ANNUAL REPORT UNDER</w:t>
      </w:r>
      <w:r>
        <w:rPr>
          <w:caps w:val="0"/>
          <w:kern w:val="0"/>
        </w:rPr>
        <w:t xml:space="preserve"> </w:t>
      </w:r>
      <w:r w:rsidRPr="00C97A20">
        <w:rPr>
          <w:caps w:val="0"/>
          <w:kern w:val="0"/>
        </w:rPr>
        <w:t xml:space="preserve">ARTICLE 16.4 </w:t>
      </w:r>
      <w:r>
        <w:rPr>
          <w:caps w:val="0"/>
          <w:kern w:val="0"/>
        </w:rPr>
        <w:br/>
      </w:r>
      <w:r w:rsidRPr="00C97A20">
        <w:rPr>
          <w:caps w:val="0"/>
          <w:kern w:val="0"/>
        </w:rPr>
        <w:t>OF THE AGREEMENT</w:t>
      </w:r>
    </w:p>
    <w:p w14:paraId="0CE03FFD" w14:textId="77777777" w:rsidR="002238B3" w:rsidRPr="00C97A20" w:rsidRDefault="00296FDE" w:rsidP="00C97A20">
      <w:pPr>
        <w:pStyle w:val="TitleCountry"/>
      </w:pPr>
      <w:r w:rsidRPr="00C97A20">
        <w:t>South Africa</w:t>
      </w:r>
    </w:p>
    <w:p w14:paraId="120394EB" w14:textId="77777777" w:rsidR="002238B3" w:rsidRPr="00C97A20" w:rsidRDefault="002238B3" w:rsidP="00C97A20">
      <w:r w:rsidRPr="00C97A20">
        <w:t>Reproduced herewith is the semi</w:t>
      </w:r>
      <w:r w:rsidR="00C97A20" w:rsidRPr="00C97A20">
        <w:t>-</w:t>
      </w:r>
      <w:r w:rsidRPr="00C97A20">
        <w:t xml:space="preserve">annual report for the period </w:t>
      </w:r>
      <w:r w:rsidR="00C97A20" w:rsidRPr="00C97A20">
        <w:t>1 J</w:t>
      </w:r>
      <w:r w:rsidR="00C97A20">
        <w:t>ul</w:t>
      </w:r>
      <w:r w:rsidR="00C97A20" w:rsidRPr="00C97A20">
        <w:t>y-</w:t>
      </w:r>
      <w:r w:rsidR="00D76AEE" w:rsidRPr="00C97A20">
        <w:t>3</w:t>
      </w:r>
      <w:r w:rsidR="00C97A20">
        <w:t>1</w:t>
      </w:r>
      <w:r w:rsidR="00C97A20" w:rsidRPr="00C97A20">
        <w:t xml:space="preserve"> </w:t>
      </w:r>
      <w:r w:rsidR="00C97A20">
        <w:t>December</w:t>
      </w:r>
      <w:r w:rsidR="00C97A20" w:rsidRPr="00C97A20">
        <w:t xml:space="preserve"> 2</w:t>
      </w:r>
      <w:r w:rsidR="00D76AEE" w:rsidRPr="00C97A20">
        <w:t>019</w:t>
      </w:r>
      <w:r w:rsidRPr="00C97A20">
        <w:t xml:space="preserve"> from </w:t>
      </w:r>
      <w:r w:rsidR="00692C13" w:rsidRPr="00C97A20">
        <w:rPr>
          <w:b/>
        </w:rPr>
        <w:t>South</w:t>
      </w:r>
      <w:r w:rsidR="00C97A20">
        <w:rPr>
          <w:b/>
        </w:rPr>
        <w:t> </w:t>
      </w:r>
      <w:r w:rsidR="00954381" w:rsidRPr="00C97A20">
        <w:rPr>
          <w:b/>
        </w:rPr>
        <w:t>Africa</w:t>
      </w:r>
      <w:r w:rsidRPr="00C97A20">
        <w:t>.</w:t>
      </w:r>
    </w:p>
    <w:p w14:paraId="2E74C434" w14:textId="77777777" w:rsidR="00DD4E13" w:rsidRPr="00C97A20" w:rsidRDefault="00DD4E13" w:rsidP="00C97A20"/>
    <w:p w14:paraId="5097C7A5" w14:textId="77777777" w:rsidR="00DD4E13" w:rsidRPr="00C97A20" w:rsidRDefault="00C97A20" w:rsidP="00C97A20">
      <w:pPr>
        <w:jc w:val="center"/>
        <w:rPr>
          <w:b/>
        </w:rPr>
      </w:pPr>
      <w:r w:rsidRPr="00C97A20">
        <w:rPr>
          <w:b/>
        </w:rPr>
        <w:t>_______________</w:t>
      </w:r>
    </w:p>
    <w:p w14:paraId="69D2ED17" w14:textId="77777777" w:rsidR="00DD4E13" w:rsidRPr="00C97A20" w:rsidRDefault="00DD4E13" w:rsidP="00C97A20"/>
    <w:p w14:paraId="5BDE77A0" w14:textId="77777777" w:rsidR="00DD4E13" w:rsidRPr="00C97A20" w:rsidRDefault="00DD4E13" w:rsidP="00C97A20"/>
    <w:p w14:paraId="00A02107" w14:textId="77777777" w:rsidR="00DD4E13" w:rsidRPr="00C97A20" w:rsidRDefault="00DD4E13" w:rsidP="00C97A20">
      <w:pPr>
        <w:sectPr w:rsidR="00DD4E13" w:rsidRPr="00C97A20" w:rsidSect="00C97A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1A1FAC3D" w14:textId="77777777" w:rsidR="002238B3" w:rsidRPr="00C97A20" w:rsidRDefault="00002A73" w:rsidP="00C97A20">
      <w:pPr>
        <w:pStyle w:val="Subtitle"/>
      </w:pPr>
      <w:r w:rsidRPr="00C97A20">
        <w:lastRenderedPageBreak/>
        <w:t>Reporting Member</w:t>
      </w:r>
      <w:r w:rsidR="00C97A20" w:rsidRPr="00C97A20">
        <w:t xml:space="preserve">: </w:t>
      </w:r>
      <w:r w:rsidR="00C97A20" w:rsidRPr="00C97A20">
        <w:rPr>
          <w:rFonts w:eastAsia="Calibri"/>
        </w:rPr>
        <w:t>S</w:t>
      </w:r>
      <w:r w:rsidR="00BA2931" w:rsidRPr="00C97A20">
        <w:rPr>
          <w:rFonts w:eastAsia="Calibri"/>
        </w:rPr>
        <w:t>OUTH AFRICA</w:t>
      </w:r>
      <w:r w:rsidR="00C97A20" w:rsidRPr="00C97A20">
        <w:rPr>
          <w:rStyle w:val="FootnoteReference"/>
          <w:rFonts w:eastAsia="Calibri"/>
        </w:rPr>
        <w:footnoteReference w:id="1"/>
      </w:r>
    </w:p>
    <w:p w14:paraId="4C1F5775" w14:textId="77777777" w:rsidR="002238B3" w:rsidRPr="00C97A20" w:rsidRDefault="00C97A20" w:rsidP="00C97A20">
      <w:pPr>
        <w:pStyle w:val="Title"/>
        <w:rPr>
          <w:caps w:val="0"/>
          <w:kern w:val="0"/>
        </w:rPr>
      </w:pPr>
      <w:r w:rsidRPr="00C97A20">
        <w:rPr>
          <w:caps w:val="0"/>
          <w:kern w:val="0"/>
        </w:rPr>
        <w:t>SEMI-ANNUAL REPORT OF ANTI-DUMPING ACTIONS</w:t>
      </w:r>
      <w:r w:rsidRPr="00C97A20">
        <w:rPr>
          <w:rStyle w:val="FootnoteReference"/>
          <w:caps w:val="0"/>
          <w:kern w:val="0"/>
        </w:rPr>
        <w:footnoteReference w:id="2"/>
      </w:r>
    </w:p>
    <w:p w14:paraId="696B0ACA" w14:textId="1EAF4F4E" w:rsidR="002238B3" w:rsidRPr="00504302" w:rsidRDefault="00C97A20" w:rsidP="00504302">
      <w:pPr>
        <w:pStyle w:val="Title2"/>
      </w:pPr>
      <w:r w:rsidRPr="00504302">
        <w:t xml:space="preserve">FOR THE PERIOD </w:t>
      </w:r>
      <w:r w:rsidR="00504302" w:rsidRPr="00504302">
        <w:t>1 July-31 December 2019</w:t>
      </w:r>
    </w:p>
    <w:p w14:paraId="4A89E377" w14:textId="77777777" w:rsidR="002238B3" w:rsidRPr="00C97A20" w:rsidRDefault="00013EB2" w:rsidP="00C97A20">
      <w:pPr>
        <w:pStyle w:val="Caption"/>
      </w:pPr>
      <w:r w:rsidRPr="00C97A20">
        <w:t>Origi</w:t>
      </w:r>
      <w:r w:rsidR="002238B3" w:rsidRPr="00C97A20">
        <w:t>nal Investigations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943"/>
        <w:gridCol w:w="1904"/>
        <w:gridCol w:w="1218"/>
        <w:gridCol w:w="1414"/>
        <w:gridCol w:w="1414"/>
        <w:gridCol w:w="1272"/>
        <w:gridCol w:w="1271"/>
        <w:gridCol w:w="1131"/>
        <w:gridCol w:w="1413"/>
        <w:gridCol w:w="1272"/>
        <w:gridCol w:w="1272"/>
      </w:tblGrid>
      <w:tr w:rsidR="00296FDE" w:rsidRPr="00A660D0" w14:paraId="41FB80F5" w14:textId="77777777" w:rsidTr="00A660D0">
        <w:tc>
          <w:tcPr>
            <w:tcW w:w="94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E81E47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90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1DE5FA9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2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B08B661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4974DD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Provisional measures and preliminary</w:t>
            </w:r>
          </w:p>
          <w:p w14:paraId="15152305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68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ED3D66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27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594FF1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No final measures / termination</w:t>
            </w:r>
          </w:p>
        </w:tc>
        <w:tc>
          <w:tcPr>
            <w:tcW w:w="113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5C9AE2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68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AE8AC5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Trade data</w:t>
            </w:r>
          </w:p>
          <w:p w14:paraId="250E8A06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(from published report(s)</w:t>
            </w:r>
            <w:r w:rsidR="00753120" w:rsidRPr="00C97A2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7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9D1D595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Basis</w:t>
            </w:r>
            <w:r w:rsidR="00C97A20" w:rsidRPr="00C97A20">
              <w:rPr>
                <w:b/>
                <w:sz w:val="14"/>
                <w:szCs w:val="14"/>
              </w:rPr>
              <w:t xml:space="preserve"> </w:t>
            </w:r>
            <w:r w:rsidRPr="00C97A20">
              <w:rPr>
                <w:b/>
                <w:sz w:val="14"/>
                <w:szCs w:val="14"/>
              </w:rPr>
              <w:t>for normal value determination</w:t>
            </w:r>
          </w:p>
        </w:tc>
      </w:tr>
      <w:tr w:rsidR="00296FDE" w:rsidRPr="00A660D0" w14:paraId="61F0C425" w14:textId="77777777" w:rsidTr="00A660D0">
        <w:tc>
          <w:tcPr>
            <w:tcW w:w="943" w:type="dxa"/>
            <w:vMerge/>
            <w:shd w:val="clear" w:color="auto" w:fill="auto"/>
          </w:tcPr>
          <w:p w14:paraId="688F09F3" w14:textId="77777777" w:rsidR="00296FDE" w:rsidRPr="00C97A20" w:rsidRDefault="00296FDE" w:rsidP="006A2089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527D8C0A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14:paraId="35723087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78BC7D29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auto"/>
          </w:tcPr>
          <w:p w14:paraId="721A9117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72" w:type="dxa"/>
            <w:shd w:val="clear" w:color="auto" w:fill="auto"/>
          </w:tcPr>
          <w:p w14:paraId="003D21A9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271" w:type="dxa"/>
            <w:vMerge/>
            <w:shd w:val="clear" w:color="auto" w:fill="auto"/>
          </w:tcPr>
          <w:p w14:paraId="4440FF13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0C865BF7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85" w:type="dxa"/>
            <w:gridSpan w:val="2"/>
            <w:vMerge/>
            <w:shd w:val="clear" w:color="auto" w:fill="auto"/>
          </w:tcPr>
          <w:p w14:paraId="1982CF5A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4A596126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96FDE" w:rsidRPr="00A660D0" w14:paraId="17C6CCA3" w14:textId="77777777" w:rsidTr="00A660D0">
        <w:tc>
          <w:tcPr>
            <w:tcW w:w="943" w:type="dxa"/>
            <w:vMerge/>
            <w:shd w:val="clear" w:color="auto" w:fill="auto"/>
          </w:tcPr>
          <w:p w14:paraId="6CA1BB5F" w14:textId="77777777" w:rsidR="00296FDE" w:rsidRPr="00C97A20" w:rsidRDefault="00296FDE" w:rsidP="006A208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04" w:type="dxa"/>
            <w:shd w:val="clear" w:color="auto" w:fill="auto"/>
          </w:tcPr>
          <w:p w14:paraId="139E15FD" w14:textId="77777777" w:rsidR="00296FDE" w:rsidRPr="00C97A20" w:rsidRDefault="00296FDE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Description</w:t>
            </w:r>
            <w:r w:rsidR="00C97A20" w:rsidRPr="00C97A20">
              <w:rPr>
                <w:sz w:val="14"/>
                <w:szCs w:val="14"/>
              </w:rPr>
              <w:t xml:space="preserve">; </w:t>
            </w:r>
            <w:r w:rsidR="006A2089">
              <w:rPr>
                <w:sz w:val="14"/>
                <w:szCs w:val="14"/>
              </w:rPr>
              <w:br/>
            </w:r>
            <w:r w:rsidR="00C97A20" w:rsidRPr="00C97A20">
              <w:rPr>
                <w:sz w:val="14"/>
                <w:szCs w:val="14"/>
              </w:rPr>
              <w:t>H</w:t>
            </w:r>
            <w:r w:rsidRPr="00C97A20">
              <w:rPr>
                <w:sz w:val="14"/>
                <w:szCs w:val="14"/>
              </w:rPr>
              <w:t>S 6</w:t>
            </w:r>
            <w:r w:rsidR="00C97A20" w:rsidRPr="00C97A20">
              <w:rPr>
                <w:sz w:val="14"/>
                <w:szCs w:val="14"/>
              </w:rPr>
              <w:t>-</w:t>
            </w:r>
            <w:r w:rsidRPr="00C97A20">
              <w:rPr>
                <w:sz w:val="14"/>
                <w:szCs w:val="14"/>
              </w:rPr>
              <w:t>digit category covering investigated product</w:t>
            </w:r>
            <w:r w:rsidR="00C97A20" w:rsidRPr="00C97A20">
              <w:rPr>
                <w:rStyle w:val="FootnoteReference"/>
                <w:sz w:val="14"/>
                <w:szCs w:val="14"/>
              </w:rPr>
              <w:footnoteReference w:id="3"/>
            </w:r>
            <w:r w:rsidR="00C97A20" w:rsidRPr="00C97A20">
              <w:rPr>
                <w:sz w:val="14"/>
                <w:szCs w:val="14"/>
              </w:rPr>
              <w:t>; I</w:t>
            </w:r>
            <w:r w:rsidR="006A2089">
              <w:rPr>
                <w:sz w:val="14"/>
                <w:szCs w:val="14"/>
              </w:rPr>
              <w:br/>
            </w:r>
            <w:r w:rsidRPr="00C97A20">
              <w:rPr>
                <w:sz w:val="14"/>
                <w:szCs w:val="14"/>
              </w:rPr>
              <w:t>D</w:t>
            </w:r>
            <w:r w:rsidR="00C97A20" w:rsidRPr="00C97A20">
              <w:rPr>
                <w:sz w:val="14"/>
                <w:szCs w:val="14"/>
              </w:rPr>
              <w:t xml:space="preserve"> </w:t>
            </w:r>
            <w:r w:rsidRPr="00C97A20">
              <w:rPr>
                <w:sz w:val="14"/>
                <w:szCs w:val="14"/>
              </w:rPr>
              <w:t>number;</w:t>
            </w:r>
          </w:p>
          <w:p w14:paraId="32BE42BC" w14:textId="77777777" w:rsidR="00296FDE" w:rsidRPr="00C97A20" w:rsidRDefault="00296FDE" w:rsidP="006A2089">
            <w:pPr>
              <w:jc w:val="center"/>
              <w:rPr>
                <w:i/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 xml:space="preserve">(*) if investigation </w:t>
            </w:r>
            <w:r w:rsidR="006A2089">
              <w:rPr>
                <w:sz w:val="14"/>
                <w:szCs w:val="14"/>
              </w:rPr>
              <w:br/>
            </w:r>
            <w:r w:rsidRPr="00C97A20">
              <w:rPr>
                <w:sz w:val="14"/>
                <w:szCs w:val="14"/>
              </w:rPr>
              <w:t>of &gt;1</w:t>
            </w:r>
            <w:r w:rsidR="00C97A20" w:rsidRPr="00C97A20">
              <w:rPr>
                <w:sz w:val="14"/>
                <w:szCs w:val="14"/>
              </w:rPr>
              <w:t xml:space="preserve"> </w:t>
            </w:r>
            <w:r w:rsidRPr="00C97A20">
              <w:rPr>
                <w:sz w:val="14"/>
                <w:szCs w:val="14"/>
              </w:rPr>
              <w:t>country</w:t>
            </w:r>
          </w:p>
        </w:tc>
        <w:tc>
          <w:tcPr>
            <w:tcW w:w="1218" w:type="dxa"/>
            <w:shd w:val="clear" w:color="auto" w:fill="auto"/>
          </w:tcPr>
          <w:p w14:paraId="4812E623" w14:textId="77777777" w:rsidR="00296FDE" w:rsidRPr="00C97A20" w:rsidRDefault="00296FDE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Date;</w:t>
            </w:r>
          </w:p>
          <w:p w14:paraId="18139D44" w14:textId="77777777" w:rsidR="00296FDE" w:rsidRPr="00C97A20" w:rsidRDefault="00296FDE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period of investigation</w:t>
            </w:r>
            <w:r w:rsidRPr="00C97A20">
              <w:rPr>
                <w:sz w:val="14"/>
                <w:szCs w:val="14"/>
              </w:rPr>
              <w:br/>
              <w:t>(D</w:t>
            </w:r>
            <w:r w:rsidR="00C97A20" w:rsidRPr="00C97A20">
              <w:rPr>
                <w:sz w:val="14"/>
                <w:szCs w:val="14"/>
              </w:rPr>
              <w:t>-</w:t>
            </w:r>
            <w:r w:rsidRPr="00C97A20">
              <w:rPr>
                <w:sz w:val="14"/>
                <w:szCs w:val="14"/>
              </w:rPr>
              <w:t>dumping;</w:t>
            </w:r>
            <w:r w:rsidR="00C97A20" w:rsidRPr="00C97A20">
              <w:rPr>
                <w:sz w:val="14"/>
                <w:szCs w:val="14"/>
              </w:rPr>
              <w:br/>
            </w:r>
            <w:r w:rsidRPr="00C97A20">
              <w:rPr>
                <w:sz w:val="14"/>
                <w:szCs w:val="14"/>
              </w:rPr>
              <w:t>I</w:t>
            </w:r>
            <w:r w:rsidR="00C97A20" w:rsidRPr="00C97A20">
              <w:rPr>
                <w:sz w:val="14"/>
                <w:szCs w:val="14"/>
              </w:rPr>
              <w:t>-</w:t>
            </w:r>
            <w:r w:rsidRPr="00C97A20">
              <w:rPr>
                <w:sz w:val="14"/>
                <w:szCs w:val="14"/>
              </w:rPr>
              <w:t>injury)</w:t>
            </w:r>
          </w:p>
        </w:tc>
        <w:tc>
          <w:tcPr>
            <w:tcW w:w="1414" w:type="dxa"/>
            <w:shd w:val="clear" w:color="auto" w:fill="auto"/>
          </w:tcPr>
          <w:p w14:paraId="4384F74B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Date of duties</w:t>
            </w:r>
            <w:r w:rsidR="00C97A20" w:rsidRPr="00C97A20">
              <w:rPr>
                <w:sz w:val="14"/>
                <w:szCs w:val="14"/>
              </w:rPr>
              <w:t xml:space="preserve">; </w:t>
            </w:r>
            <w:r w:rsidR="006A2089">
              <w:rPr>
                <w:sz w:val="14"/>
                <w:szCs w:val="14"/>
              </w:rPr>
              <w:br/>
            </w:r>
            <w:r w:rsidR="00C97A20" w:rsidRPr="00C97A20">
              <w:rPr>
                <w:sz w:val="14"/>
                <w:szCs w:val="14"/>
              </w:rPr>
              <w:t>r</w:t>
            </w:r>
            <w:r w:rsidRPr="00C97A20">
              <w:rPr>
                <w:sz w:val="14"/>
                <w:szCs w:val="14"/>
              </w:rPr>
              <w:t>ange of individual dumping margins</w:t>
            </w:r>
            <w:r w:rsidR="00C97A20" w:rsidRPr="00C97A20">
              <w:rPr>
                <w:sz w:val="14"/>
                <w:szCs w:val="14"/>
              </w:rPr>
              <w:t>; "</w:t>
            </w:r>
            <w:r w:rsidRPr="00C97A20">
              <w:rPr>
                <w:sz w:val="14"/>
                <w:szCs w:val="14"/>
              </w:rPr>
              <w:t>other" rates</w:t>
            </w:r>
            <w:r w:rsidR="00C97A20" w:rsidRPr="00C97A20">
              <w:rPr>
                <w:sz w:val="14"/>
                <w:szCs w:val="14"/>
              </w:rPr>
              <w:t xml:space="preserve">; </w:t>
            </w:r>
            <w:r w:rsidR="006A2089">
              <w:rPr>
                <w:sz w:val="14"/>
                <w:szCs w:val="14"/>
              </w:rPr>
              <w:br/>
            </w:r>
            <w:r w:rsidR="00C97A20" w:rsidRPr="00C97A20">
              <w:rPr>
                <w:sz w:val="14"/>
                <w:szCs w:val="14"/>
              </w:rPr>
              <w:t>[</w:t>
            </w:r>
            <w:r w:rsidRPr="00C97A20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414" w:type="dxa"/>
            <w:shd w:val="clear" w:color="auto" w:fill="auto"/>
          </w:tcPr>
          <w:p w14:paraId="5F0FDDEC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Date of duties</w:t>
            </w:r>
            <w:r w:rsidR="00C97A20" w:rsidRPr="00C97A20">
              <w:rPr>
                <w:sz w:val="14"/>
                <w:szCs w:val="14"/>
              </w:rPr>
              <w:t>; r</w:t>
            </w:r>
            <w:r w:rsidRPr="00C97A20">
              <w:rPr>
                <w:sz w:val="14"/>
                <w:szCs w:val="14"/>
              </w:rPr>
              <w:t>ange of individual dumping margins</w:t>
            </w:r>
            <w:r w:rsidR="00C97A20" w:rsidRPr="00C97A20">
              <w:rPr>
                <w:sz w:val="14"/>
                <w:szCs w:val="14"/>
              </w:rPr>
              <w:t>; "</w:t>
            </w:r>
            <w:r w:rsidRPr="00C97A20">
              <w:rPr>
                <w:sz w:val="14"/>
                <w:szCs w:val="14"/>
              </w:rPr>
              <w:t>other" rates</w:t>
            </w:r>
            <w:r w:rsidR="00C97A20" w:rsidRPr="00C97A20">
              <w:rPr>
                <w:sz w:val="14"/>
                <w:szCs w:val="14"/>
              </w:rPr>
              <w:t>; [</w:t>
            </w:r>
            <w:r w:rsidRPr="00C97A20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72" w:type="dxa"/>
            <w:shd w:val="clear" w:color="auto" w:fill="auto"/>
          </w:tcPr>
          <w:p w14:paraId="7EC1933A" w14:textId="77777777" w:rsidR="00296FDE" w:rsidRPr="00C97A20" w:rsidRDefault="00296FDE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Date of application</w:t>
            </w:r>
            <w:r w:rsidR="00C97A20" w:rsidRPr="00C97A20">
              <w:rPr>
                <w:sz w:val="14"/>
                <w:szCs w:val="14"/>
              </w:rPr>
              <w:t>; r</w:t>
            </w:r>
            <w:r w:rsidRPr="00C97A20">
              <w:rPr>
                <w:sz w:val="14"/>
                <w:szCs w:val="14"/>
              </w:rPr>
              <w:t>ange of individual dumping</w:t>
            </w:r>
          </w:p>
          <w:p w14:paraId="633A18DF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1271" w:type="dxa"/>
            <w:shd w:val="clear" w:color="auto" w:fill="auto"/>
          </w:tcPr>
          <w:p w14:paraId="46D90624" w14:textId="77777777" w:rsidR="00296FDE" w:rsidRPr="00C97A20" w:rsidRDefault="00296FDE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Date,</w:t>
            </w:r>
          </w:p>
          <w:p w14:paraId="0ECD78D6" w14:textId="77777777" w:rsidR="00296FDE" w:rsidRPr="00C97A20" w:rsidRDefault="00A660D0" w:rsidP="006A20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296FDE" w:rsidRPr="00C97A20">
              <w:rPr>
                <w:sz w:val="14"/>
                <w:szCs w:val="14"/>
              </w:rPr>
              <w:t>eason</w:t>
            </w:r>
          </w:p>
        </w:tc>
        <w:tc>
          <w:tcPr>
            <w:tcW w:w="1131" w:type="dxa"/>
            <w:shd w:val="clear" w:color="auto" w:fill="auto"/>
          </w:tcPr>
          <w:p w14:paraId="7BA1507A" w14:textId="77777777" w:rsidR="00296FDE" w:rsidRPr="00C97A20" w:rsidRDefault="00296FDE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Date, explanation</w:t>
            </w:r>
          </w:p>
        </w:tc>
        <w:tc>
          <w:tcPr>
            <w:tcW w:w="1413" w:type="dxa"/>
            <w:shd w:val="clear" w:color="auto" w:fill="auto"/>
          </w:tcPr>
          <w:p w14:paraId="769954FF" w14:textId="77777777" w:rsidR="00296FDE" w:rsidRPr="00C97A20" w:rsidRDefault="00296FDE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Import volume or value (units/ currency)</w:t>
            </w:r>
            <w:r w:rsidR="00C97A20" w:rsidRPr="00C97A20">
              <w:rPr>
                <w:sz w:val="14"/>
                <w:szCs w:val="14"/>
              </w:rPr>
              <w:t>; p</w:t>
            </w:r>
            <w:r w:rsidRPr="00C97A20">
              <w:rPr>
                <w:sz w:val="14"/>
                <w:szCs w:val="14"/>
              </w:rPr>
              <w:t>roduct coverage, pe</w:t>
            </w:r>
            <w:r w:rsidR="009C33DA" w:rsidRPr="00C97A20">
              <w:rPr>
                <w:sz w:val="14"/>
                <w:szCs w:val="14"/>
              </w:rPr>
              <w:t>riod, if different from cols. 2</w:t>
            </w:r>
            <w:r w:rsidRPr="00C97A20">
              <w:rPr>
                <w:sz w:val="14"/>
                <w:szCs w:val="14"/>
              </w:rPr>
              <w:t>/3</w:t>
            </w:r>
          </w:p>
        </w:tc>
        <w:tc>
          <w:tcPr>
            <w:tcW w:w="1272" w:type="dxa"/>
            <w:shd w:val="clear" w:color="auto" w:fill="auto"/>
          </w:tcPr>
          <w:p w14:paraId="735EC46D" w14:textId="77777777" w:rsidR="00296FDE" w:rsidRPr="00C97A20" w:rsidRDefault="00296FDE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272" w:type="dxa"/>
            <w:shd w:val="clear" w:color="auto" w:fill="auto"/>
          </w:tcPr>
          <w:p w14:paraId="15A28B4D" w14:textId="77777777" w:rsidR="00296FDE" w:rsidRPr="00C97A20" w:rsidRDefault="00296FDE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Codes for all bases used in proceeding;</w:t>
            </w:r>
          </w:p>
        </w:tc>
      </w:tr>
      <w:tr w:rsidR="00296FDE" w:rsidRPr="00A660D0" w14:paraId="7DA9EA6B" w14:textId="77777777" w:rsidTr="00A660D0"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40A53D84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1E35C28D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0F756DA6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26FC254A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322F5343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5C9A00D6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B1F073B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10653515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15B22785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6EA2D854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78520580" w14:textId="77777777" w:rsidR="00296FDE" w:rsidRPr="00C97A20" w:rsidRDefault="00296FDE" w:rsidP="006A2089">
            <w:pPr>
              <w:jc w:val="center"/>
              <w:rPr>
                <w:b/>
                <w:sz w:val="14"/>
                <w:szCs w:val="14"/>
              </w:rPr>
            </w:pPr>
            <w:r w:rsidRPr="00C97A20">
              <w:rPr>
                <w:b/>
                <w:sz w:val="14"/>
                <w:szCs w:val="14"/>
              </w:rPr>
              <w:t>11</w:t>
            </w:r>
          </w:p>
        </w:tc>
      </w:tr>
      <w:tr w:rsidR="00A660D0" w:rsidRPr="00A660D0" w14:paraId="6C2BCE09" w14:textId="77777777" w:rsidTr="00A660D0"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7A9312DD" w14:textId="77777777" w:rsidR="00A660D0" w:rsidRPr="00C97A20" w:rsidRDefault="00A660D0" w:rsidP="00A660D0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China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77479C32" w14:textId="77777777" w:rsidR="00A660D0" w:rsidRPr="00C97A20" w:rsidRDefault="00A660D0" w:rsidP="00A660D0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Polyethylene terephthalate (PET)</w:t>
            </w:r>
          </w:p>
          <w:p w14:paraId="11402A5F" w14:textId="77777777" w:rsidR="00A660D0" w:rsidRDefault="00A660D0" w:rsidP="00A660D0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3907.6</w:t>
            </w:r>
          </w:p>
          <w:p w14:paraId="65A629E5" w14:textId="77777777" w:rsidR="000B2891" w:rsidRPr="00C97A20" w:rsidRDefault="000B2891" w:rsidP="00A660D0">
            <w:pPr>
              <w:jc w:val="left"/>
              <w:rPr>
                <w:sz w:val="14"/>
                <w:szCs w:val="14"/>
              </w:rPr>
            </w:pPr>
            <w:r w:rsidRPr="00492DCE">
              <w:rPr>
                <w:sz w:val="14"/>
                <w:szCs w:val="14"/>
              </w:rPr>
              <w:t>3906/A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32A2168D" w14:textId="77777777" w:rsidR="00A660D0" w:rsidRPr="00C97A20" w:rsidRDefault="00A660D0" w:rsidP="00A660D0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23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11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2018</w:t>
            </w:r>
          </w:p>
          <w:p w14:paraId="0F47E954" w14:textId="77777777" w:rsidR="00A660D0" w:rsidRPr="00C97A20" w:rsidRDefault="00A660D0" w:rsidP="00A660D0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D:</w:t>
            </w:r>
            <w:r w:rsidR="00F7437D">
              <w:rPr>
                <w:sz w:val="14"/>
                <w:szCs w:val="14"/>
              </w:rPr>
              <w:t xml:space="preserve"> </w:t>
            </w:r>
            <w:r w:rsidRPr="00C97A20">
              <w:rPr>
                <w:sz w:val="14"/>
                <w:szCs w:val="14"/>
              </w:rPr>
              <w:t>01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07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17</w:t>
            </w:r>
            <w:r w:rsidR="00C349ED">
              <w:rPr>
                <w:sz w:val="14"/>
                <w:szCs w:val="14"/>
              </w:rPr>
              <w:t>-</w:t>
            </w:r>
            <w:r w:rsidRPr="00C97A20">
              <w:rPr>
                <w:sz w:val="14"/>
                <w:szCs w:val="14"/>
              </w:rPr>
              <w:t>30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06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18</w:t>
            </w:r>
          </w:p>
          <w:p w14:paraId="54CF07A4" w14:textId="77777777" w:rsidR="00A660D0" w:rsidRPr="00C97A20" w:rsidRDefault="00A660D0" w:rsidP="00A660D0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I:</w:t>
            </w:r>
            <w:r w:rsidR="00F7437D">
              <w:rPr>
                <w:sz w:val="14"/>
                <w:szCs w:val="14"/>
              </w:rPr>
              <w:t xml:space="preserve"> </w:t>
            </w:r>
            <w:r w:rsidRPr="00C97A20">
              <w:rPr>
                <w:sz w:val="14"/>
                <w:szCs w:val="14"/>
              </w:rPr>
              <w:t>01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07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15</w:t>
            </w:r>
            <w:r w:rsidR="00C349ED">
              <w:rPr>
                <w:sz w:val="14"/>
                <w:szCs w:val="14"/>
              </w:rPr>
              <w:t>-</w:t>
            </w:r>
            <w:r w:rsidRPr="00C97A20">
              <w:rPr>
                <w:sz w:val="14"/>
                <w:szCs w:val="14"/>
              </w:rPr>
              <w:t>30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06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25650D66" w14:textId="77777777" w:rsidR="00A660D0" w:rsidRDefault="00EF37C9" w:rsidP="00A660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02.08.19</w:t>
            </w:r>
          </w:p>
          <w:p w14:paraId="30BFCE55" w14:textId="77777777" w:rsidR="00EF37C9" w:rsidRPr="00C97A20" w:rsidRDefault="00EF37C9" w:rsidP="00A660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22.90%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495B6945" w14:textId="77777777" w:rsidR="00A660D0" w:rsidRPr="00C97A20" w:rsidRDefault="00A660D0" w:rsidP="00A660D0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52E26677" w14:textId="77777777" w:rsidR="00A660D0" w:rsidRPr="00C97A20" w:rsidRDefault="00A660D0" w:rsidP="00A660D0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281BA5F" w14:textId="77777777" w:rsidR="00A660D0" w:rsidRPr="00C97A20" w:rsidRDefault="00A660D0" w:rsidP="00A660D0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55D7B1DE" w14:textId="77777777" w:rsidR="00A660D0" w:rsidRPr="00C97A20" w:rsidRDefault="00A660D0" w:rsidP="00A660D0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4ECF65F1" w14:textId="77777777" w:rsidR="00A660D0" w:rsidRPr="00C97A20" w:rsidRDefault="00A660D0" w:rsidP="00A660D0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136,536,137kg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0586B5A8" w14:textId="77777777" w:rsidR="00A660D0" w:rsidRPr="00C97A20" w:rsidRDefault="00F17DDA" w:rsidP="00A660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46.9</w:t>
            </w:r>
            <w:r w:rsidR="00A660D0" w:rsidRPr="00C97A20">
              <w:rPr>
                <w:sz w:val="14"/>
                <w:szCs w:val="14"/>
              </w:rPr>
              <w:t>%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1BF39F1D" w14:textId="77777777" w:rsidR="00A660D0" w:rsidRPr="00C97A20" w:rsidRDefault="00A660D0" w:rsidP="00A660D0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HM</w:t>
            </w:r>
          </w:p>
        </w:tc>
      </w:tr>
      <w:tr w:rsidR="0057448C" w:rsidRPr="00A660D0" w14:paraId="038739EC" w14:textId="77777777" w:rsidTr="00A660D0"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678C1971" w14:textId="77777777" w:rsidR="0057448C" w:rsidRPr="00C97A20" w:rsidRDefault="0057448C" w:rsidP="006A2089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Saudi Arabia, Kingdom of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04B8ECBB" w14:textId="19D5775D" w:rsidR="0057448C" w:rsidRPr="00C97A20" w:rsidRDefault="0057448C" w:rsidP="006A2089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 xml:space="preserve">Clear float glass </w:t>
            </w:r>
            <w:r w:rsidR="00504302">
              <w:rPr>
                <w:sz w:val="14"/>
              </w:rPr>
              <w:t>(</w:t>
            </w:r>
            <w:r w:rsidR="00504302" w:rsidRPr="00C97A20">
              <w:rPr>
                <w:sz w:val="14"/>
              </w:rPr>
              <w:t>*</w:t>
            </w:r>
            <w:r w:rsidR="00504302">
              <w:rPr>
                <w:sz w:val="14"/>
              </w:rPr>
              <w:t>)</w:t>
            </w:r>
          </w:p>
          <w:p w14:paraId="455E6BE5" w14:textId="77777777" w:rsidR="0057448C" w:rsidRDefault="0057448C" w:rsidP="006A2089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7005.29.17, 7005.29.23, 7005.29.25</w:t>
            </w:r>
            <w:r w:rsidR="00A660D0">
              <w:rPr>
                <w:sz w:val="14"/>
                <w:szCs w:val="14"/>
              </w:rPr>
              <w:t>,</w:t>
            </w:r>
            <w:r w:rsidRPr="00C97A20">
              <w:rPr>
                <w:sz w:val="14"/>
                <w:szCs w:val="14"/>
              </w:rPr>
              <w:t xml:space="preserve"> 7005.29.35</w:t>
            </w:r>
          </w:p>
          <w:p w14:paraId="525DFF3D" w14:textId="77777777" w:rsidR="004375BD" w:rsidRPr="00C97A20" w:rsidRDefault="004375BD" w:rsidP="006A2089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170818A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7B15B933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17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08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18</w:t>
            </w:r>
          </w:p>
          <w:p w14:paraId="0B6EC4E7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D:</w:t>
            </w:r>
            <w:r w:rsidR="00F7437D">
              <w:rPr>
                <w:sz w:val="14"/>
                <w:szCs w:val="14"/>
              </w:rPr>
              <w:t xml:space="preserve"> </w:t>
            </w:r>
            <w:r w:rsidRPr="00C97A20">
              <w:rPr>
                <w:sz w:val="14"/>
                <w:szCs w:val="14"/>
              </w:rPr>
              <w:t>01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03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17</w:t>
            </w:r>
            <w:r w:rsidR="00A660D0">
              <w:rPr>
                <w:sz w:val="14"/>
                <w:szCs w:val="14"/>
              </w:rPr>
              <w:t>-</w:t>
            </w:r>
            <w:r w:rsidRPr="00C97A20">
              <w:rPr>
                <w:sz w:val="14"/>
                <w:szCs w:val="14"/>
              </w:rPr>
              <w:t>28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02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18</w:t>
            </w:r>
          </w:p>
          <w:p w14:paraId="338490A2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I:</w:t>
            </w:r>
            <w:r w:rsidR="00F7437D">
              <w:rPr>
                <w:sz w:val="14"/>
                <w:szCs w:val="14"/>
              </w:rPr>
              <w:t xml:space="preserve"> </w:t>
            </w:r>
            <w:r w:rsidRPr="00C97A20">
              <w:rPr>
                <w:sz w:val="14"/>
                <w:szCs w:val="14"/>
              </w:rPr>
              <w:t>01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03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15</w:t>
            </w:r>
            <w:r w:rsidR="00A660D0">
              <w:rPr>
                <w:sz w:val="14"/>
                <w:szCs w:val="14"/>
              </w:rPr>
              <w:t>-</w:t>
            </w:r>
            <w:r w:rsidRPr="00C97A20">
              <w:rPr>
                <w:sz w:val="14"/>
                <w:szCs w:val="14"/>
              </w:rPr>
              <w:t>28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02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7FAD71F6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22</w:t>
            </w:r>
            <w:r w:rsidR="00433B40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03</w:t>
            </w:r>
            <w:r w:rsidR="00433B40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19</w:t>
            </w:r>
          </w:p>
          <w:p w14:paraId="3BF9E5C6" w14:textId="77777777" w:rsidR="0057448C" w:rsidRPr="00C97A20" w:rsidRDefault="00C349ED" w:rsidP="006A20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23.9</w:t>
            </w:r>
            <w:r w:rsidR="0057448C" w:rsidRPr="00C97A20">
              <w:rPr>
                <w:sz w:val="14"/>
                <w:szCs w:val="14"/>
              </w:rPr>
              <w:t>%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7CF0BD0F" w14:textId="77777777" w:rsidR="0057448C" w:rsidRPr="00C97A20" w:rsidRDefault="00C97A20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3A91EA60" w14:textId="77777777" w:rsidR="0057448C" w:rsidRPr="00C97A20" w:rsidRDefault="00C97A20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AD93D85" w14:textId="77777777" w:rsidR="0057448C" w:rsidRPr="00C97A20" w:rsidRDefault="00C97A20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B19C639" w14:textId="77777777" w:rsidR="0057448C" w:rsidRPr="00C97A20" w:rsidRDefault="00C97A20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36D6474F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669,384 sqm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557A69EE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16.3%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543EAD32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HM</w:t>
            </w:r>
          </w:p>
        </w:tc>
      </w:tr>
      <w:tr w:rsidR="0057448C" w:rsidRPr="00A660D0" w14:paraId="3D91BCD1" w14:textId="77777777" w:rsidTr="00A660D0">
        <w:tc>
          <w:tcPr>
            <w:tcW w:w="943" w:type="dxa"/>
            <w:tcBorders>
              <w:bottom w:val="double" w:sz="4" w:space="0" w:color="auto"/>
            </w:tcBorders>
            <w:shd w:val="clear" w:color="auto" w:fill="auto"/>
          </w:tcPr>
          <w:p w14:paraId="75C5D5A4" w14:textId="77777777" w:rsidR="0057448C" w:rsidRPr="00C97A20" w:rsidRDefault="0057448C" w:rsidP="006A2089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United Arab Emirates</w:t>
            </w:r>
          </w:p>
        </w:tc>
        <w:tc>
          <w:tcPr>
            <w:tcW w:w="1904" w:type="dxa"/>
            <w:tcBorders>
              <w:bottom w:val="double" w:sz="4" w:space="0" w:color="auto"/>
            </w:tcBorders>
            <w:shd w:val="clear" w:color="auto" w:fill="auto"/>
          </w:tcPr>
          <w:p w14:paraId="41A1FCA6" w14:textId="2D50E11C" w:rsidR="0057448C" w:rsidRPr="00C97A20" w:rsidRDefault="0057448C" w:rsidP="006A2089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 xml:space="preserve">Clear float glass </w:t>
            </w:r>
            <w:r w:rsidR="00504302">
              <w:rPr>
                <w:sz w:val="14"/>
              </w:rPr>
              <w:t>(</w:t>
            </w:r>
            <w:r w:rsidR="00504302" w:rsidRPr="00C97A20">
              <w:rPr>
                <w:sz w:val="14"/>
              </w:rPr>
              <w:t>*</w:t>
            </w:r>
            <w:r w:rsidR="00504302">
              <w:rPr>
                <w:sz w:val="14"/>
              </w:rPr>
              <w:t>)</w:t>
            </w:r>
          </w:p>
          <w:p w14:paraId="7E6640BF" w14:textId="77777777" w:rsidR="0057448C" w:rsidRDefault="0057448C" w:rsidP="006A2089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7005.29.17, 7005.29.23, 7005.29.25</w:t>
            </w:r>
            <w:r w:rsidR="00A660D0">
              <w:rPr>
                <w:sz w:val="14"/>
                <w:szCs w:val="14"/>
              </w:rPr>
              <w:t>,</w:t>
            </w:r>
            <w:r w:rsidRPr="00C97A20">
              <w:rPr>
                <w:sz w:val="14"/>
                <w:szCs w:val="14"/>
              </w:rPr>
              <w:t xml:space="preserve"> 7005.29.35</w:t>
            </w:r>
          </w:p>
          <w:p w14:paraId="33CED46D" w14:textId="77777777" w:rsidR="004375BD" w:rsidRPr="00C97A20" w:rsidRDefault="004375BD" w:rsidP="006A2089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170818B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auto"/>
          </w:tcPr>
          <w:p w14:paraId="20B828F3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17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08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18</w:t>
            </w:r>
          </w:p>
          <w:p w14:paraId="5407B377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D:</w:t>
            </w:r>
            <w:r w:rsidR="00F7437D">
              <w:rPr>
                <w:sz w:val="14"/>
                <w:szCs w:val="14"/>
              </w:rPr>
              <w:t xml:space="preserve"> </w:t>
            </w:r>
            <w:r w:rsidRPr="00C97A20">
              <w:rPr>
                <w:sz w:val="14"/>
                <w:szCs w:val="14"/>
              </w:rPr>
              <w:t>01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03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17</w:t>
            </w:r>
            <w:r w:rsidR="00C349ED">
              <w:rPr>
                <w:sz w:val="14"/>
                <w:szCs w:val="14"/>
              </w:rPr>
              <w:t>-</w:t>
            </w:r>
            <w:r w:rsidRPr="00C97A20">
              <w:rPr>
                <w:sz w:val="14"/>
                <w:szCs w:val="14"/>
              </w:rPr>
              <w:t>28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02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18</w:t>
            </w:r>
          </w:p>
          <w:p w14:paraId="467CB71E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I:</w:t>
            </w:r>
            <w:r w:rsidR="00F7437D">
              <w:rPr>
                <w:sz w:val="14"/>
                <w:szCs w:val="14"/>
              </w:rPr>
              <w:t xml:space="preserve"> </w:t>
            </w:r>
            <w:r w:rsidRPr="00C97A20">
              <w:rPr>
                <w:sz w:val="14"/>
                <w:szCs w:val="14"/>
              </w:rPr>
              <w:t>01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03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15</w:t>
            </w:r>
            <w:r w:rsidR="00C349ED">
              <w:rPr>
                <w:sz w:val="14"/>
                <w:szCs w:val="14"/>
              </w:rPr>
              <w:t>-</w:t>
            </w:r>
            <w:r w:rsidRPr="00C97A20">
              <w:rPr>
                <w:sz w:val="14"/>
                <w:szCs w:val="14"/>
              </w:rPr>
              <w:t>28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02</w:t>
            </w:r>
            <w:r w:rsidR="00C349ED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18</w:t>
            </w:r>
          </w:p>
        </w:tc>
        <w:tc>
          <w:tcPr>
            <w:tcW w:w="1414" w:type="dxa"/>
            <w:tcBorders>
              <w:bottom w:val="double" w:sz="4" w:space="0" w:color="auto"/>
            </w:tcBorders>
            <w:shd w:val="clear" w:color="auto" w:fill="auto"/>
          </w:tcPr>
          <w:p w14:paraId="3989E067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22</w:t>
            </w:r>
            <w:r w:rsidR="00433B40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03</w:t>
            </w:r>
            <w:r w:rsidR="00433B40">
              <w:rPr>
                <w:sz w:val="14"/>
                <w:szCs w:val="14"/>
              </w:rPr>
              <w:t>.</w:t>
            </w:r>
            <w:r w:rsidRPr="00C97A20">
              <w:rPr>
                <w:sz w:val="14"/>
                <w:szCs w:val="14"/>
              </w:rPr>
              <w:t>19</w:t>
            </w:r>
          </w:p>
          <w:p w14:paraId="79729579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38.1%</w:t>
            </w:r>
          </w:p>
        </w:tc>
        <w:tc>
          <w:tcPr>
            <w:tcW w:w="1414" w:type="dxa"/>
            <w:tcBorders>
              <w:bottom w:val="double" w:sz="4" w:space="0" w:color="auto"/>
            </w:tcBorders>
            <w:shd w:val="clear" w:color="auto" w:fill="auto"/>
          </w:tcPr>
          <w:p w14:paraId="3BDD3CCB" w14:textId="77777777" w:rsidR="0057448C" w:rsidRPr="00C97A20" w:rsidRDefault="00C97A20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14:paraId="3171F8B6" w14:textId="77777777" w:rsidR="0057448C" w:rsidRPr="00C97A20" w:rsidRDefault="00C97A20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</w:tcPr>
          <w:p w14:paraId="7C5F2419" w14:textId="77777777" w:rsidR="0057448C" w:rsidRPr="00C97A20" w:rsidRDefault="00C97A20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auto"/>
          </w:tcPr>
          <w:p w14:paraId="68F8C5F2" w14:textId="77777777" w:rsidR="0057448C" w:rsidRPr="00C97A20" w:rsidRDefault="00C97A20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14:paraId="2ACEC04A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2,936,107 sqm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14:paraId="58B39586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71.5%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14:paraId="7C7C09D2" w14:textId="77777777" w:rsidR="0057448C" w:rsidRPr="00C97A20" w:rsidRDefault="0057448C" w:rsidP="006A2089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HM</w:t>
            </w:r>
          </w:p>
        </w:tc>
      </w:tr>
    </w:tbl>
    <w:p w14:paraId="1B057DC3" w14:textId="77777777" w:rsidR="00A660D0" w:rsidRDefault="00A660D0" w:rsidP="00A660D0"/>
    <w:p w14:paraId="3CB66188" w14:textId="77777777" w:rsidR="00A660D0" w:rsidRDefault="00A660D0">
      <w:pPr>
        <w:jc w:val="left"/>
      </w:pPr>
      <w:r>
        <w:br w:type="page"/>
      </w:r>
    </w:p>
    <w:p w14:paraId="3BC86105" w14:textId="77777777" w:rsidR="00BF41F4" w:rsidRPr="00C97A20" w:rsidRDefault="00BF41F4" w:rsidP="00C97A20">
      <w:pPr>
        <w:pStyle w:val="Caption"/>
      </w:pPr>
      <w:r w:rsidRPr="00C97A20">
        <w:lastRenderedPageBreak/>
        <w:t>Reviews/Other subsequent proceedings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70"/>
        <w:gridCol w:w="1842"/>
        <w:gridCol w:w="1134"/>
        <w:gridCol w:w="1251"/>
        <w:gridCol w:w="1271"/>
        <w:gridCol w:w="1272"/>
        <w:gridCol w:w="1554"/>
        <w:gridCol w:w="1272"/>
        <w:gridCol w:w="1413"/>
        <w:gridCol w:w="1132"/>
        <w:gridCol w:w="1413"/>
      </w:tblGrid>
      <w:tr w:rsidR="004E2B51" w:rsidRPr="00F7437D" w14:paraId="58BD3D8C" w14:textId="77777777" w:rsidTr="00287858">
        <w:tc>
          <w:tcPr>
            <w:tcW w:w="97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13EC2A7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Country or customs territory</w:t>
            </w:r>
          </w:p>
        </w:tc>
        <w:tc>
          <w:tcPr>
            <w:tcW w:w="184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FBE3F3C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Product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8CADF9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Initiation</w:t>
            </w:r>
          </w:p>
        </w:tc>
        <w:tc>
          <w:tcPr>
            <w:tcW w:w="125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FFB06BF" w14:textId="77777777" w:rsidR="004E2B51" w:rsidRPr="00C97A20" w:rsidRDefault="004E2B51" w:rsidP="00F7437D">
            <w:pPr>
              <w:jc w:val="center"/>
              <w:rPr>
                <w:b/>
                <w:sz w:val="14"/>
                <w:szCs w:val="16"/>
              </w:rPr>
            </w:pPr>
            <w:r w:rsidRPr="00C97A20">
              <w:rPr>
                <w:b/>
                <w:sz w:val="14"/>
                <w:szCs w:val="16"/>
              </w:rPr>
              <w:t>Preliminary results/</w:t>
            </w:r>
          </w:p>
          <w:p w14:paraId="7C3E8654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  <w:szCs w:val="16"/>
              </w:rPr>
              <w:t>determination</w:t>
            </w:r>
          </w:p>
        </w:tc>
        <w:tc>
          <w:tcPr>
            <w:tcW w:w="25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5B44685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Final results</w:t>
            </w:r>
          </w:p>
        </w:tc>
        <w:tc>
          <w:tcPr>
            <w:tcW w:w="15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02157C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Revocation of Measures</w:t>
            </w:r>
          </w:p>
        </w:tc>
        <w:tc>
          <w:tcPr>
            <w:tcW w:w="127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FF2697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Other (e.g., procedures not affecting the duty level)</w:t>
            </w:r>
          </w:p>
        </w:tc>
        <w:tc>
          <w:tcPr>
            <w:tcW w:w="254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78421A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Trade Data</w:t>
            </w:r>
          </w:p>
          <w:p w14:paraId="258CB1B8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(if available from published report(s) on proceeding)</w:t>
            </w:r>
          </w:p>
          <w:p w14:paraId="218AA441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</w:p>
        </w:tc>
        <w:tc>
          <w:tcPr>
            <w:tcW w:w="141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ECC253B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Basis for normal value determination</w:t>
            </w:r>
          </w:p>
        </w:tc>
      </w:tr>
      <w:tr w:rsidR="004E2B51" w:rsidRPr="00F7437D" w14:paraId="664B1EC0" w14:textId="77777777" w:rsidTr="00287858">
        <w:tc>
          <w:tcPr>
            <w:tcW w:w="970" w:type="dxa"/>
            <w:vMerge/>
            <w:tcBorders>
              <w:bottom w:val="nil"/>
            </w:tcBorders>
            <w:shd w:val="clear" w:color="auto" w:fill="auto"/>
          </w:tcPr>
          <w:p w14:paraId="6EEEFA06" w14:textId="77777777" w:rsidR="004E2B51" w:rsidRPr="00C97A20" w:rsidRDefault="004E2B51" w:rsidP="00F7437D">
            <w:pPr>
              <w:jc w:val="center"/>
              <w:rPr>
                <w:sz w:val="1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0FAB409" w14:textId="77777777" w:rsidR="004E2B51" w:rsidRPr="00C97A20" w:rsidRDefault="004E2B51" w:rsidP="00F7437D">
            <w:pPr>
              <w:rPr>
                <w:sz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D9A0DA" w14:textId="77777777" w:rsidR="004E2B51" w:rsidRPr="00C97A20" w:rsidRDefault="004E2B51" w:rsidP="00F7437D">
            <w:pPr>
              <w:rPr>
                <w:sz w:val="14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13FC8E09" w14:textId="77777777" w:rsidR="004E2B51" w:rsidRPr="00C97A20" w:rsidRDefault="004E2B51" w:rsidP="00F7437D">
            <w:pPr>
              <w:rPr>
                <w:sz w:val="14"/>
              </w:rPr>
            </w:pPr>
          </w:p>
        </w:tc>
        <w:tc>
          <w:tcPr>
            <w:tcW w:w="1271" w:type="dxa"/>
            <w:shd w:val="clear" w:color="auto" w:fill="auto"/>
          </w:tcPr>
          <w:p w14:paraId="5AE1A3A5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Definitive duty</w:t>
            </w:r>
          </w:p>
        </w:tc>
        <w:tc>
          <w:tcPr>
            <w:tcW w:w="1272" w:type="dxa"/>
            <w:shd w:val="clear" w:color="auto" w:fill="auto"/>
          </w:tcPr>
          <w:p w14:paraId="1D4FC982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Price undertaking</w:t>
            </w:r>
          </w:p>
        </w:tc>
        <w:tc>
          <w:tcPr>
            <w:tcW w:w="1554" w:type="dxa"/>
            <w:vMerge/>
            <w:shd w:val="clear" w:color="auto" w:fill="auto"/>
          </w:tcPr>
          <w:p w14:paraId="18F24E88" w14:textId="77777777" w:rsidR="004E2B51" w:rsidRPr="00C97A20" w:rsidRDefault="004E2B51" w:rsidP="00F7437D">
            <w:pPr>
              <w:jc w:val="center"/>
              <w:rPr>
                <w:sz w:val="14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22BB63C4" w14:textId="77777777" w:rsidR="004E2B51" w:rsidRPr="00C97A20" w:rsidRDefault="004E2B51" w:rsidP="00F7437D">
            <w:pPr>
              <w:jc w:val="center"/>
              <w:rPr>
                <w:strike/>
                <w:sz w:val="14"/>
                <w:szCs w:val="16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14:paraId="09EF1E10" w14:textId="77777777" w:rsidR="004E2B51" w:rsidRPr="00C97A20" w:rsidRDefault="004E2B51" w:rsidP="00F7437D">
            <w:pPr>
              <w:jc w:val="center"/>
              <w:rPr>
                <w:sz w:val="1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56106B5" w14:textId="77777777" w:rsidR="004E2B51" w:rsidRPr="00C97A20" w:rsidRDefault="004E2B51" w:rsidP="00F7437D">
            <w:pPr>
              <w:jc w:val="center"/>
              <w:rPr>
                <w:sz w:val="14"/>
              </w:rPr>
            </w:pPr>
          </w:p>
        </w:tc>
      </w:tr>
      <w:tr w:rsidR="004E2B51" w:rsidRPr="00F7437D" w14:paraId="1D1E85FE" w14:textId="77777777" w:rsidTr="00287858">
        <w:tc>
          <w:tcPr>
            <w:tcW w:w="970" w:type="dxa"/>
            <w:tcBorders>
              <w:top w:val="nil"/>
            </w:tcBorders>
            <w:shd w:val="clear" w:color="auto" w:fill="auto"/>
          </w:tcPr>
          <w:p w14:paraId="6AE79326" w14:textId="77777777" w:rsidR="004E2B51" w:rsidRPr="00C97A20" w:rsidRDefault="004E2B51" w:rsidP="00F7437D">
            <w:pPr>
              <w:jc w:val="center"/>
              <w:rPr>
                <w:sz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1050C1E" w14:textId="77777777" w:rsidR="004E2B51" w:rsidRPr="00C97A20" w:rsidRDefault="004E2B51" w:rsidP="00F7437D">
            <w:pPr>
              <w:jc w:val="center"/>
              <w:rPr>
                <w:i/>
                <w:sz w:val="14"/>
              </w:rPr>
            </w:pPr>
            <w:r w:rsidRPr="00C97A20">
              <w:rPr>
                <w:sz w:val="14"/>
              </w:rPr>
              <w:t>Description</w:t>
            </w:r>
            <w:r w:rsidR="00C97A20" w:rsidRPr="00C97A20">
              <w:rPr>
                <w:sz w:val="14"/>
              </w:rPr>
              <w:t xml:space="preserve">; </w:t>
            </w:r>
            <w:r w:rsidR="00F7437D">
              <w:rPr>
                <w:sz w:val="14"/>
              </w:rPr>
              <w:br/>
            </w:r>
            <w:r w:rsidR="00C97A20" w:rsidRPr="00C97A20">
              <w:rPr>
                <w:sz w:val="14"/>
              </w:rPr>
              <w:t>H</w:t>
            </w:r>
            <w:r w:rsidRPr="00C97A20">
              <w:rPr>
                <w:sz w:val="14"/>
              </w:rPr>
              <w:t>S</w:t>
            </w:r>
            <w:r w:rsidR="00C97A20" w:rsidRPr="00C97A20">
              <w:rPr>
                <w:sz w:val="14"/>
              </w:rPr>
              <w:t xml:space="preserve"> </w:t>
            </w:r>
            <w:r w:rsidRPr="00C97A20">
              <w:rPr>
                <w:sz w:val="14"/>
              </w:rPr>
              <w:t>6</w:t>
            </w:r>
            <w:r w:rsidR="00C97A20" w:rsidRPr="00C97A20">
              <w:rPr>
                <w:sz w:val="14"/>
              </w:rPr>
              <w:t>-</w:t>
            </w:r>
            <w:r w:rsidRPr="00C97A20">
              <w:rPr>
                <w:sz w:val="14"/>
              </w:rPr>
              <w:t>digit category covering investigated product</w:t>
            </w:r>
            <w:r w:rsidR="00C97A20" w:rsidRPr="00C97A20">
              <w:rPr>
                <w:sz w:val="14"/>
              </w:rPr>
              <w:t xml:space="preserve">; </w:t>
            </w:r>
            <w:r w:rsidR="00F7437D">
              <w:rPr>
                <w:sz w:val="14"/>
              </w:rPr>
              <w:br/>
            </w:r>
            <w:r w:rsidR="00C97A20" w:rsidRPr="00C97A20">
              <w:rPr>
                <w:sz w:val="14"/>
              </w:rPr>
              <w:t>I</w:t>
            </w:r>
            <w:r w:rsidR="00002A73" w:rsidRPr="00C97A20">
              <w:rPr>
                <w:sz w:val="14"/>
              </w:rPr>
              <w:t>D</w:t>
            </w:r>
            <w:r w:rsidR="00C97A20" w:rsidRPr="00C97A20">
              <w:rPr>
                <w:sz w:val="14"/>
              </w:rPr>
              <w:t xml:space="preserve"> </w:t>
            </w:r>
            <w:r w:rsidR="00002A73" w:rsidRPr="00C97A20">
              <w:rPr>
                <w:sz w:val="14"/>
              </w:rPr>
              <w:t>number</w:t>
            </w:r>
            <w:r w:rsidR="00C97A20" w:rsidRPr="00C97A20">
              <w:rPr>
                <w:sz w:val="14"/>
              </w:rPr>
              <w:t xml:space="preserve">; </w:t>
            </w:r>
            <w:r w:rsidR="00F7437D">
              <w:rPr>
                <w:sz w:val="14"/>
              </w:rPr>
              <w:br/>
            </w:r>
            <w:r w:rsidR="00C97A20" w:rsidRPr="00C97A20">
              <w:rPr>
                <w:sz w:val="14"/>
              </w:rPr>
              <w:t>(</w:t>
            </w:r>
            <w:r w:rsidR="00002A73" w:rsidRPr="00C97A20">
              <w:rPr>
                <w:sz w:val="14"/>
              </w:rPr>
              <w:t xml:space="preserve">*) if </w:t>
            </w:r>
            <w:r w:rsidRPr="00C97A20">
              <w:rPr>
                <w:sz w:val="14"/>
              </w:rPr>
              <w:t>investigation of &gt;1</w:t>
            </w:r>
            <w:r w:rsidR="00C97A20" w:rsidRPr="00C97A20">
              <w:rPr>
                <w:sz w:val="14"/>
              </w:rPr>
              <w:t xml:space="preserve"> </w:t>
            </w:r>
            <w:r w:rsidRPr="00C97A20">
              <w:rPr>
                <w:sz w:val="14"/>
              </w:rPr>
              <w:t>country</w:t>
            </w:r>
          </w:p>
        </w:tc>
        <w:tc>
          <w:tcPr>
            <w:tcW w:w="1134" w:type="dxa"/>
            <w:shd w:val="clear" w:color="auto" w:fill="auto"/>
          </w:tcPr>
          <w:p w14:paraId="49AEC9B8" w14:textId="77777777" w:rsidR="004E2B51" w:rsidRPr="00C97A20" w:rsidRDefault="004E2B51" w:rsidP="00F7437D">
            <w:pPr>
              <w:jc w:val="center"/>
              <w:rPr>
                <w:sz w:val="14"/>
              </w:rPr>
            </w:pPr>
            <w:r w:rsidRPr="00C97A20">
              <w:rPr>
                <w:sz w:val="14"/>
              </w:rPr>
              <w:t xml:space="preserve">Date, </w:t>
            </w:r>
            <w:r w:rsidR="00F7437D">
              <w:rPr>
                <w:sz w:val="14"/>
              </w:rPr>
              <w:br/>
            </w:r>
            <w:r w:rsidRPr="00C97A20">
              <w:rPr>
                <w:sz w:val="14"/>
              </w:rPr>
              <w:t>Type of Review or Procedure (code), Period Covered</w:t>
            </w:r>
          </w:p>
        </w:tc>
        <w:tc>
          <w:tcPr>
            <w:tcW w:w="1251" w:type="dxa"/>
            <w:shd w:val="clear" w:color="auto" w:fill="auto"/>
          </w:tcPr>
          <w:p w14:paraId="517D641F" w14:textId="77777777" w:rsidR="004E2B51" w:rsidRPr="00C97A20" w:rsidRDefault="004E2B51" w:rsidP="00F7437D">
            <w:pPr>
              <w:jc w:val="center"/>
              <w:rPr>
                <w:sz w:val="14"/>
              </w:rPr>
            </w:pPr>
            <w:r w:rsidRPr="00C97A20">
              <w:rPr>
                <w:sz w:val="14"/>
              </w:rPr>
              <w:t>Effective date</w:t>
            </w:r>
            <w:r w:rsidR="00C97A20" w:rsidRPr="00C97A20">
              <w:rPr>
                <w:sz w:val="14"/>
              </w:rPr>
              <w:t>; r</w:t>
            </w:r>
            <w:r w:rsidRPr="00C97A20">
              <w:rPr>
                <w:sz w:val="14"/>
              </w:rPr>
              <w:t>ange of individual dumping margins</w:t>
            </w:r>
            <w:r w:rsidR="00C97A20" w:rsidRPr="00C97A20">
              <w:rPr>
                <w:sz w:val="14"/>
              </w:rPr>
              <w:t>; "</w:t>
            </w:r>
            <w:r w:rsidRPr="00C97A20">
              <w:rPr>
                <w:sz w:val="14"/>
              </w:rPr>
              <w:t>other" rates</w:t>
            </w:r>
            <w:r w:rsidR="00C97A20" w:rsidRPr="00C97A20">
              <w:rPr>
                <w:sz w:val="14"/>
              </w:rPr>
              <w:t>; [</w:t>
            </w:r>
            <w:r w:rsidRPr="00C97A20">
              <w:rPr>
                <w:sz w:val="14"/>
              </w:rPr>
              <w:t>range of applied rates if different, reason]</w:t>
            </w:r>
          </w:p>
        </w:tc>
        <w:tc>
          <w:tcPr>
            <w:tcW w:w="1271" w:type="dxa"/>
            <w:shd w:val="clear" w:color="auto" w:fill="auto"/>
          </w:tcPr>
          <w:p w14:paraId="5276CFA7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sz w:val="14"/>
              </w:rPr>
              <w:t>Effective date, range of individual dumping margins</w:t>
            </w:r>
            <w:r w:rsidR="00C97A20" w:rsidRPr="00C97A20">
              <w:rPr>
                <w:sz w:val="14"/>
              </w:rPr>
              <w:t>; "</w:t>
            </w:r>
            <w:r w:rsidRPr="00C97A20">
              <w:rPr>
                <w:sz w:val="14"/>
              </w:rPr>
              <w:t>other" rates</w:t>
            </w:r>
            <w:r w:rsidR="00C97A20" w:rsidRPr="00C97A20">
              <w:rPr>
                <w:sz w:val="14"/>
              </w:rPr>
              <w:t>; [</w:t>
            </w:r>
            <w:r w:rsidRPr="00C97A20">
              <w:rPr>
                <w:sz w:val="14"/>
              </w:rPr>
              <w:t>range of applied rates if different, reason]</w:t>
            </w:r>
          </w:p>
        </w:tc>
        <w:tc>
          <w:tcPr>
            <w:tcW w:w="1272" w:type="dxa"/>
            <w:shd w:val="clear" w:color="auto" w:fill="auto"/>
          </w:tcPr>
          <w:p w14:paraId="33092411" w14:textId="77777777" w:rsidR="004E2B51" w:rsidRPr="00C97A20" w:rsidRDefault="004E2B51" w:rsidP="00F7437D">
            <w:pPr>
              <w:jc w:val="center"/>
              <w:rPr>
                <w:sz w:val="14"/>
                <w:vertAlign w:val="superscript"/>
              </w:rPr>
            </w:pPr>
            <w:r w:rsidRPr="00C97A20">
              <w:rPr>
                <w:sz w:val="14"/>
              </w:rPr>
              <w:t>Effective date</w:t>
            </w:r>
            <w:r w:rsidR="00C97A20" w:rsidRPr="00C97A20">
              <w:rPr>
                <w:sz w:val="14"/>
              </w:rPr>
              <w:t>; r</w:t>
            </w:r>
            <w:r w:rsidRPr="00C97A20">
              <w:rPr>
                <w:sz w:val="14"/>
              </w:rPr>
              <w:t>ange of individual dumping margins or minimum prices</w:t>
            </w:r>
            <w:r w:rsidR="00C97A20" w:rsidRPr="00C97A20">
              <w:rPr>
                <w:sz w:val="14"/>
              </w:rPr>
              <w:t xml:space="preserve">; </w:t>
            </w:r>
            <w:r w:rsidR="00F7437D">
              <w:rPr>
                <w:sz w:val="14"/>
              </w:rPr>
              <w:br/>
            </w:r>
            <w:r w:rsidR="00C97A20" w:rsidRPr="00C97A20">
              <w:rPr>
                <w:sz w:val="14"/>
              </w:rPr>
              <w:t>o</w:t>
            </w:r>
            <w:r w:rsidRPr="00C97A20">
              <w:rPr>
                <w:sz w:val="14"/>
              </w:rPr>
              <w:t xml:space="preserve">r </w:t>
            </w:r>
            <w:proofErr w:type="gramStart"/>
            <w:r w:rsidRPr="00C97A20">
              <w:rPr>
                <w:sz w:val="14"/>
              </w:rPr>
              <w:t>other</w:t>
            </w:r>
            <w:proofErr w:type="gramEnd"/>
            <w:r w:rsidRPr="00C97A20">
              <w:rPr>
                <w:sz w:val="14"/>
              </w:rPr>
              <w:t xml:space="preserve"> outcome (code)</w:t>
            </w:r>
          </w:p>
        </w:tc>
        <w:tc>
          <w:tcPr>
            <w:tcW w:w="1554" w:type="dxa"/>
            <w:shd w:val="clear" w:color="auto" w:fill="auto"/>
          </w:tcPr>
          <w:p w14:paraId="00B97752" w14:textId="77777777" w:rsidR="004E2B51" w:rsidRPr="00C97A20" w:rsidRDefault="004E2B51" w:rsidP="00F7437D">
            <w:pPr>
              <w:jc w:val="center"/>
              <w:rPr>
                <w:sz w:val="14"/>
              </w:rPr>
            </w:pPr>
            <w:r w:rsidRPr="00C97A20">
              <w:rPr>
                <w:sz w:val="14"/>
              </w:rPr>
              <w:t>Date</w:t>
            </w:r>
            <w:r w:rsidR="00403624" w:rsidRPr="00C97A20">
              <w:rPr>
                <w:sz w:val="14"/>
              </w:rPr>
              <w:t>,</w:t>
            </w:r>
          </w:p>
          <w:p w14:paraId="662341C7" w14:textId="77777777" w:rsidR="004E2B51" w:rsidRPr="00C97A20" w:rsidRDefault="00F7437D" w:rsidP="00F7437D">
            <w:pPr>
              <w:jc w:val="center"/>
              <w:rPr>
                <w:sz w:val="14"/>
              </w:rPr>
            </w:pPr>
            <w:r>
              <w:rPr>
                <w:sz w:val="14"/>
              </w:rPr>
              <w:t>r</w:t>
            </w:r>
            <w:r w:rsidR="004E2B51" w:rsidRPr="00C97A20">
              <w:rPr>
                <w:sz w:val="14"/>
              </w:rPr>
              <w:t>eason</w:t>
            </w:r>
          </w:p>
        </w:tc>
        <w:tc>
          <w:tcPr>
            <w:tcW w:w="1272" w:type="dxa"/>
            <w:shd w:val="clear" w:color="auto" w:fill="auto"/>
          </w:tcPr>
          <w:p w14:paraId="719F69F3" w14:textId="77777777" w:rsidR="004E2B51" w:rsidRPr="00C97A20" w:rsidRDefault="004E2B51" w:rsidP="00F7437D">
            <w:pPr>
              <w:jc w:val="center"/>
              <w:rPr>
                <w:i/>
                <w:sz w:val="14"/>
              </w:rPr>
            </w:pPr>
            <w:r w:rsidRPr="00C97A20">
              <w:rPr>
                <w:sz w:val="14"/>
              </w:rPr>
              <w:t>Date,</w:t>
            </w:r>
            <w:r w:rsidRPr="00C97A20">
              <w:rPr>
                <w:i/>
                <w:sz w:val="14"/>
              </w:rPr>
              <w:t xml:space="preserve"> </w:t>
            </w:r>
            <w:r w:rsidRPr="00C97A20">
              <w:rPr>
                <w:sz w:val="14"/>
              </w:rPr>
              <w:t>explanation</w:t>
            </w:r>
          </w:p>
        </w:tc>
        <w:tc>
          <w:tcPr>
            <w:tcW w:w="1413" w:type="dxa"/>
            <w:shd w:val="clear" w:color="auto" w:fill="auto"/>
          </w:tcPr>
          <w:p w14:paraId="0BB081D9" w14:textId="77777777" w:rsidR="004E2B51" w:rsidRPr="00C97A20" w:rsidRDefault="00EA108F" w:rsidP="00F7437D">
            <w:pPr>
              <w:jc w:val="center"/>
              <w:rPr>
                <w:sz w:val="14"/>
              </w:rPr>
            </w:pPr>
            <w:r w:rsidRPr="00C97A20">
              <w:rPr>
                <w:sz w:val="14"/>
              </w:rPr>
              <w:t>Import volume or value (units</w:t>
            </w:r>
            <w:r w:rsidR="004E2B51" w:rsidRPr="00C97A20">
              <w:rPr>
                <w:sz w:val="14"/>
              </w:rPr>
              <w:t>/</w:t>
            </w:r>
            <w:r w:rsidRPr="00C97A20">
              <w:rPr>
                <w:sz w:val="14"/>
              </w:rPr>
              <w:t xml:space="preserve"> </w:t>
            </w:r>
            <w:r w:rsidR="004E2B51" w:rsidRPr="00C97A20">
              <w:rPr>
                <w:sz w:val="14"/>
              </w:rPr>
              <w:t>currency)</w:t>
            </w:r>
            <w:r w:rsidR="00C97A20" w:rsidRPr="00C97A20">
              <w:rPr>
                <w:sz w:val="14"/>
              </w:rPr>
              <w:t>; p</w:t>
            </w:r>
            <w:r w:rsidR="004E2B51" w:rsidRPr="00C97A20">
              <w:rPr>
                <w:sz w:val="14"/>
              </w:rPr>
              <w:t>roduct coverage, period, if different from cols. 2/3</w:t>
            </w:r>
          </w:p>
        </w:tc>
        <w:tc>
          <w:tcPr>
            <w:tcW w:w="1132" w:type="dxa"/>
            <w:shd w:val="clear" w:color="auto" w:fill="auto"/>
          </w:tcPr>
          <w:p w14:paraId="0D720AF9" w14:textId="77777777" w:rsidR="004E2B51" w:rsidRPr="00C97A20" w:rsidRDefault="004E2B51" w:rsidP="00F7437D">
            <w:pPr>
              <w:jc w:val="center"/>
              <w:rPr>
                <w:sz w:val="14"/>
              </w:rPr>
            </w:pPr>
            <w:r w:rsidRPr="00C97A20">
              <w:rPr>
                <w:sz w:val="14"/>
              </w:rPr>
              <w:t>Import volume as % of apparent domestic consumption or as % of total imports</w:t>
            </w:r>
          </w:p>
        </w:tc>
        <w:tc>
          <w:tcPr>
            <w:tcW w:w="1413" w:type="dxa"/>
            <w:shd w:val="clear" w:color="auto" w:fill="auto"/>
          </w:tcPr>
          <w:p w14:paraId="6B1B9B37" w14:textId="77777777" w:rsidR="004E2B51" w:rsidRPr="00C97A20" w:rsidRDefault="004E2B51" w:rsidP="00F7437D">
            <w:pPr>
              <w:jc w:val="center"/>
              <w:rPr>
                <w:sz w:val="14"/>
              </w:rPr>
            </w:pPr>
            <w:r w:rsidRPr="00C97A20">
              <w:rPr>
                <w:sz w:val="14"/>
              </w:rPr>
              <w:t>Codes for all bases used in proceeding</w:t>
            </w:r>
          </w:p>
        </w:tc>
      </w:tr>
      <w:tr w:rsidR="004E2B51" w:rsidRPr="00F7437D" w14:paraId="304FAA1A" w14:textId="77777777" w:rsidTr="00287858"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3707223D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7B94425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780BF2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3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</w:tcPr>
          <w:p w14:paraId="5D6F07D9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78CEDDF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448E35EA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6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B72ACD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73F1B750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8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1B1264C9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2BB13C14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10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495A8290" w14:textId="77777777" w:rsidR="004E2B51" w:rsidRPr="00C97A20" w:rsidRDefault="004E2B51" w:rsidP="00F7437D">
            <w:pPr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11</w:t>
            </w:r>
          </w:p>
        </w:tc>
      </w:tr>
      <w:tr w:rsidR="001542A0" w:rsidRPr="00F7437D" w14:paraId="4EEAC74F" w14:textId="77777777" w:rsidTr="00287858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6E79" w14:textId="77777777" w:rsidR="001542A0" w:rsidRPr="00C97A20" w:rsidRDefault="001542A0" w:rsidP="00F7437D">
            <w:pPr>
              <w:jc w:val="left"/>
              <w:rPr>
                <w:sz w:val="14"/>
              </w:rPr>
            </w:pPr>
            <w:r w:rsidRPr="00C97A20">
              <w:rPr>
                <w:sz w:val="14"/>
              </w:rPr>
              <w:t>Belgium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1FA6" w14:textId="1FDB3E54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Frozen potato chips</w:t>
            </w:r>
            <w:r w:rsidR="00504302">
              <w:rPr>
                <w:sz w:val="14"/>
              </w:rPr>
              <w:t xml:space="preserve"> (</w:t>
            </w:r>
            <w:r w:rsidR="00504302" w:rsidRPr="00C97A20">
              <w:rPr>
                <w:sz w:val="14"/>
              </w:rPr>
              <w:t>*</w:t>
            </w:r>
            <w:r w:rsidR="00504302">
              <w:rPr>
                <w:sz w:val="14"/>
              </w:rPr>
              <w:t>)</w:t>
            </w:r>
          </w:p>
          <w:p w14:paraId="44FF21B5" w14:textId="77777777" w:rsidR="0093437C" w:rsidRDefault="003171A7" w:rsidP="003171A7">
            <w:pPr>
              <w:keepNext/>
              <w:jc w:val="left"/>
              <w:rPr>
                <w:sz w:val="14"/>
              </w:rPr>
            </w:pPr>
            <w:r w:rsidRPr="003171A7">
              <w:rPr>
                <w:sz w:val="14"/>
              </w:rPr>
              <w:t>2004.10.21</w:t>
            </w:r>
            <w:r w:rsidR="0093437C" w:rsidRPr="001F1085">
              <w:rPr>
                <w:sz w:val="14"/>
              </w:rPr>
              <w:t xml:space="preserve"> and 2004.10.29</w:t>
            </w:r>
          </w:p>
          <w:p w14:paraId="0ABD0715" w14:textId="77777777" w:rsidR="007640ED" w:rsidRPr="00C97A20" w:rsidRDefault="007640ED" w:rsidP="007640E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210613/A</w:t>
            </w:r>
          </w:p>
          <w:p w14:paraId="10C55A71" w14:textId="62E0738B" w:rsidR="007640ED" w:rsidRDefault="007640ED" w:rsidP="007640E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SNR</w:t>
            </w:r>
          </w:p>
          <w:p w14:paraId="7E2B6229" w14:textId="77777777" w:rsidR="007640ED" w:rsidRPr="00C97A20" w:rsidRDefault="007640ED" w:rsidP="003171A7">
            <w:pPr>
              <w:keepNext/>
              <w:jc w:val="left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B92D" w14:textId="77777777" w:rsidR="00F7437D" w:rsidRPr="00F7437D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26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19</w:t>
            </w:r>
          </w:p>
          <w:p w14:paraId="7D09DDF8" w14:textId="77777777" w:rsidR="00F7437D" w:rsidRPr="00F7437D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D: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F7437D">
              <w:rPr>
                <w:bCs/>
                <w:sz w:val="14"/>
                <w:szCs w:val="14"/>
              </w:rPr>
              <w:t>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17</w:t>
            </w:r>
            <w:r>
              <w:rPr>
                <w:bCs/>
                <w:sz w:val="14"/>
                <w:szCs w:val="14"/>
              </w:rPr>
              <w:t>-</w:t>
            </w:r>
            <w:r w:rsidRPr="00F7437D">
              <w:rPr>
                <w:bCs/>
                <w:sz w:val="14"/>
                <w:szCs w:val="14"/>
              </w:rPr>
              <w:t>30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06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18</w:t>
            </w:r>
            <w:r w:rsidR="00817265">
              <w:rPr>
                <w:bCs/>
                <w:sz w:val="14"/>
                <w:szCs w:val="14"/>
              </w:rPr>
              <w:t xml:space="preserve"> </w:t>
            </w:r>
            <w:r w:rsidR="00817265">
              <w:rPr>
                <w:bCs/>
                <w:sz w:val="14"/>
                <w:szCs w:val="14"/>
              </w:rPr>
              <w:br/>
            </w:r>
            <w:r w:rsidRPr="00F7437D">
              <w:rPr>
                <w:bCs/>
                <w:sz w:val="14"/>
                <w:szCs w:val="14"/>
              </w:rPr>
              <w:t>I: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F7437D">
              <w:rPr>
                <w:bCs/>
                <w:sz w:val="14"/>
                <w:szCs w:val="14"/>
              </w:rPr>
              <w:t>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15</w:t>
            </w:r>
            <w:r>
              <w:rPr>
                <w:bCs/>
                <w:sz w:val="14"/>
                <w:szCs w:val="14"/>
              </w:rPr>
              <w:t>-</w:t>
            </w:r>
            <w:r w:rsidRPr="00F7437D">
              <w:rPr>
                <w:bCs/>
                <w:sz w:val="14"/>
                <w:szCs w:val="14"/>
              </w:rPr>
              <w:t>30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06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18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F7437D">
              <w:rPr>
                <w:bCs/>
                <w:sz w:val="14"/>
                <w:szCs w:val="14"/>
              </w:rPr>
              <w:t xml:space="preserve">Estimated Injury </w:t>
            </w:r>
          </w:p>
          <w:p w14:paraId="7E955F23" w14:textId="77777777" w:rsidR="001542A0" w:rsidRPr="00C97A20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18</w:t>
            </w:r>
            <w:r>
              <w:rPr>
                <w:bCs/>
                <w:sz w:val="14"/>
                <w:szCs w:val="14"/>
              </w:rPr>
              <w:t>-</w:t>
            </w:r>
            <w:r w:rsidRPr="00F7437D">
              <w:rPr>
                <w:bCs/>
                <w:sz w:val="14"/>
                <w:szCs w:val="14"/>
              </w:rPr>
              <w:t>30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06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BF38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AAC6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4932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BFC8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3378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7E4D" w14:textId="77777777" w:rsidR="001542A0" w:rsidRPr="00C97A20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9</w:t>
            </w:r>
            <w:r>
              <w:rPr>
                <w:bCs/>
                <w:sz w:val="14"/>
                <w:szCs w:val="14"/>
              </w:rPr>
              <w:t>,</w:t>
            </w:r>
            <w:r w:rsidRPr="00F7437D">
              <w:rPr>
                <w:bCs/>
                <w:sz w:val="14"/>
                <w:szCs w:val="14"/>
              </w:rPr>
              <w:t>067 tons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259F" w14:textId="77777777" w:rsidR="001542A0" w:rsidRPr="00C97A20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69%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55E97A" w14:textId="77777777" w:rsidR="001542A0" w:rsidRPr="00C97A20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HM</w:t>
            </w:r>
          </w:p>
        </w:tc>
      </w:tr>
      <w:tr w:rsidR="001542A0" w:rsidRPr="00F7437D" w14:paraId="6EDB5F78" w14:textId="77777777" w:rsidTr="00287858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D014F" w14:textId="77777777" w:rsidR="001542A0" w:rsidRPr="00C97A20" w:rsidRDefault="001542A0" w:rsidP="00F7437D">
            <w:pPr>
              <w:jc w:val="left"/>
              <w:rPr>
                <w:sz w:val="14"/>
              </w:rPr>
            </w:pPr>
            <w:r w:rsidRPr="00C97A20">
              <w:rPr>
                <w:sz w:val="14"/>
              </w:rPr>
              <w:t>China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04D8" w14:textId="77777777" w:rsidR="001542A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Garden picks, spades, shovels, rakes</w:t>
            </w:r>
            <w:r w:rsidR="00D94E95">
              <w:rPr>
                <w:sz w:val="14"/>
              </w:rPr>
              <w:t>,</w:t>
            </w:r>
            <w:r w:rsidRPr="00C97A20">
              <w:rPr>
                <w:sz w:val="14"/>
              </w:rPr>
              <w:t xml:space="preserve"> forks</w:t>
            </w:r>
          </w:p>
          <w:p w14:paraId="65BEC7CE" w14:textId="77777777" w:rsidR="003171A7" w:rsidRDefault="003171A7" w:rsidP="00F7437D">
            <w:pPr>
              <w:keepNext/>
              <w:jc w:val="left"/>
              <w:rPr>
                <w:sz w:val="14"/>
              </w:rPr>
            </w:pPr>
            <w:r>
              <w:rPr>
                <w:sz w:val="14"/>
              </w:rPr>
              <w:t>8201.10.10, 8201.90.20,</w:t>
            </w:r>
          </w:p>
          <w:p w14:paraId="630414E8" w14:textId="77777777" w:rsidR="003171A7" w:rsidRDefault="003171A7" w:rsidP="00F7437D">
            <w:pPr>
              <w:keepNext/>
              <w:jc w:val="left"/>
              <w:rPr>
                <w:sz w:val="14"/>
              </w:rPr>
            </w:pPr>
            <w:r>
              <w:rPr>
                <w:sz w:val="14"/>
              </w:rPr>
              <w:t>8201.30.03,</w:t>
            </w:r>
          </w:p>
          <w:p w14:paraId="2EA2F7C7" w14:textId="77777777" w:rsidR="0093437C" w:rsidRPr="00C97A20" w:rsidRDefault="003171A7" w:rsidP="00F7437D">
            <w:pPr>
              <w:keepNext/>
              <w:jc w:val="left"/>
              <w:rPr>
                <w:sz w:val="14"/>
              </w:rPr>
            </w:pPr>
            <w:r>
              <w:rPr>
                <w:sz w:val="14"/>
              </w:rPr>
              <w:t>8201.30.90</w:t>
            </w:r>
          </w:p>
          <w:p w14:paraId="3D084B8F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080302/SNR</w:t>
            </w:r>
          </w:p>
          <w:p w14:paraId="6FB29EE3" w14:textId="77777777" w:rsidR="00287858" w:rsidRDefault="00287858" w:rsidP="00287858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SNR</w:t>
            </w:r>
          </w:p>
          <w:p w14:paraId="0247849F" w14:textId="1092ED9F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68CF" w14:textId="77777777" w:rsidR="001542A0" w:rsidRPr="00C97A20" w:rsidRDefault="001542A0" w:rsidP="00817265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28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09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18</w:t>
            </w:r>
            <w:r w:rsidR="00817265">
              <w:rPr>
                <w:bCs/>
                <w:sz w:val="14"/>
                <w:szCs w:val="14"/>
              </w:rPr>
              <w:t xml:space="preserve"> </w:t>
            </w:r>
            <w:r w:rsidRPr="00C97A20">
              <w:rPr>
                <w:bCs/>
                <w:sz w:val="14"/>
                <w:szCs w:val="14"/>
              </w:rPr>
              <w:t>D:01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16</w:t>
            </w:r>
            <w:r w:rsidR="00C97A20" w:rsidRPr="00C97A20">
              <w:rPr>
                <w:bCs/>
                <w:sz w:val="14"/>
                <w:szCs w:val="14"/>
              </w:rPr>
              <w:t>-</w:t>
            </w:r>
            <w:r w:rsidRPr="00C97A20">
              <w:rPr>
                <w:bCs/>
                <w:sz w:val="14"/>
                <w:szCs w:val="14"/>
              </w:rPr>
              <w:t>30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17</w:t>
            </w:r>
            <w:r w:rsidR="00817265">
              <w:rPr>
                <w:bCs/>
                <w:sz w:val="14"/>
                <w:szCs w:val="14"/>
              </w:rPr>
              <w:t xml:space="preserve"> </w:t>
            </w:r>
            <w:r w:rsidR="00817265">
              <w:rPr>
                <w:bCs/>
                <w:sz w:val="14"/>
                <w:szCs w:val="14"/>
              </w:rPr>
              <w:br/>
            </w:r>
            <w:r w:rsidRPr="00C97A20">
              <w:rPr>
                <w:bCs/>
                <w:sz w:val="14"/>
                <w:szCs w:val="14"/>
              </w:rPr>
              <w:t>I</w:t>
            </w:r>
            <w:r w:rsidR="00C97A20" w:rsidRPr="00C97A20">
              <w:rPr>
                <w:bCs/>
                <w:sz w:val="14"/>
                <w:szCs w:val="14"/>
              </w:rPr>
              <w:t>: 0</w:t>
            </w:r>
            <w:r w:rsidRPr="00C97A20">
              <w:rPr>
                <w:bCs/>
                <w:sz w:val="14"/>
                <w:szCs w:val="14"/>
              </w:rPr>
              <w:t>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14</w:t>
            </w:r>
            <w:r w:rsidR="00C97A20" w:rsidRPr="00C97A20">
              <w:rPr>
                <w:bCs/>
                <w:sz w:val="14"/>
                <w:szCs w:val="14"/>
              </w:rPr>
              <w:t>-</w:t>
            </w:r>
            <w:r w:rsidRPr="00C97A20">
              <w:rPr>
                <w:bCs/>
                <w:sz w:val="14"/>
                <w:szCs w:val="14"/>
              </w:rPr>
              <w:t>30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17</w:t>
            </w:r>
            <w:r w:rsidR="00817265">
              <w:rPr>
                <w:bCs/>
                <w:sz w:val="14"/>
                <w:szCs w:val="14"/>
              </w:rPr>
              <w:t xml:space="preserve"> </w:t>
            </w:r>
            <w:r w:rsidRPr="00C97A20">
              <w:rPr>
                <w:bCs/>
                <w:sz w:val="14"/>
                <w:szCs w:val="14"/>
              </w:rPr>
              <w:t>Estimated Injury 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17</w:t>
            </w:r>
            <w:r w:rsidR="00C97A20" w:rsidRPr="00C97A20">
              <w:rPr>
                <w:bCs/>
                <w:sz w:val="14"/>
                <w:szCs w:val="14"/>
              </w:rPr>
              <w:t>-</w:t>
            </w:r>
            <w:r w:rsidRPr="00C97A20">
              <w:rPr>
                <w:bCs/>
                <w:sz w:val="14"/>
                <w:szCs w:val="14"/>
              </w:rPr>
              <w:t>30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84A5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AEA8" w14:textId="77777777" w:rsidR="00F7437D" w:rsidRPr="00F7437D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12</w:t>
            </w:r>
            <w:r w:rsidR="009E4E96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07</w:t>
            </w:r>
            <w:r w:rsidR="009E4E96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2019</w:t>
            </w:r>
          </w:p>
          <w:p w14:paraId="356E5659" w14:textId="77777777" w:rsidR="00F7437D" w:rsidRPr="00F7437D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Spades and shovels:</w:t>
            </w:r>
          </w:p>
          <w:p w14:paraId="64F35CC9" w14:textId="77777777" w:rsidR="00F7437D" w:rsidRPr="00F7437D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4</w:t>
            </w:r>
            <w:r w:rsidR="009E4E96">
              <w:rPr>
                <w:bCs/>
                <w:sz w:val="14"/>
                <w:szCs w:val="14"/>
              </w:rPr>
              <w:t>,</w:t>
            </w:r>
            <w:r w:rsidRPr="00F7437D">
              <w:rPr>
                <w:bCs/>
                <w:sz w:val="14"/>
                <w:szCs w:val="14"/>
              </w:rPr>
              <w:t xml:space="preserve">796c/kg, Rakes: </w:t>
            </w:r>
          </w:p>
          <w:p w14:paraId="673B7DA8" w14:textId="77777777" w:rsidR="00F7437D" w:rsidRPr="00F7437D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3</w:t>
            </w:r>
            <w:r w:rsidR="009E4E96">
              <w:rPr>
                <w:bCs/>
                <w:sz w:val="14"/>
                <w:szCs w:val="14"/>
              </w:rPr>
              <w:t>,</w:t>
            </w:r>
            <w:r w:rsidRPr="00F7437D">
              <w:rPr>
                <w:bCs/>
                <w:sz w:val="14"/>
                <w:szCs w:val="14"/>
              </w:rPr>
              <w:t>466c/kg,</w:t>
            </w:r>
          </w:p>
          <w:p w14:paraId="705092C9" w14:textId="77777777" w:rsidR="00F7437D" w:rsidRPr="00F7437D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 xml:space="preserve">Forks: </w:t>
            </w:r>
          </w:p>
          <w:p w14:paraId="5E1C136B" w14:textId="77777777" w:rsidR="00F7437D" w:rsidRPr="00F7437D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4</w:t>
            </w:r>
            <w:r w:rsidR="009E4E96">
              <w:rPr>
                <w:bCs/>
                <w:sz w:val="14"/>
                <w:szCs w:val="14"/>
              </w:rPr>
              <w:t>,</w:t>
            </w:r>
            <w:r w:rsidRPr="00F7437D">
              <w:rPr>
                <w:bCs/>
                <w:sz w:val="14"/>
                <w:szCs w:val="14"/>
              </w:rPr>
              <w:t>668c/kg,</w:t>
            </w:r>
          </w:p>
          <w:p w14:paraId="7621C702" w14:textId="77777777" w:rsidR="00F7437D" w:rsidRPr="00F7437D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 xml:space="preserve">Picks: </w:t>
            </w:r>
          </w:p>
          <w:p w14:paraId="08DCA173" w14:textId="77777777" w:rsidR="001542A0" w:rsidRPr="00C97A20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3</w:t>
            </w:r>
            <w:r w:rsidR="009E4E96">
              <w:rPr>
                <w:bCs/>
                <w:sz w:val="14"/>
                <w:szCs w:val="14"/>
              </w:rPr>
              <w:t>,</w:t>
            </w:r>
            <w:r w:rsidRPr="00F7437D">
              <w:rPr>
                <w:bCs/>
                <w:sz w:val="14"/>
                <w:szCs w:val="14"/>
              </w:rPr>
              <w:t>295c/kg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66DC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D498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C0C8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9246" w14:textId="77777777" w:rsidR="001542A0" w:rsidRPr="00C97A20" w:rsidRDefault="001542A0" w:rsidP="00F7437D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680</w:t>
            </w:r>
            <w:r w:rsidR="005E4D94" w:rsidRPr="00C97A20">
              <w:rPr>
                <w:sz w:val="14"/>
                <w:szCs w:val="14"/>
              </w:rPr>
              <w:t>,</w:t>
            </w:r>
            <w:r w:rsidRPr="00C97A20">
              <w:rPr>
                <w:sz w:val="14"/>
                <w:szCs w:val="14"/>
              </w:rPr>
              <w:t>372 units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4432" w14:textId="77777777" w:rsidR="001542A0" w:rsidRPr="00C97A20" w:rsidRDefault="001542A0" w:rsidP="00F7437D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61.36%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8D17EA" w14:textId="77777777" w:rsidR="001542A0" w:rsidRPr="00C97A20" w:rsidRDefault="001542A0" w:rsidP="00F7437D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HM</w:t>
            </w:r>
          </w:p>
        </w:tc>
      </w:tr>
      <w:tr w:rsidR="001542A0" w:rsidRPr="00F7437D" w14:paraId="48C5238B" w14:textId="77777777" w:rsidTr="00287858">
        <w:tc>
          <w:tcPr>
            <w:tcW w:w="97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EA7B59" w14:textId="77777777" w:rsidR="001542A0" w:rsidRPr="00C97A20" w:rsidRDefault="001542A0" w:rsidP="00F7437D">
            <w:pPr>
              <w:jc w:val="left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EFCD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Garlic</w:t>
            </w:r>
          </w:p>
          <w:p w14:paraId="631E9005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201000/SNR</w:t>
            </w:r>
          </w:p>
          <w:p w14:paraId="2687F618" w14:textId="0D063E35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(SNR)</w:t>
            </w:r>
            <w:r w:rsidR="00287858">
              <w:rPr>
                <w:sz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CE3C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B3A2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0D8A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501B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0801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F34A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516C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79AC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1FB825E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</w:tr>
      <w:tr w:rsidR="00F7437D" w:rsidRPr="00F7437D" w14:paraId="73E2E24A" w14:textId="77777777" w:rsidTr="00287858">
        <w:tc>
          <w:tcPr>
            <w:tcW w:w="97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16BB4" w14:textId="77777777" w:rsidR="00F7437D" w:rsidRPr="00C97A20" w:rsidRDefault="00F7437D" w:rsidP="00F7437D">
            <w:pPr>
              <w:jc w:val="left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BAEC" w14:textId="426433F7" w:rsidR="00F7437D" w:rsidRDefault="00F7437D" w:rsidP="00F7437D">
            <w:pPr>
              <w:keepNext/>
              <w:jc w:val="left"/>
              <w:rPr>
                <w:sz w:val="14"/>
              </w:rPr>
            </w:pPr>
            <w:r>
              <w:rPr>
                <w:sz w:val="14"/>
              </w:rPr>
              <w:t>Wire ropes</w:t>
            </w:r>
            <w:r w:rsidR="00504302">
              <w:rPr>
                <w:sz w:val="14"/>
              </w:rPr>
              <w:t xml:space="preserve"> (</w:t>
            </w:r>
            <w:r w:rsidR="00504302" w:rsidRPr="00C97A20">
              <w:rPr>
                <w:sz w:val="14"/>
              </w:rPr>
              <w:t>*</w:t>
            </w:r>
            <w:r w:rsidR="00504302">
              <w:rPr>
                <w:sz w:val="14"/>
              </w:rPr>
              <w:t>)</w:t>
            </w:r>
          </w:p>
          <w:p w14:paraId="26B8C41B" w14:textId="77777777" w:rsidR="00FD5DFE" w:rsidRDefault="00FD5DFE" w:rsidP="00F7437D">
            <w:pPr>
              <w:keepNext/>
              <w:jc w:val="left"/>
              <w:rPr>
                <w:sz w:val="14"/>
              </w:rPr>
            </w:pPr>
            <w:r>
              <w:rPr>
                <w:sz w:val="14"/>
              </w:rPr>
              <w:t>7312.10</w:t>
            </w:r>
          </w:p>
          <w:p w14:paraId="19480785" w14:textId="77777777" w:rsidR="00F7437D" w:rsidRDefault="00F7437D" w:rsidP="00F7437D">
            <w:pPr>
              <w:keepNext/>
              <w:jc w:val="left"/>
              <w:rPr>
                <w:sz w:val="14"/>
              </w:rPr>
            </w:pPr>
            <w:r>
              <w:rPr>
                <w:sz w:val="14"/>
              </w:rPr>
              <w:t>170807/A</w:t>
            </w:r>
          </w:p>
          <w:p w14:paraId="167286DC" w14:textId="42AC6529" w:rsidR="00287858" w:rsidRDefault="00287858" w:rsidP="00287858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SNR</w:t>
            </w:r>
          </w:p>
          <w:p w14:paraId="7B552645" w14:textId="44C36124" w:rsidR="00F7437D" w:rsidRPr="00C97A20" w:rsidRDefault="00F7437D" w:rsidP="00F7437D">
            <w:pPr>
              <w:keepNext/>
              <w:jc w:val="left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24AC" w14:textId="77777777" w:rsidR="00F7437D" w:rsidRPr="00F7437D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26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19</w:t>
            </w:r>
          </w:p>
          <w:p w14:paraId="764D9AD8" w14:textId="77777777" w:rsidR="00F7437D" w:rsidRPr="00F7437D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D: 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17</w:t>
            </w:r>
            <w:r w:rsidR="00817265">
              <w:rPr>
                <w:bCs/>
                <w:sz w:val="14"/>
                <w:szCs w:val="14"/>
              </w:rPr>
              <w:t>-</w:t>
            </w:r>
            <w:r w:rsidRPr="00F7437D">
              <w:rPr>
                <w:bCs/>
                <w:sz w:val="14"/>
                <w:szCs w:val="14"/>
              </w:rPr>
              <w:t>31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18</w:t>
            </w:r>
          </w:p>
          <w:p w14:paraId="1A3A51CC" w14:textId="77777777" w:rsidR="00F7437D" w:rsidRPr="00C97A20" w:rsidRDefault="00F7437D" w:rsidP="00F7437D">
            <w:pPr>
              <w:jc w:val="center"/>
              <w:rPr>
                <w:bCs/>
                <w:sz w:val="14"/>
                <w:szCs w:val="14"/>
              </w:rPr>
            </w:pPr>
            <w:r w:rsidRPr="00F7437D">
              <w:rPr>
                <w:bCs/>
                <w:sz w:val="14"/>
                <w:szCs w:val="14"/>
              </w:rPr>
              <w:t>I: 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04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15</w:t>
            </w:r>
            <w:r w:rsidR="00817265">
              <w:rPr>
                <w:bCs/>
                <w:sz w:val="14"/>
                <w:szCs w:val="14"/>
              </w:rPr>
              <w:t>-</w:t>
            </w:r>
            <w:r w:rsidRPr="00F7437D">
              <w:rPr>
                <w:bCs/>
                <w:sz w:val="14"/>
                <w:szCs w:val="14"/>
              </w:rPr>
              <w:t>31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F7437D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C65E" w14:textId="77777777" w:rsidR="00F7437D" w:rsidRPr="00C97A20" w:rsidRDefault="009E4E96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D405" w14:textId="77777777" w:rsidR="00F7437D" w:rsidRPr="00C97A20" w:rsidRDefault="009E4E96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B5C9" w14:textId="77777777" w:rsidR="00F7437D" w:rsidRPr="00C97A20" w:rsidRDefault="009E4E96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9E22" w14:textId="77777777" w:rsidR="00F7437D" w:rsidRPr="00C97A20" w:rsidRDefault="009E4E96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6E72" w14:textId="77777777" w:rsidR="00F7437D" w:rsidRPr="00C97A20" w:rsidRDefault="009E4E96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DB10" w14:textId="77777777" w:rsidR="00F7437D" w:rsidRPr="00C97A20" w:rsidRDefault="00817265" w:rsidP="00F7437D">
            <w:pPr>
              <w:jc w:val="center"/>
              <w:rPr>
                <w:bCs/>
                <w:sz w:val="14"/>
                <w:szCs w:val="14"/>
              </w:rPr>
            </w:pPr>
            <w:r w:rsidRPr="00817265">
              <w:rPr>
                <w:bCs/>
                <w:sz w:val="14"/>
                <w:szCs w:val="14"/>
              </w:rPr>
              <w:t>2</w:t>
            </w:r>
            <w:r>
              <w:rPr>
                <w:bCs/>
                <w:sz w:val="14"/>
                <w:szCs w:val="14"/>
              </w:rPr>
              <w:t>,</w:t>
            </w:r>
            <w:r w:rsidRPr="00817265">
              <w:rPr>
                <w:bCs/>
                <w:sz w:val="14"/>
                <w:szCs w:val="14"/>
              </w:rPr>
              <w:t>277</w:t>
            </w:r>
            <w:r>
              <w:rPr>
                <w:bCs/>
                <w:sz w:val="14"/>
                <w:szCs w:val="14"/>
              </w:rPr>
              <w:t>,</w:t>
            </w:r>
            <w:r w:rsidRPr="00817265">
              <w:rPr>
                <w:bCs/>
                <w:sz w:val="14"/>
                <w:szCs w:val="14"/>
              </w:rPr>
              <w:t>610 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D1E0" w14:textId="77777777" w:rsidR="00F7437D" w:rsidRPr="00C97A20" w:rsidRDefault="00817265" w:rsidP="00F7437D">
            <w:pPr>
              <w:jc w:val="center"/>
              <w:rPr>
                <w:bCs/>
                <w:sz w:val="14"/>
                <w:szCs w:val="14"/>
              </w:rPr>
            </w:pPr>
            <w:r w:rsidRPr="00817265">
              <w:rPr>
                <w:bCs/>
                <w:sz w:val="14"/>
                <w:szCs w:val="14"/>
              </w:rPr>
              <w:t>43.99%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C648C8" w14:textId="77777777" w:rsidR="00F7437D" w:rsidRPr="00C97A20" w:rsidRDefault="00817265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HM</w:t>
            </w:r>
          </w:p>
        </w:tc>
      </w:tr>
      <w:tr w:rsidR="001542A0" w:rsidRPr="00F7437D" w14:paraId="49897D7D" w14:textId="77777777" w:rsidTr="00287858">
        <w:tc>
          <w:tcPr>
            <w:tcW w:w="97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03594" w14:textId="77777777" w:rsidR="001542A0" w:rsidRPr="00C97A20" w:rsidRDefault="001542A0" w:rsidP="00F7437D">
            <w:pPr>
              <w:jc w:val="left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62FB" w14:textId="7B3E6CF9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Stainless steel sinks</w:t>
            </w:r>
            <w:r w:rsidR="00287858">
              <w:rPr>
                <w:sz w:val="14"/>
              </w:rPr>
              <w:t xml:space="preserve"> (</w:t>
            </w:r>
            <w:r w:rsidR="00287858" w:rsidRPr="00C97A20">
              <w:rPr>
                <w:sz w:val="14"/>
              </w:rPr>
              <w:t>*</w:t>
            </w:r>
            <w:r w:rsidR="00287858">
              <w:rPr>
                <w:sz w:val="14"/>
              </w:rPr>
              <w:t>)</w:t>
            </w:r>
          </w:p>
          <w:p w14:paraId="2EB60676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250708/A</w:t>
            </w:r>
          </w:p>
          <w:p w14:paraId="18229717" w14:textId="1B7904EA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(SNR)</w:t>
            </w:r>
            <w:r w:rsidR="00287858">
              <w:rPr>
                <w:sz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0601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1420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FF93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5CD5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143A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9511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7629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CA3A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43BE9EA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</w:tr>
      <w:tr w:rsidR="001542A0" w:rsidRPr="00F7437D" w14:paraId="2473167D" w14:textId="77777777" w:rsidTr="00287858">
        <w:tc>
          <w:tcPr>
            <w:tcW w:w="9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0930" w14:textId="77777777" w:rsidR="001542A0" w:rsidRPr="00C97A20" w:rsidRDefault="001542A0" w:rsidP="00F7437D">
            <w:pPr>
              <w:jc w:val="left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5C0B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Wheelbarrows</w:t>
            </w:r>
          </w:p>
          <w:p w14:paraId="5210D129" w14:textId="77777777" w:rsidR="00C97A20" w:rsidRPr="00C97A20" w:rsidRDefault="00D94E95" w:rsidP="00F7437D">
            <w:pPr>
              <w:keepNext/>
              <w:jc w:val="left"/>
              <w:rPr>
                <w:sz w:val="14"/>
              </w:rPr>
            </w:pPr>
            <w:r w:rsidRPr="00AD2294">
              <w:rPr>
                <w:bCs/>
                <w:sz w:val="14"/>
                <w:szCs w:val="14"/>
              </w:rPr>
              <w:t>200614/A</w:t>
            </w:r>
          </w:p>
          <w:p w14:paraId="6A34F074" w14:textId="7D2449B1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(SNR)</w:t>
            </w:r>
            <w:r w:rsidR="00287858">
              <w:rPr>
                <w:sz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74D3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7E9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730C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781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990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813B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662F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0A4B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B7EA454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</w:tr>
      <w:tr w:rsidR="00EF423B" w:rsidRPr="00F7437D" w14:paraId="786091CB" w14:textId="77777777" w:rsidTr="00287858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896E" w14:textId="77777777" w:rsidR="00EF423B" w:rsidRPr="00C97A20" w:rsidRDefault="00EF423B" w:rsidP="00EF423B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40DE" w14:textId="77777777" w:rsidR="00EF423B" w:rsidRPr="00C97A20" w:rsidRDefault="00EF423B" w:rsidP="00EF423B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3A85" w14:textId="77777777" w:rsidR="00EF423B" w:rsidRPr="00C97A20" w:rsidRDefault="00EF423B" w:rsidP="00EF423B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F129" w14:textId="77777777" w:rsidR="00EF423B" w:rsidRPr="00C97A20" w:rsidRDefault="00EF423B" w:rsidP="00EF423B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7A81" w14:textId="77777777" w:rsidR="00EF423B" w:rsidRPr="00C97A20" w:rsidRDefault="00EF423B" w:rsidP="00EF423B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5AB6" w14:textId="77777777" w:rsidR="00EF423B" w:rsidRPr="00C97A20" w:rsidRDefault="00EF423B" w:rsidP="00EF423B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ECA3" w14:textId="77777777" w:rsidR="00EF423B" w:rsidRPr="00C97A20" w:rsidRDefault="00EF423B" w:rsidP="00EF423B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DEA4" w14:textId="77777777" w:rsidR="00EF423B" w:rsidRPr="00C97A20" w:rsidRDefault="00EF423B" w:rsidP="00EF423B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009C" w14:textId="77777777" w:rsidR="00EF423B" w:rsidRPr="00C97A20" w:rsidRDefault="00EF423B" w:rsidP="00EF423B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4201" w14:textId="77777777" w:rsidR="00EF423B" w:rsidRPr="00C97A20" w:rsidRDefault="00EF423B" w:rsidP="00EF423B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CC1F854" w14:textId="77777777" w:rsidR="00EF423B" w:rsidRPr="00C97A20" w:rsidRDefault="00EF423B" w:rsidP="00EF423B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11</w:t>
            </w:r>
          </w:p>
        </w:tc>
      </w:tr>
      <w:tr w:rsidR="001542A0" w:rsidRPr="00F7437D" w14:paraId="7E48A969" w14:textId="77777777" w:rsidTr="00287858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0C70" w14:textId="77777777" w:rsidR="001542A0" w:rsidRPr="00C97A20" w:rsidRDefault="00EF423B" w:rsidP="00F7437D">
            <w:pPr>
              <w:jc w:val="left"/>
              <w:rPr>
                <w:sz w:val="14"/>
              </w:rPr>
            </w:pPr>
            <w:r>
              <w:rPr>
                <w:sz w:val="14"/>
              </w:rPr>
              <w:t>China (Cont'd)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E98B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Flat and float glass</w:t>
            </w:r>
          </w:p>
          <w:p w14:paraId="612776ED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280599/A</w:t>
            </w:r>
          </w:p>
          <w:p w14:paraId="420A3E7C" w14:textId="742C096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(SNR)</w:t>
            </w:r>
            <w:r w:rsidR="00287858">
              <w:rPr>
                <w:sz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F37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DC98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8E2F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682F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9503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7F0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2DDD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62A8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004AC08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</w:tr>
      <w:tr w:rsidR="00EF423B" w:rsidRPr="00F7437D" w14:paraId="42C1CF05" w14:textId="77777777" w:rsidTr="00287858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20BF" w14:textId="77777777" w:rsidR="00EF423B" w:rsidRDefault="00EF423B" w:rsidP="00F7437D">
            <w:pPr>
              <w:jc w:val="left"/>
              <w:rPr>
                <w:sz w:val="14"/>
              </w:rPr>
            </w:pPr>
            <w:r>
              <w:rPr>
                <w:sz w:val="14"/>
              </w:rPr>
              <w:t>Egypt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261E" w14:textId="77777777" w:rsidR="00EF423B" w:rsidRDefault="00EF423B" w:rsidP="00EF423B">
            <w:pPr>
              <w:keepNext/>
              <w:jc w:val="left"/>
              <w:rPr>
                <w:sz w:val="14"/>
              </w:rPr>
            </w:pPr>
            <w:r w:rsidRPr="00EF423B">
              <w:rPr>
                <w:sz w:val="14"/>
              </w:rPr>
              <w:t>Clear float glass</w:t>
            </w:r>
          </w:p>
          <w:p w14:paraId="2E1C0180" w14:textId="77777777" w:rsidR="00D94E95" w:rsidRPr="00D94E95" w:rsidRDefault="00D94E95" w:rsidP="00E470B0">
            <w:pPr>
              <w:jc w:val="left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7005.29.17, 7005.29.23, 7005.29.25</w:t>
            </w:r>
            <w:r>
              <w:rPr>
                <w:sz w:val="14"/>
                <w:szCs w:val="14"/>
              </w:rPr>
              <w:t>,</w:t>
            </w:r>
            <w:r w:rsidRPr="00C97A20">
              <w:rPr>
                <w:sz w:val="14"/>
                <w:szCs w:val="14"/>
              </w:rPr>
              <w:t xml:space="preserve"> 7005.29.35</w:t>
            </w:r>
          </w:p>
          <w:p w14:paraId="49CAD206" w14:textId="04E81E41" w:rsidR="00957927" w:rsidRDefault="00957927" w:rsidP="00EF423B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  <w:szCs w:val="14"/>
              </w:rPr>
              <w:t>170818A</w:t>
            </w:r>
            <w:r>
              <w:rPr>
                <w:sz w:val="14"/>
                <w:szCs w:val="14"/>
              </w:rPr>
              <w:t>C</w:t>
            </w:r>
            <w:r>
              <w:rPr>
                <w:sz w:val="14"/>
              </w:rPr>
              <w:t xml:space="preserve"> </w:t>
            </w:r>
          </w:p>
          <w:p w14:paraId="53D7EC9C" w14:textId="59D5C537" w:rsidR="00EF423B" w:rsidRPr="00C97A20" w:rsidRDefault="00EF423B" w:rsidP="00EF423B">
            <w:pPr>
              <w:keepNext/>
              <w:jc w:val="left"/>
              <w:rPr>
                <w:sz w:val="14"/>
              </w:rPr>
            </w:pPr>
            <w:r w:rsidRPr="00EF423B">
              <w:rPr>
                <w:sz w:val="14"/>
              </w:rPr>
              <w:t>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F085" w14:textId="77777777" w:rsidR="00EF423B" w:rsidRPr="00EF423B" w:rsidRDefault="00EF423B" w:rsidP="00EF423B">
            <w:pPr>
              <w:jc w:val="center"/>
              <w:rPr>
                <w:bCs/>
                <w:sz w:val="14"/>
                <w:szCs w:val="14"/>
              </w:rPr>
            </w:pPr>
            <w:r w:rsidRPr="00EF423B">
              <w:rPr>
                <w:bCs/>
                <w:sz w:val="14"/>
                <w:szCs w:val="14"/>
              </w:rPr>
              <w:t>23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EF423B">
              <w:rPr>
                <w:bCs/>
                <w:sz w:val="14"/>
                <w:szCs w:val="14"/>
              </w:rPr>
              <w:t>09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EF423B">
              <w:rPr>
                <w:bCs/>
                <w:sz w:val="14"/>
                <w:szCs w:val="14"/>
              </w:rPr>
              <w:t>19</w:t>
            </w:r>
          </w:p>
          <w:p w14:paraId="28C3DB9C" w14:textId="77777777" w:rsidR="00EF423B" w:rsidRPr="00C97A20" w:rsidRDefault="00EF423B" w:rsidP="00EF423B">
            <w:pPr>
              <w:jc w:val="center"/>
              <w:rPr>
                <w:bCs/>
                <w:sz w:val="14"/>
                <w:szCs w:val="14"/>
              </w:rPr>
            </w:pPr>
            <w:r w:rsidRPr="00EF423B">
              <w:rPr>
                <w:bCs/>
                <w:sz w:val="14"/>
                <w:szCs w:val="14"/>
              </w:rPr>
              <w:t>D: 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EF423B">
              <w:rPr>
                <w:bCs/>
                <w:sz w:val="14"/>
                <w:szCs w:val="14"/>
              </w:rPr>
              <w:t>04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EF423B">
              <w:rPr>
                <w:bCs/>
                <w:sz w:val="14"/>
                <w:szCs w:val="14"/>
              </w:rPr>
              <w:t>19</w:t>
            </w:r>
            <w:r>
              <w:rPr>
                <w:bCs/>
                <w:sz w:val="14"/>
                <w:szCs w:val="14"/>
              </w:rPr>
              <w:t>-</w:t>
            </w:r>
            <w:r w:rsidRPr="00EF423B">
              <w:rPr>
                <w:bCs/>
                <w:sz w:val="14"/>
                <w:szCs w:val="14"/>
              </w:rPr>
              <w:t>30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EF423B">
              <w:rPr>
                <w:bCs/>
                <w:sz w:val="14"/>
                <w:szCs w:val="14"/>
              </w:rPr>
              <w:t>06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EF423B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B979" w14:textId="77777777" w:rsidR="00EF423B" w:rsidRPr="00C97A20" w:rsidRDefault="00E21C20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53F0" w14:textId="77777777" w:rsidR="00EF423B" w:rsidRPr="00C97A20" w:rsidRDefault="00E21C20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F721" w14:textId="77777777" w:rsidR="00EF423B" w:rsidRPr="00C97A20" w:rsidRDefault="00E21C20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77C4" w14:textId="77777777" w:rsidR="00EF423B" w:rsidRPr="00C97A20" w:rsidRDefault="00E21C20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7EAF" w14:textId="77777777" w:rsidR="00EF423B" w:rsidRPr="00C97A20" w:rsidRDefault="00E21C20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C94D" w14:textId="77777777" w:rsidR="00EF423B" w:rsidRPr="00C97A20" w:rsidRDefault="00EF423B" w:rsidP="00F7437D">
            <w:pPr>
              <w:jc w:val="center"/>
              <w:rPr>
                <w:bCs/>
                <w:sz w:val="14"/>
                <w:szCs w:val="14"/>
              </w:rPr>
            </w:pPr>
            <w:r w:rsidRPr="00EF423B">
              <w:rPr>
                <w:bCs/>
                <w:sz w:val="14"/>
                <w:szCs w:val="14"/>
              </w:rPr>
              <w:t>233</w:t>
            </w:r>
            <w:r>
              <w:rPr>
                <w:bCs/>
                <w:sz w:val="14"/>
                <w:szCs w:val="14"/>
              </w:rPr>
              <w:t>,</w:t>
            </w:r>
            <w:r w:rsidRPr="00EF423B">
              <w:rPr>
                <w:bCs/>
                <w:sz w:val="14"/>
                <w:szCs w:val="14"/>
              </w:rPr>
              <w:t>564m</w:t>
            </w:r>
            <w:r w:rsidRPr="00EF423B"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84FB" w14:textId="77777777" w:rsidR="00EF423B" w:rsidRPr="00C97A20" w:rsidRDefault="00EF423B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35.29%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65194AF" w14:textId="77777777" w:rsidR="00EF423B" w:rsidRPr="00C97A20" w:rsidRDefault="00EF423B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TM (UAE)</w:t>
            </w:r>
          </w:p>
        </w:tc>
      </w:tr>
      <w:tr w:rsidR="001542A0" w:rsidRPr="00F7437D" w14:paraId="6072A36C" w14:textId="77777777" w:rsidTr="00287858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2FDDAB" w14:textId="77777777" w:rsidR="001542A0" w:rsidRPr="00C97A20" w:rsidRDefault="001542A0" w:rsidP="00F7437D">
            <w:pPr>
              <w:jc w:val="left"/>
              <w:rPr>
                <w:sz w:val="14"/>
              </w:rPr>
            </w:pPr>
            <w:r w:rsidRPr="00C97A20">
              <w:rPr>
                <w:sz w:val="14"/>
              </w:rPr>
              <w:t>Germany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9D58" w14:textId="021B9738" w:rsidR="001542A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Wire ropes</w:t>
            </w:r>
            <w:r w:rsidR="00504302">
              <w:rPr>
                <w:sz w:val="14"/>
              </w:rPr>
              <w:t xml:space="preserve"> (</w:t>
            </w:r>
            <w:r w:rsidR="00504302" w:rsidRPr="00C97A20">
              <w:rPr>
                <w:sz w:val="14"/>
              </w:rPr>
              <w:t>*</w:t>
            </w:r>
            <w:r w:rsidR="00504302">
              <w:rPr>
                <w:sz w:val="14"/>
              </w:rPr>
              <w:t>)</w:t>
            </w:r>
          </w:p>
          <w:p w14:paraId="273C29F6" w14:textId="77777777" w:rsidR="00FD5DFE" w:rsidRDefault="00FD5DFE" w:rsidP="00FD5DFE">
            <w:pPr>
              <w:keepNext/>
              <w:jc w:val="left"/>
              <w:rPr>
                <w:sz w:val="14"/>
              </w:rPr>
            </w:pPr>
            <w:r>
              <w:rPr>
                <w:sz w:val="14"/>
              </w:rPr>
              <w:t>7312.10</w:t>
            </w:r>
          </w:p>
          <w:p w14:paraId="4A2298E9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170807/B</w:t>
            </w:r>
          </w:p>
          <w:p w14:paraId="134709B4" w14:textId="77777777" w:rsidR="00287858" w:rsidRDefault="00287858" w:rsidP="00287858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SNR</w:t>
            </w:r>
          </w:p>
          <w:p w14:paraId="2C50F49E" w14:textId="6D027B74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204C" w14:textId="77777777" w:rsidR="00627210" w:rsidRPr="00627210" w:rsidRDefault="00627210" w:rsidP="00627210">
            <w:pPr>
              <w:jc w:val="center"/>
              <w:rPr>
                <w:bCs/>
                <w:sz w:val="14"/>
                <w:szCs w:val="14"/>
              </w:rPr>
            </w:pPr>
            <w:r w:rsidRPr="00627210">
              <w:rPr>
                <w:bCs/>
                <w:sz w:val="14"/>
                <w:szCs w:val="14"/>
              </w:rPr>
              <w:t>26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627210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627210">
              <w:rPr>
                <w:bCs/>
                <w:sz w:val="14"/>
                <w:szCs w:val="14"/>
              </w:rPr>
              <w:t>19</w:t>
            </w:r>
          </w:p>
          <w:p w14:paraId="7D74E7B6" w14:textId="77777777" w:rsidR="00627210" w:rsidRPr="00627210" w:rsidRDefault="00627210" w:rsidP="00627210">
            <w:pPr>
              <w:jc w:val="center"/>
              <w:rPr>
                <w:bCs/>
                <w:sz w:val="14"/>
                <w:szCs w:val="14"/>
              </w:rPr>
            </w:pPr>
            <w:r w:rsidRPr="00627210">
              <w:rPr>
                <w:bCs/>
                <w:sz w:val="14"/>
                <w:szCs w:val="14"/>
              </w:rPr>
              <w:t>D: 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627210">
              <w:rPr>
                <w:bCs/>
                <w:sz w:val="14"/>
                <w:szCs w:val="14"/>
              </w:rPr>
              <w:t>11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627210">
              <w:rPr>
                <w:bCs/>
                <w:sz w:val="14"/>
                <w:szCs w:val="14"/>
              </w:rPr>
              <w:t>17</w:t>
            </w:r>
            <w:r>
              <w:rPr>
                <w:bCs/>
                <w:sz w:val="14"/>
                <w:szCs w:val="14"/>
              </w:rPr>
              <w:t>-</w:t>
            </w:r>
            <w:r w:rsidRPr="00627210">
              <w:rPr>
                <w:bCs/>
                <w:sz w:val="14"/>
                <w:szCs w:val="14"/>
              </w:rPr>
              <w:t>31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627210">
              <w:rPr>
                <w:bCs/>
                <w:sz w:val="14"/>
                <w:szCs w:val="14"/>
              </w:rPr>
              <w:t>10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627210">
              <w:rPr>
                <w:bCs/>
                <w:sz w:val="14"/>
                <w:szCs w:val="14"/>
              </w:rPr>
              <w:t>18</w:t>
            </w:r>
          </w:p>
          <w:p w14:paraId="08EA24BC" w14:textId="77777777" w:rsidR="001542A0" w:rsidRPr="00C97A20" w:rsidRDefault="00627210" w:rsidP="00627210">
            <w:pPr>
              <w:jc w:val="center"/>
              <w:rPr>
                <w:bCs/>
                <w:sz w:val="14"/>
                <w:szCs w:val="14"/>
              </w:rPr>
            </w:pPr>
            <w:r w:rsidRPr="00627210">
              <w:rPr>
                <w:bCs/>
                <w:sz w:val="14"/>
                <w:szCs w:val="14"/>
              </w:rPr>
              <w:t>I: 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627210">
              <w:rPr>
                <w:bCs/>
                <w:sz w:val="14"/>
                <w:szCs w:val="14"/>
              </w:rPr>
              <w:t>04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627210">
              <w:rPr>
                <w:bCs/>
                <w:sz w:val="14"/>
                <w:szCs w:val="14"/>
              </w:rPr>
              <w:t>15</w:t>
            </w:r>
            <w:r>
              <w:rPr>
                <w:bCs/>
                <w:sz w:val="14"/>
                <w:szCs w:val="14"/>
              </w:rPr>
              <w:t>-</w:t>
            </w:r>
            <w:r w:rsidRPr="00627210">
              <w:rPr>
                <w:bCs/>
                <w:sz w:val="14"/>
                <w:szCs w:val="14"/>
              </w:rPr>
              <w:t>31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627210">
              <w:rPr>
                <w:bCs/>
                <w:sz w:val="14"/>
                <w:szCs w:val="14"/>
              </w:rPr>
              <w:t>10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627210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FE44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327F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0A0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8ADB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C501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A236" w14:textId="77777777" w:rsidR="001542A0" w:rsidRPr="00C97A20" w:rsidRDefault="00627210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743,363 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CC5B" w14:textId="77777777" w:rsidR="001542A0" w:rsidRPr="00C97A20" w:rsidRDefault="00627210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5.89%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49197A1" w14:textId="77777777" w:rsidR="001542A0" w:rsidRPr="00C97A20" w:rsidRDefault="00627210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HM</w:t>
            </w:r>
          </w:p>
        </w:tc>
      </w:tr>
      <w:tr w:rsidR="001542A0" w:rsidRPr="00C97A20" w14:paraId="44E879AF" w14:textId="77777777" w:rsidTr="00287858">
        <w:tc>
          <w:tcPr>
            <w:tcW w:w="9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5F52" w14:textId="77777777" w:rsidR="001542A0" w:rsidRPr="00C97A20" w:rsidRDefault="001542A0" w:rsidP="00F7437D">
            <w:pPr>
              <w:keepNext/>
              <w:keepLines/>
              <w:jc w:val="left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94A5" w14:textId="79942F6E" w:rsidR="001542A0" w:rsidRPr="00FD60FB" w:rsidRDefault="001542A0" w:rsidP="00F7437D">
            <w:pPr>
              <w:keepNext/>
              <w:keepLines/>
              <w:jc w:val="left"/>
              <w:rPr>
                <w:sz w:val="14"/>
                <w:lang w:val="de-CH"/>
              </w:rPr>
            </w:pPr>
            <w:r w:rsidRPr="00FD60FB">
              <w:rPr>
                <w:sz w:val="14"/>
                <w:lang w:val="de-CH"/>
              </w:rPr>
              <w:t xml:space="preserve">Frozen </w:t>
            </w:r>
            <w:r w:rsidR="001918CA" w:rsidRPr="00FD60FB">
              <w:rPr>
                <w:sz w:val="14"/>
                <w:lang w:val="de-CH"/>
              </w:rPr>
              <w:t>bone-in</w:t>
            </w:r>
            <w:r w:rsidRPr="00FD60FB">
              <w:rPr>
                <w:sz w:val="14"/>
                <w:lang w:val="de-CH"/>
              </w:rPr>
              <w:t xml:space="preserve"> chicken portions</w:t>
            </w:r>
            <w:r w:rsidR="00504302" w:rsidRPr="00FD60FB">
              <w:rPr>
                <w:sz w:val="14"/>
                <w:lang w:val="de-CH"/>
              </w:rPr>
              <w:t xml:space="preserve"> (*)</w:t>
            </w:r>
          </w:p>
          <w:p w14:paraId="1EC85F33" w14:textId="77777777" w:rsidR="001542A0" w:rsidRPr="00C97A20" w:rsidRDefault="001542A0" w:rsidP="00F7437D">
            <w:pPr>
              <w:keepNext/>
              <w:keepLines/>
              <w:jc w:val="left"/>
              <w:rPr>
                <w:sz w:val="14"/>
              </w:rPr>
            </w:pPr>
            <w:r w:rsidRPr="00C97A20">
              <w:rPr>
                <w:sz w:val="14"/>
              </w:rPr>
              <w:t>251013A</w:t>
            </w:r>
          </w:p>
          <w:p w14:paraId="07F8F887" w14:textId="1B761D2B" w:rsidR="001542A0" w:rsidRPr="00C97A20" w:rsidRDefault="001542A0" w:rsidP="00F7437D">
            <w:pPr>
              <w:keepNext/>
              <w:keepLines/>
              <w:jc w:val="left"/>
              <w:rPr>
                <w:sz w:val="14"/>
              </w:rPr>
            </w:pPr>
            <w:r w:rsidRPr="00C97A20">
              <w:rPr>
                <w:sz w:val="14"/>
              </w:rPr>
              <w:t>(SNR)</w:t>
            </w:r>
            <w:r w:rsidR="00287858">
              <w:rPr>
                <w:sz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1414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3694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BA9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D8D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B3D4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B272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7E95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D253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0179CD6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</w:tr>
      <w:tr w:rsidR="001542A0" w:rsidRPr="00C97A20" w14:paraId="029313D6" w14:textId="77777777" w:rsidTr="00287858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1467" w14:textId="77777777" w:rsidR="001542A0" w:rsidRPr="00A52E13" w:rsidRDefault="001542A0" w:rsidP="00F7437D">
            <w:pPr>
              <w:jc w:val="left"/>
              <w:rPr>
                <w:sz w:val="14"/>
              </w:rPr>
            </w:pPr>
            <w:r w:rsidRPr="00A52E13">
              <w:rPr>
                <w:sz w:val="14"/>
              </w:rPr>
              <w:t>Indonesia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877D" w14:textId="77777777" w:rsidR="00FD5DFE" w:rsidRPr="00A52E13" w:rsidRDefault="001542A0" w:rsidP="00F7437D">
            <w:pPr>
              <w:keepNext/>
              <w:jc w:val="left"/>
              <w:rPr>
                <w:sz w:val="14"/>
              </w:rPr>
            </w:pPr>
            <w:r w:rsidRPr="00A52E13">
              <w:rPr>
                <w:sz w:val="14"/>
              </w:rPr>
              <w:t xml:space="preserve">Gypsum plasterboard </w:t>
            </w:r>
          </w:p>
          <w:p w14:paraId="2D02989C" w14:textId="77777777" w:rsidR="00FD5DFE" w:rsidRPr="00A52E13" w:rsidRDefault="00FD5DFE" w:rsidP="00F7437D">
            <w:pPr>
              <w:keepNext/>
              <w:jc w:val="left"/>
              <w:rPr>
                <w:sz w:val="14"/>
              </w:rPr>
            </w:pPr>
            <w:r w:rsidRPr="00A52E13">
              <w:rPr>
                <w:sz w:val="14"/>
              </w:rPr>
              <w:t>6809.11</w:t>
            </w:r>
          </w:p>
          <w:p w14:paraId="57A5561D" w14:textId="77777777" w:rsidR="001542A0" w:rsidRPr="00A52E13" w:rsidRDefault="001542A0" w:rsidP="00F7437D">
            <w:pPr>
              <w:keepNext/>
              <w:jc w:val="left"/>
              <w:rPr>
                <w:sz w:val="14"/>
              </w:rPr>
            </w:pPr>
            <w:r w:rsidRPr="00A52E13">
              <w:rPr>
                <w:sz w:val="14"/>
              </w:rPr>
              <w:t>020704/A</w:t>
            </w:r>
          </w:p>
          <w:p w14:paraId="7CE56E46" w14:textId="4FECF5AE" w:rsidR="001542A0" w:rsidRPr="00A52E13" w:rsidRDefault="001542A0" w:rsidP="00F7437D">
            <w:pPr>
              <w:keepNext/>
              <w:jc w:val="left"/>
              <w:rPr>
                <w:sz w:val="14"/>
              </w:rPr>
            </w:pPr>
            <w:r w:rsidRPr="00A52E13">
              <w:rPr>
                <w:sz w:val="14"/>
              </w:rPr>
              <w:t>(</w:t>
            </w:r>
            <w:r w:rsidR="004C1250">
              <w:rPr>
                <w:sz w:val="14"/>
              </w:rPr>
              <w:t>AC.</w:t>
            </w:r>
            <w:r w:rsidRPr="00A52E13">
              <w:rPr>
                <w:sz w:val="14"/>
              </w:rPr>
              <w:t>SNR)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682C" w14:textId="77777777" w:rsidR="00B6241E" w:rsidRPr="00A52E13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A52E13">
              <w:rPr>
                <w:bCs/>
                <w:sz w:val="14"/>
                <w:szCs w:val="14"/>
              </w:rPr>
              <w:t>26</w:t>
            </w:r>
            <w:r w:rsidR="00435997" w:rsidRPr="00A52E13">
              <w:rPr>
                <w:bCs/>
                <w:sz w:val="14"/>
                <w:szCs w:val="14"/>
              </w:rPr>
              <w:t>.</w:t>
            </w:r>
            <w:r w:rsidRPr="00A52E13">
              <w:rPr>
                <w:bCs/>
                <w:sz w:val="14"/>
                <w:szCs w:val="14"/>
              </w:rPr>
              <w:t>07</w:t>
            </w:r>
            <w:r w:rsidR="00435997" w:rsidRPr="00A52E13">
              <w:rPr>
                <w:bCs/>
                <w:sz w:val="14"/>
                <w:szCs w:val="14"/>
              </w:rPr>
              <w:t>.</w:t>
            </w:r>
            <w:r w:rsidRPr="00A52E13">
              <w:rPr>
                <w:bCs/>
                <w:sz w:val="14"/>
                <w:szCs w:val="14"/>
              </w:rPr>
              <w:t>19</w:t>
            </w:r>
          </w:p>
          <w:p w14:paraId="71DD1375" w14:textId="77777777" w:rsidR="00B6241E" w:rsidRPr="00A52E13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A52E13">
              <w:rPr>
                <w:bCs/>
                <w:sz w:val="14"/>
                <w:szCs w:val="14"/>
              </w:rPr>
              <w:t>D: 01</w:t>
            </w:r>
            <w:r w:rsidR="00435997" w:rsidRPr="00A52E13">
              <w:rPr>
                <w:bCs/>
                <w:sz w:val="14"/>
                <w:szCs w:val="14"/>
              </w:rPr>
              <w:t>.</w:t>
            </w:r>
            <w:r w:rsidRPr="00A52E13">
              <w:rPr>
                <w:bCs/>
                <w:sz w:val="14"/>
                <w:szCs w:val="14"/>
              </w:rPr>
              <w:t>01</w:t>
            </w:r>
            <w:r w:rsidR="00435997" w:rsidRPr="00A52E13">
              <w:rPr>
                <w:bCs/>
                <w:sz w:val="14"/>
                <w:szCs w:val="14"/>
              </w:rPr>
              <w:t>.</w:t>
            </w:r>
            <w:r w:rsidRPr="00A52E13">
              <w:rPr>
                <w:bCs/>
                <w:sz w:val="14"/>
                <w:szCs w:val="14"/>
              </w:rPr>
              <w:t>18-31</w:t>
            </w:r>
            <w:r w:rsidR="00435997" w:rsidRPr="00A52E13">
              <w:rPr>
                <w:bCs/>
                <w:sz w:val="14"/>
                <w:szCs w:val="14"/>
              </w:rPr>
              <w:t>.</w:t>
            </w:r>
            <w:r w:rsidRPr="00A52E13">
              <w:rPr>
                <w:bCs/>
                <w:sz w:val="14"/>
                <w:szCs w:val="14"/>
              </w:rPr>
              <w:t>12</w:t>
            </w:r>
            <w:r w:rsidR="00435997" w:rsidRPr="00A52E13">
              <w:rPr>
                <w:bCs/>
                <w:sz w:val="14"/>
                <w:szCs w:val="14"/>
              </w:rPr>
              <w:t>.</w:t>
            </w:r>
            <w:r w:rsidRPr="00A52E13">
              <w:rPr>
                <w:bCs/>
                <w:sz w:val="14"/>
                <w:szCs w:val="14"/>
              </w:rPr>
              <w:t>18</w:t>
            </w:r>
          </w:p>
          <w:p w14:paraId="4940678A" w14:textId="77777777" w:rsidR="001542A0" w:rsidRPr="00A52E13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A52E13">
              <w:rPr>
                <w:bCs/>
                <w:sz w:val="14"/>
                <w:szCs w:val="14"/>
              </w:rPr>
              <w:t>I: 01</w:t>
            </w:r>
            <w:r w:rsidR="00435997" w:rsidRPr="00A52E13">
              <w:rPr>
                <w:bCs/>
                <w:sz w:val="14"/>
                <w:szCs w:val="14"/>
              </w:rPr>
              <w:t>.</w:t>
            </w:r>
            <w:r w:rsidRPr="00A52E13">
              <w:rPr>
                <w:bCs/>
                <w:sz w:val="14"/>
                <w:szCs w:val="14"/>
              </w:rPr>
              <w:t>01</w:t>
            </w:r>
            <w:r w:rsidR="00435997" w:rsidRPr="00A52E13">
              <w:rPr>
                <w:bCs/>
                <w:sz w:val="14"/>
                <w:szCs w:val="14"/>
              </w:rPr>
              <w:t>.</w:t>
            </w:r>
            <w:r w:rsidRPr="00A52E13">
              <w:rPr>
                <w:bCs/>
                <w:sz w:val="14"/>
                <w:szCs w:val="14"/>
              </w:rPr>
              <w:t>16-31</w:t>
            </w:r>
            <w:r w:rsidR="00435997" w:rsidRPr="00A52E13">
              <w:rPr>
                <w:bCs/>
                <w:sz w:val="14"/>
                <w:szCs w:val="14"/>
              </w:rPr>
              <w:t>.</w:t>
            </w:r>
            <w:r w:rsidRPr="00A52E13">
              <w:rPr>
                <w:bCs/>
                <w:sz w:val="14"/>
                <w:szCs w:val="14"/>
              </w:rPr>
              <w:t>12</w:t>
            </w:r>
            <w:r w:rsidR="00435997" w:rsidRPr="00A52E13">
              <w:rPr>
                <w:bCs/>
                <w:sz w:val="14"/>
                <w:szCs w:val="14"/>
              </w:rPr>
              <w:t>.</w:t>
            </w:r>
            <w:r w:rsidRPr="00A52E13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F2AC" w14:textId="77777777" w:rsidR="001542A0" w:rsidRPr="00A52E13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A52E1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8CA5" w14:textId="77777777" w:rsidR="001542A0" w:rsidRPr="00A52E13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A52E1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7FD1" w14:textId="77777777" w:rsidR="001542A0" w:rsidRPr="00A52E13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A52E1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41A7" w14:textId="77777777" w:rsidR="001542A0" w:rsidRPr="00A52E13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A52E1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7D82" w14:textId="77777777" w:rsidR="001542A0" w:rsidRPr="00A52E13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A52E1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B5E7" w14:textId="77777777" w:rsidR="001542A0" w:rsidRPr="00A52E13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A52E1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11F2" w14:textId="77777777" w:rsidR="001542A0" w:rsidRPr="00A52E13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A52E1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5503F23" w14:textId="77777777" w:rsidR="001542A0" w:rsidRPr="00C97A20" w:rsidRDefault="00B6241E" w:rsidP="00F7437D">
            <w:pPr>
              <w:jc w:val="center"/>
              <w:rPr>
                <w:bCs/>
                <w:sz w:val="14"/>
                <w:szCs w:val="14"/>
              </w:rPr>
            </w:pPr>
            <w:r w:rsidRPr="00A52E13">
              <w:rPr>
                <w:bCs/>
                <w:sz w:val="14"/>
                <w:szCs w:val="14"/>
              </w:rPr>
              <w:t>HM</w:t>
            </w:r>
          </w:p>
        </w:tc>
      </w:tr>
      <w:tr w:rsidR="001542A0" w:rsidRPr="00C97A20" w14:paraId="757F50D5" w14:textId="77777777" w:rsidTr="00287858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9E5B" w14:textId="77777777" w:rsidR="001542A0" w:rsidRPr="00C97A20" w:rsidRDefault="001542A0" w:rsidP="00F7437D">
            <w:pPr>
              <w:jc w:val="left"/>
              <w:rPr>
                <w:sz w:val="14"/>
              </w:rPr>
            </w:pPr>
            <w:r w:rsidRPr="00C97A20">
              <w:rPr>
                <w:sz w:val="14"/>
              </w:rPr>
              <w:t>Malaysia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E9F1" w14:textId="63DACC3E" w:rsidR="00C97A2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Stainless steel sinks</w:t>
            </w:r>
            <w:r w:rsidR="00287858">
              <w:rPr>
                <w:sz w:val="14"/>
              </w:rPr>
              <w:t xml:space="preserve"> (</w:t>
            </w:r>
            <w:r w:rsidR="00287858" w:rsidRPr="00C97A20">
              <w:rPr>
                <w:sz w:val="14"/>
              </w:rPr>
              <w:t>*</w:t>
            </w:r>
            <w:r w:rsidR="00287858">
              <w:rPr>
                <w:sz w:val="14"/>
              </w:rPr>
              <w:t>)</w:t>
            </w:r>
          </w:p>
          <w:p w14:paraId="6232AE12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250708/B</w:t>
            </w:r>
          </w:p>
          <w:p w14:paraId="4D4CDB7B" w14:textId="1D49C135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(SNR)</w:t>
            </w:r>
            <w:r w:rsidR="00287858">
              <w:rPr>
                <w:sz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C99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596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C36B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DB93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9255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B15A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A7CE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913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0F4AC35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</w:tr>
      <w:tr w:rsidR="001542A0" w:rsidRPr="00C97A20" w14:paraId="590D52BD" w14:textId="77777777" w:rsidTr="00287858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CE4A8" w14:textId="77777777" w:rsidR="001542A0" w:rsidRPr="00C97A20" w:rsidRDefault="001542A0" w:rsidP="00F7437D">
            <w:pPr>
              <w:jc w:val="left"/>
              <w:rPr>
                <w:sz w:val="14"/>
              </w:rPr>
            </w:pPr>
            <w:r w:rsidRPr="00C97A20">
              <w:rPr>
                <w:sz w:val="14"/>
              </w:rPr>
              <w:t>Netherlands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BC74" w14:textId="7CD6D216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Frozen potato chip</w:t>
            </w:r>
            <w:r w:rsidR="00504302">
              <w:rPr>
                <w:sz w:val="14"/>
              </w:rPr>
              <w:t>s (</w:t>
            </w:r>
            <w:r w:rsidR="00504302" w:rsidRPr="00C97A20">
              <w:rPr>
                <w:sz w:val="14"/>
              </w:rPr>
              <w:t>*</w:t>
            </w:r>
            <w:r w:rsidR="00504302">
              <w:rPr>
                <w:sz w:val="14"/>
              </w:rPr>
              <w:t>)</w:t>
            </w:r>
          </w:p>
          <w:p w14:paraId="38497434" w14:textId="6B76DEA5" w:rsidR="0093437C" w:rsidRDefault="0093437C" w:rsidP="00F7437D">
            <w:pPr>
              <w:keepNext/>
              <w:jc w:val="left"/>
              <w:rPr>
                <w:sz w:val="14"/>
              </w:rPr>
            </w:pPr>
            <w:r w:rsidRPr="00AD2294">
              <w:rPr>
                <w:sz w:val="14"/>
              </w:rPr>
              <w:t>2004.10.21; and 2004.10.29.</w:t>
            </w:r>
          </w:p>
          <w:p w14:paraId="4A484026" w14:textId="1CCBBB9D" w:rsidR="00AB6287" w:rsidRDefault="00AB6287" w:rsidP="00AB6287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210613/B</w:t>
            </w:r>
          </w:p>
          <w:p w14:paraId="549187A2" w14:textId="58BFB223" w:rsidR="00287858" w:rsidRPr="00C97A20" w:rsidRDefault="00287858" w:rsidP="00F7437D">
            <w:pPr>
              <w:keepNext/>
              <w:jc w:val="left"/>
              <w:rPr>
                <w:sz w:val="14"/>
              </w:rPr>
            </w:pPr>
            <w:r>
              <w:rPr>
                <w:sz w:val="14"/>
              </w:rPr>
              <w:t>SNR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27F1" w14:textId="77777777" w:rsidR="00B6241E" w:rsidRPr="00B6241E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26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19</w:t>
            </w:r>
          </w:p>
          <w:p w14:paraId="09C23D71" w14:textId="77777777" w:rsidR="00B6241E" w:rsidRPr="00B6241E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D:01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17</w:t>
            </w:r>
            <w:r>
              <w:rPr>
                <w:bCs/>
                <w:sz w:val="14"/>
                <w:szCs w:val="14"/>
              </w:rPr>
              <w:t>-</w:t>
            </w:r>
            <w:r w:rsidRPr="00B6241E">
              <w:rPr>
                <w:bCs/>
                <w:sz w:val="14"/>
                <w:szCs w:val="14"/>
              </w:rPr>
              <w:t>30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18</w:t>
            </w:r>
          </w:p>
          <w:p w14:paraId="7BBBD94F" w14:textId="77777777" w:rsidR="00B6241E" w:rsidRPr="00B6241E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I:01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15</w:t>
            </w:r>
            <w:r>
              <w:rPr>
                <w:bCs/>
                <w:sz w:val="14"/>
                <w:szCs w:val="14"/>
              </w:rPr>
              <w:t>-</w:t>
            </w:r>
          </w:p>
          <w:p w14:paraId="708CB3EB" w14:textId="77777777" w:rsidR="00B6241E" w:rsidRPr="00B6241E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30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18</w:t>
            </w:r>
          </w:p>
          <w:p w14:paraId="60DF20E6" w14:textId="77777777" w:rsidR="00B6241E" w:rsidRPr="00B6241E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 xml:space="preserve">Estimated </w:t>
            </w:r>
          </w:p>
          <w:p w14:paraId="6AFE125C" w14:textId="77777777" w:rsidR="00B6241E" w:rsidRPr="00B6241E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 xml:space="preserve">Injury </w:t>
            </w:r>
          </w:p>
          <w:p w14:paraId="30134876" w14:textId="77777777" w:rsidR="001542A0" w:rsidRPr="00C97A20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18</w:t>
            </w:r>
            <w:r>
              <w:rPr>
                <w:bCs/>
                <w:sz w:val="14"/>
                <w:szCs w:val="14"/>
              </w:rPr>
              <w:t>-</w:t>
            </w:r>
            <w:r w:rsidRPr="00B6241E">
              <w:rPr>
                <w:bCs/>
                <w:sz w:val="14"/>
                <w:szCs w:val="14"/>
              </w:rPr>
              <w:t>30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A63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7388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0372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FA7E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719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8212" w14:textId="77777777" w:rsidR="001542A0" w:rsidRPr="00C97A20" w:rsidRDefault="00B6241E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1,069 tons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F30A" w14:textId="77777777" w:rsidR="001542A0" w:rsidRPr="00C97A20" w:rsidRDefault="00B6241E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3B7BE8" w14:textId="77777777" w:rsidR="001542A0" w:rsidRPr="00C97A20" w:rsidRDefault="00B6241E" w:rsidP="00F7437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HM</w:t>
            </w:r>
          </w:p>
        </w:tc>
      </w:tr>
      <w:tr w:rsidR="001542A0" w:rsidRPr="00C97A20" w14:paraId="4FEB1352" w14:textId="77777777" w:rsidTr="00287858">
        <w:tc>
          <w:tcPr>
            <w:tcW w:w="9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063B" w14:textId="77777777" w:rsidR="001542A0" w:rsidRPr="00C97A20" w:rsidRDefault="001542A0" w:rsidP="00F7437D">
            <w:pPr>
              <w:jc w:val="left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0304" w14:textId="4079C462" w:rsidR="001542A0" w:rsidRPr="00FD60FB" w:rsidRDefault="001542A0" w:rsidP="00F7437D">
            <w:pPr>
              <w:keepNext/>
              <w:jc w:val="left"/>
              <w:rPr>
                <w:sz w:val="14"/>
                <w:lang w:val="de-CH"/>
              </w:rPr>
            </w:pPr>
            <w:r w:rsidRPr="00FD60FB">
              <w:rPr>
                <w:sz w:val="14"/>
                <w:lang w:val="de-CH"/>
              </w:rPr>
              <w:t xml:space="preserve">Frozen </w:t>
            </w:r>
            <w:r w:rsidR="001918CA" w:rsidRPr="00FD60FB">
              <w:rPr>
                <w:sz w:val="14"/>
                <w:lang w:val="de-CH"/>
              </w:rPr>
              <w:t>bone-in</w:t>
            </w:r>
            <w:r w:rsidRPr="00FD60FB">
              <w:rPr>
                <w:sz w:val="14"/>
                <w:lang w:val="de-CH"/>
              </w:rPr>
              <w:t xml:space="preserve"> chicken portions</w:t>
            </w:r>
            <w:r w:rsidR="00504302" w:rsidRPr="00FD60FB">
              <w:rPr>
                <w:sz w:val="14"/>
                <w:lang w:val="de-CH"/>
              </w:rPr>
              <w:t xml:space="preserve"> (*)</w:t>
            </w:r>
          </w:p>
          <w:p w14:paraId="73987469" w14:textId="77777777" w:rsidR="001542A0" w:rsidRPr="00957927" w:rsidRDefault="001542A0" w:rsidP="00F7437D">
            <w:pPr>
              <w:keepNext/>
              <w:jc w:val="left"/>
              <w:rPr>
                <w:sz w:val="14"/>
              </w:rPr>
            </w:pPr>
            <w:r w:rsidRPr="00957927">
              <w:rPr>
                <w:sz w:val="14"/>
              </w:rPr>
              <w:t>251013B</w:t>
            </w:r>
          </w:p>
          <w:p w14:paraId="3AB6D6AF" w14:textId="74012D9E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AD2294">
              <w:rPr>
                <w:sz w:val="14"/>
              </w:rPr>
              <w:t>(SNR)</w:t>
            </w:r>
            <w:r w:rsidR="00287858">
              <w:rPr>
                <w:sz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B8D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CB9A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8EF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602A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06B6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2F04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5716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CE65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040C5A6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</w:tr>
      <w:tr w:rsidR="001542A0" w:rsidRPr="00C97A20" w14:paraId="6EB52E43" w14:textId="77777777" w:rsidTr="00287858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1C77" w14:textId="77777777" w:rsidR="001542A0" w:rsidRPr="00C97A20" w:rsidRDefault="001542A0" w:rsidP="00F7437D">
            <w:pPr>
              <w:jc w:val="left"/>
              <w:rPr>
                <w:sz w:val="14"/>
              </w:rPr>
            </w:pPr>
            <w:r w:rsidRPr="00C97A20">
              <w:rPr>
                <w:sz w:val="14"/>
              </w:rPr>
              <w:t>Pakistan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C3C5" w14:textId="77777777" w:rsidR="00C97A2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Cement</w:t>
            </w:r>
          </w:p>
          <w:p w14:paraId="4D0C1B6E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220814</w:t>
            </w:r>
          </w:p>
          <w:p w14:paraId="64853402" w14:textId="705E0746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(SNR)</w:t>
            </w:r>
            <w:r w:rsidR="00287858">
              <w:rPr>
                <w:sz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23E4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C2A2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B4C4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9D0B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80AB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F983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E4D0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F1AD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C3B6C43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</w:tr>
      <w:tr w:rsidR="001542A0" w:rsidRPr="00C97A20" w14:paraId="57C3A158" w14:textId="77777777" w:rsidTr="00287858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BE12" w14:textId="77777777" w:rsidR="001542A0" w:rsidRPr="00C97A20" w:rsidRDefault="001542A0" w:rsidP="00F7437D">
            <w:pPr>
              <w:jc w:val="left"/>
              <w:rPr>
                <w:sz w:val="14"/>
              </w:rPr>
            </w:pPr>
            <w:r w:rsidRPr="00C97A20">
              <w:rPr>
                <w:sz w:val="14"/>
              </w:rPr>
              <w:t>Thailand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8A96" w14:textId="77777777" w:rsidR="001542A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Gypsum plasterboard</w:t>
            </w:r>
          </w:p>
          <w:p w14:paraId="1AD5725D" w14:textId="77777777" w:rsidR="00FD5DFE" w:rsidRPr="00C97A20" w:rsidRDefault="00FD5DFE" w:rsidP="00F7437D">
            <w:pPr>
              <w:keepNext/>
              <w:jc w:val="left"/>
              <w:rPr>
                <w:sz w:val="14"/>
              </w:rPr>
            </w:pPr>
            <w:r>
              <w:rPr>
                <w:sz w:val="14"/>
              </w:rPr>
              <w:t>6809.11</w:t>
            </w:r>
          </w:p>
          <w:p w14:paraId="09911369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020704/B</w:t>
            </w:r>
          </w:p>
          <w:p w14:paraId="1DA24A69" w14:textId="7224DB3F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SNR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5883" w14:textId="77777777" w:rsidR="00B6241E" w:rsidRPr="00B6241E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26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07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19</w:t>
            </w:r>
          </w:p>
          <w:p w14:paraId="79098688" w14:textId="77777777" w:rsidR="00B6241E" w:rsidRPr="00B6241E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D: 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18</w:t>
            </w:r>
            <w:r>
              <w:rPr>
                <w:bCs/>
                <w:sz w:val="14"/>
                <w:szCs w:val="14"/>
              </w:rPr>
              <w:t>-</w:t>
            </w:r>
            <w:r w:rsidRPr="00B6241E">
              <w:rPr>
                <w:bCs/>
                <w:sz w:val="14"/>
                <w:szCs w:val="14"/>
              </w:rPr>
              <w:t>31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12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18</w:t>
            </w:r>
          </w:p>
          <w:p w14:paraId="7D7B13CD" w14:textId="77777777" w:rsidR="001542A0" w:rsidRPr="00C97A20" w:rsidRDefault="00B6241E" w:rsidP="00B6241E">
            <w:pPr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I: 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16</w:t>
            </w:r>
            <w:r>
              <w:rPr>
                <w:bCs/>
                <w:sz w:val="14"/>
                <w:szCs w:val="14"/>
              </w:rPr>
              <w:t>-3</w:t>
            </w:r>
            <w:r w:rsidRPr="00B6241E">
              <w:rPr>
                <w:bCs/>
                <w:sz w:val="14"/>
                <w:szCs w:val="14"/>
              </w:rPr>
              <w:t>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12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9E2C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042F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3ED7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87AF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2CA6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C19C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754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1B42A32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</w:tr>
      <w:tr w:rsidR="00584523" w:rsidRPr="00F7437D" w14:paraId="1891A217" w14:textId="77777777" w:rsidTr="00917D66"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0789" w14:textId="77777777" w:rsidR="00584523" w:rsidRPr="00C97A20" w:rsidRDefault="00584523" w:rsidP="00917D66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EE8E" w14:textId="77777777" w:rsidR="00584523" w:rsidRPr="00C97A20" w:rsidRDefault="00584523" w:rsidP="00917D66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AAFC" w14:textId="77777777" w:rsidR="00584523" w:rsidRPr="00C97A20" w:rsidRDefault="00584523" w:rsidP="00917D66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4083" w14:textId="77777777" w:rsidR="00584523" w:rsidRPr="00C97A20" w:rsidRDefault="00584523" w:rsidP="00917D66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DFEB" w14:textId="77777777" w:rsidR="00584523" w:rsidRPr="00C97A20" w:rsidRDefault="00584523" w:rsidP="00917D66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1DCE" w14:textId="77777777" w:rsidR="00584523" w:rsidRPr="00C97A20" w:rsidRDefault="00584523" w:rsidP="00917D66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1CCF" w14:textId="77777777" w:rsidR="00584523" w:rsidRPr="00C97A20" w:rsidRDefault="00584523" w:rsidP="00917D66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1B25" w14:textId="77777777" w:rsidR="00584523" w:rsidRPr="00C97A20" w:rsidRDefault="00584523" w:rsidP="00917D66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547F" w14:textId="77777777" w:rsidR="00584523" w:rsidRPr="00C97A20" w:rsidRDefault="00584523" w:rsidP="00917D66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884C" w14:textId="77777777" w:rsidR="00584523" w:rsidRPr="00C97A20" w:rsidRDefault="00584523" w:rsidP="00917D66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96D7E43" w14:textId="77777777" w:rsidR="00584523" w:rsidRPr="00C97A20" w:rsidRDefault="00584523" w:rsidP="00917D66">
            <w:pPr>
              <w:keepNext/>
              <w:keepLines/>
              <w:jc w:val="center"/>
              <w:rPr>
                <w:b/>
                <w:sz w:val="14"/>
              </w:rPr>
            </w:pPr>
            <w:r w:rsidRPr="00C97A20">
              <w:rPr>
                <w:b/>
                <w:sz w:val="14"/>
              </w:rPr>
              <w:t>11</w:t>
            </w:r>
          </w:p>
        </w:tc>
      </w:tr>
      <w:tr w:rsidR="00877E0B" w:rsidRPr="00C97A20" w14:paraId="705B029C" w14:textId="77777777" w:rsidTr="00287858">
        <w:tc>
          <w:tcPr>
            <w:tcW w:w="97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7119D5D" w14:textId="77777777" w:rsidR="00877E0B" w:rsidRPr="00C97A20" w:rsidRDefault="00877E0B" w:rsidP="00584523">
            <w:pPr>
              <w:keepNext/>
              <w:keepLines/>
              <w:jc w:val="left"/>
              <w:rPr>
                <w:sz w:val="14"/>
              </w:rPr>
            </w:pPr>
            <w:r w:rsidRPr="00C97A20">
              <w:rPr>
                <w:sz w:val="14"/>
              </w:rPr>
              <w:t>United Kingdom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BDF2" w14:textId="080561E0" w:rsidR="00877E0B" w:rsidRDefault="00877E0B" w:rsidP="00584523">
            <w:pPr>
              <w:keepNext/>
              <w:keepLines/>
              <w:jc w:val="left"/>
              <w:rPr>
                <w:sz w:val="14"/>
              </w:rPr>
            </w:pPr>
            <w:r w:rsidRPr="00C97A20">
              <w:rPr>
                <w:sz w:val="14"/>
              </w:rPr>
              <w:t>Wire ropes</w:t>
            </w:r>
            <w:r w:rsidR="00504302">
              <w:rPr>
                <w:sz w:val="14"/>
              </w:rPr>
              <w:t xml:space="preserve"> (</w:t>
            </w:r>
            <w:r w:rsidR="00504302" w:rsidRPr="00C97A20">
              <w:rPr>
                <w:sz w:val="14"/>
              </w:rPr>
              <w:t>*</w:t>
            </w:r>
            <w:r w:rsidR="00504302">
              <w:rPr>
                <w:sz w:val="14"/>
              </w:rPr>
              <w:t>)</w:t>
            </w:r>
          </w:p>
          <w:p w14:paraId="1B59B97E" w14:textId="77777777" w:rsidR="00FD5DFE" w:rsidRDefault="00FD5DFE" w:rsidP="00584523">
            <w:pPr>
              <w:keepNext/>
              <w:keepLines/>
              <w:jc w:val="left"/>
              <w:rPr>
                <w:sz w:val="14"/>
              </w:rPr>
            </w:pPr>
            <w:r>
              <w:rPr>
                <w:sz w:val="14"/>
              </w:rPr>
              <w:t>7312.10</w:t>
            </w:r>
          </w:p>
          <w:p w14:paraId="5C2DE2AD" w14:textId="77777777" w:rsidR="00877E0B" w:rsidRPr="00C97A20" w:rsidRDefault="00877E0B" w:rsidP="00584523">
            <w:pPr>
              <w:keepNext/>
              <w:keepLines/>
              <w:jc w:val="left"/>
              <w:rPr>
                <w:sz w:val="14"/>
              </w:rPr>
            </w:pPr>
            <w:r w:rsidRPr="00C97A20">
              <w:rPr>
                <w:sz w:val="14"/>
              </w:rPr>
              <w:t>170807/D</w:t>
            </w:r>
          </w:p>
          <w:p w14:paraId="675DE0C2" w14:textId="7A8D8DDE" w:rsidR="00877E0B" w:rsidRPr="00C97A20" w:rsidRDefault="00877E0B" w:rsidP="00584523">
            <w:pPr>
              <w:keepNext/>
              <w:keepLines/>
              <w:jc w:val="left"/>
              <w:rPr>
                <w:sz w:val="14"/>
              </w:rPr>
            </w:pPr>
            <w:r w:rsidRPr="00C97A20">
              <w:rPr>
                <w:sz w:val="14"/>
              </w:rPr>
              <w:t>SNR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717C" w14:textId="77777777" w:rsidR="00877E0B" w:rsidRPr="00B6241E" w:rsidRDefault="00877E0B" w:rsidP="00584523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26</w:t>
            </w:r>
            <w:r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07</w:t>
            </w:r>
            <w:r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19</w:t>
            </w:r>
          </w:p>
          <w:p w14:paraId="4F0250F4" w14:textId="77777777" w:rsidR="00877E0B" w:rsidRPr="00B6241E" w:rsidRDefault="00877E0B" w:rsidP="00584523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D: 01</w:t>
            </w:r>
            <w:r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11</w:t>
            </w:r>
            <w:r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17</w:t>
            </w:r>
            <w:r>
              <w:rPr>
                <w:bCs/>
                <w:sz w:val="14"/>
                <w:szCs w:val="14"/>
              </w:rPr>
              <w:t>-</w:t>
            </w:r>
            <w:r w:rsidRPr="00B6241E">
              <w:rPr>
                <w:bCs/>
                <w:sz w:val="14"/>
                <w:szCs w:val="14"/>
              </w:rPr>
              <w:t>31</w:t>
            </w:r>
            <w:r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10</w:t>
            </w:r>
            <w:r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18</w:t>
            </w:r>
          </w:p>
          <w:p w14:paraId="26E86F3E" w14:textId="77777777" w:rsidR="00877E0B" w:rsidRPr="00C97A20" w:rsidRDefault="00877E0B" w:rsidP="00584523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I: 01</w:t>
            </w:r>
            <w:r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04</w:t>
            </w:r>
            <w:r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15</w:t>
            </w:r>
            <w:r>
              <w:rPr>
                <w:bCs/>
                <w:sz w:val="14"/>
                <w:szCs w:val="14"/>
              </w:rPr>
              <w:t>-</w:t>
            </w:r>
            <w:r w:rsidRPr="00B6241E">
              <w:rPr>
                <w:bCs/>
                <w:sz w:val="14"/>
                <w:szCs w:val="14"/>
              </w:rPr>
              <w:t>31</w:t>
            </w:r>
            <w:r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10</w:t>
            </w:r>
            <w:r>
              <w:rPr>
                <w:bCs/>
                <w:sz w:val="14"/>
                <w:szCs w:val="14"/>
              </w:rPr>
              <w:t>.</w:t>
            </w:r>
            <w:r w:rsidRPr="00B6241E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65C1" w14:textId="77777777" w:rsidR="00877E0B" w:rsidRPr="00C97A20" w:rsidRDefault="00877E0B" w:rsidP="00584523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7ADA" w14:textId="77777777" w:rsidR="00877E0B" w:rsidRPr="00C97A20" w:rsidRDefault="00877E0B" w:rsidP="00584523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B997" w14:textId="77777777" w:rsidR="00877E0B" w:rsidRPr="00C97A20" w:rsidRDefault="00877E0B" w:rsidP="00584523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98C5" w14:textId="77777777" w:rsidR="00877E0B" w:rsidRPr="00C97A20" w:rsidRDefault="00877E0B" w:rsidP="00584523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78EA" w14:textId="77777777" w:rsidR="00877E0B" w:rsidRPr="00C97A20" w:rsidRDefault="00877E0B" w:rsidP="00584523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6297" w14:textId="77777777" w:rsidR="00877E0B" w:rsidRPr="00C97A20" w:rsidRDefault="00877E0B" w:rsidP="00584523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 w:rsidRPr="00B6241E">
              <w:rPr>
                <w:bCs/>
                <w:sz w:val="14"/>
                <w:szCs w:val="14"/>
              </w:rPr>
              <w:t>543</w:t>
            </w:r>
            <w:r>
              <w:rPr>
                <w:bCs/>
                <w:sz w:val="14"/>
                <w:szCs w:val="14"/>
              </w:rPr>
              <w:t>,</w:t>
            </w:r>
            <w:r w:rsidRPr="00B6241E">
              <w:rPr>
                <w:bCs/>
                <w:sz w:val="14"/>
                <w:szCs w:val="14"/>
              </w:rPr>
              <w:t>859 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182E" w14:textId="77777777" w:rsidR="00877E0B" w:rsidRPr="00C97A20" w:rsidRDefault="00877E0B" w:rsidP="00584523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4.30%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246C48" w14:textId="77777777" w:rsidR="00877E0B" w:rsidRPr="00C97A20" w:rsidRDefault="00877E0B" w:rsidP="00584523">
            <w:pPr>
              <w:keepNext/>
              <w:keepLine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HM</w:t>
            </w:r>
          </w:p>
        </w:tc>
      </w:tr>
      <w:tr w:rsidR="00877E0B" w:rsidRPr="00AD2294" w14:paraId="68C43763" w14:textId="77777777" w:rsidTr="00287858">
        <w:tc>
          <w:tcPr>
            <w:tcW w:w="9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0F8F" w14:textId="77777777" w:rsidR="00877E0B" w:rsidRPr="00C97A20" w:rsidRDefault="00877E0B" w:rsidP="00F7437D">
            <w:pPr>
              <w:jc w:val="left"/>
              <w:rPr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C893" w14:textId="7A4F77DE" w:rsidR="00AD2294" w:rsidRPr="00FD60FB" w:rsidRDefault="00AD2294" w:rsidP="00AD2294">
            <w:pPr>
              <w:keepNext/>
              <w:jc w:val="left"/>
              <w:rPr>
                <w:sz w:val="14"/>
                <w:lang w:val="de-CH"/>
              </w:rPr>
            </w:pPr>
            <w:r w:rsidRPr="00FD60FB">
              <w:rPr>
                <w:sz w:val="14"/>
                <w:lang w:val="de-CH"/>
              </w:rPr>
              <w:t>Frozen bone in chicken portions</w:t>
            </w:r>
            <w:r w:rsidR="00504302" w:rsidRPr="00FD60FB">
              <w:rPr>
                <w:sz w:val="14"/>
                <w:lang w:val="de-CH"/>
              </w:rPr>
              <w:t xml:space="preserve"> (*)</w:t>
            </w:r>
          </w:p>
          <w:p w14:paraId="0DD89156" w14:textId="77777777" w:rsidR="00AD2294" w:rsidRPr="00957927" w:rsidRDefault="00AD2294" w:rsidP="00AD2294">
            <w:pPr>
              <w:keepNext/>
              <w:jc w:val="left"/>
              <w:rPr>
                <w:sz w:val="14"/>
              </w:rPr>
            </w:pPr>
            <w:r w:rsidRPr="00957927">
              <w:rPr>
                <w:sz w:val="14"/>
              </w:rPr>
              <w:t>251013C</w:t>
            </w:r>
          </w:p>
          <w:p w14:paraId="484C533A" w14:textId="77777777" w:rsidR="00877E0B" w:rsidRPr="00AD2294" w:rsidRDefault="00AD2294" w:rsidP="00877E0B">
            <w:pPr>
              <w:keepNext/>
              <w:jc w:val="left"/>
              <w:rPr>
                <w:sz w:val="14"/>
              </w:rPr>
            </w:pPr>
            <w:r w:rsidRPr="00AD2294">
              <w:rPr>
                <w:sz w:val="14"/>
              </w:rPr>
              <w:t>(SNR)*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C0BF" w14:textId="77777777" w:rsidR="00877E0B" w:rsidRPr="00AD2294" w:rsidRDefault="00877E0B" w:rsidP="00B6241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2FB6" w14:textId="77777777" w:rsidR="00877E0B" w:rsidRPr="00AD2294" w:rsidRDefault="00877E0B" w:rsidP="00F7437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282A" w14:textId="77777777" w:rsidR="00877E0B" w:rsidRPr="00AD2294" w:rsidRDefault="00877E0B" w:rsidP="00F7437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C54C" w14:textId="77777777" w:rsidR="00877E0B" w:rsidRPr="00AD2294" w:rsidRDefault="00877E0B" w:rsidP="00F7437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E022" w14:textId="77777777" w:rsidR="00877E0B" w:rsidRPr="00AD2294" w:rsidRDefault="00877E0B" w:rsidP="00F7437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44EF" w14:textId="77777777" w:rsidR="00877E0B" w:rsidRPr="00AD2294" w:rsidRDefault="00877E0B" w:rsidP="00F7437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2A5D" w14:textId="77777777" w:rsidR="00877E0B" w:rsidRPr="00AD2294" w:rsidRDefault="00877E0B" w:rsidP="00F7437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0BB3" w14:textId="77777777" w:rsidR="00877E0B" w:rsidRPr="00AD2294" w:rsidRDefault="00877E0B" w:rsidP="00F7437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A74AAAA" w14:textId="77777777" w:rsidR="00877E0B" w:rsidRPr="00AD2294" w:rsidRDefault="00877E0B" w:rsidP="00F7437D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1542A0" w:rsidRPr="00C97A20" w14:paraId="610A66A9" w14:textId="77777777" w:rsidTr="00287858">
        <w:tc>
          <w:tcPr>
            <w:tcW w:w="970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8DC614" w14:textId="77777777" w:rsidR="001542A0" w:rsidRPr="00C97A20" w:rsidRDefault="001918CA" w:rsidP="00F7437D">
            <w:pPr>
              <w:jc w:val="left"/>
              <w:rPr>
                <w:sz w:val="14"/>
              </w:rPr>
            </w:pPr>
            <w:r w:rsidRPr="00C97A20">
              <w:rPr>
                <w:sz w:val="14"/>
              </w:rPr>
              <w:t>United States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F4C36F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Soda Ash</w:t>
            </w:r>
          </w:p>
          <w:p w14:paraId="37FA4ED1" w14:textId="77777777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210613/C</w:t>
            </w:r>
          </w:p>
          <w:p w14:paraId="18AE8B6F" w14:textId="2F20811F" w:rsidR="001542A0" w:rsidRPr="00C97A20" w:rsidRDefault="001542A0" w:rsidP="00F7437D">
            <w:pPr>
              <w:keepNext/>
              <w:jc w:val="left"/>
              <w:rPr>
                <w:sz w:val="14"/>
              </w:rPr>
            </w:pPr>
            <w:r w:rsidRPr="00C97A20">
              <w:rPr>
                <w:sz w:val="14"/>
              </w:rPr>
              <w:t>SNR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27DD30" w14:textId="77777777" w:rsidR="001542A0" w:rsidRPr="00C97A20" w:rsidRDefault="001542A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26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04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19</w:t>
            </w:r>
          </w:p>
          <w:p w14:paraId="435D7FA9" w14:textId="77777777" w:rsidR="001542A0" w:rsidRPr="00C97A20" w:rsidRDefault="001542A0" w:rsidP="000A6DA2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D:</w:t>
            </w:r>
            <w:r w:rsidR="000A6DA2">
              <w:rPr>
                <w:bCs/>
                <w:sz w:val="14"/>
                <w:szCs w:val="14"/>
              </w:rPr>
              <w:t xml:space="preserve"> </w:t>
            </w:r>
            <w:r w:rsidRPr="00C97A20">
              <w:rPr>
                <w:bCs/>
                <w:sz w:val="14"/>
                <w:szCs w:val="14"/>
              </w:rPr>
              <w:t>01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09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17</w:t>
            </w:r>
            <w:r w:rsidR="000A6DA2">
              <w:rPr>
                <w:bCs/>
                <w:sz w:val="14"/>
                <w:szCs w:val="14"/>
              </w:rPr>
              <w:t>-3</w:t>
            </w:r>
            <w:r w:rsidRPr="00C97A20">
              <w:rPr>
                <w:bCs/>
                <w:sz w:val="14"/>
                <w:szCs w:val="14"/>
              </w:rPr>
              <w:t>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08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18</w:t>
            </w:r>
            <w:r w:rsidR="000A6DA2">
              <w:rPr>
                <w:bCs/>
                <w:sz w:val="14"/>
                <w:szCs w:val="14"/>
              </w:rPr>
              <w:t xml:space="preserve"> </w:t>
            </w:r>
            <w:r w:rsidR="000A6DA2">
              <w:rPr>
                <w:bCs/>
                <w:sz w:val="14"/>
                <w:szCs w:val="14"/>
              </w:rPr>
              <w:br/>
            </w:r>
            <w:r w:rsidRPr="00C97A20">
              <w:rPr>
                <w:bCs/>
                <w:sz w:val="14"/>
                <w:szCs w:val="14"/>
              </w:rPr>
              <w:t>I</w:t>
            </w:r>
            <w:r w:rsidR="00C97A20" w:rsidRPr="00C97A20">
              <w:rPr>
                <w:bCs/>
                <w:sz w:val="14"/>
                <w:szCs w:val="14"/>
              </w:rPr>
              <w:t>: 0</w:t>
            </w:r>
            <w:r w:rsidRPr="00C97A20">
              <w:rPr>
                <w:bCs/>
                <w:sz w:val="14"/>
                <w:szCs w:val="14"/>
              </w:rPr>
              <w:t>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09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15</w:t>
            </w:r>
            <w:r w:rsidR="000A6DA2">
              <w:rPr>
                <w:bCs/>
                <w:sz w:val="14"/>
                <w:szCs w:val="14"/>
              </w:rPr>
              <w:t>-</w:t>
            </w:r>
            <w:r w:rsidRPr="00C97A20">
              <w:rPr>
                <w:bCs/>
                <w:sz w:val="14"/>
                <w:szCs w:val="14"/>
              </w:rPr>
              <w:t>31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08</w:t>
            </w:r>
            <w:r w:rsidR="00435997">
              <w:rPr>
                <w:bCs/>
                <w:sz w:val="14"/>
                <w:szCs w:val="14"/>
              </w:rPr>
              <w:t>.</w:t>
            </w:r>
            <w:r w:rsidRPr="00C97A20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F74EBB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94620E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829252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342876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00F416" w14:textId="77777777" w:rsidR="001542A0" w:rsidRPr="00C97A20" w:rsidRDefault="00C97A20" w:rsidP="00F7437D">
            <w:pPr>
              <w:jc w:val="center"/>
              <w:rPr>
                <w:bCs/>
                <w:sz w:val="14"/>
                <w:szCs w:val="14"/>
              </w:rPr>
            </w:pPr>
            <w:r w:rsidRPr="00C97A2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A0B2D3" w14:textId="77777777" w:rsidR="001542A0" w:rsidRPr="00C97A20" w:rsidRDefault="001542A0" w:rsidP="00F7437D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82</w:t>
            </w:r>
            <w:r w:rsidR="005E4D94" w:rsidRPr="00C97A20">
              <w:rPr>
                <w:sz w:val="14"/>
                <w:szCs w:val="14"/>
              </w:rPr>
              <w:t>,</w:t>
            </w:r>
            <w:r w:rsidRPr="00C97A20">
              <w:rPr>
                <w:sz w:val="14"/>
                <w:szCs w:val="14"/>
              </w:rPr>
              <w:t>300</w:t>
            </w:r>
            <w:r w:rsidR="005E4D94" w:rsidRPr="00C97A20">
              <w:rPr>
                <w:sz w:val="14"/>
                <w:szCs w:val="14"/>
              </w:rPr>
              <w:t>,</w:t>
            </w:r>
            <w:r w:rsidRPr="00C97A20">
              <w:rPr>
                <w:sz w:val="14"/>
                <w:szCs w:val="14"/>
              </w:rPr>
              <w:t>000kg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F949C0" w14:textId="77777777" w:rsidR="001542A0" w:rsidRPr="00C97A20" w:rsidRDefault="001542A0" w:rsidP="00F7437D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49%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318F49AE" w14:textId="77777777" w:rsidR="001542A0" w:rsidRPr="00C97A20" w:rsidRDefault="001542A0" w:rsidP="00F7437D">
            <w:pPr>
              <w:jc w:val="center"/>
              <w:rPr>
                <w:sz w:val="14"/>
                <w:szCs w:val="14"/>
              </w:rPr>
            </w:pPr>
            <w:r w:rsidRPr="00C97A20">
              <w:rPr>
                <w:sz w:val="14"/>
                <w:szCs w:val="14"/>
              </w:rPr>
              <w:t>O (Global publication)</w:t>
            </w:r>
          </w:p>
        </w:tc>
      </w:tr>
    </w:tbl>
    <w:p w14:paraId="6711420D" w14:textId="77777777" w:rsidR="00AC21C1" w:rsidRPr="00C97A20" w:rsidRDefault="00AC21C1" w:rsidP="000A6DA2">
      <w:pPr>
        <w:pStyle w:val="NoteText"/>
        <w:spacing w:before="120"/>
      </w:pPr>
      <w:r w:rsidRPr="00C97A20">
        <w:t>*</w:t>
      </w:r>
      <w:r w:rsidR="00033C1F" w:rsidRPr="00C97A20">
        <w:t xml:space="preserve"> </w:t>
      </w:r>
      <w:r w:rsidR="008228FD" w:rsidRPr="00C97A20">
        <w:tab/>
      </w:r>
      <w:r w:rsidRPr="00C97A20">
        <w:t>The symbol (R) is used if an investigation is opened in the context of an existing anti</w:t>
      </w:r>
      <w:r w:rsidR="00C97A20" w:rsidRPr="00C97A20">
        <w:t>-</w:t>
      </w:r>
      <w:r w:rsidRPr="00C97A20">
        <w:t>dumping measure, or after an allegation of a breach of an undertaking.</w:t>
      </w:r>
    </w:p>
    <w:p w14:paraId="1C1FD2B4" w14:textId="77777777" w:rsidR="00AC21C1" w:rsidRPr="00C97A20" w:rsidRDefault="00AC21C1" w:rsidP="000A6DA2">
      <w:pPr>
        <w:pStyle w:val="NoteText"/>
      </w:pPr>
      <w:r w:rsidRPr="00C97A20">
        <w:t>**</w:t>
      </w:r>
      <w:r w:rsidR="00033C1F" w:rsidRPr="00C97A20">
        <w:t xml:space="preserve"> </w:t>
      </w:r>
      <w:r w:rsidR="008228FD" w:rsidRPr="00C97A20">
        <w:tab/>
      </w:r>
      <w:r w:rsidRPr="00C97A20">
        <w:t>Trade volume based on statistical data for the latest available calendar year prior to initiation.</w:t>
      </w:r>
    </w:p>
    <w:p w14:paraId="0BE2FF09" w14:textId="77777777" w:rsidR="00AC21C1" w:rsidRPr="00C97A20" w:rsidRDefault="00AC21C1" w:rsidP="000A6DA2">
      <w:pPr>
        <w:pStyle w:val="NoteText"/>
      </w:pPr>
    </w:p>
    <w:p w14:paraId="1E5EC63A" w14:textId="77777777" w:rsidR="00F81D6F" w:rsidRPr="00C97A20" w:rsidRDefault="00AC21C1" w:rsidP="000A6DA2">
      <w:pPr>
        <w:pStyle w:val="NoteText"/>
      </w:pPr>
      <w:r w:rsidRPr="00C97A20">
        <w:t xml:space="preserve">The data on trade volume is provided for the total trade volume of the subject product from the country/customs territory under </w:t>
      </w:r>
      <w:r w:rsidR="00F81D6F" w:rsidRPr="00C97A20">
        <w:t>investigation.</w:t>
      </w:r>
    </w:p>
    <w:p w14:paraId="34E75D43" w14:textId="77777777" w:rsidR="00AC21C1" w:rsidRPr="00C97A20" w:rsidRDefault="00AC21C1" w:rsidP="000A6DA2">
      <w:pPr>
        <w:pStyle w:val="NoteText"/>
      </w:pPr>
      <w:r w:rsidRPr="00C97A20">
        <w:t>Percentage or amount per unit if appropriate.</w:t>
      </w:r>
    </w:p>
    <w:p w14:paraId="2AF1A40A" w14:textId="77777777" w:rsidR="00163EDE" w:rsidRPr="00C97A20" w:rsidRDefault="00163EDE" w:rsidP="000A6DA2">
      <w:pPr>
        <w:pStyle w:val="NoteText"/>
      </w:pPr>
    </w:p>
    <w:p w14:paraId="132EDF2A" w14:textId="77777777" w:rsidR="00AC21C1" w:rsidRPr="00C97A20" w:rsidRDefault="00AC21C1" w:rsidP="000A6DA2">
      <w:pPr>
        <w:pStyle w:val="NoteText"/>
      </w:pPr>
      <w:r w:rsidRPr="00C97A20">
        <w:t>C</w:t>
      </w:r>
      <w:r w:rsidR="000B79EF" w:rsidRPr="00C97A20">
        <w:t>F</w:t>
      </w:r>
      <w:r w:rsidRPr="00C97A20">
        <w:t xml:space="preserve"> = Information not provided for reasons of confidentiality</w:t>
      </w:r>
    </w:p>
    <w:p w14:paraId="08340555" w14:textId="77777777" w:rsidR="00AC21C1" w:rsidRPr="00C97A20" w:rsidRDefault="00AC21C1" w:rsidP="000A6DA2">
      <w:pPr>
        <w:pStyle w:val="NoteText"/>
      </w:pPr>
      <w:r w:rsidRPr="00C97A20">
        <w:t>AC = Anti</w:t>
      </w:r>
      <w:r w:rsidR="00C97A20" w:rsidRPr="00C97A20">
        <w:t>-</w:t>
      </w:r>
      <w:r w:rsidRPr="00C97A20">
        <w:t>circumvention</w:t>
      </w:r>
    </w:p>
    <w:p w14:paraId="4EBD54C3" w14:textId="77777777" w:rsidR="00AC21C1" w:rsidRPr="00C97A20" w:rsidRDefault="00AC21C1" w:rsidP="000A6DA2">
      <w:pPr>
        <w:pStyle w:val="NoteText"/>
      </w:pPr>
      <w:r w:rsidRPr="00C97A20">
        <w:t>R = Interim review</w:t>
      </w:r>
    </w:p>
    <w:p w14:paraId="5069903C" w14:textId="77777777" w:rsidR="00AC21C1" w:rsidRPr="00C97A20" w:rsidRDefault="00AC21C1" w:rsidP="000A6DA2">
      <w:pPr>
        <w:pStyle w:val="NoteText"/>
      </w:pPr>
      <w:r w:rsidRPr="00C97A20">
        <w:t>SNR = Sunset review (Expiry review)</w:t>
      </w:r>
    </w:p>
    <w:p w14:paraId="7CCF2E00" w14:textId="77777777" w:rsidR="00C97A20" w:rsidRPr="00C97A20" w:rsidRDefault="00AC21C1" w:rsidP="000A6DA2">
      <w:pPr>
        <w:pStyle w:val="NoteText"/>
      </w:pPr>
      <w:r w:rsidRPr="00C97A20">
        <w:t>(SNR)*= Notice given of Sunset review, but not yet initiated</w:t>
      </w:r>
    </w:p>
    <w:p w14:paraId="3324BEE5" w14:textId="77777777" w:rsidR="00163EDE" w:rsidRPr="00C97A20" w:rsidRDefault="00163EDE" w:rsidP="000A6DA2">
      <w:pPr>
        <w:pStyle w:val="NoteText"/>
      </w:pPr>
      <w:r w:rsidRPr="00C97A20">
        <w:t>NSR = New shipper review</w:t>
      </w:r>
    </w:p>
    <w:p w14:paraId="23BC2BA3" w14:textId="77777777" w:rsidR="00AC21C1" w:rsidRPr="00C97A20" w:rsidRDefault="00AC21C1" w:rsidP="000A6DA2">
      <w:pPr>
        <w:pStyle w:val="NoteText"/>
      </w:pPr>
      <w:r w:rsidRPr="00C97A20">
        <w:t>EXP= measure expired without a review</w:t>
      </w:r>
    </w:p>
    <w:p w14:paraId="04E2DAE5" w14:textId="77777777" w:rsidR="00C97A20" w:rsidRPr="00C97A20" w:rsidRDefault="00AC21C1" w:rsidP="000A6DA2">
      <w:pPr>
        <w:pStyle w:val="NoteText"/>
      </w:pPr>
      <w:r w:rsidRPr="00C97A20">
        <w:t>n/a = Not available</w:t>
      </w:r>
    </w:p>
    <w:p w14:paraId="0DF42C08" w14:textId="77777777" w:rsidR="00AC21C1" w:rsidRPr="00C97A20" w:rsidRDefault="00AC21C1" w:rsidP="000A6DA2">
      <w:pPr>
        <w:pStyle w:val="NoteText"/>
      </w:pPr>
    </w:p>
    <w:p w14:paraId="6B49E228" w14:textId="77777777" w:rsidR="00AC21C1" w:rsidRPr="00C97A20" w:rsidRDefault="00AC21C1" w:rsidP="000A6DA2">
      <w:pPr>
        <w:pStyle w:val="NoteText"/>
      </w:pPr>
      <w:r w:rsidRPr="00C97A20">
        <w:t>Basis for determination codes:</w:t>
      </w:r>
    </w:p>
    <w:p w14:paraId="0C75FBAA" w14:textId="77777777" w:rsidR="00ED08AD" w:rsidRPr="00C97A20" w:rsidRDefault="00ED08AD" w:rsidP="000A6DA2">
      <w:pPr>
        <w:pStyle w:val="NoteText"/>
      </w:pPr>
    </w:p>
    <w:p w14:paraId="25446839" w14:textId="059220BF" w:rsidR="00C97A20" w:rsidRPr="00C97A20" w:rsidRDefault="00AC21C1" w:rsidP="000A6DA2">
      <w:pPr>
        <w:pStyle w:val="NoteText"/>
      </w:pPr>
      <w:r w:rsidRPr="00C97A20">
        <w:t>HM</w:t>
      </w:r>
      <w:r w:rsidR="003E2E26" w:rsidRPr="00C97A20">
        <w:tab/>
      </w:r>
      <w:r w:rsidRPr="00C97A20">
        <w:t>Home market price</w:t>
      </w:r>
      <w:r w:rsidRPr="00C97A20">
        <w:tab/>
      </w:r>
      <w:r w:rsidR="000A6DA2">
        <w:tab/>
      </w:r>
      <w:r w:rsidR="000A6DA2">
        <w:tab/>
      </w:r>
      <w:r w:rsidR="000A6DA2">
        <w:tab/>
      </w:r>
      <w:r w:rsidR="000A6DA2">
        <w:tab/>
      </w:r>
      <w:r w:rsidR="00CD7265">
        <w:tab/>
      </w:r>
      <w:r w:rsidR="00CD7265">
        <w:tab/>
      </w:r>
      <w:r w:rsidR="00CD7265">
        <w:tab/>
      </w:r>
      <w:r w:rsidRPr="00C97A20">
        <w:t>OPT</w:t>
      </w:r>
      <w:r w:rsidR="003E2E26" w:rsidRPr="00C97A20">
        <w:tab/>
      </w:r>
      <w:r w:rsidRPr="00C97A20">
        <w:t xml:space="preserve">Prices charged by </w:t>
      </w:r>
      <w:proofErr w:type="gramStart"/>
      <w:r w:rsidRPr="00C97A20">
        <w:t>other</w:t>
      </w:r>
      <w:proofErr w:type="gramEnd"/>
      <w:r w:rsidRPr="00C97A20">
        <w:t xml:space="preserve"> producer in third country</w:t>
      </w:r>
    </w:p>
    <w:p w14:paraId="4C5F26C7" w14:textId="081019C9" w:rsidR="00AC21C1" w:rsidRPr="00C97A20" w:rsidRDefault="00AC21C1" w:rsidP="000A6DA2">
      <w:pPr>
        <w:pStyle w:val="NoteText"/>
      </w:pPr>
      <w:r w:rsidRPr="00C97A20">
        <w:t>TM</w:t>
      </w:r>
      <w:r w:rsidR="003E2E26" w:rsidRPr="00C97A20">
        <w:tab/>
      </w:r>
      <w:r w:rsidRPr="00C97A20">
        <w:t>Third country market price (specify country)</w:t>
      </w:r>
      <w:r w:rsidRPr="00C97A20">
        <w:tab/>
      </w:r>
      <w:r w:rsidR="000A6DA2">
        <w:tab/>
      </w:r>
      <w:r w:rsidR="00CD7265">
        <w:tab/>
      </w:r>
      <w:r w:rsidR="00CD7265">
        <w:tab/>
      </w:r>
      <w:r w:rsidR="00CD7265">
        <w:tab/>
      </w:r>
      <w:r w:rsidRPr="00C97A20">
        <w:t>OCT</w:t>
      </w:r>
      <w:r w:rsidRPr="00C97A20">
        <w:tab/>
        <w:t xml:space="preserve">Cost of </w:t>
      </w:r>
      <w:proofErr w:type="gramStart"/>
      <w:r w:rsidRPr="00C97A20">
        <w:t>other</w:t>
      </w:r>
      <w:proofErr w:type="gramEnd"/>
      <w:r w:rsidRPr="00C97A20">
        <w:t xml:space="preserve"> producer in third country</w:t>
      </w:r>
    </w:p>
    <w:p w14:paraId="795F727C" w14:textId="5200437D" w:rsidR="00AC21C1" w:rsidRPr="00C97A20" w:rsidRDefault="00AC21C1" w:rsidP="000A6DA2">
      <w:pPr>
        <w:pStyle w:val="NoteText"/>
      </w:pPr>
      <w:r w:rsidRPr="00C97A20">
        <w:t>CV</w:t>
      </w:r>
      <w:r w:rsidRPr="00C97A20">
        <w:tab/>
        <w:t>Constructed value</w:t>
      </w:r>
      <w:r w:rsidRPr="00C97A20">
        <w:tab/>
      </w:r>
      <w:r w:rsidR="000A6DA2">
        <w:tab/>
      </w:r>
      <w:r w:rsidR="000A6DA2">
        <w:tab/>
      </w:r>
      <w:r w:rsidR="000A6DA2">
        <w:tab/>
      </w:r>
      <w:r w:rsidR="000A6DA2">
        <w:tab/>
      </w:r>
      <w:r w:rsidR="00CD7265">
        <w:tab/>
      </w:r>
      <w:r w:rsidR="00CD7265">
        <w:tab/>
      </w:r>
      <w:r w:rsidR="00CD7265">
        <w:tab/>
      </w:r>
      <w:proofErr w:type="spellStart"/>
      <w:r w:rsidRPr="00C97A20">
        <w:t>O</w:t>
      </w:r>
      <w:proofErr w:type="spellEnd"/>
      <w:r w:rsidRPr="00C97A20">
        <w:tab/>
        <w:t>Other (specify)</w:t>
      </w:r>
    </w:p>
    <w:p w14:paraId="5DB80937" w14:textId="4EE9E75B" w:rsidR="00AC21C1" w:rsidRPr="00C97A20" w:rsidRDefault="00AC21C1" w:rsidP="000A6DA2">
      <w:pPr>
        <w:pStyle w:val="NoteText"/>
        <w:ind w:left="0" w:firstLine="0"/>
      </w:pPr>
      <w:r w:rsidRPr="00C97A20">
        <w:t>SP</w:t>
      </w:r>
      <w:r w:rsidRPr="00C97A20">
        <w:tab/>
        <w:t xml:space="preserve">Prices charged by same producer </w:t>
      </w:r>
      <w:r w:rsidRPr="00C97A20">
        <w:tab/>
      </w:r>
      <w:r w:rsidR="000A6DA2">
        <w:tab/>
      </w:r>
      <w:r w:rsidR="000A6DA2">
        <w:tab/>
      </w:r>
      <w:r w:rsidR="00CD7265">
        <w:tab/>
      </w:r>
      <w:r w:rsidR="00CD7265">
        <w:tab/>
      </w:r>
      <w:r w:rsidR="00CD7265">
        <w:tab/>
      </w:r>
      <w:r w:rsidRPr="00C97A20">
        <w:t>LDC</w:t>
      </w:r>
      <w:r w:rsidRPr="00C97A20">
        <w:tab/>
        <w:t>Treatment having regard to Article 15 of the Agreement and the Decisions of the</w:t>
      </w:r>
      <w:r w:rsidR="000A6DA2">
        <w:br/>
      </w:r>
      <w:r w:rsidR="00EA7C12" w:rsidRPr="00C97A20">
        <w:t>OP</w:t>
      </w:r>
      <w:r w:rsidR="00EA7C12" w:rsidRPr="00C97A20">
        <w:tab/>
        <w:t xml:space="preserve">Prices charged by </w:t>
      </w:r>
      <w:proofErr w:type="gramStart"/>
      <w:r w:rsidR="00EA7C12" w:rsidRPr="00C97A20">
        <w:t>other</w:t>
      </w:r>
      <w:proofErr w:type="gramEnd"/>
      <w:r w:rsidR="00EA7C12" w:rsidRPr="00C97A20">
        <w:t xml:space="preserve"> producers</w:t>
      </w:r>
      <w:r w:rsidR="00EA7C12" w:rsidRPr="00C97A20">
        <w:tab/>
      </w:r>
      <w:r w:rsidR="00EA7C12" w:rsidRPr="00C97A20">
        <w:tab/>
      </w:r>
      <w:r w:rsidR="00EA7C12" w:rsidRPr="00C97A20">
        <w:tab/>
      </w:r>
      <w:r w:rsidR="00877E0B">
        <w:tab/>
      </w:r>
      <w:r w:rsidR="00CD7265">
        <w:tab/>
      </w:r>
      <w:r w:rsidR="00CD7265">
        <w:tab/>
      </w:r>
      <w:r w:rsidR="00CD7265">
        <w:tab/>
      </w:r>
      <w:r w:rsidRPr="00C97A20">
        <w:t>Committee</w:t>
      </w:r>
    </w:p>
    <w:p w14:paraId="78465AB8" w14:textId="77777777" w:rsidR="003E2E26" w:rsidRPr="00C97A20" w:rsidRDefault="003E2E26" w:rsidP="000A6DA2">
      <w:pPr>
        <w:pStyle w:val="NoteText"/>
      </w:pPr>
    </w:p>
    <w:p w14:paraId="3E133995" w14:textId="77777777" w:rsidR="00BF41F4" w:rsidRPr="00C97A20" w:rsidRDefault="00BF41F4" w:rsidP="00C97A20">
      <w:pPr>
        <w:rPr>
          <w:szCs w:val="16"/>
        </w:rPr>
        <w:sectPr w:rsidR="00BF41F4" w:rsidRPr="00C97A20" w:rsidSect="00C97A20">
          <w:headerReference w:type="even" r:id="rId15"/>
          <w:headerReference w:type="default" r:id="rId16"/>
          <w:headerReference w:type="first" r:id="rId17"/>
          <w:footnotePr>
            <w:numRestart w:val="eachSect"/>
          </w:footnotePr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0294E2F9" w14:textId="77777777" w:rsidR="00415348" w:rsidRPr="00C97A20" w:rsidRDefault="00C97A20" w:rsidP="00C97A20">
      <w:pPr>
        <w:pStyle w:val="Title"/>
        <w:rPr>
          <w:caps w:val="0"/>
          <w:kern w:val="0"/>
        </w:rPr>
      </w:pPr>
      <w:r w:rsidRPr="00C97A20">
        <w:rPr>
          <w:caps w:val="0"/>
          <w:kern w:val="0"/>
        </w:rPr>
        <w:lastRenderedPageBreak/>
        <w:t>ANNEXES</w:t>
      </w:r>
    </w:p>
    <w:p w14:paraId="24D415C4" w14:textId="77777777" w:rsidR="00BF41F4" w:rsidRPr="00C97A20" w:rsidRDefault="00C97A20" w:rsidP="00C97A20">
      <w:pPr>
        <w:pStyle w:val="Title2"/>
        <w:rPr>
          <w:caps w:val="0"/>
        </w:rPr>
      </w:pPr>
      <w:r w:rsidRPr="00C97A20">
        <w:rPr>
          <w:caps w:val="0"/>
        </w:rPr>
        <w:t>DEFINITIVE ANTI-DUMPING MEASURES IN FORCE</w:t>
      </w:r>
      <w:r w:rsidRPr="00C97A20">
        <w:rPr>
          <w:caps w:val="0"/>
        </w:rPr>
        <w:br/>
        <w:t>AS OF 3</w:t>
      </w:r>
      <w:r w:rsidR="00FC55A8">
        <w:rPr>
          <w:caps w:val="0"/>
        </w:rPr>
        <w:t>1</w:t>
      </w:r>
      <w:r w:rsidRPr="00C97A20">
        <w:rPr>
          <w:caps w:val="0"/>
        </w:rPr>
        <w:t xml:space="preserve"> </w:t>
      </w:r>
      <w:r w:rsidR="00FC55A8">
        <w:rPr>
          <w:caps w:val="0"/>
        </w:rPr>
        <w:t>DECEMBER</w:t>
      </w:r>
      <w:r w:rsidRPr="00C97A20">
        <w:rPr>
          <w:caps w:val="0"/>
        </w:rPr>
        <w:t xml:space="preserve"> 2019</w:t>
      </w:r>
      <w:r w:rsidRPr="00C97A20">
        <w:rPr>
          <w:rStyle w:val="FootnoteReference"/>
          <w:caps w:val="0"/>
        </w:rPr>
        <w:footnoteReference w:id="4"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371"/>
        <w:gridCol w:w="2104"/>
        <w:gridCol w:w="1150"/>
        <w:gridCol w:w="2078"/>
        <w:gridCol w:w="2277"/>
      </w:tblGrid>
      <w:tr w:rsidR="004E2B51" w:rsidRPr="00C97A20" w14:paraId="76A9D609" w14:textId="77777777" w:rsidTr="00554736">
        <w:trPr>
          <w:cantSplit/>
          <w:tblHeader/>
        </w:trPr>
        <w:tc>
          <w:tcPr>
            <w:tcW w:w="1371" w:type="dxa"/>
            <w:shd w:val="clear" w:color="auto" w:fill="auto"/>
          </w:tcPr>
          <w:p w14:paraId="7753D998" w14:textId="77777777" w:rsidR="004E2B51" w:rsidRPr="00C97A20" w:rsidRDefault="004E2B51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97A20">
              <w:rPr>
                <w:b/>
                <w:sz w:val="16"/>
                <w:szCs w:val="16"/>
              </w:rPr>
              <w:t>Country/</w:t>
            </w:r>
            <w:r w:rsidRPr="00C97A20">
              <w:rPr>
                <w:b/>
                <w:sz w:val="16"/>
                <w:szCs w:val="16"/>
              </w:rPr>
              <w:br/>
              <w:t>Customs Territory</w:t>
            </w:r>
          </w:p>
        </w:tc>
        <w:tc>
          <w:tcPr>
            <w:tcW w:w="2104" w:type="dxa"/>
            <w:shd w:val="clear" w:color="auto" w:fill="auto"/>
          </w:tcPr>
          <w:p w14:paraId="66CF8172" w14:textId="77777777" w:rsidR="004E2B51" w:rsidRPr="00C97A20" w:rsidRDefault="004E2B51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97A20">
              <w:rPr>
                <w:b/>
                <w:sz w:val="16"/>
                <w:szCs w:val="16"/>
              </w:rPr>
              <w:t>Product,</w:t>
            </w:r>
          </w:p>
          <w:p w14:paraId="41A5DB8A" w14:textId="77777777" w:rsidR="004E2B51" w:rsidRPr="00C97A20" w:rsidRDefault="004E2B51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97A20">
              <w:rPr>
                <w:b/>
                <w:sz w:val="16"/>
                <w:szCs w:val="16"/>
              </w:rPr>
              <w:t>investigation ID</w:t>
            </w:r>
            <w:r w:rsidR="00C97A20" w:rsidRPr="00C97A20">
              <w:rPr>
                <w:b/>
                <w:sz w:val="16"/>
                <w:szCs w:val="16"/>
              </w:rPr>
              <w:t xml:space="preserve"> </w:t>
            </w:r>
            <w:r w:rsidRPr="00C97A20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1150" w:type="dxa"/>
            <w:shd w:val="clear" w:color="auto" w:fill="auto"/>
          </w:tcPr>
          <w:p w14:paraId="12E410E8" w14:textId="77777777" w:rsidR="004E2B51" w:rsidRPr="00C97A20" w:rsidRDefault="004E2B51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97A20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2078" w:type="dxa"/>
            <w:shd w:val="clear" w:color="auto" w:fill="auto"/>
          </w:tcPr>
          <w:p w14:paraId="52694A9A" w14:textId="77777777" w:rsidR="004E2B51" w:rsidRPr="00C97A20" w:rsidRDefault="004E2B51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97A20">
              <w:rPr>
                <w:b/>
                <w:sz w:val="16"/>
                <w:szCs w:val="16"/>
              </w:rPr>
              <w:t>Date of original imposition</w:t>
            </w:r>
            <w:r w:rsidR="00C97A20" w:rsidRPr="00C97A20">
              <w:rPr>
                <w:b/>
                <w:sz w:val="16"/>
                <w:szCs w:val="16"/>
              </w:rPr>
              <w:t>; p</w:t>
            </w:r>
            <w:r w:rsidRPr="00C97A20">
              <w:rPr>
                <w:b/>
                <w:sz w:val="16"/>
                <w:szCs w:val="16"/>
              </w:rPr>
              <w:t>ublication reference</w:t>
            </w:r>
          </w:p>
        </w:tc>
        <w:tc>
          <w:tcPr>
            <w:tcW w:w="2277" w:type="dxa"/>
            <w:shd w:val="clear" w:color="auto" w:fill="auto"/>
          </w:tcPr>
          <w:p w14:paraId="2C5FEA3C" w14:textId="77777777" w:rsidR="004E2B51" w:rsidRPr="00C97A20" w:rsidRDefault="004E2B51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97A20">
              <w:rPr>
                <w:b/>
                <w:sz w:val="16"/>
                <w:szCs w:val="16"/>
              </w:rPr>
              <w:t>Date(s) of extension</w:t>
            </w:r>
            <w:r w:rsidR="00C97A20" w:rsidRPr="00C97A20">
              <w:rPr>
                <w:b/>
                <w:sz w:val="16"/>
                <w:szCs w:val="16"/>
              </w:rPr>
              <w:t>; p</w:t>
            </w:r>
            <w:r w:rsidRPr="00C97A20">
              <w:rPr>
                <w:b/>
                <w:sz w:val="16"/>
                <w:szCs w:val="16"/>
              </w:rPr>
              <w:t>ublication reference(s)</w:t>
            </w:r>
          </w:p>
        </w:tc>
      </w:tr>
      <w:tr w:rsidR="006E746D" w:rsidRPr="00C97A20" w14:paraId="724DD8DA" w14:textId="77777777" w:rsidTr="00554736">
        <w:trPr>
          <w:cantSplit/>
        </w:trPr>
        <w:tc>
          <w:tcPr>
            <w:tcW w:w="1371" w:type="dxa"/>
            <w:shd w:val="clear" w:color="auto" w:fill="auto"/>
          </w:tcPr>
          <w:p w14:paraId="6C851A18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Belgium</w:t>
            </w:r>
          </w:p>
        </w:tc>
        <w:tc>
          <w:tcPr>
            <w:tcW w:w="2104" w:type="dxa"/>
            <w:shd w:val="clear" w:color="auto" w:fill="auto"/>
          </w:tcPr>
          <w:p w14:paraId="4946EA41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 xml:space="preserve">Frozen </w:t>
            </w:r>
            <w:r w:rsidR="003C6BCC" w:rsidRPr="00C97A20">
              <w:rPr>
                <w:bCs/>
                <w:sz w:val="16"/>
                <w:szCs w:val="16"/>
              </w:rPr>
              <w:t>p</w:t>
            </w:r>
            <w:r w:rsidRPr="00C97A20">
              <w:rPr>
                <w:bCs/>
                <w:sz w:val="16"/>
                <w:szCs w:val="16"/>
              </w:rPr>
              <w:t xml:space="preserve">otato </w:t>
            </w:r>
            <w:r w:rsidR="003C6BCC" w:rsidRPr="00C97A20">
              <w:rPr>
                <w:bCs/>
                <w:sz w:val="16"/>
                <w:szCs w:val="16"/>
              </w:rPr>
              <w:t>c</w:t>
            </w:r>
            <w:r w:rsidRPr="00C97A20">
              <w:rPr>
                <w:bCs/>
                <w:sz w:val="16"/>
                <w:szCs w:val="16"/>
              </w:rPr>
              <w:t>hips</w:t>
            </w:r>
          </w:p>
          <w:p w14:paraId="409589DE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210613/A</w:t>
            </w:r>
          </w:p>
        </w:tc>
        <w:tc>
          <w:tcPr>
            <w:tcW w:w="1150" w:type="dxa"/>
            <w:shd w:val="clear" w:color="auto" w:fill="auto"/>
          </w:tcPr>
          <w:p w14:paraId="43D6E3B6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25EAA3B2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14 (suspended until 21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16)</w:t>
            </w:r>
          </w:p>
          <w:p w14:paraId="3596B0B1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GG37889, GG40363</w:t>
            </w:r>
          </w:p>
        </w:tc>
        <w:tc>
          <w:tcPr>
            <w:tcW w:w="2277" w:type="dxa"/>
            <w:shd w:val="clear" w:color="auto" w:fill="auto"/>
          </w:tcPr>
          <w:p w14:paraId="710545A6" w14:textId="77777777" w:rsidR="006E746D" w:rsidRPr="00C97A20" w:rsidRDefault="00C97A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-</w:t>
            </w:r>
          </w:p>
        </w:tc>
      </w:tr>
      <w:tr w:rsidR="006E746D" w:rsidRPr="00C97A20" w14:paraId="1FF82143" w14:textId="77777777" w:rsidTr="00554736">
        <w:trPr>
          <w:cantSplit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14:paraId="2F852499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Brazil</w:t>
            </w:r>
          </w:p>
        </w:tc>
        <w:tc>
          <w:tcPr>
            <w:tcW w:w="2104" w:type="dxa"/>
            <w:shd w:val="clear" w:color="auto" w:fill="auto"/>
          </w:tcPr>
          <w:p w14:paraId="21D9CFBC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Frit</w:t>
            </w:r>
          </w:p>
          <w:p w14:paraId="3C032415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230911A</w:t>
            </w:r>
          </w:p>
        </w:tc>
        <w:tc>
          <w:tcPr>
            <w:tcW w:w="1150" w:type="dxa"/>
            <w:shd w:val="clear" w:color="auto" w:fill="auto"/>
          </w:tcPr>
          <w:p w14:paraId="5F8C09BA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1A5E0515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13</w:t>
            </w:r>
          </w:p>
          <w:p w14:paraId="23F5A84F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GG36147</w:t>
            </w:r>
          </w:p>
        </w:tc>
        <w:tc>
          <w:tcPr>
            <w:tcW w:w="2277" w:type="dxa"/>
            <w:shd w:val="clear" w:color="auto" w:fill="auto"/>
          </w:tcPr>
          <w:p w14:paraId="2246A296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06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18</w:t>
            </w:r>
          </w:p>
          <w:p w14:paraId="0AD81DB3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GG41705</w:t>
            </w:r>
          </w:p>
        </w:tc>
      </w:tr>
      <w:tr w:rsidR="006E746D" w:rsidRPr="00C97A20" w14:paraId="2043B2C1" w14:textId="77777777" w:rsidTr="00554736">
        <w:trPr>
          <w:cantSplit/>
        </w:trPr>
        <w:tc>
          <w:tcPr>
            <w:tcW w:w="137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20DAE3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China</w:t>
            </w:r>
          </w:p>
        </w:tc>
        <w:tc>
          <w:tcPr>
            <w:tcW w:w="2104" w:type="dxa"/>
            <w:shd w:val="clear" w:color="auto" w:fill="auto"/>
          </w:tcPr>
          <w:p w14:paraId="4079FE3F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Garlic</w:t>
            </w:r>
          </w:p>
          <w:p w14:paraId="231B912D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201000/SNR</w:t>
            </w:r>
          </w:p>
        </w:tc>
        <w:tc>
          <w:tcPr>
            <w:tcW w:w="1150" w:type="dxa"/>
            <w:shd w:val="clear" w:color="auto" w:fill="auto"/>
          </w:tcPr>
          <w:p w14:paraId="739D4077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72BEFC41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00</w:t>
            </w:r>
          </w:p>
          <w:p w14:paraId="23E04087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GG21650</w:t>
            </w:r>
          </w:p>
        </w:tc>
        <w:tc>
          <w:tcPr>
            <w:tcW w:w="2277" w:type="dxa"/>
            <w:shd w:val="clear" w:color="auto" w:fill="auto"/>
          </w:tcPr>
          <w:p w14:paraId="6D1838B5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06</w:t>
            </w:r>
          </w:p>
          <w:p w14:paraId="55446466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GG28583</w:t>
            </w:r>
          </w:p>
          <w:p w14:paraId="3BCC8595" w14:textId="77777777" w:rsidR="005B19DB" w:rsidRPr="00C97A20" w:rsidRDefault="005B19DB" w:rsidP="00E21C20"/>
          <w:p w14:paraId="302D6784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26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</w:p>
          <w:p w14:paraId="58E90A3E" w14:textId="77777777" w:rsidR="005B19DB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GG33042</w:t>
            </w:r>
          </w:p>
          <w:p w14:paraId="7F3ADDD0" w14:textId="77777777" w:rsidR="005B19DB" w:rsidRPr="00C97A20" w:rsidRDefault="005B19DB" w:rsidP="00E21C20"/>
          <w:p w14:paraId="105C66FB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30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15</w:t>
            </w:r>
          </w:p>
          <w:p w14:paraId="43E76CBF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GG39340</w:t>
            </w:r>
          </w:p>
        </w:tc>
      </w:tr>
      <w:tr w:rsidR="006E746D" w:rsidRPr="00C97A20" w14:paraId="2270E64F" w14:textId="77777777" w:rsidTr="00554736">
        <w:trPr>
          <w:cantSplit/>
        </w:trPr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</w:tcPr>
          <w:p w14:paraId="602D6802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14:paraId="48FC0305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 xml:space="preserve">Unframed </w:t>
            </w:r>
            <w:r w:rsidR="003C6BCC" w:rsidRPr="00C97A20">
              <w:rPr>
                <w:bCs/>
                <w:sz w:val="16"/>
                <w:szCs w:val="16"/>
              </w:rPr>
              <w:t>m</w:t>
            </w:r>
            <w:r w:rsidRPr="00C97A20">
              <w:rPr>
                <w:bCs/>
                <w:sz w:val="16"/>
                <w:szCs w:val="16"/>
              </w:rPr>
              <w:t>irrors</w:t>
            </w:r>
          </w:p>
          <w:p w14:paraId="070CBF0C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021112</w:t>
            </w:r>
          </w:p>
        </w:tc>
        <w:tc>
          <w:tcPr>
            <w:tcW w:w="1150" w:type="dxa"/>
            <w:shd w:val="clear" w:color="auto" w:fill="auto"/>
          </w:tcPr>
          <w:p w14:paraId="0F09D5E0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075EB3CB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26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13</w:t>
            </w:r>
          </w:p>
          <w:p w14:paraId="572415D0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GG36684</w:t>
            </w:r>
          </w:p>
        </w:tc>
        <w:tc>
          <w:tcPr>
            <w:tcW w:w="2277" w:type="dxa"/>
            <w:shd w:val="clear" w:color="auto" w:fill="auto"/>
          </w:tcPr>
          <w:p w14:paraId="1E65A6B4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18</w:t>
            </w:r>
          </w:p>
          <w:p w14:paraId="3CB90E93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GG42127</w:t>
            </w:r>
          </w:p>
        </w:tc>
      </w:tr>
      <w:tr w:rsidR="006E746D" w:rsidRPr="00C97A20" w14:paraId="46335A82" w14:textId="77777777" w:rsidTr="00554736">
        <w:trPr>
          <w:cantSplit/>
        </w:trPr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</w:tcPr>
          <w:p w14:paraId="6040346C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14:paraId="1A27F744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Stainless steel sinks</w:t>
            </w:r>
          </w:p>
          <w:p w14:paraId="0A45B1FD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250708/A</w:t>
            </w:r>
          </w:p>
        </w:tc>
        <w:tc>
          <w:tcPr>
            <w:tcW w:w="1150" w:type="dxa"/>
            <w:shd w:val="clear" w:color="auto" w:fill="auto"/>
          </w:tcPr>
          <w:p w14:paraId="2EC9F8EC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155F508D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06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09</w:t>
            </w:r>
          </w:p>
          <w:p w14:paraId="04A1EA66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GG32606</w:t>
            </w:r>
          </w:p>
        </w:tc>
        <w:tc>
          <w:tcPr>
            <w:tcW w:w="2277" w:type="dxa"/>
            <w:shd w:val="clear" w:color="auto" w:fill="auto"/>
          </w:tcPr>
          <w:p w14:paraId="52A9EEDF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31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15</w:t>
            </w:r>
          </w:p>
          <w:p w14:paraId="5C3DB41B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GG39035</w:t>
            </w:r>
          </w:p>
        </w:tc>
      </w:tr>
      <w:tr w:rsidR="006E746D" w:rsidRPr="00C97A20" w14:paraId="67A009C4" w14:textId="77777777" w:rsidTr="00554736">
        <w:trPr>
          <w:cantSplit/>
        </w:trPr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</w:tcPr>
          <w:p w14:paraId="3B23F9E1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14:paraId="6E35FF9B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 xml:space="preserve">PVC </w:t>
            </w:r>
            <w:r w:rsidR="003C6BCC" w:rsidRPr="00C97A20">
              <w:rPr>
                <w:bCs/>
                <w:sz w:val="16"/>
                <w:szCs w:val="16"/>
              </w:rPr>
              <w:t>r</w:t>
            </w:r>
            <w:r w:rsidRPr="00C97A20">
              <w:rPr>
                <w:bCs/>
                <w:sz w:val="16"/>
                <w:szCs w:val="16"/>
              </w:rPr>
              <w:t>igid</w:t>
            </w:r>
          </w:p>
          <w:p w14:paraId="289BD977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250408/A</w:t>
            </w:r>
          </w:p>
        </w:tc>
        <w:tc>
          <w:tcPr>
            <w:tcW w:w="1150" w:type="dxa"/>
            <w:shd w:val="clear" w:color="auto" w:fill="auto"/>
          </w:tcPr>
          <w:p w14:paraId="7DF28351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5BA4B981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</w:p>
          <w:p w14:paraId="596D6619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GG31012</w:t>
            </w:r>
          </w:p>
        </w:tc>
        <w:tc>
          <w:tcPr>
            <w:tcW w:w="2277" w:type="dxa"/>
            <w:shd w:val="clear" w:color="auto" w:fill="auto"/>
          </w:tcPr>
          <w:p w14:paraId="54F2BDEC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13</w:t>
            </w:r>
          </w:p>
          <w:p w14:paraId="7F6CF5B3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GG36432</w:t>
            </w:r>
          </w:p>
          <w:p w14:paraId="121AD49B" w14:textId="77777777" w:rsidR="005B19DB" w:rsidRPr="00C97A20" w:rsidRDefault="005B19DB" w:rsidP="00E21C20"/>
          <w:p w14:paraId="2A5B0C76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18</w:t>
            </w:r>
          </w:p>
          <w:p w14:paraId="01F9CFA8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GG42100</w:t>
            </w:r>
          </w:p>
        </w:tc>
      </w:tr>
      <w:tr w:rsidR="006E746D" w:rsidRPr="00C97A20" w14:paraId="716CA7B0" w14:textId="77777777" w:rsidTr="00554736">
        <w:trPr>
          <w:cantSplit/>
        </w:trPr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</w:tcPr>
          <w:p w14:paraId="01A384B8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14:paraId="79272928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Wire ropes</w:t>
            </w:r>
          </w:p>
          <w:p w14:paraId="6E62EB13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170807/A</w:t>
            </w:r>
          </w:p>
        </w:tc>
        <w:tc>
          <w:tcPr>
            <w:tcW w:w="1150" w:type="dxa"/>
            <w:shd w:val="clear" w:color="auto" w:fill="auto"/>
          </w:tcPr>
          <w:p w14:paraId="63E133E8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51913CCC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</w:p>
          <w:p w14:paraId="4BD63F11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GG23790</w:t>
            </w:r>
          </w:p>
        </w:tc>
        <w:tc>
          <w:tcPr>
            <w:tcW w:w="2277" w:type="dxa"/>
            <w:shd w:val="clear" w:color="auto" w:fill="auto"/>
          </w:tcPr>
          <w:p w14:paraId="753E4AA9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09</w:t>
            </w:r>
          </w:p>
          <w:p w14:paraId="71C32D47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 31892</w:t>
            </w:r>
          </w:p>
          <w:p w14:paraId="67ACEE9B" w14:textId="77777777" w:rsidR="005B19DB" w:rsidRPr="00C97A20" w:rsidRDefault="005B19DB" w:rsidP="00E21C20"/>
          <w:p w14:paraId="704AAD36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14</w:t>
            </w:r>
          </w:p>
          <w:p w14:paraId="7BE3E8F3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GG37889</w:t>
            </w:r>
          </w:p>
        </w:tc>
      </w:tr>
      <w:tr w:rsidR="006E746D" w:rsidRPr="00C97A20" w14:paraId="2E385F44" w14:textId="77777777" w:rsidTr="00554736">
        <w:trPr>
          <w:cantSplit/>
        </w:trPr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</w:tcPr>
          <w:p w14:paraId="7069FD0D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14:paraId="2D1DCE24" w14:textId="77777777" w:rsidR="006E746D" w:rsidRPr="00C97A20" w:rsidRDefault="00E21C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AD2294">
              <w:rPr>
                <w:bCs/>
                <w:sz w:val="16"/>
                <w:szCs w:val="16"/>
              </w:rPr>
              <w:t>Garden</w:t>
            </w:r>
            <w:r>
              <w:rPr>
                <w:bCs/>
                <w:sz w:val="16"/>
                <w:szCs w:val="16"/>
              </w:rPr>
              <w:t xml:space="preserve"> p</w:t>
            </w:r>
            <w:r w:rsidR="006E746D" w:rsidRPr="00C97A20">
              <w:rPr>
                <w:bCs/>
                <w:sz w:val="16"/>
                <w:szCs w:val="16"/>
              </w:rPr>
              <w:t xml:space="preserve">icks, </w:t>
            </w:r>
            <w:r w:rsidR="003C6BCC" w:rsidRPr="00C97A20">
              <w:rPr>
                <w:bCs/>
                <w:sz w:val="16"/>
                <w:szCs w:val="16"/>
              </w:rPr>
              <w:t>s</w:t>
            </w:r>
            <w:r w:rsidR="006E746D" w:rsidRPr="00C97A20">
              <w:rPr>
                <w:bCs/>
                <w:sz w:val="16"/>
                <w:szCs w:val="16"/>
              </w:rPr>
              <w:t>pades, shovels, rakes, forks</w:t>
            </w:r>
            <w:r w:rsidR="00B818DB">
              <w:rPr>
                <w:rStyle w:val="FootnoteReference"/>
                <w:bCs/>
                <w:sz w:val="16"/>
                <w:szCs w:val="16"/>
              </w:rPr>
              <w:footnoteReference w:id="5"/>
            </w:r>
          </w:p>
          <w:p w14:paraId="6B79FCA3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080302/SNR</w:t>
            </w:r>
          </w:p>
        </w:tc>
        <w:tc>
          <w:tcPr>
            <w:tcW w:w="1150" w:type="dxa"/>
            <w:shd w:val="clear" w:color="auto" w:fill="auto"/>
          </w:tcPr>
          <w:p w14:paraId="41DDF6F2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7B5773F5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93</w:t>
            </w:r>
          </w:p>
          <w:p w14:paraId="65087A3C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GG15291</w:t>
            </w:r>
          </w:p>
        </w:tc>
        <w:tc>
          <w:tcPr>
            <w:tcW w:w="2277" w:type="dxa"/>
            <w:shd w:val="clear" w:color="auto" w:fill="auto"/>
          </w:tcPr>
          <w:p w14:paraId="11462FEF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</w:p>
          <w:p w14:paraId="4CA99906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GG23180</w:t>
            </w:r>
          </w:p>
          <w:p w14:paraId="216053AC" w14:textId="77777777" w:rsidR="005B19DB" w:rsidRPr="00C97A20" w:rsidRDefault="005B19DB" w:rsidP="00E21C20"/>
          <w:p w14:paraId="0776B4D2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07</w:t>
            </w:r>
          </w:p>
          <w:p w14:paraId="70038CC4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GG30413</w:t>
            </w:r>
          </w:p>
          <w:p w14:paraId="533C290C" w14:textId="77777777" w:rsidR="005B19DB" w:rsidRPr="00C97A20" w:rsidRDefault="005B19DB" w:rsidP="00E21C20"/>
          <w:p w14:paraId="45FF964A" w14:textId="77777777" w:rsidR="006E746D" w:rsidRPr="00C97A20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13</w:t>
            </w:r>
          </w:p>
          <w:p w14:paraId="7935620E" w14:textId="77777777" w:rsidR="006E746D" w:rsidRDefault="006E746D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GG36924</w:t>
            </w:r>
          </w:p>
          <w:p w14:paraId="0FFFB6BD" w14:textId="77777777" w:rsidR="00E21C20" w:rsidRDefault="00E21C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</w:p>
          <w:p w14:paraId="601229AE" w14:textId="77777777" w:rsidR="00E21C20" w:rsidRPr="00E21C20" w:rsidRDefault="00E21C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E21C20">
              <w:rPr>
                <w:bCs/>
                <w:sz w:val="16"/>
                <w:szCs w:val="16"/>
              </w:rPr>
              <w:t>12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E21C20">
              <w:rPr>
                <w:bCs/>
                <w:sz w:val="16"/>
                <w:szCs w:val="16"/>
              </w:rPr>
              <w:t>07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E21C20">
              <w:rPr>
                <w:bCs/>
                <w:sz w:val="16"/>
                <w:szCs w:val="16"/>
              </w:rPr>
              <w:t>19</w:t>
            </w:r>
          </w:p>
          <w:p w14:paraId="33D5DAD1" w14:textId="77777777" w:rsidR="00E21C20" w:rsidRPr="00C97A20" w:rsidRDefault="00E21C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E21C20">
              <w:rPr>
                <w:bCs/>
                <w:sz w:val="16"/>
                <w:szCs w:val="16"/>
              </w:rPr>
              <w:t>GG42577</w:t>
            </w:r>
          </w:p>
        </w:tc>
      </w:tr>
      <w:tr w:rsidR="00113ABC" w:rsidRPr="00C97A20" w14:paraId="6A398EE6" w14:textId="77777777" w:rsidTr="00554736">
        <w:trPr>
          <w:cantSplit/>
        </w:trPr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</w:tcPr>
          <w:p w14:paraId="43AB774A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14:paraId="240C2594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Wheelbarrows</w:t>
            </w:r>
          </w:p>
          <w:p w14:paraId="010A747D" w14:textId="77777777" w:rsidR="00113ABC" w:rsidRPr="00C97A20" w:rsidRDefault="00D94E95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6E746D">
              <w:rPr>
                <w:bCs/>
                <w:sz w:val="16"/>
                <w:szCs w:val="16"/>
              </w:rPr>
              <w:t>200614/A</w:t>
            </w:r>
          </w:p>
        </w:tc>
        <w:tc>
          <w:tcPr>
            <w:tcW w:w="1150" w:type="dxa"/>
            <w:shd w:val="clear" w:color="auto" w:fill="auto"/>
          </w:tcPr>
          <w:p w14:paraId="09238B19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339BED97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09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15</w:t>
            </w:r>
          </w:p>
          <w:p w14:paraId="7FF67EF9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GG39173</w:t>
            </w:r>
          </w:p>
        </w:tc>
        <w:tc>
          <w:tcPr>
            <w:tcW w:w="2277" w:type="dxa"/>
            <w:shd w:val="clear" w:color="auto" w:fill="auto"/>
          </w:tcPr>
          <w:p w14:paraId="2E721919" w14:textId="77777777" w:rsidR="00113ABC" w:rsidRPr="00C97A20" w:rsidRDefault="00C97A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-</w:t>
            </w:r>
          </w:p>
        </w:tc>
      </w:tr>
      <w:tr w:rsidR="00113ABC" w:rsidRPr="00C97A20" w14:paraId="443D626E" w14:textId="77777777" w:rsidTr="000A3A09">
        <w:trPr>
          <w:cantSplit/>
        </w:trPr>
        <w:tc>
          <w:tcPr>
            <w:tcW w:w="13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D2BFDF3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tcBorders>
              <w:bottom w:val="single" w:sz="6" w:space="0" w:color="auto"/>
            </w:tcBorders>
            <w:shd w:val="clear" w:color="auto" w:fill="auto"/>
          </w:tcPr>
          <w:p w14:paraId="5BBA186F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Float and flat glass</w:t>
            </w:r>
          </w:p>
          <w:p w14:paraId="0D484D45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280599/A</w:t>
            </w:r>
          </w:p>
        </w:tc>
        <w:tc>
          <w:tcPr>
            <w:tcW w:w="1150" w:type="dxa"/>
            <w:tcBorders>
              <w:bottom w:val="single" w:sz="6" w:space="0" w:color="auto"/>
            </w:tcBorders>
            <w:shd w:val="clear" w:color="auto" w:fill="auto"/>
          </w:tcPr>
          <w:p w14:paraId="29C8F59B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tcBorders>
              <w:bottom w:val="single" w:sz="6" w:space="0" w:color="auto"/>
            </w:tcBorders>
            <w:shd w:val="clear" w:color="auto" w:fill="auto"/>
          </w:tcPr>
          <w:p w14:paraId="1D83153A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99</w:t>
            </w:r>
          </w:p>
          <w:p w14:paraId="48D20459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GG20126</w:t>
            </w:r>
          </w:p>
        </w:tc>
        <w:tc>
          <w:tcPr>
            <w:tcW w:w="2277" w:type="dxa"/>
            <w:tcBorders>
              <w:bottom w:val="single" w:sz="6" w:space="0" w:color="auto"/>
            </w:tcBorders>
            <w:shd w:val="clear" w:color="auto" w:fill="auto"/>
          </w:tcPr>
          <w:p w14:paraId="3BFD9F9A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04</w:t>
            </w:r>
          </w:p>
          <w:p w14:paraId="0BE0A58C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GG26937</w:t>
            </w:r>
          </w:p>
          <w:p w14:paraId="443BB417" w14:textId="77777777" w:rsidR="005B19DB" w:rsidRPr="00C97A20" w:rsidRDefault="005B19DB" w:rsidP="00E21C20"/>
          <w:p w14:paraId="4178B417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26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</w:p>
          <w:p w14:paraId="4EA1B91C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GG33042 &amp; GG33102</w:t>
            </w:r>
          </w:p>
          <w:p w14:paraId="2D475073" w14:textId="77777777" w:rsidR="005B19DB" w:rsidRPr="00C97A20" w:rsidRDefault="005B19DB" w:rsidP="00E21C20"/>
          <w:p w14:paraId="23E6071F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31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15</w:t>
            </w:r>
          </w:p>
          <w:p w14:paraId="4AAC04B5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GG39045</w:t>
            </w:r>
          </w:p>
        </w:tc>
      </w:tr>
      <w:tr w:rsidR="00113ABC" w:rsidRPr="00C97A20" w14:paraId="48E0DBDC" w14:textId="77777777" w:rsidTr="000A3A09">
        <w:trPr>
          <w:cantSplit/>
        </w:trPr>
        <w:tc>
          <w:tcPr>
            <w:tcW w:w="137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F5E52A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lastRenderedPageBreak/>
              <w:t>Germany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1652F82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Wire ropes</w:t>
            </w:r>
          </w:p>
          <w:p w14:paraId="31DC715C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170807/B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0F5ACD0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BF391F7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</w:p>
          <w:p w14:paraId="6A336182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GG23790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0309B95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09</w:t>
            </w:r>
          </w:p>
          <w:p w14:paraId="73CD776C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GG31892</w:t>
            </w:r>
          </w:p>
          <w:p w14:paraId="2C6B5156" w14:textId="77777777" w:rsidR="005B19DB" w:rsidRPr="00C97A20" w:rsidRDefault="005B19DB" w:rsidP="00E21C20"/>
          <w:p w14:paraId="2C1C27AF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14</w:t>
            </w:r>
          </w:p>
          <w:p w14:paraId="4F2B3D70" w14:textId="77777777" w:rsidR="00113ABC" w:rsidRPr="00C97A20" w:rsidRDefault="00113ABC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GG37889</w:t>
            </w:r>
          </w:p>
        </w:tc>
      </w:tr>
      <w:tr w:rsidR="005B19DB" w:rsidRPr="00C97A20" w14:paraId="11959F2A" w14:textId="77777777" w:rsidTr="000A3A09">
        <w:trPr>
          <w:cantSplit/>
        </w:trPr>
        <w:tc>
          <w:tcPr>
            <w:tcW w:w="13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5F6F85" w14:textId="38C5A4CF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463108" w14:textId="77777777" w:rsidR="005B19DB" w:rsidRPr="00C97A20" w:rsidRDefault="005B19DB" w:rsidP="00E92CC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Frozen bone</w:t>
            </w:r>
            <w:r w:rsidR="00C97A20" w:rsidRPr="00C97A20">
              <w:rPr>
                <w:bCs/>
                <w:sz w:val="16"/>
                <w:szCs w:val="16"/>
              </w:rPr>
              <w:t>-</w:t>
            </w:r>
            <w:r w:rsidRPr="00C97A20">
              <w:rPr>
                <w:bCs/>
                <w:sz w:val="16"/>
                <w:szCs w:val="16"/>
              </w:rPr>
              <w:t>in chicken portions</w:t>
            </w:r>
          </w:p>
          <w:p w14:paraId="44D3F984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251013A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3180F3A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D0CE87B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15</w:t>
            </w:r>
          </w:p>
          <w:p w14:paraId="133F8A4E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GG38493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7A9A117" w14:textId="77777777" w:rsidR="005B19DB" w:rsidRPr="00C97A20" w:rsidRDefault="00C97A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-</w:t>
            </w:r>
          </w:p>
        </w:tc>
      </w:tr>
      <w:tr w:rsidR="005B19DB" w:rsidRPr="00C97A20" w14:paraId="1CAA8504" w14:textId="77777777" w:rsidTr="00554736">
        <w:trPr>
          <w:cantSplit/>
        </w:trPr>
        <w:tc>
          <w:tcPr>
            <w:tcW w:w="137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407BD64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India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7F9627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Polyethylene terephthalate (PET)</w:t>
            </w:r>
          </w:p>
          <w:p w14:paraId="254377D4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300506/B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858B883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EAB51C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30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06</w:t>
            </w:r>
          </w:p>
          <w:p w14:paraId="3D6D377A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GG28887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1F62AA6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11</w:t>
            </w:r>
          </w:p>
          <w:p w14:paraId="7BCEE84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 34051</w:t>
            </w:r>
          </w:p>
          <w:p w14:paraId="4BB22B62" w14:textId="77777777" w:rsidR="005B19DB" w:rsidRPr="00C97A20" w:rsidRDefault="005B19DB" w:rsidP="00E21C20"/>
          <w:p w14:paraId="0D3739FA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16</w:t>
            </w:r>
          </w:p>
          <w:p w14:paraId="1AB7EA7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GG40125</w:t>
            </w:r>
          </w:p>
        </w:tc>
      </w:tr>
      <w:tr w:rsidR="005B19DB" w:rsidRPr="00C97A20" w14:paraId="227E01D2" w14:textId="77777777" w:rsidTr="00554736">
        <w:trPr>
          <w:cantSplit/>
        </w:trPr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</w:tcPr>
          <w:p w14:paraId="54BD9D4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6A64D" w14:textId="77777777" w:rsidR="005B19DB" w:rsidRPr="00C97A20" w:rsidRDefault="005B19DB" w:rsidP="00E92CC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Unframed glass mirrors</w:t>
            </w:r>
          </w:p>
          <w:p w14:paraId="766689B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251006/A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E6F6C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56DC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06</w:t>
            </w:r>
          </w:p>
          <w:p w14:paraId="4B10780E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GG29329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A7CFD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11</w:t>
            </w:r>
          </w:p>
          <w:p w14:paraId="45F9CFD3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 34051</w:t>
            </w:r>
          </w:p>
          <w:p w14:paraId="1BA6AA4C" w14:textId="77777777" w:rsidR="005B19DB" w:rsidRPr="00C97A20" w:rsidRDefault="005B19DB" w:rsidP="00E21C20"/>
          <w:p w14:paraId="63DFD483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16</w:t>
            </w:r>
          </w:p>
          <w:p w14:paraId="1CE89A8E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GG40188</w:t>
            </w:r>
          </w:p>
        </w:tc>
      </w:tr>
      <w:tr w:rsidR="005B19DB" w:rsidRPr="00C97A20" w14:paraId="737B217D" w14:textId="77777777" w:rsidTr="00554736">
        <w:trPr>
          <w:cantSplit/>
        </w:trPr>
        <w:tc>
          <w:tcPr>
            <w:tcW w:w="13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7188CA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14:paraId="63D91226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 xml:space="preserve">Float and </w:t>
            </w:r>
            <w:r w:rsidR="00EB5A7A" w:rsidRPr="00C97A20">
              <w:rPr>
                <w:bCs/>
                <w:sz w:val="16"/>
                <w:szCs w:val="16"/>
              </w:rPr>
              <w:t>f</w:t>
            </w:r>
            <w:r w:rsidRPr="00C97A20">
              <w:rPr>
                <w:bCs/>
                <w:sz w:val="16"/>
                <w:szCs w:val="16"/>
              </w:rPr>
              <w:t>lat glass</w:t>
            </w:r>
          </w:p>
          <w:p w14:paraId="199A2515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280599/B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14:paraId="498D51F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14:paraId="4D8E91E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99</w:t>
            </w:r>
          </w:p>
          <w:p w14:paraId="71801997" w14:textId="77777777" w:rsidR="005B19DB" w:rsidRPr="00C97A20" w:rsidRDefault="005B19DB" w:rsidP="00E92CC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GG20126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14:paraId="5A62AB6B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04</w:t>
            </w:r>
          </w:p>
          <w:p w14:paraId="16570190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GG26937</w:t>
            </w:r>
          </w:p>
          <w:p w14:paraId="22E3B50D" w14:textId="77777777" w:rsidR="005B19DB" w:rsidRPr="00C97A20" w:rsidRDefault="005B19DB" w:rsidP="00E21C20"/>
          <w:p w14:paraId="14A56EFE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26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</w:p>
          <w:p w14:paraId="299FD3C0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GG33042 &amp; GG33102</w:t>
            </w:r>
          </w:p>
          <w:p w14:paraId="738B3F8B" w14:textId="77777777" w:rsidR="005B19DB" w:rsidRPr="00C97A20" w:rsidRDefault="005B19DB" w:rsidP="00E21C20"/>
          <w:p w14:paraId="4011ACAF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31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15</w:t>
            </w:r>
          </w:p>
          <w:p w14:paraId="011A92B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GG39045</w:t>
            </w:r>
          </w:p>
        </w:tc>
      </w:tr>
      <w:tr w:rsidR="005B19DB" w:rsidRPr="00C97A20" w14:paraId="598657E7" w14:textId="77777777" w:rsidTr="00554736">
        <w:trPr>
          <w:cantSplit/>
        </w:trPr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</w:tcPr>
          <w:p w14:paraId="6D5DE9C8" w14:textId="2A7A3300" w:rsidR="005B19DB" w:rsidRPr="00C97A20" w:rsidRDefault="004C125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Indonesia</w:t>
            </w:r>
          </w:p>
        </w:tc>
        <w:tc>
          <w:tcPr>
            <w:tcW w:w="2104" w:type="dxa"/>
            <w:shd w:val="clear" w:color="auto" w:fill="auto"/>
          </w:tcPr>
          <w:p w14:paraId="46DE831C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Drawn and float glass</w:t>
            </w:r>
          </w:p>
          <w:p w14:paraId="6158A0E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031006</w:t>
            </w:r>
          </w:p>
        </w:tc>
        <w:tc>
          <w:tcPr>
            <w:tcW w:w="1150" w:type="dxa"/>
            <w:shd w:val="clear" w:color="auto" w:fill="auto"/>
          </w:tcPr>
          <w:p w14:paraId="2021FF63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534F2C4A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06</w:t>
            </w:r>
          </w:p>
          <w:p w14:paraId="1F62FCFC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GG29272</w:t>
            </w:r>
          </w:p>
        </w:tc>
        <w:tc>
          <w:tcPr>
            <w:tcW w:w="2277" w:type="dxa"/>
            <w:shd w:val="clear" w:color="auto" w:fill="auto"/>
          </w:tcPr>
          <w:p w14:paraId="33900AD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12</w:t>
            </w:r>
          </w:p>
          <w:p w14:paraId="37FBC16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GG35536</w:t>
            </w:r>
          </w:p>
          <w:p w14:paraId="50375F37" w14:textId="77777777" w:rsidR="005B19DB" w:rsidRPr="00C97A20" w:rsidRDefault="005B19DB" w:rsidP="00E21C20"/>
          <w:p w14:paraId="774C8FCD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18</w:t>
            </w:r>
          </w:p>
          <w:p w14:paraId="4F35AEF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GG41419</w:t>
            </w:r>
          </w:p>
        </w:tc>
      </w:tr>
      <w:tr w:rsidR="005B19DB" w:rsidRPr="00C97A20" w14:paraId="73163141" w14:textId="77777777" w:rsidTr="00554736">
        <w:trPr>
          <w:cantSplit/>
        </w:trPr>
        <w:tc>
          <w:tcPr>
            <w:tcW w:w="13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E723C5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14:paraId="6B53F0CA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Unframed glass mirrors</w:t>
            </w:r>
          </w:p>
          <w:p w14:paraId="0E49666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251006/B</w:t>
            </w:r>
          </w:p>
        </w:tc>
        <w:tc>
          <w:tcPr>
            <w:tcW w:w="1150" w:type="dxa"/>
            <w:shd w:val="clear" w:color="auto" w:fill="auto"/>
          </w:tcPr>
          <w:p w14:paraId="30E9476B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0065A5D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06</w:t>
            </w:r>
          </w:p>
          <w:p w14:paraId="56981E5E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GG29329</w:t>
            </w:r>
          </w:p>
        </w:tc>
        <w:tc>
          <w:tcPr>
            <w:tcW w:w="2277" w:type="dxa"/>
            <w:shd w:val="clear" w:color="auto" w:fill="auto"/>
          </w:tcPr>
          <w:p w14:paraId="24D1E042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12</w:t>
            </w:r>
          </w:p>
          <w:p w14:paraId="2294F94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GG35258</w:t>
            </w:r>
          </w:p>
          <w:p w14:paraId="482AEBB5" w14:textId="77777777" w:rsidR="005B19DB" w:rsidRPr="00C97A20" w:rsidRDefault="005B19DB" w:rsidP="00E21C20"/>
          <w:p w14:paraId="31A16854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06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17</w:t>
            </w:r>
          </w:p>
          <w:p w14:paraId="182C35BC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GG41164</w:t>
            </w:r>
          </w:p>
        </w:tc>
      </w:tr>
      <w:tr w:rsidR="005B19DB" w:rsidRPr="00C97A20" w14:paraId="24856CAB" w14:textId="77777777" w:rsidTr="00554736">
        <w:trPr>
          <w:cantSplit/>
        </w:trPr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</w:tcPr>
          <w:p w14:paraId="356C812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Korea, Rep. of</w:t>
            </w:r>
          </w:p>
        </w:tc>
        <w:tc>
          <w:tcPr>
            <w:tcW w:w="2104" w:type="dxa"/>
            <w:shd w:val="clear" w:color="auto" w:fill="auto"/>
          </w:tcPr>
          <w:p w14:paraId="1EA3766F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Polyethylene terephthalate (PET)</w:t>
            </w:r>
          </w:p>
          <w:p w14:paraId="00033BD2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300506/C</w:t>
            </w:r>
          </w:p>
        </w:tc>
        <w:tc>
          <w:tcPr>
            <w:tcW w:w="1150" w:type="dxa"/>
            <w:shd w:val="clear" w:color="auto" w:fill="auto"/>
          </w:tcPr>
          <w:p w14:paraId="171AA34F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73F7D42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30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06</w:t>
            </w:r>
          </w:p>
          <w:p w14:paraId="0591FA2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GG28887</w:t>
            </w:r>
          </w:p>
        </w:tc>
        <w:tc>
          <w:tcPr>
            <w:tcW w:w="2277" w:type="dxa"/>
            <w:shd w:val="clear" w:color="auto" w:fill="auto"/>
          </w:tcPr>
          <w:p w14:paraId="4C3570B8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11</w:t>
            </w:r>
          </w:p>
          <w:p w14:paraId="39322D8B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 34051</w:t>
            </w:r>
          </w:p>
          <w:p w14:paraId="5509FA26" w14:textId="77777777" w:rsidR="005B19DB" w:rsidRPr="00C97A20" w:rsidRDefault="005B19DB" w:rsidP="00E21C20"/>
          <w:p w14:paraId="7ACE56AC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16</w:t>
            </w:r>
          </w:p>
          <w:p w14:paraId="58E000A4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GG40125</w:t>
            </w:r>
          </w:p>
        </w:tc>
      </w:tr>
      <w:tr w:rsidR="005B19DB" w:rsidRPr="00C97A20" w14:paraId="7D4BD30D" w14:textId="77777777" w:rsidTr="00554736">
        <w:trPr>
          <w:cantSplit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14:paraId="2DA6B4D6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Malaysia</w:t>
            </w:r>
          </w:p>
        </w:tc>
        <w:tc>
          <w:tcPr>
            <w:tcW w:w="2104" w:type="dxa"/>
            <w:shd w:val="clear" w:color="auto" w:fill="auto"/>
          </w:tcPr>
          <w:p w14:paraId="6F7451FA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Stainless steel sinks</w:t>
            </w:r>
          </w:p>
          <w:p w14:paraId="5C79D4A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250708/B</w:t>
            </w:r>
          </w:p>
        </w:tc>
        <w:tc>
          <w:tcPr>
            <w:tcW w:w="1150" w:type="dxa"/>
            <w:shd w:val="clear" w:color="auto" w:fill="auto"/>
          </w:tcPr>
          <w:p w14:paraId="48E04683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5EFDF7BD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06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09</w:t>
            </w:r>
          </w:p>
          <w:p w14:paraId="5015F9EE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GG32606</w:t>
            </w:r>
          </w:p>
        </w:tc>
        <w:tc>
          <w:tcPr>
            <w:tcW w:w="2277" w:type="dxa"/>
            <w:shd w:val="clear" w:color="auto" w:fill="auto"/>
          </w:tcPr>
          <w:p w14:paraId="76220B5B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31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15</w:t>
            </w:r>
          </w:p>
          <w:p w14:paraId="131A917B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GG39035</w:t>
            </w:r>
          </w:p>
        </w:tc>
      </w:tr>
      <w:tr w:rsidR="005B19DB" w:rsidRPr="00C97A20" w14:paraId="009D3566" w14:textId="77777777" w:rsidTr="00554736">
        <w:trPr>
          <w:cantSplit/>
        </w:trPr>
        <w:tc>
          <w:tcPr>
            <w:tcW w:w="137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ECA2D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Netherlands</w:t>
            </w:r>
          </w:p>
        </w:tc>
        <w:tc>
          <w:tcPr>
            <w:tcW w:w="2104" w:type="dxa"/>
            <w:shd w:val="clear" w:color="auto" w:fill="auto"/>
          </w:tcPr>
          <w:p w14:paraId="712FFB87" w14:textId="77777777" w:rsidR="005B19DB" w:rsidRPr="000B2891" w:rsidRDefault="005B19DB" w:rsidP="00E92CC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  <w:lang w:val="de-DE"/>
              </w:rPr>
            </w:pPr>
            <w:proofErr w:type="spellStart"/>
            <w:r w:rsidRPr="000B2891">
              <w:rPr>
                <w:bCs/>
                <w:sz w:val="16"/>
                <w:szCs w:val="16"/>
                <w:lang w:val="de-DE"/>
              </w:rPr>
              <w:t>Frozen</w:t>
            </w:r>
            <w:proofErr w:type="spellEnd"/>
            <w:r w:rsidRPr="000B2891"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2891">
              <w:rPr>
                <w:bCs/>
                <w:sz w:val="16"/>
                <w:szCs w:val="16"/>
                <w:lang w:val="de-DE"/>
              </w:rPr>
              <w:t>bone</w:t>
            </w:r>
            <w:proofErr w:type="spellEnd"/>
            <w:r w:rsidR="00C97A20" w:rsidRPr="000B2891">
              <w:rPr>
                <w:bCs/>
                <w:sz w:val="16"/>
                <w:szCs w:val="16"/>
                <w:lang w:val="de-DE"/>
              </w:rPr>
              <w:t>-</w:t>
            </w:r>
            <w:r w:rsidRPr="000B2891">
              <w:rPr>
                <w:bCs/>
                <w:sz w:val="16"/>
                <w:szCs w:val="16"/>
                <w:lang w:val="de-DE"/>
              </w:rPr>
              <w:t xml:space="preserve">in </w:t>
            </w:r>
            <w:proofErr w:type="spellStart"/>
            <w:r w:rsidRPr="000B2891">
              <w:rPr>
                <w:bCs/>
                <w:sz w:val="16"/>
                <w:szCs w:val="16"/>
                <w:lang w:val="de-DE"/>
              </w:rPr>
              <w:t>chicken</w:t>
            </w:r>
            <w:proofErr w:type="spellEnd"/>
            <w:r w:rsidRPr="000B2891"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2891">
              <w:rPr>
                <w:bCs/>
                <w:sz w:val="16"/>
                <w:szCs w:val="16"/>
                <w:lang w:val="de-DE"/>
              </w:rPr>
              <w:t>portions</w:t>
            </w:r>
            <w:proofErr w:type="spellEnd"/>
          </w:p>
          <w:p w14:paraId="58D159AF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  <w:lang w:val="de-CH"/>
              </w:rPr>
            </w:pPr>
            <w:r w:rsidRPr="000B2891">
              <w:rPr>
                <w:bCs/>
                <w:sz w:val="16"/>
                <w:szCs w:val="16"/>
                <w:lang w:val="de-DE"/>
              </w:rPr>
              <w:t>251013B</w:t>
            </w:r>
          </w:p>
        </w:tc>
        <w:tc>
          <w:tcPr>
            <w:tcW w:w="1150" w:type="dxa"/>
            <w:shd w:val="clear" w:color="auto" w:fill="auto"/>
          </w:tcPr>
          <w:p w14:paraId="726A814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7AEED13D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15</w:t>
            </w:r>
          </w:p>
          <w:p w14:paraId="36DE1DF4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GG38493</w:t>
            </w:r>
          </w:p>
        </w:tc>
        <w:tc>
          <w:tcPr>
            <w:tcW w:w="2277" w:type="dxa"/>
            <w:shd w:val="clear" w:color="auto" w:fill="auto"/>
          </w:tcPr>
          <w:p w14:paraId="022FD8CF" w14:textId="77777777" w:rsidR="005B19DB" w:rsidRPr="00C97A20" w:rsidRDefault="00C97A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-</w:t>
            </w:r>
          </w:p>
        </w:tc>
      </w:tr>
      <w:tr w:rsidR="005B19DB" w:rsidRPr="00C97A20" w14:paraId="1269F429" w14:textId="77777777" w:rsidTr="00554736">
        <w:trPr>
          <w:cantSplit/>
        </w:trPr>
        <w:tc>
          <w:tcPr>
            <w:tcW w:w="1371" w:type="dxa"/>
            <w:tcBorders>
              <w:top w:val="nil"/>
            </w:tcBorders>
            <w:shd w:val="clear" w:color="auto" w:fill="auto"/>
          </w:tcPr>
          <w:p w14:paraId="2A164660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14:paraId="3396A3D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Frozen potato chips</w:t>
            </w:r>
          </w:p>
          <w:p w14:paraId="3517528B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210613/B</w:t>
            </w:r>
          </w:p>
        </w:tc>
        <w:tc>
          <w:tcPr>
            <w:tcW w:w="1150" w:type="dxa"/>
            <w:shd w:val="clear" w:color="auto" w:fill="auto"/>
          </w:tcPr>
          <w:p w14:paraId="5AC676DF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0ACB3F7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14 (suspended until 21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16)</w:t>
            </w:r>
          </w:p>
          <w:p w14:paraId="324D759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GG37889, GG40363</w:t>
            </w:r>
          </w:p>
        </w:tc>
        <w:tc>
          <w:tcPr>
            <w:tcW w:w="2277" w:type="dxa"/>
            <w:shd w:val="clear" w:color="auto" w:fill="auto"/>
          </w:tcPr>
          <w:p w14:paraId="60A41942" w14:textId="77777777" w:rsidR="005B19DB" w:rsidRPr="00C97A20" w:rsidRDefault="00C97A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-</w:t>
            </w:r>
          </w:p>
        </w:tc>
      </w:tr>
      <w:tr w:rsidR="005B19DB" w:rsidRPr="00C97A20" w14:paraId="463DFD45" w14:textId="77777777" w:rsidTr="000A3A09">
        <w:trPr>
          <w:cantSplit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14:paraId="05C8940D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Pakistan</w:t>
            </w:r>
          </w:p>
        </w:tc>
        <w:tc>
          <w:tcPr>
            <w:tcW w:w="2104" w:type="dxa"/>
            <w:tcBorders>
              <w:bottom w:val="single" w:sz="6" w:space="0" w:color="auto"/>
            </w:tcBorders>
            <w:shd w:val="clear" w:color="auto" w:fill="auto"/>
          </w:tcPr>
          <w:p w14:paraId="7AE47150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Cement</w:t>
            </w:r>
          </w:p>
          <w:p w14:paraId="28DC0BEA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220814</w:t>
            </w:r>
          </w:p>
        </w:tc>
        <w:tc>
          <w:tcPr>
            <w:tcW w:w="1150" w:type="dxa"/>
            <w:tcBorders>
              <w:bottom w:val="single" w:sz="6" w:space="0" w:color="auto"/>
            </w:tcBorders>
            <w:shd w:val="clear" w:color="auto" w:fill="auto"/>
          </w:tcPr>
          <w:p w14:paraId="1CC1E19B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tcBorders>
              <w:bottom w:val="single" w:sz="6" w:space="0" w:color="auto"/>
            </w:tcBorders>
            <w:shd w:val="clear" w:color="auto" w:fill="auto"/>
          </w:tcPr>
          <w:p w14:paraId="54F8C9BB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15</w:t>
            </w:r>
          </w:p>
          <w:p w14:paraId="675FDD4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GG39526</w:t>
            </w:r>
          </w:p>
        </w:tc>
        <w:tc>
          <w:tcPr>
            <w:tcW w:w="2277" w:type="dxa"/>
            <w:tcBorders>
              <w:bottom w:val="single" w:sz="6" w:space="0" w:color="auto"/>
            </w:tcBorders>
            <w:shd w:val="clear" w:color="auto" w:fill="auto"/>
          </w:tcPr>
          <w:p w14:paraId="63B8DE88" w14:textId="77777777" w:rsidR="005B19DB" w:rsidRPr="00C97A20" w:rsidRDefault="00C97A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-</w:t>
            </w:r>
          </w:p>
        </w:tc>
      </w:tr>
      <w:tr w:rsidR="005B19DB" w:rsidRPr="00C97A20" w14:paraId="0CDC20A6" w14:textId="77777777" w:rsidTr="007533F5">
        <w:trPr>
          <w:cantSplit/>
        </w:trPr>
        <w:tc>
          <w:tcPr>
            <w:tcW w:w="137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32A0F3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Chinese Taipei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F959D73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PVC rigid</w:t>
            </w:r>
          </w:p>
          <w:p w14:paraId="79C605A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250408/B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CD43023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3477F6A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</w:p>
          <w:p w14:paraId="58EFD10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GG31012</w:t>
            </w:r>
          </w:p>
          <w:p w14:paraId="033323B6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BED9DA2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13</w:t>
            </w:r>
          </w:p>
          <w:p w14:paraId="45C5499D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GG36432</w:t>
            </w:r>
          </w:p>
          <w:p w14:paraId="3CA5DCE2" w14:textId="77777777" w:rsidR="005B19DB" w:rsidRPr="00C97A20" w:rsidRDefault="005B19DB" w:rsidP="00E21C20"/>
          <w:p w14:paraId="4217A39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18</w:t>
            </w:r>
          </w:p>
          <w:p w14:paraId="1FEAC6DF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GG42100</w:t>
            </w:r>
          </w:p>
        </w:tc>
      </w:tr>
      <w:tr w:rsidR="005B19DB" w:rsidRPr="00C97A20" w14:paraId="69211AF0" w14:textId="77777777" w:rsidTr="007533F5">
        <w:trPr>
          <w:cantSplit/>
        </w:trPr>
        <w:tc>
          <w:tcPr>
            <w:tcW w:w="13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DD264A" w14:textId="783D3D86" w:rsidR="005B19DB" w:rsidRPr="00C97A20" w:rsidRDefault="005B19DB" w:rsidP="000A3A0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612E89C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Polyethylene terephthalate (PET)</w:t>
            </w:r>
          </w:p>
          <w:p w14:paraId="1E7268BD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300506/A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628D9C0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8367258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30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06</w:t>
            </w:r>
          </w:p>
          <w:p w14:paraId="2BCD5A6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GG28887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01229B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11</w:t>
            </w:r>
          </w:p>
          <w:p w14:paraId="53D7147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 34051</w:t>
            </w:r>
          </w:p>
          <w:p w14:paraId="7D3901E7" w14:textId="77777777" w:rsidR="005B19DB" w:rsidRPr="00C97A20" w:rsidRDefault="005B19DB" w:rsidP="00E21C20"/>
          <w:p w14:paraId="0F0AFF3F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16</w:t>
            </w:r>
          </w:p>
          <w:p w14:paraId="33EEBEF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GG40125</w:t>
            </w:r>
          </w:p>
        </w:tc>
      </w:tr>
      <w:tr w:rsidR="005B19DB" w:rsidRPr="00C97A20" w14:paraId="3F93F246" w14:textId="77777777" w:rsidTr="00554736">
        <w:trPr>
          <w:cantSplit/>
        </w:trPr>
        <w:tc>
          <w:tcPr>
            <w:tcW w:w="137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6136A24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lastRenderedPageBreak/>
              <w:t>Thailand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1DBB1B5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Gypsum plasterboard</w:t>
            </w:r>
          </w:p>
          <w:p w14:paraId="0F2B35FD" w14:textId="77777777" w:rsidR="005B19DB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020704/B</w:t>
            </w:r>
          </w:p>
          <w:p w14:paraId="1D6058D8" w14:textId="77777777" w:rsidR="004C1250" w:rsidRDefault="004C125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  <w:p w14:paraId="3BC7E50D" w14:textId="77777777" w:rsidR="004C1250" w:rsidRDefault="004C1250" w:rsidP="007533F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 extension – Indonesia</w:t>
            </w:r>
          </w:p>
          <w:p w14:paraId="043D434D" w14:textId="7EAAE92D" w:rsidR="004C1250" w:rsidRPr="00C97A20" w:rsidRDefault="004C1250" w:rsidP="007533F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020704/A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D4B8C95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65CFF08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04</w:t>
            </w:r>
          </w:p>
          <w:p w14:paraId="08B093A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GG26022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DDD8FC3" w14:textId="77777777" w:rsidR="004C1250" w:rsidRPr="004C1250" w:rsidRDefault="004C1250" w:rsidP="004C1250">
            <w:pPr>
              <w:jc w:val="center"/>
              <w:rPr>
                <w:sz w:val="16"/>
                <w:szCs w:val="16"/>
              </w:rPr>
            </w:pPr>
            <w:r w:rsidRPr="004C1250">
              <w:rPr>
                <w:sz w:val="16"/>
                <w:szCs w:val="16"/>
              </w:rPr>
              <w:t>02.07.2004</w:t>
            </w:r>
          </w:p>
          <w:p w14:paraId="77E11124" w14:textId="77777777" w:rsidR="004C1250" w:rsidRPr="004C1250" w:rsidRDefault="004C1250" w:rsidP="004C1250">
            <w:pPr>
              <w:jc w:val="center"/>
              <w:rPr>
                <w:sz w:val="16"/>
                <w:szCs w:val="16"/>
                <w:lang w:val="en-US"/>
              </w:rPr>
            </w:pPr>
            <w:r w:rsidRPr="004C1250">
              <w:rPr>
                <w:sz w:val="16"/>
                <w:szCs w:val="16"/>
              </w:rPr>
              <w:t>GG26533</w:t>
            </w:r>
          </w:p>
          <w:p w14:paraId="105B8219" w14:textId="77777777" w:rsidR="004C1250" w:rsidRPr="004C1250" w:rsidRDefault="004C1250" w:rsidP="004C1250">
            <w:pPr>
              <w:jc w:val="center"/>
              <w:rPr>
                <w:sz w:val="16"/>
                <w:szCs w:val="16"/>
              </w:rPr>
            </w:pPr>
            <w:r w:rsidRPr="004C1250">
              <w:rPr>
                <w:sz w:val="16"/>
                <w:szCs w:val="16"/>
                <w:lang w:val="en-US"/>
              </w:rPr>
              <w:t xml:space="preserve">[extension due to circumvention – measure extended to </w:t>
            </w:r>
            <w:r w:rsidRPr="004C1250">
              <w:rPr>
                <w:sz w:val="16"/>
                <w:szCs w:val="16"/>
              </w:rPr>
              <w:t>Gypsum Plasterboard from Indonesia]</w:t>
            </w:r>
          </w:p>
          <w:p w14:paraId="383BAF0A" w14:textId="77777777" w:rsidR="004C1250" w:rsidRDefault="004C125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</w:p>
          <w:p w14:paraId="791D148D" w14:textId="2D33D33E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06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09</w:t>
            </w:r>
          </w:p>
          <w:p w14:paraId="6BAA6FD6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GG31958</w:t>
            </w:r>
          </w:p>
          <w:p w14:paraId="04916672" w14:textId="77777777" w:rsidR="005B19DB" w:rsidRPr="00C97A20" w:rsidRDefault="005B19DB" w:rsidP="00E21C20"/>
          <w:p w14:paraId="5913E713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14</w:t>
            </w:r>
          </w:p>
          <w:p w14:paraId="6B949E90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GG37872</w:t>
            </w:r>
          </w:p>
        </w:tc>
      </w:tr>
      <w:tr w:rsidR="005B19DB" w:rsidRPr="00C97A20" w14:paraId="227A703C" w14:textId="77777777" w:rsidTr="00554736">
        <w:trPr>
          <w:cantSplit/>
        </w:trPr>
        <w:tc>
          <w:tcPr>
            <w:tcW w:w="13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C239ED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United Kingdom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14:paraId="1B35126A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Wire ropes</w:t>
            </w:r>
          </w:p>
          <w:p w14:paraId="5E1033C3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170807/D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14:paraId="2E9EB614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14:paraId="19BBE8DF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</w:p>
          <w:p w14:paraId="58E1710D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GG23790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14:paraId="5BBAE8D8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13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09</w:t>
            </w:r>
          </w:p>
          <w:p w14:paraId="2C83A09A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GG31892</w:t>
            </w:r>
          </w:p>
          <w:p w14:paraId="50B510A2" w14:textId="77777777" w:rsidR="005B19DB" w:rsidRPr="00C97A20" w:rsidRDefault="005B19DB" w:rsidP="00E21C20"/>
          <w:p w14:paraId="4D4BE4C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08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14</w:t>
            </w:r>
          </w:p>
          <w:p w14:paraId="73947C88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GG37889</w:t>
            </w:r>
          </w:p>
        </w:tc>
      </w:tr>
      <w:tr w:rsidR="005B19DB" w:rsidRPr="00C97A20" w14:paraId="5394184E" w14:textId="77777777" w:rsidTr="00554736">
        <w:trPr>
          <w:cantSplit/>
        </w:trPr>
        <w:tc>
          <w:tcPr>
            <w:tcW w:w="13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E3066F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14:paraId="31EB0246" w14:textId="77777777" w:rsidR="005B19DB" w:rsidRPr="000B2891" w:rsidRDefault="005B19DB" w:rsidP="005C28E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6"/>
                <w:szCs w:val="16"/>
                <w:lang w:val="de-DE"/>
              </w:rPr>
            </w:pPr>
            <w:proofErr w:type="spellStart"/>
            <w:r w:rsidRPr="000B2891">
              <w:rPr>
                <w:bCs/>
                <w:sz w:val="16"/>
                <w:szCs w:val="16"/>
                <w:lang w:val="de-DE"/>
              </w:rPr>
              <w:t>Frozen</w:t>
            </w:r>
            <w:proofErr w:type="spellEnd"/>
            <w:r w:rsidRPr="000B2891"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2891">
              <w:rPr>
                <w:bCs/>
                <w:sz w:val="16"/>
                <w:szCs w:val="16"/>
                <w:lang w:val="de-DE"/>
              </w:rPr>
              <w:t>bone</w:t>
            </w:r>
            <w:proofErr w:type="spellEnd"/>
            <w:r w:rsidR="00C97A20" w:rsidRPr="000B2891">
              <w:rPr>
                <w:bCs/>
                <w:sz w:val="16"/>
                <w:szCs w:val="16"/>
                <w:lang w:val="de-DE"/>
              </w:rPr>
              <w:t>-</w:t>
            </w:r>
            <w:r w:rsidRPr="000B2891">
              <w:rPr>
                <w:bCs/>
                <w:sz w:val="16"/>
                <w:szCs w:val="16"/>
                <w:lang w:val="de-DE"/>
              </w:rPr>
              <w:t xml:space="preserve">in </w:t>
            </w:r>
            <w:proofErr w:type="spellStart"/>
            <w:r w:rsidRPr="000B2891">
              <w:rPr>
                <w:bCs/>
                <w:sz w:val="16"/>
                <w:szCs w:val="16"/>
                <w:lang w:val="de-DE"/>
              </w:rPr>
              <w:t>chicken</w:t>
            </w:r>
            <w:proofErr w:type="spellEnd"/>
            <w:r w:rsidRPr="000B2891"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2891">
              <w:rPr>
                <w:bCs/>
                <w:sz w:val="16"/>
                <w:szCs w:val="16"/>
                <w:lang w:val="de-DE"/>
              </w:rPr>
              <w:t>portions</w:t>
            </w:r>
            <w:proofErr w:type="spellEnd"/>
          </w:p>
          <w:p w14:paraId="1FC30A8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  <w:lang w:val="de-CH"/>
              </w:rPr>
            </w:pPr>
            <w:r w:rsidRPr="000B2891">
              <w:rPr>
                <w:bCs/>
                <w:sz w:val="16"/>
                <w:szCs w:val="16"/>
                <w:lang w:val="de-DE"/>
              </w:rPr>
              <w:t>251013C</w:t>
            </w:r>
          </w:p>
        </w:tc>
        <w:tc>
          <w:tcPr>
            <w:tcW w:w="1150" w:type="dxa"/>
            <w:shd w:val="clear" w:color="auto" w:fill="auto"/>
          </w:tcPr>
          <w:p w14:paraId="1877A161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4076D2E4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15</w:t>
            </w:r>
          </w:p>
          <w:p w14:paraId="298547B3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GG38493</w:t>
            </w:r>
          </w:p>
        </w:tc>
        <w:tc>
          <w:tcPr>
            <w:tcW w:w="2277" w:type="dxa"/>
            <w:shd w:val="clear" w:color="auto" w:fill="auto"/>
          </w:tcPr>
          <w:p w14:paraId="791C73D1" w14:textId="77777777" w:rsidR="005B19DB" w:rsidRPr="00C97A20" w:rsidRDefault="00C97A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-</w:t>
            </w:r>
          </w:p>
        </w:tc>
      </w:tr>
      <w:tr w:rsidR="005B19DB" w:rsidRPr="00C97A20" w14:paraId="271FA356" w14:textId="77777777" w:rsidTr="00554736">
        <w:trPr>
          <w:cantSplit/>
        </w:trPr>
        <w:tc>
          <w:tcPr>
            <w:tcW w:w="137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753A14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United States</w:t>
            </w:r>
          </w:p>
        </w:tc>
        <w:tc>
          <w:tcPr>
            <w:tcW w:w="2104" w:type="dxa"/>
            <w:shd w:val="clear" w:color="auto" w:fill="auto"/>
          </w:tcPr>
          <w:p w14:paraId="734217FC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Chicken meat portions</w:t>
            </w:r>
          </w:p>
          <w:p w14:paraId="499F0F2A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271200/AD</w:t>
            </w:r>
          </w:p>
        </w:tc>
        <w:tc>
          <w:tcPr>
            <w:tcW w:w="1150" w:type="dxa"/>
            <w:shd w:val="clear" w:color="auto" w:fill="auto"/>
          </w:tcPr>
          <w:p w14:paraId="76159865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3584483D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12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00</w:t>
            </w:r>
          </w:p>
          <w:p w14:paraId="2ED4153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GG21947</w:t>
            </w:r>
          </w:p>
        </w:tc>
        <w:tc>
          <w:tcPr>
            <w:tcW w:w="2277" w:type="dxa"/>
            <w:shd w:val="clear" w:color="auto" w:fill="auto"/>
          </w:tcPr>
          <w:p w14:paraId="193EBCA5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27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10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06</w:t>
            </w:r>
          </w:p>
          <w:p w14:paraId="16D7BB5E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GG29319</w:t>
            </w:r>
          </w:p>
          <w:p w14:paraId="6D3BCC2E" w14:textId="77777777" w:rsidR="005B19DB" w:rsidRPr="00C97A20" w:rsidRDefault="005B19DB" w:rsidP="00E21C20"/>
          <w:p w14:paraId="2A14E20B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05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12</w:t>
            </w:r>
          </w:p>
          <w:p w14:paraId="7E309809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GG35238</w:t>
            </w:r>
          </w:p>
          <w:p w14:paraId="29457B85" w14:textId="77777777" w:rsidR="005B19DB" w:rsidRPr="00C97A20" w:rsidRDefault="005B19DB" w:rsidP="00E21C20"/>
          <w:p w14:paraId="69A066AB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24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11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17</w:t>
            </w:r>
          </w:p>
          <w:p w14:paraId="498FA7A8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GG41270</w:t>
            </w:r>
          </w:p>
        </w:tc>
      </w:tr>
      <w:tr w:rsidR="005B19DB" w:rsidRPr="00C97A20" w14:paraId="38BCA3E8" w14:textId="77777777" w:rsidTr="00554736">
        <w:trPr>
          <w:cantSplit/>
        </w:trPr>
        <w:tc>
          <w:tcPr>
            <w:tcW w:w="1371" w:type="dxa"/>
            <w:tcBorders>
              <w:top w:val="nil"/>
            </w:tcBorders>
            <w:shd w:val="clear" w:color="auto" w:fill="auto"/>
          </w:tcPr>
          <w:p w14:paraId="03C9E2C7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14:paraId="730D992C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Soda ash</w:t>
            </w:r>
          </w:p>
          <w:p w14:paraId="6BBA259E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210613/C</w:t>
            </w:r>
          </w:p>
        </w:tc>
        <w:tc>
          <w:tcPr>
            <w:tcW w:w="1150" w:type="dxa"/>
            <w:shd w:val="clear" w:color="auto" w:fill="auto"/>
          </w:tcPr>
          <w:p w14:paraId="5F420952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Duties</w:t>
            </w:r>
          </w:p>
        </w:tc>
        <w:tc>
          <w:tcPr>
            <w:tcW w:w="2078" w:type="dxa"/>
            <w:shd w:val="clear" w:color="auto" w:fill="auto"/>
          </w:tcPr>
          <w:p w14:paraId="036C706D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19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06</w:t>
            </w:r>
            <w:r w:rsidR="00554736">
              <w:rPr>
                <w:bCs/>
                <w:sz w:val="16"/>
                <w:szCs w:val="16"/>
              </w:rPr>
              <w:t>.</w:t>
            </w:r>
            <w:r w:rsidRPr="00C97A20">
              <w:rPr>
                <w:bCs/>
                <w:sz w:val="16"/>
                <w:szCs w:val="16"/>
              </w:rPr>
              <w:t>14</w:t>
            </w:r>
          </w:p>
          <w:p w14:paraId="7221ACB5" w14:textId="77777777" w:rsidR="005B19DB" w:rsidRPr="00C97A20" w:rsidRDefault="005B19DB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GG37756</w:t>
            </w:r>
          </w:p>
        </w:tc>
        <w:tc>
          <w:tcPr>
            <w:tcW w:w="2277" w:type="dxa"/>
            <w:shd w:val="clear" w:color="auto" w:fill="auto"/>
          </w:tcPr>
          <w:p w14:paraId="10EB94EB" w14:textId="77777777" w:rsidR="005B19DB" w:rsidRPr="00C97A20" w:rsidRDefault="00C97A20" w:rsidP="00E21C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bCs/>
                <w:sz w:val="16"/>
                <w:szCs w:val="16"/>
              </w:rPr>
              <w:t>-</w:t>
            </w:r>
          </w:p>
        </w:tc>
      </w:tr>
    </w:tbl>
    <w:p w14:paraId="37E8DF63" w14:textId="77777777" w:rsidR="00CC548F" w:rsidRPr="00C97A20" w:rsidRDefault="00CC548F" w:rsidP="005C28E6">
      <w:pPr>
        <w:spacing w:after="120"/>
      </w:pPr>
    </w:p>
    <w:p w14:paraId="7BCEA636" w14:textId="77777777" w:rsidR="00BF41F4" w:rsidRPr="00C97A20" w:rsidRDefault="00C97A20" w:rsidP="00C97A20">
      <w:pPr>
        <w:pStyle w:val="Title2"/>
        <w:rPr>
          <w:caps w:val="0"/>
        </w:rPr>
      </w:pPr>
      <w:r w:rsidRPr="00C97A20">
        <w:rPr>
          <w:caps w:val="0"/>
        </w:rPr>
        <w:t>REFUND REQUESTS UNDER ARTICLE 9.3 DURING THE PERIOD</w:t>
      </w:r>
      <w:r w:rsidRPr="00C97A20">
        <w:rPr>
          <w:caps w:val="0"/>
        </w:rPr>
        <w:br/>
        <w:t>1 J</w:t>
      </w:r>
      <w:r w:rsidR="0056354B">
        <w:rPr>
          <w:caps w:val="0"/>
        </w:rPr>
        <w:t>UL</w:t>
      </w:r>
      <w:r w:rsidRPr="00C97A20">
        <w:rPr>
          <w:caps w:val="0"/>
        </w:rPr>
        <w:t>Y THROUGH 3</w:t>
      </w:r>
      <w:r w:rsidR="0056354B">
        <w:rPr>
          <w:caps w:val="0"/>
        </w:rPr>
        <w:t>1</w:t>
      </w:r>
      <w:r w:rsidRPr="00C97A20">
        <w:rPr>
          <w:caps w:val="0"/>
        </w:rPr>
        <w:t xml:space="preserve"> </w:t>
      </w:r>
      <w:r w:rsidR="0056354B">
        <w:rPr>
          <w:caps w:val="0"/>
        </w:rPr>
        <w:t>DECEMBER</w:t>
      </w:r>
      <w:r w:rsidRPr="00C97A20">
        <w:rPr>
          <w:caps w:val="0"/>
        </w:rPr>
        <w:t xml:space="preserve"> 2019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8"/>
        <w:gridCol w:w="1794"/>
        <w:gridCol w:w="1788"/>
        <w:gridCol w:w="1788"/>
        <w:gridCol w:w="1732"/>
      </w:tblGrid>
      <w:tr w:rsidR="0026561D" w:rsidRPr="00C97A20" w14:paraId="08F37328" w14:textId="77777777" w:rsidTr="005C28E6">
        <w:tc>
          <w:tcPr>
            <w:tcW w:w="18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CB703C" w14:textId="77777777" w:rsidR="00013EB2" w:rsidRPr="00C97A20" w:rsidRDefault="00013EB2" w:rsidP="00C97A20">
            <w:pPr>
              <w:jc w:val="center"/>
              <w:rPr>
                <w:sz w:val="16"/>
              </w:rPr>
            </w:pPr>
            <w:r w:rsidRPr="00C97A20">
              <w:rPr>
                <w:b/>
                <w:sz w:val="16"/>
              </w:rPr>
              <w:t>Country/Customs Territory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9D8923" w14:textId="77777777" w:rsidR="00013EB2" w:rsidRPr="00C97A20" w:rsidRDefault="00013EB2" w:rsidP="00C97A20">
            <w:pPr>
              <w:jc w:val="center"/>
              <w:rPr>
                <w:sz w:val="16"/>
              </w:rPr>
            </w:pPr>
            <w:r w:rsidRPr="00C97A20">
              <w:rPr>
                <w:b/>
                <w:sz w:val="16"/>
              </w:rPr>
              <w:t>Product, Investigation ID number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A2C74E" w14:textId="77777777" w:rsidR="00013EB2" w:rsidRPr="00C97A20" w:rsidRDefault="00013EB2" w:rsidP="00C97A20">
            <w:pPr>
              <w:jc w:val="center"/>
              <w:rPr>
                <w:sz w:val="16"/>
              </w:rPr>
            </w:pPr>
            <w:r w:rsidRPr="00C97A20">
              <w:rPr>
                <w:b/>
                <w:sz w:val="16"/>
              </w:rPr>
              <w:t>Original effective date</w:t>
            </w:r>
            <w:r w:rsidR="00C97A20" w:rsidRPr="00C97A20">
              <w:rPr>
                <w:b/>
                <w:sz w:val="16"/>
              </w:rPr>
              <w:t>; d</w:t>
            </w:r>
            <w:r w:rsidRPr="00C97A20">
              <w:rPr>
                <w:b/>
                <w:sz w:val="16"/>
              </w:rPr>
              <w:t>ate of most recent extension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C4A8AA" w14:textId="77777777" w:rsidR="00013EB2" w:rsidRPr="00C97A20" w:rsidRDefault="00013EB2" w:rsidP="00C97A20">
            <w:pPr>
              <w:jc w:val="center"/>
              <w:rPr>
                <w:sz w:val="16"/>
              </w:rPr>
            </w:pPr>
            <w:r w:rsidRPr="00C97A20">
              <w:rPr>
                <w:b/>
                <w:sz w:val="16"/>
              </w:rPr>
              <w:t>Number of refund requests received</w:t>
            </w:r>
          </w:p>
        </w:tc>
        <w:tc>
          <w:tcPr>
            <w:tcW w:w="17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0877DD7" w14:textId="77777777" w:rsidR="00013EB2" w:rsidRPr="00C97A20" w:rsidRDefault="00013EB2" w:rsidP="00C97A20">
            <w:pPr>
              <w:jc w:val="center"/>
              <w:rPr>
                <w:sz w:val="16"/>
              </w:rPr>
            </w:pPr>
            <w:r w:rsidRPr="00C97A20">
              <w:rPr>
                <w:b/>
                <w:sz w:val="16"/>
              </w:rPr>
              <w:t>Number of refund reviews commenced, completed</w:t>
            </w:r>
          </w:p>
        </w:tc>
      </w:tr>
      <w:tr w:rsidR="003A0001" w:rsidRPr="00C97A20" w14:paraId="46B7BA41" w14:textId="77777777" w:rsidTr="005C28E6">
        <w:tc>
          <w:tcPr>
            <w:tcW w:w="90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E957508" w14:textId="77777777" w:rsidR="003A0001" w:rsidRPr="00C97A20" w:rsidRDefault="003A0001" w:rsidP="005C28E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</w:rPr>
            </w:pPr>
            <w:r w:rsidRPr="00C97A20">
              <w:rPr>
                <w:sz w:val="16"/>
              </w:rPr>
              <w:t>NIL</w:t>
            </w:r>
          </w:p>
        </w:tc>
      </w:tr>
    </w:tbl>
    <w:p w14:paraId="11711D51" w14:textId="77777777" w:rsidR="005B3443" w:rsidRPr="00C97A20" w:rsidRDefault="005B3443" w:rsidP="005C28E6">
      <w:pPr>
        <w:spacing w:after="120"/>
      </w:pPr>
    </w:p>
    <w:p w14:paraId="3B7E6DC4" w14:textId="77777777" w:rsidR="000F4983" w:rsidRPr="00C97A20" w:rsidRDefault="00C97A20" w:rsidP="00C97A20">
      <w:pPr>
        <w:pStyle w:val="Title2"/>
        <w:rPr>
          <w:caps w:val="0"/>
        </w:rPr>
      </w:pPr>
      <w:r w:rsidRPr="00C97A20">
        <w:rPr>
          <w:caps w:val="0"/>
        </w:rPr>
        <w:t>TERMINATION OF MEASURES DURING THE PERIOD</w:t>
      </w:r>
      <w:r w:rsidRPr="00C97A20">
        <w:rPr>
          <w:caps w:val="0"/>
        </w:rPr>
        <w:br/>
        <w:t>1 J</w:t>
      </w:r>
      <w:r w:rsidR="0056354B">
        <w:rPr>
          <w:caps w:val="0"/>
        </w:rPr>
        <w:t>UL</w:t>
      </w:r>
      <w:r w:rsidRPr="00C97A20">
        <w:rPr>
          <w:caps w:val="0"/>
        </w:rPr>
        <w:t>Y THROUGH 3</w:t>
      </w:r>
      <w:r w:rsidR="0056354B">
        <w:rPr>
          <w:caps w:val="0"/>
        </w:rPr>
        <w:t>1</w:t>
      </w:r>
      <w:r w:rsidRPr="00C97A20">
        <w:rPr>
          <w:caps w:val="0"/>
        </w:rPr>
        <w:t xml:space="preserve"> </w:t>
      </w:r>
      <w:r w:rsidR="0056354B">
        <w:rPr>
          <w:caps w:val="0"/>
        </w:rPr>
        <w:t>DECEMBER</w:t>
      </w:r>
      <w:r w:rsidRPr="00C97A20">
        <w:rPr>
          <w:caps w:val="0"/>
        </w:rPr>
        <w:t xml:space="preserve"> 2019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800"/>
        <w:gridCol w:w="2538"/>
        <w:gridCol w:w="1833"/>
        <w:gridCol w:w="2825"/>
      </w:tblGrid>
      <w:tr w:rsidR="00225D12" w:rsidRPr="00C97A20" w14:paraId="08B6529B" w14:textId="77777777" w:rsidTr="005C28E6">
        <w:tc>
          <w:tcPr>
            <w:tcW w:w="1809" w:type="dxa"/>
            <w:shd w:val="clear" w:color="auto" w:fill="auto"/>
          </w:tcPr>
          <w:p w14:paraId="7C45BAA9" w14:textId="77777777" w:rsidR="00225D12" w:rsidRPr="00C97A20" w:rsidRDefault="00225D12" w:rsidP="00C97A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C97A20">
              <w:rPr>
                <w:b/>
                <w:sz w:val="16"/>
              </w:rPr>
              <w:t>Country/Customs Territory</w:t>
            </w:r>
          </w:p>
        </w:tc>
        <w:tc>
          <w:tcPr>
            <w:tcW w:w="2552" w:type="dxa"/>
            <w:shd w:val="clear" w:color="auto" w:fill="auto"/>
          </w:tcPr>
          <w:p w14:paraId="1A16EA05" w14:textId="77777777" w:rsidR="00225D12" w:rsidRPr="00C97A20" w:rsidRDefault="00225D12" w:rsidP="00C97A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C97A20">
              <w:rPr>
                <w:b/>
                <w:sz w:val="16"/>
              </w:rPr>
              <w:t>Product,</w:t>
            </w:r>
          </w:p>
          <w:p w14:paraId="7C1C88C5" w14:textId="77777777" w:rsidR="00225D12" w:rsidRPr="00C97A20" w:rsidRDefault="00225D12" w:rsidP="00C97A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C97A20">
              <w:rPr>
                <w:b/>
                <w:sz w:val="16"/>
              </w:rPr>
              <w:t>investigation ID number</w:t>
            </w:r>
          </w:p>
        </w:tc>
        <w:tc>
          <w:tcPr>
            <w:tcW w:w="1843" w:type="dxa"/>
            <w:shd w:val="clear" w:color="auto" w:fill="auto"/>
          </w:tcPr>
          <w:p w14:paraId="6DB7EE4A" w14:textId="77777777" w:rsidR="00225D12" w:rsidRPr="00C97A20" w:rsidRDefault="00225D12" w:rsidP="00C97A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C97A20">
              <w:rPr>
                <w:b/>
                <w:sz w:val="16"/>
              </w:rPr>
              <w:t>Date of termination</w:t>
            </w:r>
          </w:p>
        </w:tc>
        <w:tc>
          <w:tcPr>
            <w:tcW w:w="2840" w:type="dxa"/>
            <w:shd w:val="clear" w:color="auto" w:fill="auto"/>
          </w:tcPr>
          <w:p w14:paraId="443D8F7C" w14:textId="77777777" w:rsidR="00225D12" w:rsidRPr="00C97A20" w:rsidRDefault="00225D12" w:rsidP="00C97A2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C97A20">
              <w:rPr>
                <w:b/>
                <w:sz w:val="16"/>
              </w:rPr>
              <w:t>Reason for termination</w:t>
            </w:r>
          </w:p>
        </w:tc>
      </w:tr>
      <w:tr w:rsidR="009279D3" w:rsidRPr="00C97A20" w14:paraId="6A8C9D68" w14:textId="77777777" w:rsidTr="005C28E6">
        <w:tc>
          <w:tcPr>
            <w:tcW w:w="9044" w:type="dxa"/>
            <w:gridSpan w:val="4"/>
            <w:shd w:val="clear" w:color="auto" w:fill="auto"/>
          </w:tcPr>
          <w:p w14:paraId="558BAD85" w14:textId="77777777" w:rsidR="009279D3" w:rsidRPr="00C97A20" w:rsidRDefault="009279D3" w:rsidP="005C28E6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  <w:r w:rsidRPr="00C97A20">
              <w:rPr>
                <w:sz w:val="16"/>
              </w:rPr>
              <w:t>NIL</w:t>
            </w:r>
          </w:p>
        </w:tc>
      </w:tr>
    </w:tbl>
    <w:p w14:paraId="2F7F93AC" w14:textId="77777777" w:rsidR="005B3443" w:rsidRPr="00C97A20" w:rsidRDefault="00C97A20" w:rsidP="005C28E6">
      <w:pPr>
        <w:spacing w:before="360"/>
        <w:jc w:val="center"/>
        <w:rPr>
          <w:b/>
        </w:rPr>
      </w:pPr>
      <w:r w:rsidRPr="00C97A20">
        <w:rPr>
          <w:b/>
        </w:rPr>
        <w:t>__________</w:t>
      </w:r>
    </w:p>
    <w:sectPr w:rsidR="005B3443" w:rsidRPr="00C97A20" w:rsidSect="00C97A20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4D1ED" w14:textId="77777777" w:rsidR="00FF5BF5" w:rsidRPr="00C97A20" w:rsidRDefault="00FF5BF5" w:rsidP="00ED54E0">
      <w:r w:rsidRPr="00C97A20">
        <w:separator/>
      </w:r>
    </w:p>
  </w:endnote>
  <w:endnote w:type="continuationSeparator" w:id="0">
    <w:p w14:paraId="4566A39E" w14:textId="77777777" w:rsidR="00FF5BF5" w:rsidRPr="00C97A20" w:rsidRDefault="00FF5BF5" w:rsidP="00ED54E0">
      <w:r w:rsidRPr="00C97A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9A62" w14:textId="77777777" w:rsidR="004435F9" w:rsidRPr="00C97A20" w:rsidRDefault="004435F9" w:rsidP="00C97A20">
    <w:pPr>
      <w:pStyle w:val="Footer"/>
    </w:pPr>
    <w:r w:rsidRPr="00C97A2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5092" w14:textId="77777777" w:rsidR="004435F9" w:rsidRPr="00C97A20" w:rsidRDefault="004435F9" w:rsidP="00C97A20">
    <w:pPr>
      <w:pStyle w:val="Footer"/>
    </w:pPr>
    <w:r w:rsidRPr="00C97A2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507D" w14:textId="77777777" w:rsidR="004435F9" w:rsidRPr="00C97A20" w:rsidRDefault="004435F9" w:rsidP="00C97A20">
    <w:pPr>
      <w:pStyle w:val="Footer"/>
    </w:pPr>
    <w:r w:rsidRPr="00C97A2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E308" w14:textId="77777777" w:rsidR="00FF5BF5" w:rsidRPr="00C97A20" w:rsidRDefault="00FF5BF5" w:rsidP="00ED54E0">
      <w:r w:rsidRPr="00C97A20">
        <w:separator/>
      </w:r>
    </w:p>
  </w:footnote>
  <w:footnote w:type="continuationSeparator" w:id="0">
    <w:p w14:paraId="48F83799" w14:textId="77777777" w:rsidR="00FF5BF5" w:rsidRPr="00C97A20" w:rsidRDefault="00FF5BF5" w:rsidP="00ED54E0">
      <w:r w:rsidRPr="00C97A20">
        <w:continuationSeparator/>
      </w:r>
    </w:p>
  </w:footnote>
  <w:footnote w:id="1">
    <w:p w14:paraId="4DBF7883" w14:textId="77777777" w:rsidR="004435F9" w:rsidRPr="000B2891" w:rsidRDefault="004435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7A20">
        <w:t xml:space="preserve">Website where reports are available: </w:t>
      </w:r>
      <w:hyperlink r:id="rId1" w:history="1">
        <w:r>
          <w:rPr>
            <w:rStyle w:val="Hyperlink"/>
          </w:rPr>
          <w:t>http://www.itac.org.za/pages/services/trade-remedies/investigation-reports</w:t>
        </w:r>
      </w:hyperlink>
      <w:r w:rsidRPr="00C97A20">
        <w:t>.</w:t>
      </w:r>
    </w:p>
  </w:footnote>
  <w:footnote w:id="2">
    <w:p w14:paraId="457F239D" w14:textId="77777777" w:rsidR="004435F9" w:rsidRPr="000B2891" w:rsidRDefault="004435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7A20">
        <w:t>All terms and column headings used in this format have the meanings assigned to them in the instructions.</w:t>
      </w:r>
    </w:p>
  </w:footnote>
  <w:footnote w:id="3">
    <w:p w14:paraId="398618B3" w14:textId="77777777" w:rsidR="004435F9" w:rsidRPr="000B2891" w:rsidRDefault="004435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7A20">
        <w:t>For reference purposes only.</w:t>
      </w:r>
    </w:p>
  </w:footnote>
  <w:footnote w:id="4">
    <w:p w14:paraId="686E5C9F" w14:textId="77777777" w:rsidR="004435F9" w:rsidRPr="000B2891" w:rsidRDefault="004435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7A20">
        <w:t>Please note that since South Africa is part of the Southern African Customs Union (SACU), these duties are applied Customs Union wide.</w:t>
      </w:r>
    </w:p>
  </w:footnote>
  <w:footnote w:id="5">
    <w:p w14:paraId="6CE4388B" w14:textId="77777777" w:rsidR="004435F9" w:rsidRPr="00B818DB" w:rsidRDefault="004435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18DB">
        <w:t xml:space="preserve">The product description was </w:t>
      </w:r>
      <w:r>
        <w:t xml:space="preserve">incorrectly reported in the previous semi-annual report. Please consider this product description as the correct one.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693D" w14:textId="77777777" w:rsidR="004435F9" w:rsidRPr="00C97A20" w:rsidRDefault="004435F9" w:rsidP="00C97A20">
    <w:pPr>
      <w:pStyle w:val="Header"/>
      <w:spacing w:after="240"/>
      <w:jc w:val="center"/>
    </w:pPr>
    <w:r w:rsidRPr="00C97A20">
      <w:t>G/ADP/N/335/ZAF</w:t>
    </w:r>
  </w:p>
  <w:p w14:paraId="1C9DFEA9" w14:textId="77777777" w:rsidR="004435F9" w:rsidRPr="00C97A20" w:rsidRDefault="004435F9" w:rsidP="00C97A20">
    <w:pPr>
      <w:pStyle w:val="Header"/>
      <w:pBdr>
        <w:bottom w:val="single" w:sz="4" w:space="1" w:color="auto"/>
      </w:pBdr>
      <w:jc w:val="center"/>
    </w:pPr>
    <w:r w:rsidRPr="00C97A20">
      <w:t xml:space="preserve">- </w:t>
    </w:r>
    <w:r w:rsidRPr="00C97A20">
      <w:fldChar w:fldCharType="begin"/>
    </w:r>
    <w:r w:rsidRPr="00C97A20">
      <w:instrText xml:space="preserve"> PAGE  \* Arabic  \* MERGEFORMAT </w:instrText>
    </w:r>
    <w:r w:rsidRPr="00C97A20">
      <w:fldChar w:fldCharType="separate"/>
    </w:r>
    <w:r w:rsidRPr="00C97A20">
      <w:t>1</w:t>
    </w:r>
    <w:r w:rsidRPr="00C97A20">
      <w:fldChar w:fldCharType="end"/>
    </w:r>
    <w:r w:rsidRPr="00C97A2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6AE7" w14:textId="77777777" w:rsidR="004435F9" w:rsidRPr="00C97A20" w:rsidRDefault="004435F9" w:rsidP="00C97A20">
    <w:pPr>
      <w:pStyle w:val="Header"/>
      <w:spacing w:after="240"/>
      <w:jc w:val="center"/>
    </w:pPr>
    <w:r w:rsidRPr="00C97A20">
      <w:t>G/ADP/N/335/ZAF</w:t>
    </w:r>
  </w:p>
  <w:p w14:paraId="0A07F843" w14:textId="77777777" w:rsidR="004435F9" w:rsidRPr="00C97A20" w:rsidRDefault="004435F9" w:rsidP="00C97A20">
    <w:pPr>
      <w:pStyle w:val="Header"/>
      <w:pBdr>
        <w:bottom w:val="single" w:sz="4" w:space="1" w:color="auto"/>
      </w:pBdr>
      <w:jc w:val="center"/>
    </w:pPr>
    <w:r w:rsidRPr="00C97A20">
      <w:t xml:space="preserve">- </w:t>
    </w:r>
    <w:r w:rsidRPr="00C97A20">
      <w:fldChar w:fldCharType="begin"/>
    </w:r>
    <w:r w:rsidRPr="00C97A20">
      <w:instrText xml:space="preserve"> PAGE  \* Arabic  \* MERGEFORMAT </w:instrText>
    </w:r>
    <w:r w:rsidRPr="00C97A20">
      <w:fldChar w:fldCharType="separate"/>
    </w:r>
    <w:r w:rsidRPr="00C97A20">
      <w:t>1</w:t>
    </w:r>
    <w:r w:rsidRPr="00C97A20">
      <w:fldChar w:fldCharType="end"/>
    </w:r>
    <w:r w:rsidRPr="00C97A2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435F9" w:rsidRPr="00C97A20" w14:paraId="2B60D662" w14:textId="77777777" w:rsidTr="00C97A2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FF594E" w14:textId="77777777" w:rsidR="004435F9" w:rsidRPr="00C97A20" w:rsidRDefault="004435F9" w:rsidP="00C97A2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11DD3A" w14:textId="77777777" w:rsidR="004435F9" w:rsidRPr="00C97A20" w:rsidRDefault="004435F9" w:rsidP="00C97A2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435F9" w:rsidRPr="00C97A20" w14:paraId="5680BDD7" w14:textId="77777777" w:rsidTr="00C97A2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D0D3F0D" w14:textId="77777777" w:rsidR="004435F9" w:rsidRPr="00C97A20" w:rsidRDefault="004435F9" w:rsidP="00C97A20">
          <w:pPr>
            <w:jc w:val="left"/>
            <w:rPr>
              <w:rFonts w:eastAsia="Verdana" w:cs="Verdana"/>
              <w:szCs w:val="18"/>
            </w:rPr>
          </w:pPr>
          <w:r w:rsidRPr="00C97A20">
            <w:rPr>
              <w:rFonts w:eastAsia="Verdana" w:cs="Verdana"/>
              <w:noProof/>
              <w:szCs w:val="18"/>
              <w:lang w:val="en-ZA" w:eastAsia="en-ZA"/>
            </w:rPr>
            <w:drawing>
              <wp:inline distT="0" distB="0" distL="0" distR="0" wp14:anchorId="7F8A27FE" wp14:editId="722D4510">
                <wp:extent cx="2415902" cy="720090"/>
                <wp:effectExtent l="0" t="0" r="381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0389A35" w14:textId="77777777" w:rsidR="004435F9" w:rsidRPr="00C97A20" w:rsidRDefault="004435F9" w:rsidP="00C97A2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435F9" w:rsidRPr="00C97A20" w14:paraId="362ECF19" w14:textId="77777777" w:rsidTr="00C97A2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3FFD219" w14:textId="77777777" w:rsidR="004435F9" w:rsidRPr="00C97A20" w:rsidRDefault="004435F9" w:rsidP="00C97A2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82BDFA0" w14:textId="77777777" w:rsidR="004435F9" w:rsidRPr="00C97A20" w:rsidRDefault="004435F9" w:rsidP="00C97A20">
          <w:pPr>
            <w:jc w:val="right"/>
            <w:rPr>
              <w:rFonts w:eastAsia="Verdana" w:cs="Verdana"/>
              <w:b/>
              <w:szCs w:val="18"/>
            </w:rPr>
          </w:pPr>
          <w:r w:rsidRPr="00C97A20">
            <w:rPr>
              <w:b/>
              <w:szCs w:val="18"/>
            </w:rPr>
            <w:t>G/ADP/N/335/ZAF</w:t>
          </w:r>
        </w:p>
      </w:tc>
    </w:tr>
    <w:tr w:rsidR="004435F9" w:rsidRPr="00C97A20" w14:paraId="64508122" w14:textId="77777777" w:rsidTr="00C97A2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CCBC0FB" w14:textId="77777777" w:rsidR="004435F9" w:rsidRPr="00C97A20" w:rsidRDefault="004435F9" w:rsidP="00C97A2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B74149" w14:textId="4763220E" w:rsidR="004435F9" w:rsidRPr="00C97A20" w:rsidRDefault="004435F9" w:rsidP="00C97A20">
          <w:pPr>
            <w:jc w:val="right"/>
            <w:rPr>
              <w:rFonts w:eastAsia="Verdana" w:cs="Verdana"/>
              <w:szCs w:val="18"/>
            </w:rPr>
          </w:pPr>
          <w:r w:rsidRPr="00C97A20">
            <w:rPr>
              <w:rFonts w:eastAsia="Verdana" w:cs="Verdana"/>
              <w:szCs w:val="18"/>
            </w:rPr>
            <w:t>21 </w:t>
          </w:r>
          <w:r w:rsidR="00FD60FB">
            <w:rPr>
              <w:rFonts w:eastAsia="Verdana" w:cs="Verdana"/>
              <w:szCs w:val="18"/>
            </w:rPr>
            <w:t xml:space="preserve">April </w:t>
          </w:r>
          <w:r w:rsidRPr="00C97A20">
            <w:rPr>
              <w:rFonts w:eastAsia="Verdana" w:cs="Verdana"/>
              <w:szCs w:val="18"/>
            </w:rPr>
            <w:t>2020</w:t>
          </w:r>
        </w:p>
      </w:tc>
    </w:tr>
    <w:tr w:rsidR="004435F9" w:rsidRPr="00C97A20" w14:paraId="7A255030" w14:textId="77777777" w:rsidTr="00C97A2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76D9AD" w14:textId="6B01C46A" w:rsidR="004435F9" w:rsidRPr="00C97A20" w:rsidRDefault="004435F9" w:rsidP="00C97A20">
          <w:pPr>
            <w:jc w:val="left"/>
            <w:rPr>
              <w:rFonts w:eastAsia="Verdana" w:cs="Verdana"/>
              <w:b/>
              <w:szCs w:val="18"/>
            </w:rPr>
          </w:pPr>
          <w:r w:rsidRPr="00C97A20">
            <w:rPr>
              <w:rFonts w:eastAsia="Verdana" w:cs="Verdana"/>
              <w:color w:val="FF0000"/>
              <w:szCs w:val="18"/>
            </w:rPr>
            <w:t>(20</w:t>
          </w:r>
          <w:r w:rsidRPr="00C97A20">
            <w:rPr>
              <w:rFonts w:eastAsia="Verdana" w:cs="Verdana"/>
              <w:color w:val="FF0000"/>
              <w:szCs w:val="18"/>
            </w:rPr>
            <w:noBreakHyphen/>
          </w:r>
          <w:r w:rsidR="00FD60FB">
            <w:rPr>
              <w:rFonts w:eastAsia="Verdana" w:cs="Verdana"/>
              <w:color w:val="FF0000"/>
              <w:szCs w:val="18"/>
            </w:rPr>
            <w:t>3165</w:t>
          </w:r>
          <w:r w:rsidRPr="00C97A2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89CA5F" w14:textId="77234AAF" w:rsidR="004435F9" w:rsidRPr="00C97A20" w:rsidRDefault="004435F9" w:rsidP="00C97A20">
          <w:pPr>
            <w:jc w:val="right"/>
            <w:rPr>
              <w:rFonts w:eastAsia="Verdana" w:cs="Verdana"/>
              <w:szCs w:val="18"/>
            </w:rPr>
          </w:pPr>
          <w:r w:rsidRPr="00C97A20">
            <w:rPr>
              <w:rFonts w:eastAsia="Verdana" w:cs="Verdana"/>
              <w:szCs w:val="18"/>
            </w:rPr>
            <w:t xml:space="preserve">Page: </w:t>
          </w:r>
          <w:r w:rsidRPr="00C97A20">
            <w:rPr>
              <w:rFonts w:eastAsia="Verdana" w:cs="Verdana"/>
              <w:szCs w:val="18"/>
            </w:rPr>
            <w:fldChar w:fldCharType="begin"/>
          </w:r>
          <w:r w:rsidRPr="00C97A2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97A20">
            <w:rPr>
              <w:rFonts w:eastAsia="Verdana" w:cs="Verdana"/>
              <w:szCs w:val="18"/>
            </w:rPr>
            <w:fldChar w:fldCharType="separate"/>
          </w:r>
          <w:r w:rsidR="002779F4">
            <w:rPr>
              <w:rFonts w:eastAsia="Verdana" w:cs="Verdana"/>
              <w:noProof/>
              <w:szCs w:val="18"/>
            </w:rPr>
            <w:t>1</w:t>
          </w:r>
          <w:r w:rsidRPr="00C97A20">
            <w:rPr>
              <w:rFonts w:eastAsia="Verdana" w:cs="Verdana"/>
              <w:szCs w:val="18"/>
            </w:rPr>
            <w:fldChar w:fldCharType="end"/>
          </w:r>
          <w:r w:rsidRPr="00C97A20">
            <w:rPr>
              <w:rFonts w:eastAsia="Verdana" w:cs="Verdana"/>
              <w:szCs w:val="18"/>
            </w:rPr>
            <w:t>/</w:t>
          </w:r>
          <w:r w:rsidRPr="00C97A20">
            <w:rPr>
              <w:rFonts w:eastAsia="Verdana" w:cs="Verdana"/>
              <w:szCs w:val="18"/>
            </w:rPr>
            <w:fldChar w:fldCharType="begin"/>
          </w:r>
          <w:r w:rsidRPr="00C97A2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97A20">
            <w:rPr>
              <w:rFonts w:eastAsia="Verdana" w:cs="Verdana"/>
              <w:szCs w:val="18"/>
            </w:rPr>
            <w:fldChar w:fldCharType="separate"/>
          </w:r>
          <w:r w:rsidR="002779F4">
            <w:rPr>
              <w:rFonts w:eastAsia="Verdana" w:cs="Verdana"/>
              <w:noProof/>
              <w:szCs w:val="18"/>
            </w:rPr>
            <w:t>8</w:t>
          </w:r>
          <w:r w:rsidRPr="00C97A20">
            <w:rPr>
              <w:rFonts w:eastAsia="Verdana" w:cs="Verdana"/>
              <w:szCs w:val="18"/>
            </w:rPr>
            <w:fldChar w:fldCharType="end"/>
          </w:r>
        </w:p>
      </w:tc>
    </w:tr>
    <w:tr w:rsidR="004435F9" w:rsidRPr="00C97A20" w14:paraId="015AB86C" w14:textId="77777777" w:rsidTr="00C97A2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822BB1" w14:textId="77777777" w:rsidR="004435F9" w:rsidRPr="00C97A20" w:rsidRDefault="004435F9" w:rsidP="00C97A20">
          <w:pPr>
            <w:jc w:val="left"/>
            <w:rPr>
              <w:rFonts w:eastAsia="Verdana" w:cs="Verdana"/>
              <w:szCs w:val="18"/>
            </w:rPr>
          </w:pPr>
          <w:r w:rsidRPr="00C97A20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0D2C84C" w14:textId="77777777" w:rsidR="004435F9" w:rsidRPr="00C97A20" w:rsidRDefault="004435F9" w:rsidP="00C97A20">
          <w:pPr>
            <w:jc w:val="right"/>
            <w:rPr>
              <w:rFonts w:eastAsia="Verdana" w:cs="Verdana"/>
              <w:bCs/>
              <w:szCs w:val="18"/>
            </w:rPr>
          </w:pPr>
          <w:r w:rsidRPr="00C97A20">
            <w:rPr>
              <w:rFonts w:eastAsia="Verdana" w:cs="Verdana"/>
              <w:bCs/>
              <w:szCs w:val="18"/>
            </w:rPr>
            <w:t>Original: English</w:t>
          </w:r>
        </w:p>
      </w:tc>
    </w:tr>
  </w:tbl>
  <w:p w14:paraId="1061AC2D" w14:textId="77777777" w:rsidR="004435F9" w:rsidRPr="00C97A20" w:rsidRDefault="004435F9" w:rsidP="00C97A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3FEB" w14:textId="77777777" w:rsidR="004435F9" w:rsidRPr="00C97A20" w:rsidRDefault="004435F9" w:rsidP="00C97A20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C97A20">
      <w:t>G/ADP/N/335/ZAF</w:t>
    </w:r>
  </w:p>
  <w:p w14:paraId="476ADAE2" w14:textId="77777777" w:rsidR="004435F9" w:rsidRPr="00C97A20" w:rsidRDefault="004435F9" w:rsidP="00C97A20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C97A20">
      <w:t xml:space="preserve">- </w:t>
    </w:r>
    <w:r w:rsidRPr="00C97A20">
      <w:fldChar w:fldCharType="begin"/>
    </w:r>
    <w:r w:rsidRPr="00C97A20">
      <w:instrText xml:space="preserve"> PAGE  \* Arabic  \* MERGEFORMAT </w:instrText>
    </w:r>
    <w:r w:rsidRPr="00C97A20">
      <w:fldChar w:fldCharType="separate"/>
    </w:r>
    <w:r w:rsidRPr="00C97A20">
      <w:t>1</w:t>
    </w:r>
    <w:r w:rsidRPr="00C97A20">
      <w:fldChar w:fldCharType="end"/>
    </w:r>
    <w:r w:rsidRPr="00C97A20">
      <w:t xml:space="preserve"> -</w:t>
    </w:r>
  </w:p>
  <w:p w14:paraId="695BF900" w14:textId="77777777" w:rsidR="004435F9" w:rsidRPr="00C97A20" w:rsidRDefault="004435F9" w:rsidP="00C97A20">
    <w:pPr>
      <w:pStyle w:val="Header"/>
      <w:framePr w:w="737" w:h="9027" w:hRule="exact" w:wrap="around" w:vAnchor="page" w:hAnchor="page" w:x="15383" w:y="1441"/>
      <w:textDirection w:val="tbRl"/>
    </w:pPr>
  </w:p>
  <w:p w14:paraId="086C5A3B" w14:textId="77777777" w:rsidR="004435F9" w:rsidRPr="00C97A20" w:rsidRDefault="004435F9" w:rsidP="00C97A20">
    <w:pPr>
      <w:pStyle w:val="Header"/>
    </w:pPr>
    <w:r w:rsidRPr="00C97A20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0E10" w14:textId="77777777" w:rsidR="004435F9" w:rsidRPr="00C97A20" w:rsidRDefault="004435F9" w:rsidP="00C97A20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C97A20">
      <w:t>G/ADP/N/335/ZAF</w:t>
    </w:r>
  </w:p>
  <w:p w14:paraId="22675C9F" w14:textId="4EAFB877" w:rsidR="004435F9" w:rsidRPr="00C97A20" w:rsidRDefault="004435F9" w:rsidP="00C97A20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C97A20">
      <w:t xml:space="preserve">- </w:t>
    </w:r>
    <w:r w:rsidRPr="00C97A20">
      <w:fldChar w:fldCharType="begin"/>
    </w:r>
    <w:r w:rsidRPr="00C97A20">
      <w:instrText xml:space="preserve"> PAGE  \* Arabic  \* MERGEFORMAT </w:instrText>
    </w:r>
    <w:r w:rsidRPr="00C97A20">
      <w:fldChar w:fldCharType="separate"/>
    </w:r>
    <w:r w:rsidR="008E4030">
      <w:rPr>
        <w:noProof/>
      </w:rPr>
      <w:t>5</w:t>
    </w:r>
    <w:r w:rsidRPr="00C97A20">
      <w:fldChar w:fldCharType="end"/>
    </w:r>
    <w:r w:rsidRPr="00C97A20">
      <w:t xml:space="preserve"> -</w:t>
    </w:r>
  </w:p>
  <w:p w14:paraId="72590D4F" w14:textId="77777777" w:rsidR="004435F9" w:rsidRPr="00C97A20" w:rsidRDefault="004435F9" w:rsidP="00C97A20">
    <w:pPr>
      <w:pStyle w:val="Header"/>
      <w:framePr w:w="737" w:h="9027" w:hRule="exact" w:wrap="around" w:vAnchor="page" w:hAnchor="page" w:x="15383" w:y="1441"/>
      <w:textDirection w:val="tbRl"/>
    </w:pPr>
  </w:p>
  <w:p w14:paraId="5D608FD3" w14:textId="77777777" w:rsidR="004435F9" w:rsidRPr="00C97A20" w:rsidRDefault="004435F9" w:rsidP="00C97A20">
    <w:pPr>
      <w:pStyle w:val="Header"/>
    </w:pPr>
    <w:r w:rsidRPr="00C97A20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6A18" w14:textId="77777777" w:rsidR="004435F9" w:rsidRPr="00C97A20" w:rsidRDefault="004435F9" w:rsidP="00C97A20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C97A20">
      <w:t>G/ADP/N/335/ZAF</w:t>
    </w:r>
  </w:p>
  <w:p w14:paraId="622206B0" w14:textId="77777777" w:rsidR="004435F9" w:rsidRPr="00C97A20" w:rsidRDefault="004435F9" w:rsidP="00C97A20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C97A20">
      <w:t xml:space="preserve">- </w:t>
    </w:r>
    <w:r w:rsidRPr="00C97A20">
      <w:fldChar w:fldCharType="begin"/>
    </w:r>
    <w:r w:rsidRPr="00C97A20">
      <w:instrText xml:space="preserve"> PAGE  \* Arabic  \* MERGEFORMAT </w:instrText>
    </w:r>
    <w:r w:rsidRPr="00C97A20">
      <w:fldChar w:fldCharType="separate"/>
    </w:r>
    <w:r w:rsidRPr="00C97A20">
      <w:t>1</w:t>
    </w:r>
    <w:r w:rsidRPr="00C97A20">
      <w:fldChar w:fldCharType="end"/>
    </w:r>
    <w:r w:rsidRPr="00C97A20">
      <w:t xml:space="preserve"> -</w:t>
    </w:r>
  </w:p>
  <w:p w14:paraId="4E678453" w14:textId="77777777" w:rsidR="004435F9" w:rsidRPr="00C97A20" w:rsidRDefault="004435F9" w:rsidP="00C97A20">
    <w:pPr>
      <w:pStyle w:val="Header"/>
      <w:framePr w:w="737" w:h="9027" w:hRule="exact" w:wrap="around" w:vAnchor="page" w:hAnchor="page" w:x="15383" w:y="1441"/>
      <w:textDirection w:val="tbRl"/>
    </w:pPr>
  </w:p>
  <w:p w14:paraId="744C3DB0" w14:textId="77777777" w:rsidR="004435F9" w:rsidRPr="00C97A20" w:rsidRDefault="004435F9" w:rsidP="00C97A20">
    <w:pPr>
      <w:pStyle w:val="Header"/>
    </w:pPr>
    <w:r w:rsidRPr="00C97A20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17E3" w14:textId="77777777" w:rsidR="004435F9" w:rsidRPr="00C97A20" w:rsidRDefault="004435F9" w:rsidP="00C97A20">
    <w:pPr>
      <w:pStyle w:val="Header"/>
      <w:spacing w:after="240"/>
      <w:jc w:val="center"/>
    </w:pPr>
    <w:r w:rsidRPr="00C97A20">
      <w:t>G/ADP/N/335/ZAF</w:t>
    </w:r>
  </w:p>
  <w:p w14:paraId="1F47607E" w14:textId="77777777" w:rsidR="004435F9" w:rsidRPr="00C97A20" w:rsidRDefault="004435F9" w:rsidP="00C97A20">
    <w:pPr>
      <w:pStyle w:val="Header"/>
      <w:pBdr>
        <w:bottom w:val="single" w:sz="4" w:space="1" w:color="auto"/>
      </w:pBdr>
      <w:jc w:val="center"/>
    </w:pPr>
    <w:r w:rsidRPr="00C97A20">
      <w:t xml:space="preserve">- </w:t>
    </w:r>
    <w:r w:rsidRPr="00C97A20">
      <w:fldChar w:fldCharType="begin"/>
    </w:r>
    <w:r w:rsidRPr="00C97A20">
      <w:instrText xml:space="preserve"> PAGE  \* Arabic  \* MERGEFORMAT </w:instrText>
    </w:r>
    <w:r w:rsidRPr="00C97A20">
      <w:fldChar w:fldCharType="separate"/>
    </w:r>
    <w:r w:rsidRPr="00C97A20">
      <w:t>1</w:t>
    </w:r>
    <w:r w:rsidRPr="00C97A20">
      <w:fldChar w:fldCharType="end"/>
    </w:r>
    <w:r w:rsidRPr="00C97A20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35AE" w14:textId="77777777" w:rsidR="004435F9" w:rsidRPr="00C97A20" w:rsidRDefault="004435F9" w:rsidP="00C97A20">
    <w:pPr>
      <w:pStyle w:val="Header"/>
      <w:spacing w:after="240"/>
      <w:jc w:val="center"/>
    </w:pPr>
    <w:r w:rsidRPr="00C97A20">
      <w:t>G/ADP/N/335/ZAF</w:t>
    </w:r>
  </w:p>
  <w:p w14:paraId="1414F7F4" w14:textId="42A6D746" w:rsidR="004435F9" w:rsidRPr="00C97A20" w:rsidRDefault="004435F9" w:rsidP="00C97A20">
    <w:pPr>
      <w:pStyle w:val="Header"/>
      <w:pBdr>
        <w:bottom w:val="single" w:sz="4" w:space="1" w:color="auto"/>
      </w:pBdr>
      <w:jc w:val="center"/>
    </w:pPr>
    <w:r w:rsidRPr="00C97A20">
      <w:t xml:space="preserve">- </w:t>
    </w:r>
    <w:r w:rsidRPr="00C97A20">
      <w:fldChar w:fldCharType="begin"/>
    </w:r>
    <w:r w:rsidRPr="00C97A20">
      <w:instrText xml:space="preserve"> PAGE  \* Arabic  \* MERGEFORMAT </w:instrText>
    </w:r>
    <w:r w:rsidRPr="00C97A20">
      <w:fldChar w:fldCharType="separate"/>
    </w:r>
    <w:r w:rsidR="008E4030">
      <w:rPr>
        <w:noProof/>
      </w:rPr>
      <w:t>7</w:t>
    </w:r>
    <w:r w:rsidRPr="00C97A20">
      <w:fldChar w:fldCharType="end"/>
    </w:r>
    <w:r w:rsidRPr="00C97A20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A905" w14:textId="77777777" w:rsidR="004435F9" w:rsidRPr="00C97A20" w:rsidRDefault="004435F9" w:rsidP="00C97A20">
    <w:pPr>
      <w:pStyle w:val="Header"/>
      <w:spacing w:after="240"/>
      <w:jc w:val="center"/>
    </w:pPr>
    <w:r w:rsidRPr="00C97A20">
      <w:t>G/ADP/N/335/ZAF</w:t>
    </w:r>
  </w:p>
  <w:p w14:paraId="0A0E1776" w14:textId="77777777" w:rsidR="004435F9" w:rsidRPr="00C97A20" w:rsidRDefault="004435F9" w:rsidP="00C97A20">
    <w:pPr>
      <w:pStyle w:val="Header"/>
      <w:pBdr>
        <w:bottom w:val="single" w:sz="4" w:space="1" w:color="auto"/>
      </w:pBdr>
      <w:jc w:val="center"/>
    </w:pPr>
    <w:r w:rsidRPr="00C97A20">
      <w:t xml:space="preserve">- </w:t>
    </w:r>
    <w:r w:rsidRPr="00C97A20">
      <w:fldChar w:fldCharType="begin"/>
    </w:r>
    <w:r w:rsidRPr="00C97A20">
      <w:instrText xml:space="preserve"> PAGE  \* Arabic  \* MERGEFORMAT </w:instrText>
    </w:r>
    <w:r w:rsidRPr="00C97A20">
      <w:fldChar w:fldCharType="separate"/>
    </w:r>
    <w:r w:rsidRPr="00C97A20">
      <w:t>1</w:t>
    </w:r>
    <w:r w:rsidRPr="00C97A20">
      <w:fldChar w:fldCharType="end"/>
    </w:r>
    <w:r w:rsidRPr="00C97A20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EB6943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E22B7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213C6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E948C5"/>
    <w:multiLevelType w:val="multilevel"/>
    <w:tmpl w:val="4C361D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AA28032"/>
    <w:numStyleLink w:val="LegalHeadings"/>
  </w:abstractNum>
  <w:abstractNum w:abstractNumId="13" w15:restartNumberingAfterBreak="0">
    <w:nsid w:val="57551E12"/>
    <w:multiLevelType w:val="multilevel"/>
    <w:tmpl w:val="BAA280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1D"/>
    <w:rsid w:val="00000711"/>
    <w:rsid w:val="00002A73"/>
    <w:rsid w:val="00005AA0"/>
    <w:rsid w:val="00013EB2"/>
    <w:rsid w:val="000229DF"/>
    <w:rsid w:val="00026929"/>
    <w:rsid w:val="000272F6"/>
    <w:rsid w:val="0002744A"/>
    <w:rsid w:val="00031290"/>
    <w:rsid w:val="0003337E"/>
    <w:rsid w:val="00033C1F"/>
    <w:rsid w:val="0003413D"/>
    <w:rsid w:val="00037AC4"/>
    <w:rsid w:val="00040285"/>
    <w:rsid w:val="000437D5"/>
    <w:rsid w:val="00055847"/>
    <w:rsid w:val="00060463"/>
    <w:rsid w:val="0006501D"/>
    <w:rsid w:val="00074FE1"/>
    <w:rsid w:val="00076B54"/>
    <w:rsid w:val="00077F11"/>
    <w:rsid w:val="00082A04"/>
    <w:rsid w:val="0008380F"/>
    <w:rsid w:val="00087221"/>
    <w:rsid w:val="00091E87"/>
    <w:rsid w:val="000A3A09"/>
    <w:rsid w:val="000A4535"/>
    <w:rsid w:val="000A4945"/>
    <w:rsid w:val="000A6DA2"/>
    <w:rsid w:val="000A77D1"/>
    <w:rsid w:val="000B2891"/>
    <w:rsid w:val="000B31E1"/>
    <w:rsid w:val="000B4612"/>
    <w:rsid w:val="000B47E8"/>
    <w:rsid w:val="000B79EF"/>
    <w:rsid w:val="000C0F90"/>
    <w:rsid w:val="000C35ED"/>
    <w:rsid w:val="000C4F51"/>
    <w:rsid w:val="000D3487"/>
    <w:rsid w:val="000D56E2"/>
    <w:rsid w:val="000E0BF0"/>
    <w:rsid w:val="000E4674"/>
    <w:rsid w:val="000E4991"/>
    <w:rsid w:val="000F3670"/>
    <w:rsid w:val="000F4983"/>
    <w:rsid w:val="0010087B"/>
    <w:rsid w:val="00101E79"/>
    <w:rsid w:val="00103C9E"/>
    <w:rsid w:val="0011356B"/>
    <w:rsid w:val="00113ABC"/>
    <w:rsid w:val="00125D36"/>
    <w:rsid w:val="00132ACF"/>
    <w:rsid w:val="0013337F"/>
    <w:rsid w:val="00136F9E"/>
    <w:rsid w:val="00145FEF"/>
    <w:rsid w:val="001517E0"/>
    <w:rsid w:val="001542A0"/>
    <w:rsid w:val="00163EDE"/>
    <w:rsid w:val="001669F1"/>
    <w:rsid w:val="00176D5F"/>
    <w:rsid w:val="00182B84"/>
    <w:rsid w:val="001875D3"/>
    <w:rsid w:val="001918CA"/>
    <w:rsid w:val="001A610C"/>
    <w:rsid w:val="001A6451"/>
    <w:rsid w:val="001C1C21"/>
    <w:rsid w:val="001C2711"/>
    <w:rsid w:val="001C3166"/>
    <w:rsid w:val="001D45CC"/>
    <w:rsid w:val="001E291F"/>
    <w:rsid w:val="001F1085"/>
    <w:rsid w:val="001F3166"/>
    <w:rsid w:val="001F6511"/>
    <w:rsid w:val="002072B9"/>
    <w:rsid w:val="00212E14"/>
    <w:rsid w:val="002142B2"/>
    <w:rsid w:val="00214B74"/>
    <w:rsid w:val="002238B3"/>
    <w:rsid w:val="002246C8"/>
    <w:rsid w:val="0022556E"/>
    <w:rsid w:val="00225D12"/>
    <w:rsid w:val="00233408"/>
    <w:rsid w:val="00235F79"/>
    <w:rsid w:val="00237EBE"/>
    <w:rsid w:val="00240978"/>
    <w:rsid w:val="002438A9"/>
    <w:rsid w:val="00246DCF"/>
    <w:rsid w:val="00262718"/>
    <w:rsid w:val="00262A6B"/>
    <w:rsid w:val="0026561D"/>
    <w:rsid w:val="0026736B"/>
    <w:rsid w:val="0027067B"/>
    <w:rsid w:val="00271572"/>
    <w:rsid w:val="00273E82"/>
    <w:rsid w:val="002749DE"/>
    <w:rsid w:val="00274A44"/>
    <w:rsid w:val="002779F4"/>
    <w:rsid w:val="00286473"/>
    <w:rsid w:val="00287858"/>
    <w:rsid w:val="00296BC4"/>
    <w:rsid w:val="00296FDE"/>
    <w:rsid w:val="002C2533"/>
    <w:rsid w:val="002C2EB8"/>
    <w:rsid w:val="002C4B63"/>
    <w:rsid w:val="002C75DA"/>
    <w:rsid w:val="002D4E54"/>
    <w:rsid w:val="002E0480"/>
    <w:rsid w:val="002E6EAE"/>
    <w:rsid w:val="002F4470"/>
    <w:rsid w:val="002F507E"/>
    <w:rsid w:val="00300E5C"/>
    <w:rsid w:val="00301FAA"/>
    <w:rsid w:val="00304C16"/>
    <w:rsid w:val="0030762C"/>
    <w:rsid w:val="00316418"/>
    <w:rsid w:val="00316876"/>
    <w:rsid w:val="003171A7"/>
    <w:rsid w:val="0033473D"/>
    <w:rsid w:val="00335768"/>
    <w:rsid w:val="00340D5F"/>
    <w:rsid w:val="003572B4"/>
    <w:rsid w:val="003726BB"/>
    <w:rsid w:val="003764D2"/>
    <w:rsid w:val="003769C4"/>
    <w:rsid w:val="0038244A"/>
    <w:rsid w:val="0038297B"/>
    <w:rsid w:val="00382E99"/>
    <w:rsid w:val="00390B0A"/>
    <w:rsid w:val="0039306F"/>
    <w:rsid w:val="00393A82"/>
    <w:rsid w:val="003A0001"/>
    <w:rsid w:val="003A699F"/>
    <w:rsid w:val="003B2DEB"/>
    <w:rsid w:val="003C368C"/>
    <w:rsid w:val="003C6BCC"/>
    <w:rsid w:val="003C7228"/>
    <w:rsid w:val="003E2E26"/>
    <w:rsid w:val="003E5D99"/>
    <w:rsid w:val="003E78C0"/>
    <w:rsid w:val="003F5C03"/>
    <w:rsid w:val="00400A30"/>
    <w:rsid w:val="00403624"/>
    <w:rsid w:val="00404633"/>
    <w:rsid w:val="00415348"/>
    <w:rsid w:val="0042217E"/>
    <w:rsid w:val="004256D8"/>
    <w:rsid w:val="0043239F"/>
    <w:rsid w:val="00433B40"/>
    <w:rsid w:val="0043577A"/>
    <w:rsid w:val="00435997"/>
    <w:rsid w:val="004375BD"/>
    <w:rsid w:val="00437B36"/>
    <w:rsid w:val="004435F9"/>
    <w:rsid w:val="00444E50"/>
    <w:rsid w:val="00456F85"/>
    <w:rsid w:val="00465AA3"/>
    <w:rsid w:val="00467032"/>
    <w:rsid w:val="0046754A"/>
    <w:rsid w:val="00470A73"/>
    <w:rsid w:val="00472601"/>
    <w:rsid w:val="00475E34"/>
    <w:rsid w:val="004830F5"/>
    <w:rsid w:val="00492DCE"/>
    <w:rsid w:val="004972B0"/>
    <w:rsid w:val="004A1153"/>
    <w:rsid w:val="004A4828"/>
    <w:rsid w:val="004A4CEE"/>
    <w:rsid w:val="004A7D1A"/>
    <w:rsid w:val="004B078C"/>
    <w:rsid w:val="004B15FA"/>
    <w:rsid w:val="004B3506"/>
    <w:rsid w:val="004B42B7"/>
    <w:rsid w:val="004B663A"/>
    <w:rsid w:val="004C1250"/>
    <w:rsid w:val="004D3558"/>
    <w:rsid w:val="004D41E8"/>
    <w:rsid w:val="004D6750"/>
    <w:rsid w:val="004E2B51"/>
    <w:rsid w:val="004F203A"/>
    <w:rsid w:val="00504302"/>
    <w:rsid w:val="005069D7"/>
    <w:rsid w:val="00510E1F"/>
    <w:rsid w:val="005172B2"/>
    <w:rsid w:val="0052076A"/>
    <w:rsid w:val="00526CB5"/>
    <w:rsid w:val="005307FB"/>
    <w:rsid w:val="0053261D"/>
    <w:rsid w:val="005336B8"/>
    <w:rsid w:val="005371CD"/>
    <w:rsid w:val="0054111E"/>
    <w:rsid w:val="00544E80"/>
    <w:rsid w:val="0055447D"/>
    <w:rsid w:val="00554736"/>
    <w:rsid w:val="005549F2"/>
    <w:rsid w:val="00561883"/>
    <w:rsid w:val="0056354B"/>
    <w:rsid w:val="00563851"/>
    <w:rsid w:val="00566DBE"/>
    <w:rsid w:val="005675D1"/>
    <w:rsid w:val="00567C06"/>
    <w:rsid w:val="005726FE"/>
    <w:rsid w:val="00572C89"/>
    <w:rsid w:val="0057448C"/>
    <w:rsid w:val="005766CB"/>
    <w:rsid w:val="00584523"/>
    <w:rsid w:val="005A0A86"/>
    <w:rsid w:val="005A4AA5"/>
    <w:rsid w:val="005A5A39"/>
    <w:rsid w:val="005A64CE"/>
    <w:rsid w:val="005B04B9"/>
    <w:rsid w:val="005B19DB"/>
    <w:rsid w:val="005B3443"/>
    <w:rsid w:val="005B68C7"/>
    <w:rsid w:val="005B783E"/>
    <w:rsid w:val="005C0BCA"/>
    <w:rsid w:val="005C28E6"/>
    <w:rsid w:val="005D19D9"/>
    <w:rsid w:val="005D5981"/>
    <w:rsid w:val="005E1DED"/>
    <w:rsid w:val="005E4D94"/>
    <w:rsid w:val="005E4FC7"/>
    <w:rsid w:val="005E65EB"/>
    <w:rsid w:val="005F15D0"/>
    <w:rsid w:val="005F30CB"/>
    <w:rsid w:val="005F5891"/>
    <w:rsid w:val="005F5B37"/>
    <w:rsid w:val="005F76A5"/>
    <w:rsid w:val="00606312"/>
    <w:rsid w:val="006064BB"/>
    <w:rsid w:val="006104E5"/>
    <w:rsid w:val="00611562"/>
    <w:rsid w:val="0061646E"/>
    <w:rsid w:val="006214D8"/>
    <w:rsid w:val="006232BB"/>
    <w:rsid w:val="00626362"/>
    <w:rsid w:val="00627210"/>
    <w:rsid w:val="00632854"/>
    <w:rsid w:val="00644339"/>
    <w:rsid w:val="006449BA"/>
    <w:rsid w:val="006627BA"/>
    <w:rsid w:val="00672EDC"/>
    <w:rsid w:val="00674CCD"/>
    <w:rsid w:val="00676590"/>
    <w:rsid w:val="006849F8"/>
    <w:rsid w:val="00690C9C"/>
    <w:rsid w:val="00692C13"/>
    <w:rsid w:val="006A2089"/>
    <w:rsid w:val="006A2C32"/>
    <w:rsid w:val="006A587F"/>
    <w:rsid w:val="006A7C8C"/>
    <w:rsid w:val="006B0E29"/>
    <w:rsid w:val="006C007C"/>
    <w:rsid w:val="006C5336"/>
    <w:rsid w:val="006D50F6"/>
    <w:rsid w:val="006E746D"/>
    <w:rsid w:val="006F5574"/>
    <w:rsid w:val="006F5826"/>
    <w:rsid w:val="00700181"/>
    <w:rsid w:val="007141CF"/>
    <w:rsid w:val="00734EAE"/>
    <w:rsid w:val="00750280"/>
    <w:rsid w:val="00753120"/>
    <w:rsid w:val="007533F5"/>
    <w:rsid w:val="00755B4B"/>
    <w:rsid w:val="007577E3"/>
    <w:rsid w:val="007606B0"/>
    <w:rsid w:val="00760DB3"/>
    <w:rsid w:val="00763096"/>
    <w:rsid w:val="007640ED"/>
    <w:rsid w:val="007669B1"/>
    <w:rsid w:val="00767B63"/>
    <w:rsid w:val="00777BB6"/>
    <w:rsid w:val="00784AC0"/>
    <w:rsid w:val="007A2919"/>
    <w:rsid w:val="007A6DE4"/>
    <w:rsid w:val="007B4B3D"/>
    <w:rsid w:val="007B6ADC"/>
    <w:rsid w:val="007B70F4"/>
    <w:rsid w:val="007B768B"/>
    <w:rsid w:val="007C3561"/>
    <w:rsid w:val="007D1CA2"/>
    <w:rsid w:val="007E6507"/>
    <w:rsid w:val="007F2A5B"/>
    <w:rsid w:val="007F2B8E"/>
    <w:rsid w:val="00801E97"/>
    <w:rsid w:val="00807247"/>
    <w:rsid w:val="00811281"/>
    <w:rsid w:val="00814B38"/>
    <w:rsid w:val="00815262"/>
    <w:rsid w:val="00816E84"/>
    <w:rsid w:val="00817265"/>
    <w:rsid w:val="0081762E"/>
    <w:rsid w:val="00821BDB"/>
    <w:rsid w:val="008228FD"/>
    <w:rsid w:val="0083625E"/>
    <w:rsid w:val="00837BFD"/>
    <w:rsid w:val="00840C2B"/>
    <w:rsid w:val="00852C0E"/>
    <w:rsid w:val="00870781"/>
    <w:rsid w:val="008739FD"/>
    <w:rsid w:val="00877E0B"/>
    <w:rsid w:val="008857BC"/>
    <w:rsid w:val="00891F37"/>
    <w:rsid w:val="00892AF4"/>
    <w:rsid w:val="008962A5"/>
    <w:rsid w:val="008966F7"/>
    <w:rsid w:val="008A0F2F"/>
    <w:rsid w:val="008A376A"/>
    <w:rsid w:val="008A503C"/>
    <w:rsid w:val="008A5565"/>
    <w:rsid w:val="008A71FE"/>
    <w:rsid w:val="008B525D"/>
    <w:rsid w:val="008C3B29"/>
    <w:rsid w:val="008C766C"/>
    <w:rsid w:val="008D274C"/>
    <w:rsid w:val="008D322D"/>
    <w:rsid w:val="008D55C3"/>
    <w:rsid w:val="008D67F0"/>
    <w:rsid w:val="008E0488"/>
    <w:rsid w:val="008E2621"/>
    <w:rsid w:val="008E372C"/>
    <w:rsid w:val="008E4030"/>
    <w:rsid w:val="008E7E2E"/>
    <w:rsid w:val="008F0A4C"/>
    <w:rsid w:val="008F4A05"/>
    <w:rsid w:val="008F5CEB"/>
    <w:rsid w:val="008F5E85"/>
    <w:rsid w:val="008F60F1"/>
    <w:rsid w:val="00903F94"/>
    <w:rsid w:val="00905944"/>
    <w:rsid w:val="009279D3"/>
    <w:rsid w:val="00930B4B"/>
    <w:rsid w:val="00933BE9"/>
    <w:rsid w:val="0093417E"/>
    <w:rsid w:val="0093437C"/>
    <w:rsid w:val="00943B83"/>
    <w:rsid w:val="00952FE9"/>
    <w:rsid w:val="0095383F"/>
    <w:rsid w:val="00954381"/>
    <w:rsid w:val="009567BC"/>
    <w:rsid w:val="00957927"/>
    <w:rsid w:val="00960AF0"/>
    <w:rsid w:val="009838BF"/>
    <w:rsid w:val="009939E9"/>
    <w:rsid w:val="00994365"/>
    <w:rsid w:val="009A12CC"/>
    <w:rsid w:val="009A5569"/>
    <w:rsid w:val="009A6DCE"/>
    <w:rsid w:val="009A6F54"/>
    <w:rsid w:val="009B0283"/>
    <w:rsid w:val="009B1A7E"/>
    <w:rsid w:val="009B73E5"/>
    <w:rsid w:val="009C33DA"/>
    <w:rsid w:val="009C5661"/>
    <w:rsid w:val="009E0995"/>
    <w:rsid w:val="009E13BF"/>
    <w:rsid w:val="009E4C4A"/>
    <w:rsid w:val="009E4E96"/>
    <w:rsid w:val="009E78EE"/>
    <w:rsid w:val="009F271F"/>
    <w:rsid w:val="00A01F43"/>
    <w:rsid w:val="00A05E6B"/>
    <w:rsid w:val="00A06C16"/>
    <w:rsid w:val="00A1036D"/>
    <w:rsid w:val="00A10720"/>
    <w:rsid w:val="00A156B0"/>
    <w:rsid w:val="00A43C2E"/>
    <w:rsid w:val="00A45B33"/>
    <w:rsid w:val="00A50AB7"/>
    <w:rsid w:val="00A51D7D"/>
    <w:rsid w:val="00A52763"/>
    <w:rsid w:val="00A52E13"/>
    <w:rsid w:val="00A6057A"/>
    <w:rsid w:val="00A652D6"/>
    <w:rsid w:val="00A660D0"/>
    <w:rsid w:val="00A67E48"/>
    <w:rsid w:val="00A7041F"/>
    <w:rsid w:val="00A71F3D"/>
    <w:rsid w:val="00A71FD1"/>
    <w:rsid w:val="00A74017"/>
    <w:rsid w:val="00A753EF"/>
    <w:rsid w:val="00A816FC"/>
    <w:rsid w:val="00A85EF4"/>
    <w:rsid w:val="00A87C55"/>
    <w:rsid w:val="00A970EF"/>
    <w:rsid w:val="00AA01D1"/>
    <w:rsid w:val="00AA1161"/>
    <w:rsid w:val="00AA332C"/>
    <w:rsid w:val="00AA748C"/>
    <w:rsid w:val="00AB6287"/>
    <w:rsid w:val="00AC0007"/>
    <w:rsid w:val="00AC21C1"/>
    <w:rsid w:val="00AC27F8"/>
    <w:rsid w:val="00AC3DEE"/>
    <w:rsid w:val="00AD2294"/>
    <w:rsid w:val="00AD4C72"/>
    <w:rsid w:val="00AD7999"/>
    <w:rsid w:val="00AE12CB"/>
    <w:rsid w:val="00AE2AEE"/>
    <w:rsid w:val="00AE6C21"/>
    <w:rsid w:val="00AF0FCF"/>
    <w:rsid w:val="00AF255A"/>
    <w:rsid w:val="00AF7915"/>
    <w:rsid w:val="00B06B0D"/>
    <w:rsid w:val="00B206C9"/>
    <w:rsid w:val="00B230EC"/>
    <w:rsid w:val="00B30ADF"/>
    <w:rsid w:val="00B3469E"/>
    <w:rsid w:val="00B50302"/>
    <w:rsid w:val="00B52BB9"/>
    <w:rsid w:val="00B54C3E"/>
    <w:rsid w:val="00B600FE"/>
    <w:rsid w:val="00B610D0"/>
    <w:rsid w:val="00B614D1"/>
    <w:rsid w:val="00B6241E"/>
    <w:rsid w:val="00B6585F"/>
    <w:rsid w:val="00B66B8E"/>
    <w:rsid w:val="00B7163C"/>
    <w:rsid w:val="00B818DB"/>
    <w:rsid w:val="00B832C4"/>
    <w:rsid w:val="00B8694A"/>
    <w:rsid w:val="00B90F44"/>
    <w:rsid w:val="00B91413"/>
    <w:rsid w:val="00B932BF"/>
    <w:rsid w:val="00B97AF7"/>
    <w:rsid w:val="00BA1025"/>
    <w:rsid w:val="00BA2931"/>
    <w:rsid w:val="00BA3C48"/>
    <w:rsid w:val="00BA436E"/>
    <w:rsid w:val="00BB1F84"/>
    <w:rsid w:val="00BB5441"/>
    <w:rsid w:val="00BC30C3"/>
    <w:rsid w:val="00BC362E"/>
    <w:rsid w:val="00BC4FA1"/>
    <w:rsid w:val="00BD0A0C"/>
    <w:rsid w:val="00BD4056"/>
    <w:rsid w:val="00BE5468"/>
    <w:rsid w:val="00BE5CB5"/>
    <w:rsid w:val="00BF0294"/>
    <w:rsid w:val="00BF3FBC"/>
    <w:rsid w:val="00BF41F4"/>
    <w:rsid w:val="00BF495A"/>
    <w:rsid w:val="00BF6FE4"/>
    <w:rsid w:val="00C0250F"/>
    <w:rsid w:val="00C048C3"/>
    <w:rsid w:val="00C07AD4"/>
    <w:rsid w:val="00C11EAC"/>
    <w:rsid w:val="00C16366"/>
    <w:rsid w:val="00C21209"/>
    <w:rsid w:val="00C225D6"/>
    <w:rsid w:val="00C30F2A"/>
    <w:rsid w:val="00C31B4F"/>
    <w:rsid w:val="00C34779"/>
    <w:rsid w:val="00C349ED"/>
    <w:rsid w:val="00C37334"/>
    <w:rsid w:val="00C43456"/>
    <w:rsid w:val="00C547D7"/>
    <w:rsid w:val="00C606CD"/>
    <w:rsid w:val="00C60827"/>
    <w:rsid w:val="00C65C0C"/>
    <w:rsid w:val="00C65FC9"/>
    <w:rsid w:val="00C666CC"/>
    <w:rsid w:val="00C66DA6"/>
    <w:rsid w:val="00C749B0"/>
    <w:rsid w:val="00C808FC"/>
    <w:rsid w:val="00C82032"/>
    <w:rsid w:val="00C862C0"/>
    <w:rsid w:val="00C9038A"/>
    <w:rsid w:val="00C93EF2"/>
    <w:rsid w:val="00C97A20"/>
    <w:rsid w:val="00CA5BBE"/>
    <w:rsid w:val="00CB116E"/>
    <w:rsid w:val="00CB6244"/>
    <w:rsid w:val="00CC19E0"/>
    <w:rsid w:val="00CC3A1A"/>
    <w:rsid w:val="00CC4D87"/>
    <w:rsid w:val="00CC548F"/>
    <w:rsid w:val="00CD2B69"/>
    <w:rsid w:val="00CD7265"/>
    <w:rsid w:val="00CD7D97"/>
    <w:rsid w:val="00CE0A42"/>
    <w:rsid w:val="00CE3EE6"/>
    <w:rsid w:val="00CE4BA1"/>
    <w:rsid w:val="00CE7468"/>
    <w:rsid w:val="00CF0216"/>
    <w:rsid w:val="00CF0BC4"/>
    <w:rsid w:val="00D000C7"/>
    <w:rsid w:val="00D14186"/>
    <w:rsid w:val="00D146D2"/>
    <w:rsid w:val="00D16B07"/>
    <w:rsid w:val="00D177D4"/>
    <w:rsid w:val="00D21B3B"/>
    <w:rsid w:val="00D23AB6"/>
    <w:rsid w:val="00D30D9B"/>
    <w:rsid w:val="00D31ACB"/>
    <w:rsid w:val="00D338ED"/>
    <w:rsid w:val="00D35EC5"/>
    <w:rsid w:val="00D36397"/>
    <w:rsid w:val="00D37FB2"/>
    <w:rsid w:val="00D44E9D"/>
    <w:rsid w:val="00D46242"/>
    <w:rsid w:val="00D46762"/>
    <w:rsid w:val="00D52A9D"/>
    <w:rsid w:val="00D54DEC"/>
    <w:rsid w:val="00D55AAD"/>
    <w:rsid w:val="00D572F8"/>
    <w:rsid w:val="00D67094"/>
    <w:rsid w:val="00D747AE"/>
    <w:rsid w:val="00D74EA0"/>
    <w:rsid w:val="00D76AEE"/>
    <w:rsid w:val="00D77269"/>
    <w:rsid w:val="00D9157C"/>
    <w:rsid w:val="00D9226C"/>
    <w:rsid w:val="00D94E95"/>
    <w:rsid w:val="00D96B8D"/>
    <w:rsid w:val="00D97D0C"/>
    <w:rsid w:val="00DA20BD"/>
    <w:rsid w:val="00DA375F"/>
    <w:rsid w:val="00DD3982"/>
    <w:rsid w:val="00DD4E13"/>
    <w:rsid w:val="00DE3C97"/>
    <w:rsid w:val="00DE50DB"/>
    <w:rsid w:val="00DF0020"/>
    <w:rsid w:val="00DF12AB"/>
    <w:rsid w:val="00DF6AE1"/>
    <w:rsid w:val="00E04606"/>
    <w:rsid w:val="00E20F75"/>
    <w:rsid w:val="00E21C20"/>
    <w:rsid w:val="00E245CD"/>
    <w:rsid w:val="00E32DE3"/>
    <w:rsid w:val="00E3514A"/>
    <w:rsid w:val="00E44295"/>
    <w:rsid w:val="00E44BC0"/>
    <w:rsid w:val="00E46AE8"/>
    <w:rsid w:val="00E46FD5"/>
    <w:rsid w:val="00E470B0"/>
    <w:rsid w:val="00E47A60"/>
    <w:rsid w:val="00E51785"/>
    <w:rsid w:val="00E52397"/>
    <w:rsid w:val="00E544BB"/>
    <w:rsid w:val="00E56545"/>
    <w:rsid w:val="00E7154E"/>
    <w:rsid w:val="00E74833"/>
    <w:rsid w:val="00E83641"/>
    <w:rsid w:val="00E86C95"/>
    <w:rsid w:val="00E92CC3"/>
    <w:rsid w:val="00E947A8"/>
    <w:rsid w:val="00E958AC"/>
    <w:rsid w:val="00EA108F"/>
    <w:rsid w:val="00EA5D4F"/>
    <w:rsid w:val="00EA7C12"/>
    <w:rsid w:val="00EB0279"/>
    <w:rsid w:val="00EB0757"/>
    <w:rsid w:val="00EB0A85"/>
    <w:rsid w:val="00EB3E81"/>
    <w:rsid w:val="00EB5A7A"/>
    <w:rsid w:val="00EB6C56"/>
    <w:rsid w:val="00EB78E7"/>
    <w:rsid w:val="00EC1AF6"/>
    <w:rsid w:val="00ED0315"/>
    <w:rsid w:val="00ED08AD"/>
    <w:rsid w:val="00ED54E0"/>
    <w:rsid w:val="00EE559A"/>
    <w:rsid w:val="00EE730A"/>
    <w:rsid w:val="00EE7326"/>
    <w:rsid w:val="00EF0824"/>
    <w:rsid w:val="00EF3720"/>
    <w:rsid w:val="00EF37C9"/>
    <w:rsid w:val="00EF38E4"/>
    <w:rsid w:val="00EF423B"/>
    <w:rsid w:val="00EF7314"/>
    <w:rsid w:val="00F03483"/>
    <w:rsid w:val="00F0398F"/>
    <w:rsid w:val="00F04686"/>
    <w:rsid w:val="00F066E7"/>
    <w:rsid w:val="00F06F1D"/>
    <w:rsid w:val="00F07800"/>
    <w:rsid w:val="00F1081F"/>
    <w:rsid w:val="00F17DDA"/>
    <w:rsid w:val="00F201E3"/>
    <w:rsid w:val="00F2119F"/>
    <w:rsid w:val="00F241FA"/>
    <w:rsid w:val="00F24EAD"/>
    <w:rsid w:val="00F26039"/>
    <w:rsid w:val="00F265CD"/>
    <w:rsid w:val="00F31D11"/>
    <w:rsid w:val="00F32397"/>
    <w:rsid w:val="00F377F6"/>
    <w:rsid w:val="00F40595"/>
    <w:rsid w:val="00F43F85"/>
    <w:rsid w:val="00F449D0"/>
    <w:rsid w:val="00F50E8E"/>
    <w:rsid w:val="00F5487E"/>
    <w:rsid w:val="00F54B2B"/>
    <w:rsid w:val="00F60F6F"/>
    <w:rsid w:val="00F643CA"/>
    <w:rsid w:val="00F7437D"/>
    <w:rsid w:val="00F747B1"/>
    <w:rsid w:val="00F81D6F"/>
    <w:rsid w:val="00F96778"/>
    <w:rsid w:val="00F97F0F"/>
    <w:rsid w:val="00FA0CB8"/>
    <w:rsid w:val="00FA4186"/>
    <w:rsid w:val="00FA5EBC"/>
    <w:rsid w:val="00FB1DFB"/>
    <w:rsid w:val="00FB297A"/>
    <w:rsid w:val="00FB673B"/>
    <w:rsid w:val="00FC335D"/>
    <w:rsid w:val="00FC55A8"/>
    <w:rsid w:val="00FD224A"/>
    <w:rsid w:val="00FD5DFE"/>
    <w:rsid w:val="00FD60FB"/>
    <w:rsid w:val="00FF0A0B"/>
    <w:rsid w:val="00FF4616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343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A20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97A2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97A2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97A2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97A20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97A20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97A20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97A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97A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97A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97A2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C97A2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C97A2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C97A2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C97A2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C97A2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C97A2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C97A2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C97A2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C97A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97A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97A2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97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C97A2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97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C97A2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97A20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C97A20"/>
    <w:pPr>
      <w:numPr>
        <w:numId w:val="6"/>
      </w:numPr>
    </w:pPr>
  </w:style>
  <w:style w:type="paragraph" w:styleId="ListBullet">
    <w:name w:val="List Bullet"/>
    <w:basedOn w:val="Normal"/>
    <w:uiPriority w:val="1"/>
    <w:rsid w:val="00C97A2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97A2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97A2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97A2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97A2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97A2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97A20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n-GB"/>
    </w:rPr>
  </w:style>
  <w:style w:type="paragraph" w:styleId="Caption">
    <w:name w:val="caption"/>
    <w:basedOn w:val="Normal"/>
    <w:next w:val="Normal"/>
    <w:uiPriority w:val="6"/>
    <w:qFormat/>
    <w:rsid w:val="00C97A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97A2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97A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97A20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C97A20"/>
    <w:rPr>
      <w:szCs w:val="20"/>
    </w:rPr>
  </w:style>
  <w:style w:type="character" w:customStyle="1" w:styleId="EndnoteTextChar">
    <w:name w:val="Endnote Text Char"/>
    <w:link w:val="EndnoteText"/>
    <w:uiPriority w:val="49"/>
    <w:rsid w:val="00C97A20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97A20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n-GB"/>
    </w:rPr>
  </w:style>
  <w:style w:type="paragraph" w:styleId="Footer">
    <w:name w:val="footer"/>
    <w:basedOn w:val="Normal"/>
    <w:link w:val="FooterChar"/>
    <w:uiPriority w:val="3"/>
    <w:rsid w:val="00C97A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97A20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C97A20"/>
    <w:pPr>
      <w:ind w:left="567" w:right="567" w:firstLine="0"/>
    </w:pPr>
  </w:style>
  <w:style w:type="character" w:styleId="FootnoteReference">
    <w:name w:val="footnote reference"/>
    <w:uiPriority w:val="5"/>
    <w:rsid w:val="00C97A2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97A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97A20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C97A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97A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97A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97A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97A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97A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97A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97A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97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97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97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97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97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97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97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97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97A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97A2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20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97A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97A2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C97A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97A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97A2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97A2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97A2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97A2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97A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97A2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C97A2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97A20"/>
  </w:style>
  <w:style w:type="paragraph" w:styleId="BlockText">
    <w:name w:val="Block Text"/>
    <w:basedOn w:val="Normal"/>
    <w:uiPriority w:val="99"/>
    <w:semiHidden/>
    <w:unhideWhenUsed/>
    <w:rsid w:val="00C97A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97A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97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7A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7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97A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97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A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97A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7A2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C97A2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97A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97A2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7A2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97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A2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9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97A2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7A20"/>
  </w:style>
  <w:style w:type="character" w:customStyle="1" w:styleId="DateChar">
    <w:name w:val="Date Char"/>
    <w:basedOn w:val="DefaultParagraphFont"/>
    <w:link w:val="Date"/>
    <w:uiPriority w:val="99"/>
    <w:semiHidden/>
    <w:rsid w:val="00C97A2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7A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7A2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97A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97A2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C97A2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97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7A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97A2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97A2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7A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7A2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97A2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97A2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97A2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97A2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A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A2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97A2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97A2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97A2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97A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97A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97A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97A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97A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97A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97A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97A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97A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97A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97A2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97A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97A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C97A2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97A20"/>
    <w:rPr>
      <w:lang w:val="en-GB"/>
    </w:rPr>
  </w:style>
  <w:style w:type="paragraph" w:styleId="List">
    <w:name w:val="List"/>
    <w:basedOn w:val="Normal"/>
    <w:uiPriority w:val="99"/>
    <w:semiHidden/>
    <w:unhideWhenUsed/>
    <w:rsid w:val="00C97A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97A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97A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97A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97A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97A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97A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97A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97A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97A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97A2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97A2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97A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97A2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97A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97A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97A2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97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97A2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C97A20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97A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97A2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97A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97A20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97A2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97A2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97A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A2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C97A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97A2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97A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7A2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97A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97A2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C97A2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97A2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97A20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C97A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002A73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07E"/>
    <w:rPr>
      <w:color w:val="808080"/>
      <w:shd w:val="clear" w:color="auto" w:fill="E6E6E6"/>
      <w:lang w:val="en-GB"/>
    </w:rPr>
  </w:style>
  <w:style w:type="table" w:styleId="LightGrid">
    <w:name w:val="Light Grid"/>
    <w:basedOn w:val="TableNormal"/>
    <w:uiPriority w:val="62"/>
    <w:semiHidden/>
    <w:unhideWhenUsed/>
    <w:rsid w:val="00C97A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97A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97A2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97A2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97A2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97A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97A2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97A2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97A2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97A2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97A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97A2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97A2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97A2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97A2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97A2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97A2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97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97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97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97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97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97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97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97A20"/>
    <w:rPr>
      <w:color w:val="2B579A"/>
      <w:shd w:val="clear" w:color="auto" w:fill="E1DFDD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C97A20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C97A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97A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97A2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97A2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97A2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97A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97A2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97A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C97A2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97A2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97A2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97A2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97A2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97A2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97A2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C97A2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97A2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97A2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97A2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97A2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97A2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97A2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97A20"/>
    <w:rPr>
      <w:color w:val="2B579A"/>
      <w:shd w:val="clear" w:color="auto" w:fill="E1DFD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C97A20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C97A20"/>
    <w:rPr>
      <w:color w:val="FF0000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C97A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97A2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97A2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97A2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97A2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97A2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97A2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C97A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97A2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97A2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97A2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97A2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97A2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97A2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97A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97A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97A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97A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97A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97A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97A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97A2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C97A2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97A2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97A2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C97A2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97A2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97A2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97A2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C97A2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97A2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97A2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97A2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97A2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C97A2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C97A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97A2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97A2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97A2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97A2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97A2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97A2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97A2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97A2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97A2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97A2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97A2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97A2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C97A2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C97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97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97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97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97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97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97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C97A2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C97A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97A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97A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97A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97A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97A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97A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C97A2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C97A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97A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97A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97A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97A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97A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97A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97A2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97A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C97A2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97A2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97A2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97A2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97A2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97A2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97A2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97A2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97A2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97A2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97A2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C97A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C97A2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97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97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97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97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97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97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97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97A2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97A2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97A2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97A2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97A2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97A2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97A2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97A2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97A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97A2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97A2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97A2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97A2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97A2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97A2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97A2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97A2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97A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97A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97A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97A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97A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97A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97A2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97A2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97A2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97A2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97A2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97A2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97A2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C97A2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97A2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C97A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97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97A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97A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97A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97A2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97A2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97A2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97A2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97A2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97A2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C97A2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97A2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97A2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C97A20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C97A20"/>
    <w:rPr>
      <w:rFonts w:ascii="Verdana" w:hAnsi="Verdana"/>
      <w:i/>
      <w:sz w:val="18"/>
      <w:szCs w:val="22"/>
      <w:lang w:val="en-GB"/>
    </w:rPr>
  </w:style>
  <w:style w:type="paragraph" w:customStyle="1" w:styleId="NoteText">
    <w:name w:val="Note Text"/>
    <w:basedOn w:val="Normal"/>
    <w:uiPriority w:val="4"/>
    <w:qFormat/>
    <w:rsid w:val="00C97A20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C97A20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E470B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c.org.za/pages/services/trade-remedies/investigation-report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A404-6FB3-417B-891D-76BD19BF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1445</Words>
  <Characters>8245</Characters>
  <Application>Microsoft Office Word</Application>
  <DocSecurity>0</DocSecurity>
  <Lines>1026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9021</CharactersWithSpaces>
  <SharedDoc>false</SharedDoc>
  <HLinks>
    <vt:vector size="6" baseType="variant"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http://www.itac.org.za/pages/services/trade-remedies/investigation-reports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2020-04-16T10:51:00Z</dcterms:created>
  <dcterms:modified xsi:type="dcterms:W3CDTF">2020-04-21T12:26:00Z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cde45a6b-6ae8-4f01-8f64-b5abe412a7f0</vt:lpwstr>
  </property>
  <property fmtid="{D5CDD505-2E9C-101B-9397-08002B2CF9AE}" pid="3" name="WTOCLASSIFICATION">
    <vt:lpwstr>WTO OFFICIAL</vt:lpwstr>
  </property>
</Properties>
</file>