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0BF5" w14:textId="77777777" w:rsidR="00F236D8" w:rsidRPr="002A62BC" w:rsidRDefault="00F236D8" w:rsidP="00F236D8">
      <w:pPr>
        <w:pStyle w:val="Title"/>
        <w:rPr>
          <w:caps w:val="0"/>
          <w:kern w:val="0"/>
        </w:rPr>
      </w:pPr>
      <w:r w:rsidRPr="002A62BC">
        <w:rPr>
          <w:caps w:val="0"/>
          <w:kern w:val="0"/>
        </w:rPr>
        <w:t>SEMI-ANNUAL REPORT UNDER ARTICLE 16.4</w:t>
      </w:r>
      <w:r w:rsidRPr="002A62BC">
        <w:rPr>
          <w:caps w:val="0"/>
          <w:kern w:val="0"/>
        </w:rPr>
        <w:br/>
        <w:t>OF THE AGREEMENT</w:t>
      </w:r>
    </w:p>
    <w:p w14:paraId="53CDBA7A" w14:textId="77777777" w:rsidR="00F236D8" w:rsidRDefault="00F236D8" w:rsidP="00F236D8">
      <w:pPr>
        <w:pStyle w:val="TitleCountry"/>
      </w:pPr>
      <w:r>
        <w:t>Indonesia</w:t>
      </w:r>
    </w:p>
    <w:p w14:paraId="1677B98F" w14:textId="77777777" w:rsidR="00F236D8" w:rsidRPr="00C321AB" w:rsidRDefault="00F236D8" w:rsidP="00F236D8">
      <w:pPr>
        <w:pStyle w:val="Title3"/>
      </w:pPr>
      <w:r w:rsidRPr="00C321AB">
        <w:t>Corrigendum</w:t>
      </w:r>
    </w:p>
    <w:p w14:paraId="0A165142" w14:textId="13715399" w:rsidR="00F236D8" w:rsidRPr="00C321AB" w:rsidRDefault="00F236D8" w:rsidP="00F236D8">
      <w:r w:rsidRPr="009B49F4">
        <w:t xml:space="preserve">The following Corrigendum is being circulated at the request of the delegation of </w:t>
      </w:r>
      <w:r w:rsidRPr="002605C6">
        <w:rPr>
          <w:b/>
          <w:bCs/>
        </w:rPr>
        <w:t>Indonesia</w:t>
      </w:r>
      <w:r>
        <w:t>.</w:t>
      </w:r>
      <w:r w:rsidR="00B94D3C">
        <w:rPr>
          <w:rStyle w:val="FootnoteReference"/>
        </w:rPr>
        <w:footnoteReference w:id="1"/>
      </w:r>
    </w:p>
    <w:p w14:paraId="15380E32" w14:textId="77777777" w:rsidR="00F236D8" w:rsidRPr="00C321AB" w:rsidRDefault="00F236D8" w:rsidP="00F236D8">
      <w:pPr>
        <w:rPr>
          <w:lang w:eastAsia="en-GB"/>
        </w:rPr>
      </w:pPr>
    </w:p>
    <w:p w14:paraId="22855701" w14:textId="77777777" w:rsidR="00F236D8" w:rsidRPr="00C321AB" w:rsidRDefault="00F236D8" w:rsidP="00F236D8">
      <w:pPr>
        <w:jc w:val="center"/>
        <w:rPr>
          <w:b/>
          <w:lang w:eastAsia="en-GB"/>
        </w:rPr>
      </w:pPr>
      <w:r w:rsidRPr="00C321AB">
        <w:rPr>
          <w:b/>
          <w:lang w:eastAsia="en-GB"/>
        </w:rPr>
        <w:t>_______________</w:t>
      </w:r>
    </w:p>
    <w:p w14:paraId="706775BC" w14:textId="77777777" w:rsidR="00F236D8" w:rsidRPr="00C321AB" w:rsidRDefault="00F236D8" w:rsidP="00F236D8">
      <w:pPr>
        <w:rPr>
          <w:lang w:eastAsia="en-GB"/>
        </w:rPr>
      </w:pPr>
    </w:p>
    <w:p w14:paraId="4C1CAC3A" w14:textId="77777777" w:rsidR="00F236D8" w:rsidRPr="00C321AB" w:rsidRDefault="00F236D8" w:rsidP="00F236D8">
      <w:pPr>
        <w:rPr>
          <w:lang w:eastAsia="en-GB"/>
        </w:rPr>
      </w:pPr>
    </w:p>
    <w:p w14:paraId="0307FB86" w14:textId="33DE8627" w:rsidR="00F236D8" w:rsidRDefault="00F236D8" w:rsidP="00F236D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22"/>
          <w:tab w:val="left" w:pos="5760"/>
        </w:tabs>
        <w:suppressAutoHyphens/>
      </w:pPr>
      <w:r w:rsidRPr="00386E72">
        <w:rPr>
          <w:rFonts w:eastAsia="Times New Roman" w:cs="Times New Roman"/>
          <w:szCs w:val="18"/>
        </w:rPr>
        <w:t>Please note that the anti-dumping measure</w:t>
      </w:r>
      <w:r>
        <w:rPr>
          <w:rFonts w:eastAsia="Times New Roman" w:cs="Times New Roman"/>
          <w:szCs w:val="18"/>
        </w:rPr>
        <w:t>s</w:t>
      </w:r>
      <w:r w:rsidRPr="00386E72">
        <w:rPr>
          <w:rFonts w:eastAsia="Times New Roman" w:cs="Times New Roman"/>
          <w:szCs w:val="18"/>
        </w:rPr>
        <w:t xml:space="preserve"> on "</w:t>
      </w:r>
      <w:r w:rsidRPr="00584323">
        <w:rPr>
          <w:rFonts w:eastAsia="Times New Roman" w:cs="Times New Roman"/>
          <w:szCs w:val="18"/>
        </w:rPr>
        <w:t>Spin draw yarn</w:t>
      </w:r>
      <w:r w:rsidRPr="00386E72">
        <w:rPr>
          <w:rFonts w:eastAsia="Times New Roman" w:cs="Times New Roman"/>
          <w:szCs w:val="18"/>
        </w:rPr>
        <w:t xml:space="preserve">" from </w:t>
      </w:r>
      <w:r>
        <w:rPr>
          <w:rFonts w:eastAsia="Times New Roman" w:cs="Times New Roman"/>
          <w:szCs w:val="18"/>
        </w:rPr>
        <w:t>Malaysia</w:t>
      </w:r>
      <w:r w:rsidRPr="00386E72">
        <w:rPr>
          <w:rFonts w:eastAsia="Times New Roman" w:cs="Times New Roman"/>
          <w:szCs w:val="18"/>
        </w:rPr>
        <w:t xml:space="preserve"> (</w:t>
      </w:r>
      <w:r w:rsidRPr="00584323">
        <w:rPr>
          <w:rFonts w:eastAsia="Times New Roman" w:cs="Times New Roman"/>
          <w:szCs w:val="18"/>
        </w:rPr>
        <w:t>AD01-2013/MYS</w:t>
      </w:r>
      <w:r w:rsidRPr="00386E72">
        <w:rPr>
          <w:rFonts w:eastAsia="Times New Roman" w:cs="Times New Roman"/>
          <w:szCs w:val="18"/>
        </w:rPr>
        <w:t>)</w:t>
      </w:r>
      <w:r>
        <w:rPr>
          <w:rFonts w:eastAsia="Times New Roman" w:cs="Times New Roman"/>
          <w:szCs w:val="18"/>
        </w:rPr>
        <w:t xml:space="preserve"> and on "</w:t>
      </w:r>
      <w:r w:rsidRPr="00584323">
        <w:rPr>
          <w:rFonts w:eastAsia="Times New Roman" w:cs="Times New Roman"/>
          <w:szCs w:val="18"/>
        </w:rPr>
        <w:t>Partially oriented yarn</w:t>
      </w:r>
      <w:r>
        <w:rPr>
          <w:rFonts w:eastAsia="Times New Roman" w:cs="Times New Roman"/>
          <w:szCs w:val="18"/>
        </w:rPr>
        <w:t>"</w:t>
      </w:r>
      <w:r w:rsidRPr="00386E72">
        <w:rPr>
          <w:rFonts w:eastAsia="Times New Roman" w:cs="Times New Roman"/>
          <w:szCs w:val="18"/>
        </w:rPr>
        <w:t xml:space="preserve"> </w:t>
      </w:r>
      <w:r>
        <w:rPr>
          <w:rFonts w:eastAsia="Times New Roman" w:cs="Times New Roman"/>
          <w:szCs w:val="18"/>
        </w:rPr>
        <w:t>from Malaysia (</w:t>
      </w:r>
      <w:r w:rsidRPr="00584323">
        <w:rPr>
          <w:rFonts w:eastAsia="Times New Roman" w:cs="Times New Roman"/>
          <w:szCs w:val="18"/>
        </w:rPr>
        <w:t>AD03-2013/MYS</w:t>
      </w:r>
      <w:r>
        <w:rPr>
          <w:rFonts w:eastAsia="Times New Roman" w:cs="Times New Roman"/>
          <w:szCs w:val="18"/>
        </w:rPr>
        <w:t>) and from Thailand (</w:t>
      </w:r>
      <w:r w:rsidRPr="00584323">
        <w:rPr>
          <w:rFonts w:eastAsia="Times New Roman" w:cs="Times New Roman"/>
          <w:szCs w:val="18"/>
        </w:rPr>
        <w:t>AD0</w:t>
      </w:r>
      <w:r w:rsidR="00116121">
        <w:rPr>
          <w:rFonts w:eastAsia="Times New Roman" w:cs="Times New Roman"/>
          <w:szCs w:val="18"/>
        </w:rPr>
        <w:t>2</w:t>
      </w:r>
      <w:r>
        <w:rPr>
          <w:rFonts w:eastAsia="Times New Roman" w:cs="Times New Roman"/>
          <w:szCs w:val="18"/>
        </w:rPr>
        <w:noBreakHyphen/>
      </w:r>
      <w:r w:rsidRPr="00584323">
        <w:rPr>
          <w:rFonts w:eastAsia="Times New Roman" w:cs="Times New Roman"/>
          <w:szCs w:val="18"/>
        </w:rPr>
        <w:t>2013/THA</w:t>
      </w:r>
      <w:r>
        <w:rPr>
          <w:rFonts w:eastAsia="Times New Roman" w:cs="Times New Roman"/>
          <w:szCs w:val="18"/>
        </w:rPr>
        <w:t xml:space="preserve">) </w:t>
      </w:r>
      <w:r w:rsidRPr="00386E72">
        <w:rPr>
          <w:rFonts w:eastAsia="Times New Roman" w:cs="Times New Roman"/>
          <w:szCs w:val="18"/>
        </w:rPr>
        <w:t xml:space="preserve">expired </w:t>
      </w:r>
      <w:r>
        <w:rPr>
          <w:rFonts w:eastAsia="Times New Roman" w:cs="Times New Roman"/>
          <w:szCs w:val="18"/>
          <w:lang w:val="en-US"/>
        </w:rPr>
        <w:t xml:space="preserve">on </w:t>
      </w:r>
      <w:r>
        <w:rPr>
          <w:rFonts w:eastAsia="Times New Roman" w:cs="Times New Roman"/>
          <w:szCs w:val="18"/>
        </w:rPr>
        <w:t>20</w:t>
      </w:r>
      <w:r w:rsidRPr="00386E72">
        <w:rPr>
          <w:rFonts w:eastAsia="Times New Roman" w:cs="Times New Roman"/>
          <w:szCs w:val="18"/>
        </w:rPr>
        <w:t>.</w:t>
      </w:r>
      <w:r>
        <w:rPr>
          <w:rFonts w:eastAsia="Times New Roman" w:cs="Times New Roman"/>
          <w:szCs w:val="18"/>
        </w:rPr>
        <w:t>01</w:t>
      </w:r>
      <w:r w:rsidRPr="00386E72">
        <w:rPr>
          <w:rFonts w:eastAsia="Times New Roman" w:cs="Times New Roman"/>
          <w:szCs w:val="18"/>
        </w:rPr>
        <w:t>.</w:t>
      </w:r>
      <w:r>
        <w:rPr>
          <w:rFonts w:eastAsia="Times New Roman" w:cs="Times New Roman"/>
          <w:szCs w:val="18"/>
        </w:rPr>
        <w:t>2020</w:t>
      </w:r>
      <w:r w:rsidRPr="00386E72">
        <w:rPr>
          <w:rFonts w:eastAsia="Times New Roman" w:cs="Times New Roman"/>
          <w:szCs w:val="18"/>
        </w:rPr>
        <w:t xml:space="preserve">. </w:t>
      </w:r>
      <w:r>
        <w:t>These measures should</w:t>
      </w:r>
      <w:r w:rsidRPr="00F62C1C">
        <w:t xml:space="preserve">, therefore, be removed from the Annex "Definitive Anti-Dumping Measures in Force" of document </w:t>
      </w:r>
      <w:r>
        <w:t>G/ADP/N/35</w:t>
      </w:r>
      <w:r w:rsidR="00493477">
        <w:t>7</w:t>
      </w:r>
      <w:r>
        <w:t>/IDN.</w:t>
      </w:r>
    </w:p>
    <w:p w14:paraId="2614E1F5" w14:textId="0A2D339F" w:rsidR="00F236D8" w:rsidRDefault="00F236D8" w:rsidP="00F236D8"/>
    <w:p w14:paraId="03221669" w14:textId="4DC25DBC" w:rsidR="00F236D8" w:rsidRPr="00F236D8" w:rsidRDefault="00F236D8" w:rsidP="00F236D8">
      <w:pPr>
        <w:jc w:val="center"/>
      </w:pPr>
      <w:r>
        <w:rPr>
          <w:b/>
        </w:rPr>
        <w:t>__________</w:t>
      </w:r>
    </w:p>
    <w:sectPr w:rsidR="00F236D8" w:rsidRPr="00F236D8" w:rsidSect="00493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57867" w14:textId="77777777" w:rsidR="00F236D8" w:rsidRDefault="00F236D8" w:rsidP="00ED54E0">
      <w:r>
        <w:separator/>
      </w:r>
    </w:p>
  </w:endnote>
  <w:endnote w:type="continuationSeparator" w:id="0">
    <w:p w14:paraId="2F007B19" w14:textId="77777777" w:rsidR="00F236D8" w:rsidRDefault="00F236D8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FBDA" w14:textId="12A21994" w:rsidR="00544326" w:rsidRPr="00493477" w:rsidRDefault="00493477" w:rsidP="0049347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4B86" w14:textId="6AC1FEFC" w:rsidR="00544326" w:rsidRPr="00493477" w:rsidRDefault="00493477" w:rsidP="0049347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45B5" w14:textId="77777777" w:rsidR="00EA1A7D" w:rsidRDefault="00EA1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8526" w14:textId="77777777" w:rsidR="00F236D8" w:rsidRDefault="00F236D8" w:rsidP="00ED54E0">
      <w:r>
        <w:separator/>
      </w:r>
    </w:p>
  </w:footnote>
  <w:footnote w:type="continuationSeparator" w:id="0">
    <w:p w14:paraId="53D18713" w14:textId="77777777" w:rsidR="00F236D8" w:rsidRDefault="00F236D8" w:rsidP="00ED54E0">
      <w:r>
        <w:continuationSeparator/>
      </w:r>
    </w:p>
  </w:footnote>
  <w:footnote w:id="1">
    <w:p w14:paraId="7DA0CB5A" w14:textId="2D93F0FF" w:rsidR="00B94D3C" w:rsidRPr="00B94D3C" w:rsidRDefault="00B94D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4D3C">
        <w:t>Please also see documents G/ADP/N/3</w:t>
      </w:r>
      <w:r>
        <w:t>42</w:t>
      </w:r>
      <w:r w:rsidRPr="00B94D3C">
        <w:t>/IDN/Corr.1</w:t>
      </w:r>
      <w:r>
        <w:t xml:space="preserve"> and </w:t>
      </w:r>
      <w:r w:rsidRPr="00B94D3C">
        <w:t>G/ADP/N/35</w:t>
      </w:r>
      <w:r>
        <w:t>0</w:t>
      </w:r>
      <w:r w:rsidRPr="00B94D3C">
        <w:t>/IDN/Corr.1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400E" w14:textId="7E5F6001" w:rsidR="00493477" w:rsidRPr="00493477" w:rsidRDefault="00493477" w:rsidP="004934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3477">
      <w:t>G/ADP/N/357/IDN/Corr.1</w:t>
    </w:r>
  </w:p>
  <w:p w14:paraId="40BFC745" w14:textId="77777777" w:rsidR="00493477" w:rsidRPr="00493477" w:rsidRDefault="00493477" w:rsidP="004934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9313F2" w14:textId="3E182E94" w:rsidR="00493477" w:rsidRPr="00493477" w:rsidRDefault="00493477" w:rsidP="004934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3477">
      <w:t xml:space="preserve">- </w:t>
    </w:r>
    <w:r w:rsidRPr="00493477">
      <w:fldChar w:fldCharType="begin"/>
    </w:r>
    <w:r w:rsidRPr="00493477">
      <w:instrText xml:space="preserve"> PAGE </w:instrText>
    </w:r>
    <w:r w:rsidRPr="00493477">
      <w:fldChar w:fldCharType="separate"/>
    </w:r>
    <w:r w:rsidRPr="00493477">
      <w:rPr>
        <w:noProof/>
      </w:rPr>
      <w:t>1</w:t>
    </w:r>
    <w:r w:rsidRPr="00493477">
      <w:fldChar w:fldCharType="end"/>
    </w:r>
    <w:r w:rsidRPr="00493477">
      <w:t xml:space="preserve"> -</w:t>
    </w:r>
  </w:p>
  <w:p w14:paraId="4ED0D042" w14:textId="0F52B915" w:rsidR="00544326" w:rsidRPr="00493477" w:rsidRDefault="00544326" w:rsidP="0049347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0DF1" w14:textId="0F31A3A3" w:rsidR="00493477" w:rsidRPr="00493477" w:rsidRDefault="00493477" w:rsidP="004934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3477">
      <w:t>G/ADP/N/357/IDN/Corr.1</w:t>
    </w:r>
  </w:p>
  <w:p w14:paraId="43D64CF2" w14:textId="77777777" w:rsidR="00493477" w:rsidRPr="00493477" w:rsidRDefault="00493477" w:rsidP="004934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7A50D0" w14:textId="19469532" w:rsidR="00493477" w:rsidRPr="00493477" w:rsidRDefault="00493477" w:rsidP="004934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93477">
      <w:t xml:space="preserve">- </w:t>
    </w:r>
    <w:r w:rsidRPr="00493477">
      <w:fldChar w:fldCharType="begin"/>
    </w:r>
    <w:r w:rsidRPr="00493477">
      <w:instrText xml:space="preserve"> PAGE </w:instrText>
    </w:r>
    <w:r w:rsidRPr="00493477">
      <w:fldChar w:fldCharType="separate"/>
    </w:r>
    <w:r w:rsidRPr="00493477">
      <w:rPr>
        <w:noProof/>
      </w:rPr>
      <w:t>1</w:t>
    </w:r>
    <w:r w:rsidRPr="00493477">
      <w:fldChar w:fldCharType="end"/>
    </w:r>
    <w:r w:rsidRPr="00493477">
      <w:t xml:space="preserve"> -</w:t>
    </w:r>
  </w:p>
  <w:p w14:paraId="046C73AF" w14:textId="6FBC0E37" w:rsidR="00544326" w:rsidRPr="00493477" w:rsidRDefault="00544326" w:rsidP="0049347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67F57B03" w14:textId="77777777" w:rsidTr="00C61695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178AF7" w14:textId="77777777" w:rsidR="00ED54E0" w:rsidRPr="00182B84" w:rsidRDefault="00ED54E0" w:rsidP="00425DC5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3AFC7F" w14:textId="6D339BFA" w:rsidR="00ED54E0" w:rsidRPr="00182B84" w:rsidRDefault="00493477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0"/>
    <w:tr w:rsidR="00ED54E0" w:rsidRPr="00182B84" w14:paraId="25169EA8" w14:textId="77777777" w:rsidTr="00C61695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F7D0B10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2EE1BA8C" wp14:editId="24BE5A90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B1E5103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24C18190" w14:textId="77777777" w:rsidTr="00C61695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FD16034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D136D60" w14:textId="77777777" w:rsidR="00493477" w:rsidRDefault="00493477" w:rsidP="00425DC5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G/ADP/N/357/IDN/Corr.1</w:t>
          </w:r>
        </w:p>
        <w:bookmarkEnd w:id="1"/>
        <w:p w14:paraId="0788C385" w14:textId="4BC0C35C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4984D74A" w14:textId="77777777" w:rsidTr="00C61695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94264A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8DA879" w14:textId="59D306AA" w:rsidR="00ED54E0" w:rsidRPr="00182B84" w:rsidRDefault="003E18DE" w:rsidP="00425DC5">
          <w:pPr>
            <w:jc w:val="right"/>
            <w:rPr>
              <w:szCs w:val="16"/>
            </w:rPr>
          </w:pPr>
          <w:r>
            <w:rPr>
              <w:szCs w:val="16"/>
            </w:rPr>
            <w:t>16</w:t>
          </w:r>
          <w:r w:rsidR="00F236D8">
            <w:rPr>
              <w:szCs w:val="16"/>
            </w:rPr>
            <w:t xml:space="preserve"> March 2022</w:t>
          </w:r>
        </w:p>
      </w:tc>
    </w:tr>
    <w:tr w:rsidR="00ED54E0" w:rsidRPr="00182B84" w14:paraId="3ACF9624" w14:textId="77777777" w:rsidTr="00C61695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44079B" w14:textId="09D22F8A" w:rsidR="00ED54E0" w:rsidRPr="00182B84" w:rsidRDefault="00ED54E0" w:rsidP="00425DC5">
          <w:pPr>
            <w:jc w:val="left"/>
            <w:rPr>
              <w:b/>
            </w:rPr>
          </w:pPr>
          <w:bookmarkStart w:id="2" w:name="bmkSerial" w:colFirst="0" w:colLast="0"/>
          <w:r w:rsidRPr="00182B84">
            <w:rPr>
              <w:color w:val="FF0000"/>
              <w:szCs w:val="16"/>
            </w:rPr>
            <w:t>(</w:t>
          </w:r>
          <w:r w:rsidR="004D533B">
            <w:rPr>
              <w:color w:val="FF0000"/>
              <w:szCs w:val="16"/>
            </w:rPr>
            <w:t>22</w:t>
          </w:r>
          <w:r w:rsidRPr="00182B84">
            <w:rPr>
              <w:color w:val="FF0000"/>
              <w:szCs w:val="16"/>
            </w:rPr>
            <w:t>-</w:t>
          </w:r>
          <w:r w:rsidR="00EA1A7D">
            <w:rPr>
              <w:color w:val="FF0000"/>
              <w:szCs w:val="16"/>
            </w:rPr>
            <w:t>2326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E470FE" w14:textId="77777777" w:rsidR="00ED54E0" w:rsidRPr="00182B84" w:rsidRDefault="00ED54E0" w:rsidP="00425DC5">
          <w:pPr>
            <w:jc w:val="right"/>
            <w:rPr>
              <w:szCs w:val="16"/>
            </w:rPr>
          </w:pPr>
          <w:bookmarkStart w:id="3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3"/>
        </w:p>
      </w:tc>
    </w:tr>
    <w:tr w:rsidR="00C61695" w:rsidRPr="00182B84" w14:paraId="5FBC4B6B" w14:textId="77777777" w:rsidTr="00C61695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BFC310" w14:textId="7FA2FCE7" w:rsidR="00C61695" w:rsidRPr="00182B84" w:rsidRDefault="00C61695" w:rsidP="00C61695">
          <w:pPr>
            <w:jc w:val="left"/>
            <w:rPr>
              <w:sz w:val="14"/>
              <w:szCs w:val="16"/>
            </w:rPr>
          </w:pPr>
          <w:bookmarkStart w:id="4" w:name="bmkLanguage" w:colFirst="1" w:colLast="1"/>
          <w:bookmarkEnd w:id="2"/>
          <w:r>
            <w:rPr>
              <w:b/>
              <w:szCs w:val="18"/>
            </w:rPr>
            <w:t>Committee on Anti-Dumping Practices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FAB0A6F" w14:textId="3B821D05" w:rsidR="00C61695" w:rsidRPr="00182B84" w:rsidRDefault="00493477" w:rsidP="00C6169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4"/>
  </w:tbl>
  <w:p w14:paraId="55A634E4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75A666C"/>
    <w:numStyleLink w:val="LegalHeadings"/>
  </w:abstractNum>
  <w:abstractNum w:abstractNumId="1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D8"/>
    <w:rsid w:val="000272F6"/>
    <w:rsid w:val="00037AC4"/>
    <w:rsid w:val="000423BF"/>
    <w:rsid w:val="000A4945"/>
    <w:rsid w:val="000B31E1"/>
    <w:rsid w:val="0011356B"/>
    <w:rsid w:val="00116121"/>
    <w:rsid w:val="0013337F"/>
    <w:rsid w:val="00182B84"/>
    <w:rsid w:val="001E291F"/>
    <w:rsid w:val="00233408"/>
    <w:rsid w:val="0027067B"/>
    <w:rsid w:val="003156C6"/>
    <w:rsid w:val="003572B4"/>
    <w:rsid w:val="003E18DE"/>
    <w:rsid w:val="00467032"/>
    <w:rsid w:val="0046754A"/>
    <w:rsid w:val="00493477"/>
    <w:rsid w:val="004D533B"/>
    <w:rsid w:val="004F203A"/>
    <w:rsid w:val="005336B8"/>
    <w:rsid w:val="00544326"/>
    <w:rsid w:val="00547B5F"/>
    <w:rsid w:val="005A1A22"/>
    <w:rsid w:val="005B04B9"/>
    <w:rsid w:val="005B68C7"/>
    <w:rsid w:val="005B7054"/>
    <w:rsid w:val="005D5981"/>
    <w:rsid w:val="005E5439"/>
    <w:rsid w:val="005F30CB"/>
    <w:rsid w:val="00612644"/>
    <w:rsid w:val="00674CCD"/>
    <w:rsid w:val="006F5826"/>
    <w:rsid w:val="00700181"/>
    <w:rsid w:val="007141CF"/>
    <w:rsid w:val="00745146"/>
    <w:rsid w:val="007577E3"/>
    <w:rsid w:val="00760DB3"/>
    <w:rsid w:val="007E6507"/>
    <w:rsid w:val="007F2B8E"/>
    <w:rsid w:val="007F32D1"/>
    <w:rsid w:val="00807247"/>
    <w:rsid w:val="00840C2B"/>
    <w:rsid w:val="00846859"/>
    <w:rsid w:val="008739FD"/>
    <w:rsid w:val="00893E85"/>
    <w:rsid w:val="008E372C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94D3C"/>
    <w:rsid w:val="00BB1F84"/>
    <w:rsid w:val="00BE5468"/>
    <w:rsid w:val="00C11EAC"/>
    <w:rsid w:val="00C15F6D"/>
    <w:rsid w:val="00C305D7"/>
    <w:rsid w:val="00C30F2A"/>
    <w:rsid w:val="00C43456"/>
    <w:rsid w:val="00C61695"/>
    <w:rsid w:val="00C65C0C"/>
    <w:rsid w:val="00C808FC"/>
    <w:rsid w:val="00CA2AC9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1A7D"/>
    <w:rsid w:val="00EA5D4F"/>
    <w:rsid w:val="00EB6C56"/>
    <w:rsid w:val="00ED1D47"/>
    <w:rsid w:val="00ED54E0"/>
    <w:rsid w:val="00F04A9D"/>
    <w:rsid w:val="00F1136A"/>
    <w:rsid w:val="00F236D8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235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6D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F1136A"/>
    <w:pPr>
      <w:numPr>
        <w:numId w:val="16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7CE03-E9DF-4E17-928B-722B462C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8</TotalTime>
  <Pages>1</Pages>
  <Words>71</Words>
  <Characters>473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9</cp:revision>
  <dcterms:created xsi:type="dcterms:W3CDTF">2022-03-08T09:30:00Z</dcterms:created>
  <dcterms:modified xsi:type="dcterms:W3CDTF">2022-03-16T13:41:00Z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3a7cc345-59da-4bdc-9ba9-b6d0cfba33b6</vt:lpwstr>
  </property>
  <property fmtid="{D5CDD505-2E9C-101B-9397-08002B2CF9AE}" pid="3" name="Symbol1">
    <vt:lpwstr>G/ADP/N/357/IDN/Corr.1</vt:lpwstr>
  </property>
  <property fmtid="{D5CDD505-2E9C-101B-9397-08002B2CF9AE}" pid="4" name="WTOCLASSIFICATION">
    <vt:lpwstr>WTO OFFICIAL</vt:lpwstr>
  </property>
</Properties>
</file>