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D715" w14:textId="77777777" w:rsidR="00F24E37" w:rsidRDefault="00F40102" w:rsidP="00835D97">
      <w:pPr>
        <w:pStyle w:val="Titr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2D7422DD" w14:textId="1A3408AF" w:rsidR="00F24E37" w:rsidRDefault="00F40102" w:rsidP="00F24E37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29 April</w:t>
      </w:r>
      <w:r w:rsidRPr="00B811FA">
        <w:rPr>
          <w:rFonts w:eastAsia="Arial"/>
        </w:rPr>
        <w:t xml:space="preserve"> 2022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 xml:space="preserve">of </w:t>
      </w:r>
      <w:r>
        <w:rPr>
          <w:rFonts w:eastAsia="Arial"/>
          <w:b/>
          <w:noProof/>
          <w:color w:val="000000"/>
        </w:rPr>
        <w:t>Albania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</w:t>
      </w:r>
      <w:r w:rsidR="00BE0DD1">
        <w:rPr>
          <w:rFonts w:eastAsia="Times New Roman"/>
          <w:color w:val="000000"/>
          <w:szCs w:val="18"/>
          <w:lang w:val="en-US"/>
        </w:rPr>
        <w:t xml:space="preserve">e </w:t>
      </w:r>
      <w:r w:rsidR="0039588E">
        <w:rPr>
          <w:rFonts w:eastAsia="Arial"/>
          <w:b/>
          <w:noProof/>
          <w:color w:val="000000"/>
        </w:rPr>
        <w:t>C</w:t>
      </w:r>
      <w:r w:rsidRPr="009254C1">
        <w:rPr>
          <w:rFonts w:eastAsia="Arial"/>
          <w:b/>
          <w:noProof/>
          <w:color w:val="000000"/>
        </w:rPr>
        <w:t>alendar</w:t>
      </w:r>
      <w:r w:rsidR="0039588E">
        <w:rPr>
          <w:rFonts w:eastAsia="Arial"/>
          <w:b/>
          <w:noProof/>
          <w:color w:val="000000"/>
        </w:rPr>
        <w:t> 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2021</w:t>
      </w:r>
      <w:r w:rsidRPr="001D2648">
        <w:rPr>
          <w:rFonts w:eastAsia="Arial"/>
          <w:bCs/>
          <w:color w:val="000000"/>
        </w:rPr>
        <w:t>.</w:t>
      </w:r>
    </w:p>
    <w:p w14:paraId="5B6A30C8" w14:textId="77777777" w:rsidR="008133B7" w:rsidRDefault="006A6913" w:rsidP="00F24E37">
      <w:pPr>
        <w:rPr>
          <w:lang w:val="en-AU"/>
        </w:rPr>
      </w:pPr>
    </w:p>
    <w:p w14:paraId="13DE40DA" w14:textId="77777777" w:rsidR="00F24E37" w:rsidRDefault="00F40102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24226BFF" w14:textId="77777777" w:rsidR="00F24E37" w:rsidRPr="00016F3D" w:rsidRDefault="006A6913" w:rsidP="00F24E37">
      <w:pPr>
        <w:rPr>
          <w:lang w:val="en-AU"/>
        </w:rPr>
      </w:pPr>
    </w:p>
    <w:p w14:paraId="5795DB9E" w14:textId="77777777" w:rsidR="00BA1EC4" w:rsidRDefault="006A6913" w:rsidP="00FE3D31">
      <w:pPr>
        <w:jc w:val="left"/>
      </w:pPr>
    </w:p>
    <w:p w14:paraId="2B172F44" w14:textId="5E9F47D1" w:rsidR="00FE3D31" w:rsidRDefault="00F40102" w:rsidP="00B95186">
      <w:r>
        <w:rPr>
          <w:noProof/>
        </w:rPr>
        <w:t>Albania notifies</w:t>
      </w:r>
      <w:r>
        <w:t xml:space="preserve"> that export subsidies were not granted to agricultural products during the calendar year 2021. </w:t>
      </w:r>
    </w:p>
    <w:p w14:paraId="337D08A3" w14:textId="6A771552" w:rsidR="00FE3D31" w:rsidRDefault="006A6913" w:rsidP="00B95186"/>
    <w:p w14:paraId="7579DC87" w14:textId="5F0E1CE7" w:rsidR="0039588E" w:rsidRDefault="0039588E" w:rsidP="0039588E"/>
    <w:p w14:paraId="3B77BF7B" w14:textId="7BF9AB4B" w:rsidR="0039588E" w:rsidRPr="0039588E" w:rsidRDefault="0039588E" w:rsidP="0039588E">
      <w:pPr>
        <w:jc w:val="center"/>
      </w:pPr>
      <w:r>
        <w:rPr>
          <w:b/>
        </w:rPr>
        <w:t>__________</w:t>
      </w:r>
    </w:p>
    <w:sectPr w:rsidR="0039588E" w:rsidRPr="0039588E" w:rsidSect="00AE2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5935" w14:textId="77777777" w:rsidR="007E4118" w:rsidRDefault="00F40102">
      <w:r>
        <w:separator/>
      </w:r>
    </w:p>
  </w:endnote>
  <w:endnote w:type="continuationSeparator" w:id="0">
    <w:p w14:paraId="7F6DFE2E" w14:textId="77777777" w:rsidR="007E4118" w:rsidRDefault="00F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86D6" w14:textId="1BD5CC6D" w:rsidR="00F24E37" w:rsidRPr="00AE2041" w:rsidRDefault="00AE2041" w:rsidP="00AE204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60C0" w14:textId="339BA816" w:rsidR="00F24E37" w:rsidRPr="00AE2041" w:rsidRDefault="00AE2041" w:rsidP="00AE2041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6FBA" w14:textId="77777777" w:rsidR="007E4118" w:rsidRDefault="00F40102">
      <w:r>
        <w:separator/>
      </w:r>
    </w:p>
  </w:footnote>
  <w:footnote w:type="continuationSeparator" w:id="0">
    <w:p w14:paraId="6DBC2F3F" w14:textId="77777777" w:rsidR="007E4118" w:rsidRDefault="00F4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1825" w14:textId="77777777" w:rsidR="00AE2041" w:rsidRPr="00AE2041" w:rsidRDefault="00AE2041" w:rsidP="00AE20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041">
      <w:t>G/AG/N/ALB/19</w:t>
    </w:r>
  </w:p>
  <w:p w14:paraId="2CB25DBC" w14:textId="77777777" w:rsidR="00AE2041" w:rsidRPr="00AE2041" w:rsidRDefault="00AE2041" w:rsidP="00AE20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A4001E" w14:textId="71CEFC4F" w:rsidR="00AE2041" w:rsidRPr="00AE2041" w:rsidRDefault="00AE2041" w:rsidP="00AE20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041">
      <w:t xml:space="preserve">- </w:t>
    </w:r>
    <w:r w:rsidRPr="00AE2041">
      <w:fldChar w:fldCharType="begin"/>
    </w:r>
    <w:r w:rsidRPr="00AE2041">
      <w:instrText xml:space="preserve"> PAGE </w:instrText>
    </w:r>
    <w:r w:rsidRPr="00AE2041">
      <w:fldChar w:fldCharType="separate"/>
    </w:r>
    <w:r w:rsidRPr="00AE2041">
      <w:rPr>
        <w:noProof/>
      </w:rPr>
      <w:t>1</w:t>
    </w:r>
    <w:r w:rsidRPr="00AE2041">
      <w:fldChar w:fldCharType="end"/>
    </w:r>
    <w:r w:rsidRPr="00AE2041">
      <w:t xml:space="preserve"> -</w:t>
    </w:r>
  </w:p>
  <w:p w14:paraId="1BEC45DD" w14:textId="0B1B8402" w:rsidR="00F24E37" w:rsidRPr="00AE2041" w:rsidRDefault="006A6913" w:rsidP="00AE204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4E6F" w14:textId="77777777" w:rsidR="00AE2041" w:rsidRPr="00AE2041" w:rsidRDefault="00AE2041" w:rsidP="00AE20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041">
      <w:t>G/AG/N/ALB/19</w:t>
    </w:r>
  </w:p>
  <w:p w14:paraId="63C15660" w14:textId="77777777" w:rsidR="00AE2041" w:rsidRPr="00AE2041" w:rsidRDefault="00AE2041" w:rsidP="00AE20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B8358E" w14:textId="7E7EDBC0" w:rsidR="00AE2041" w:rsidRPr="00AE2041" w:rsidRDefault="00AE2041" w:rsidP="00AE20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041">
      <w:t xml:space="preserve">- </w:t>
    </w:r>
    <w:r w:rsidRPr="00AE2041">
      <w:fldChar w:fldCharType="begin"/>
    </w:r>
    <w:r w:rsidRPr="00AE2041">
      <w:instrText xml:space="preserve"> PAGE </w:instrText>
    </w:r>
    <w:r w:rsidRPr="00AE2041">
      <w:fldChar w:fldCharType="separate"/>
    </w:r>
    <w:r w:rsidRPr="00AE2041">
      <w:rPr>
        <w:noProof/>
      </w:rPr>
      <w:t>1</w:t>
    </w:r>
    <w:r w:rsidRPr="00AE2041">
      <w:fldChar w:fldCharType="end"/>
    </w:r>
    <w:r w:rsidRPr="00AE2041">
      <w:t xml:space="preserve"> -</w:t>
    </w:r>
  </w:p>
  <w:p w14:paraId="5B6C3328" w14:textId="74103B19" w:rsidR="00F24E37" w:rsidRPr="00AE2041" w:rsidRDefault="006A6913" w:rsidP="00AE204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14FD" w14:paraId="4A5C326A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2565C" w14:textId="77777777" w:rsidR="00875D26" w:rsidRPr="00780221" w:rsidRDefault="006A6913" w:rsidP="00BB303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7E516" w14:textId="4A274E91" w:rsidR="00875D26" w:rsidRPr="00780221" w:rsidRDefault="00AE2041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F914FD" w14:paraId="38801337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06F9E7" w14:textId="19A9F23F" w:rsidR="00875D26" w:rsidRPr="00780221" w:rsidRDefault="0039588E" w:rsidP="00BB303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2A3EE19" wp14:editId="07170866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ADF43F" w14:textId="77777777" w:rsidR="00875D26" w:rsidRPr="00780221" w:rsidRDefault="006A6913" w:rsidP="00BB3035">
          <w:pPr>
            <w:jc w:val="right"/>
            <w:rPr>
              <w:b/>
              <w:szCs w:val="16"/>
            </w:rPr>
          </w:pPr>
        </w:p>
      </w:tc>
    </w:tr>
    <w:tr w:rsidR="00F914FD" w14:paraId="00A55FA9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6E086A" w14:textId="77777777" w:rsidR="00875D26" w:rsidRPr="00780221" w:rsidRDefault="006A6913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359BC4" w14:textId="22BE9D91" w:rsidR="00875D26" w:rsidRPr="00780221" w:rsidRDefault="00AE2041" w:rsidP="00E433BA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G/AG/N/ALB/19</w:t>
          </w:r>
          <w:bookmarkEnd w:id="1"/>
        </w:p>
      </w:tc>
    </w:tr>
    <w:tr w:rsidR="00F914FD" w14:paraId="60CEC3B5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538560" w14:textId="77777777" w:rsidR="00875D26" w:rsidRPr="00780221" w:rsidRDefault="006A6913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3094F2" w14:textId="77777777" w:rsidR="00875D26" w:rsidRPr="00DD334C" w:rsidRDefault="00F40102" w:rsidP="00230658">
          <w:pPr>
            <w:jc w:val="right"/>
            <w:rPr>
              <w:szCs w:val="18"/>
            </w:rPr>
          </w:pPr>
          <w:r w:rsidRPr="00DD334C">
            <w:rPr>
              <w:rFonts w:eastAsia="Arial"/>
              <w:noProof/>
              <w:szCs w:val="18"/>
            </w:rPr>
            <w:t>2 May</w:t>
          </w:r>
          <w:r w:rsidRPr="00DD334C">
            <w:rPr>
              <w:rFonts w:eastAsia="Arial"/>
              <w:szCs w:val="18"/>
            </w:rPr>
            <w:t xml:space="preserve"> 2022</w:t>
          </w:r>
        </w:p>
      </w:tc>
    </w:tr>
    <w:tr w:rsidR="00F914FD" w14:paraId="4E1FCB0F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36CEA4" w14:textId="5154960E" w:rsidR="00875D26" w:rsidRPr="00780221" w:rsidRDefault="00F40102" w:rsidP="00BB3035">
          <w:pPr>
            <w:jc w:val="left"/>
            <w:rPr>
              <w:b/>
            </w:rPr>
          </w:pPr>
          <w:bookmarkStart w:id="2" w:name="bmkSerial" w:colFirst="0" w:colLast="0"/>
          <w:r w:rsidRPr="00780221">
            <w:rPr>
              <w:color w:val="FF0000"/>
              <w:szCs w:val="16"/>
            </w:rPr>
            <w:t>(</w:t>
          </w:r>
          <w:r w:rsidR="00E22C78">
            <w:rPr>
              <w:color w:val="FF0000"/>
              <w:szCs w:val="16"/>
            </w:rPr>
            <w:t>22</w:t>
          </w:r>
          <w:r w:rsidRPr="00780221">
            <w:rPr>
              <w:color w:val="FF0000"/>
              <w:szCs w:val="16"/>
            </w:rPr>
            <w:t>-</w:t>
          </w:r>
          <w:r w:rsidR="006A6913">
            <w:rPr>
              <w:color w:val="FF0000"/>
              <w:szCs w:val="16"/>
            </w:rPr>
            <w:t>3417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A26C42" w14:textId="77777777" w:rsidR="00875D26" w:rsidRPr="00780221" w:rsidRDefault="00F40102" w:rsidP="00BB3035">
          <w:pPr>
            <w:jc w:val="right"/>
            <w:rPr>
              <w:szCs w:val="16"/>
            </w:rPr>
          </w:pPr>
          <w:bookmarkStart w:id="3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3"/>
        </w:p>
      </w:tc>
    </w:tr>
    <w:tr w:rsidR="00F914FD" w14:paraId="0137E629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BDE94C" w14:textId="7DE0974F" w:rsidR="00875D26" w:rsidRPr="00780221" w:rsidRDefault="00AE2041" w:rsidP="00BB303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ABE332" w14:textId="142D3BD2" w:rsidR="00875D26" w:rsidRPr="00780221" w:rsidRDefault="00AE2041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58856312" w14:textId="77777777" w:rsidR="00F24E37" w:rsidRDefault="006A69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AAAD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565E38" w:tentative="1">
      <w:start w:val="1"/>
      <w:numFmt w:val="lowerLetter"/>
      <w:lvlText w:val="%2."/>
      <w:lvlJc w:val="left"/>
      <w:pPr>
        <w:ind w:left="1080" w:hanging="360"/>
      </w:pPr>
    </w:lvl>
    <w:lvl w:ilvl="2" w:tplc="0884119A" w:tentative="1">
      <w:start w:val="1"/>
      <w:numFmt w:val="lowerRoman"/>
      <w:lvlText w:val="%3."/>
      <w:lvlJc w:val="right"/>
      <w:pPr>
        <w:ind w:left="1800" w:hanging="180"/>
      </w:pPr>
    </w:lvl>
    <w:lvl w:ilvl="3" w:tplc="C008777E" w:tentative="1">
      <w:start w:val="1"/>
      <w:numFmt w:val="decimal"/>
      <w:lvlText w:val="%4."/>
      <w:lvlJc w:val="left"/>
      <w:pPr>
        <w:ind w:left="2520" w:hanging="360"/>
      </w:pPr>
    </w:lvl>
    <w:lvl w:ilvl="4" w:tplc="9D985968" w:tentative="1">
      <w:start w:val="1"/>
      <w:numFmt w:val="lowerLetter"/>
      <w:lvlText w:val="%5."/>
      <w:lvlJc w:val="left"/>
      <w:pPr>
        <w:ind w:left="3240" w:hanging="360"/>
      </w:pPr>
    </w:lvl>
    <w:lvl w:ilvl="5" w:tplc="435EF9B2" w:tentative="1">
      <w:start w:val="1"/>
      <w:numFmt w:val="lowerRoman"/>
      <w:lvlText w:val="%6."/>
      <w:lvlJc w:val="right"/>
      <w:pPr>
        <w:ind w:left="3960" w:hanging="180"/>
      </w:pPr>
    </w:lvl>
    <w:lvl w:ilvl="6" w:tplc="A478FF2A" w:tentative="1">
      <w:start w:val="1"/>
      <w:numFmt w:val="decimal"/>
      <w:lvlText w:val="%7."/>
      <w:lvlJc w:val="left"/>
      <w:pPr>
        <w:ind w:left="4680" w:hanging="360"/>
      </w:pPr>
    </w:lvl>
    <w:lvl w:ilvl="7" w:tplc="7A8E0966" w:tentative="1">
      <w:start w:val="1"/>
      <w:numFmt w:val="lowerLetter"/>
      <w:lvlText w:val="%8."/>
      <w:lvlJc w:val="left"/>
      <w:pPr>
        <w:ind w:left="5400" w:hanging="360"/>
      </w:pPr>
    </w:lvl>
    <w:lvl w:ilvl="8" w:tplc="ED1ABB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FD"/>
    <w:rsid w:val="001D2648"/>
    <w:rsid w:val="0039588E"/>
    <w:rsid w:val="006A6913"/>
    <w:rsid w:val="007E4118"/>
    <w:rsid w:val="00AE2041"/>
    <w:rsid w:val="00BE0DD1"/>
    <w:rsid w:val="00E22C78"/>
    <w:rsid w:val="00E433BA"/>
    <w:rsid w:val="00F40102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52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rFonts w:cs="Mangal"/>
      <w:lang w:bidi="hi-IN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rFonts w:cs="Mangal"/>
      <w:lang w:bidi="hi-IN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rFonts w:cs="Mangal"/>
      <w:lang w:bidi="hi-IN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772BF"/>
    <w:rPr>
      <w:b/>
      <w:bCs/>
    </w:rPr>
  </w:style>
  <w:style w:type="character" w:styleId="Accentuationlgre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912-5420-4049-88E7-6A43967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2022-05-02T08:38:00Z</dcterms:created>
  <dcterms:modified xsi:type="dcterms:W3CDTF">2022-05-02T09:58:00Z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3adcd1c0-04c4-413e-a207-1a45b5e70ca7</vt:lpwstr>
  </property>
  <property fmtid="{D5CDD505-2E9C-101B-9397-08002B2CF9AE}" pid="3" name="WTOCLASSIFICATION">
    <vt:lpwstr>WTO OFFICIAL</vt:lpwstr>
  </property>
  <property fmtid="{D5CDD505-2E9C-101B-9397-08002B2CF9AE}" pid="4" name="Symbol1">
    <vt:lpwstr>G/AG/N/ALB/19</vt:lpwstr>
  </property>
</Properties>
</file>