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7" w:rsidRDefault="002D052D" w:rsidP="00756F8F">
      <w:pPr>
        <w:pStyle w:val="Titre"/>
        <w:contextualSpacing w:val="0"/>
        <w:outlineLvl w:val="0"/>
        <w:rPr>
          <w:szCs w:val="18"/>
          <w:lang w:val="en-AU"/>
        </w:rPr>
      </w:pPr>
      <w:bookmarkStart w:id="0" w:name="_GoBack"/>
      <w:bookmarkEnd w:id="0"/>
      <w:r w:rsidRPr="00BD157A">
        <w:rPr>
          <w:szCs w:val="18"/>
          <w:lang w:val="en-AU"/>
        </w:rPr>
        <w:t>NOTIFICATION</w:t>
      </w:r>
    </w:p>
    <w:p w:rsidR="00B15F98" w:rsidRPr="00B15F98" w:rsidRDefault="002D052D" w:rsidP="00B15F98">
      <w:pPr>
        <w:rPr>
          <w:rFonts w:eastAsia="Times New Roman"/>
          <w:color w:val="000000"/>
          <w:szCs w:val="18"/>
          <w:lang w:val="en-US"/>
        </w:rPr>
      </w:pPr>
      <w:r w:rsidRPr="00B15F98">
        <w:rPr>
          <w:rFonts w:eastAsia="Times New Roman"/>
          <w:color w:val="000000"/>
          <w:szCs w:val="18"/>
          <w:lang w:val="en-US"/>
        </w:rPr>
        <w:t>The following submission, dated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Arial"/>
          <w:noProof/>
        </w:rPr>
        <w:t>16</w:t>
      </w:r>
      <w:r w:rsidRPr="00526BD7">
        <w:rPr>
          <w:rFonts w:eastAsia="Arial"/>
          <w:noProof/>
        </w:rPr>
        <w:t xml:space="preserve"> May</w:t>
      </w:r>
      <w:r w:rsidRPr="00526BD7">
        <w:rPr>
          <w:rFonts w:eastAsia="Arial"/>
        </w:rPr>
        <w:t xml:space="preserve"> 2018</w:t>
      </w:r>
      <w:r w:rsidRPr="00526BD7">
        <w:rPr>
          <w:rFonts w:eastAsia="Times New Roman"/>
          <w:color w:val="000000"/>
          <w:szCs w:val="18"/>
          <w:lang w:val="en-US"/>
        </w:rPr>
        <w:t>,</w:t>
      </w:r>
      <w:r w:rsidRPr="00B15F98">
        <w:rPr>
          <w:rFonts w:eastAsia="Times New Roman"/>
          <w:color w:val="000000"/>
          <w:szCs w:val="18"/>
          <w:lang w:val="en-US"/>
        </w:rPr>
        <w:t xml:space="preserve"> is being circulated at the request of the delegation of </w:t>
      </w:r>
      <w:r>
        <w:rPr>
          <w:rFonts w:eastAsia="Arial"/>
          <w:b/>
          <w:noProof/>
          <w:color w:val="000000"/>
        </w:rPr>
        <w:t>Armenia</w:t>
      </w:r>
      <w:r w:rsidRPr="00526BD7">
        <w:rPr>
          <w:rFonts w:eastAsia="Times New Roman"/>
          <w:bCs/>
          <w:color w:val="000000"/>
          <w:szCs w:val="18"/>
          <w:lang w:val="en-US"/>
        </w:rPr>
        <w:t>.</w:t>
      </w:r>
      <w:r w:rsidRPr="00B15F98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B15F98">
        <w:rPr>
          <w:rFonts w:eastAsia="Times New Roman"/>
          <w:color w:val="000000"/>
          <w:szCs w:val="18"/>
          <w:lang w:val="en-US"/>
        </w:rPr>
        <w:t xml:space="preserve">) for the </w:t>
      </w:r>
      <w:r w:rsidRPr="00526BD7">
        <w:rPr>
          <w:rFonts w:eastAsia="Arial"/>
          <w:noProof/>
          <w:color w:val="000000"/>
        </w:rPr>
        <w:t>calendar year</w:t>
      </w:r>
      <w:r>
        <w:rPr>
          <w:spacing w:val="-2"/>
          <w:lang w:val="en-US"/>
        </w:rPr>
        <w:t xml:space="preserve"> </w:t>
      </w:r>
      <w:r w:rsidRPr="00B15F98">
        <w:rPr>
          <w:rFonts w:eastAsia="Arial"/>
          <w:b/>
          <w:noProof/>
          <w:color w:val="000000"/>
        </w:rPr>
        <w:t>2014</w:t>
      </w:r>
      <w:r>
        <w:rPr>
          <w:rFonts w:eastAsia="Arial"/>
          <w:b/>
          <w:color w:val="000000"/>
        </w:rPr>
        <w:t>.</w:t>
      </w:r>
    </w:p>
    <w:p w:rsidR="00F24E37" w:rsidRDefault="00D67A85" w:rsidP="00F24E37">
      <w:pPr>
        <w:rPr>
          <w:lang w:val="en-AU"/>
        </w:rPr>
      </w:pPr>
    </w:p>
    <w:p w:rsidR="00F24E37" w:rsidRDefault="002D052D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:rsidR="00F24E37" w:rsidRDefault="00D67A85" w:rsidP="00F24E37">
      <w:pPr>
        <w:rPr>
          <w:lang w:val="en-AU"/>
        </w:rPr>
      </w:pPr>
    </w:p>
    <w:p w:rsidR="00F24E37" w:rsidRPr="00016F3D" w:rsidRDefault="00D67A85" w:rsidP="00F24E37">
      <w:pPr>
        <w:rPr>
          <w:lang w:val="en-AU"/>
        </w:rPr>
      </w:pPr>
    </w:p>
    <w:p w:rsidR="00F24E37" w:rsidRDefault="002D052D" w:rsidP="00F24E37">
      <w:pPr>
        <w:rPr>
          <w:rFonts w:eastAsia="Verdana" w:cs="Verdana"/>
          <w:noProof/>
          <w:color w:val="000000"/>
          <w:szCs w:val="18"/>
          <w:lang w:val="en-US"/>
        </w:rPr>
      </w:pPr>
      <w:r>
        <w:rPr>
          <w:rFonts w:eastAsia="Verdana" w:cs="Verdana"/>
          <w:noProof/>
          <w:color w:val="000000"/>
          <w:szCs w:val="18"/>
          <w:lang w:val="en-US"/>
        </w:rPr>
        <w:t>In accordance with the notificati</w:t>
      </w:r>
      <w:r w:rsidR="002C4B3B">
        <w:rPr>
          <w:rFonts w:eastAsia="Verdana" w:cs="Verdana"/>
          <w:noProof/>
          <w:color w:val="000000"/>
          <w:szCs w:val="18"/>
          <w:lang w:val="en-US"/>
        </w:rPr>
        <w:t>on requirements adopted by the Committee on A</w:t>
      </w:r>
      <w:r>
        <w:rPr>
          <w:rFonts w:eastAsia="Verdana" w:cs="Verdana"/>
          <w:noProof/>
          <w:color w:val="000000"/>
          <w:szCs w:val="18"/>
          <w:lang w:val="en-US"/>
        </w:rPr>
        <w:t>griculture</w:t>
      </w:r>
      <w:r>
        <w:rPr>
          <w:rFonts w:eastAsia="Verdana" w:cs="Verdana"/>
          <w:noProof/>
          <w:color w:val="000000"/>
          <w:szCs w:val="18"/>
        </w:rPr>
        <w:t> </w:t>
      </w:r>
      <w:r>
        <w:rPr>
          <w:rFonts w:eastAsia="Verdana" w:cs="Verdana"/>
          <w:noProof/>
          <w:color w:val="000000"/>
          <w:szCs w:val="18"/>
          <w:lang w:val="en-US"/>
        </w:rPr>
        <w:t>(G/AG/2), Armenia notifies that it provided no export subsidies to agricultural products in 2014.</w:t>
      </w:r>
    </w:p>
    <w:p w:rsidR="00F24E37" w:rsidRDefault="00D67A85" w:rsidP="00F24E37">
      <w:pPr>
        <w:rPr>
          <w:rFonts w:eastAsia="Arial"/>
          <w:color w:val="000000"/>
        </w:rPr>
      </w:pPr>
    </w:p>
    <w:p w:rsidR="003F4EFD" w:rsidRDefault="003F4EFD" w:rsidP="003F4EFD">
      <w:pPr>
        <w:rPr>
          <w:rFonts w:eastAsia="Arial"/>
          <w:color w:val="000000"/>
        </w:rPr>
      </w:pPr>
    </w:p>
    <w:p w:rsidR="003F4EFD" w:rsidRPr="003F4EFD" w:rsidRDefault="003F4EFD" w:rsidP="003F4EFD">
      <w:pP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__________</w:t>
      </w:r>
    </w:p>
    <w:sectPr w:rsidR="003F4EFD" w:rsidRPr="003F4EFD" w:rsidSect="002E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39" w:rsidRDefault="002D052D" w:rsidP="00ED54E0">
      <w:r>
        <w:separator/>
      </w:r>
    </w:p>
  </w:endnote>
  <w:endnote w:type="continuationSeparator" w:id="0">
    <w:p w:rsidR="00044139" w:rsidRDefault="002D052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37" w:rsidRPr="002E6216" w:rsidRDefault="002E6216" w:rsidP="002E621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37" w:rsidRPr="002E6216" w:rsidRDefault="002E6216" w:rsidP="002E621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39" w:rsidRDefault="002D052D" w:rsidP="00ED54E0">
      <w:r>
        <w:separator/>
      </w:r>
    </w:p>
  </w:footnote>
  <w:footnote w:type="continuationSeparator" w:id="0">
    <w:p w:rsidR="00044139" w:rsidRDefault="002D052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216">
      <w:t>G/AG/N/ARM/28</w:t>
    </w:r>
  </w:p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216">
      <w:t xml:space="preserve">- </w:t>
    </w:r>
    <w:r w:rsidRPr="002E6216">
      <w:fldChar w:fldCharType="begin"/>
    </w:r>
    <w:r w:rsidRPr="002E6216">
      <w:instrText xml:space="preserve"> PAGE </w:instrText>
    </w:r>
    <w:r w:rsidRPr="002E6216">
      <w:fldChar w:fldCharType="separate"/>
    </w:r>
    <w:r w:rsidRPr="002E6216">
      <w:rPr>
        <w:noProof/>
      </w:rPr>
      <w:t>1</w:t>
    </w:r>
    <w:r w:rsidRPr="002E6216">
      <w:fldChar w:fldCharType="end"/>
    </w:r>
    <w:r w:rsidRPr="002E6216">
      <w:t xml:space="preserve"> -</w:t>
    </w:r>
  </w:p>
  <w:p w:rsidR="00F24E37" w:rsidRPr="002E6216" w:rsidRDefault="00D67A85" w:rsidP="002E621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216">
      <w:t>G/AG/N/ARM/28</w:t>
    </w:r>
  </w:p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6216" w:rsidRPr="002E6216" w:rsidRDefault="002E6216" w:rsidP="002E62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216">
      <w:t xml:space="preserve">- </w:t>
    </w:r>
    <w:r w:rsidRPr="002E6216">
      <w:fldChar w:fldCharType="begin"/>
    </w:r>
    <w:r w:rsidRPr="002E6216">
      <w:instrText xml:space="preserve"> PAGE </w:instrText>
    </w:r>
    <w:r w:rsidRPr="002E6216">
      <w:fldChar w:fldCharType="separate"/>
    </w:r>
    <w:r w:rsidRPr="002E6216">
      <w:rPr>
        <w:noProof/>
      </w:rPr>
      <w:t>1</w:t>
    </w:r>
    <w:r w:rsidRPr="002E6216">
      <w:fldChar w:fldCharType="end"/>
    </w:r>
    <w:r w:rsidRPr="002E6216">
      <w:t xml:space="preserve"> -</w:t>
    </w:r>
  </w:p>
  <w:p w:rsidR="00F24E37" w:rsidRPr="002E6216" w:rsidRDefault="00D67A85" w:rsidP="002E621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0439" w:rsidRPr="00E940AC" w:rsidTr="00E21AE3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D67A85" w:rsidP="00E21AE3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2E6216" w:rsidP="00E21AE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B0439" w:rsidRPr="00E940AC" w:rsidTr="00E21AE3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B0439" w:rsidRPr="00E940AC" w:rsidRDefault="003F4EFD" w:rsidP="00E21AE3">
          <w:pPr>
            <w:jc w:val="left"/>
          </w:pPr>
          <w:bookmarkStart w:id="2" w:name="bmkDate"/>
          <w:bookmarkEnd w:id="1"/>
          <w:r>
            <w:rPr>
              <w:noProof/>
              <w:lang w:val="fr-FR" w:eastAsia="fr-FR"/>
            </w:rPr>
            <w:drawing>
              <wp:inline distT="0" distB="0" distL="0" distR="0" wp14:anchorId="2133F06D" wp14:editId="609B415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0439" w:rsidRPr="00E940AC" w:rsidRDefault="00D67A85" w:rsidP="00E21AE3">
          <w:pPr>
            <w:jc w:val="right"/>
            <w:rPr>
              <w:b/>
              <w:szCs w:val="16"/>
            </w:rPr>
          </w:pPr>
        </w:p>
      </w:tc>
    </w:tr>
    <w:bookmarkEnd w:id="2"/>
    <w:tr w:rsidR="00FB0439" w:rsidRPr="00E940AC" w:rsidTr="00E21AE3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B0439" w:rsidRPr="00E940AC" w:rsidRDefault="00D67A85" w:rsidP="00E21AE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6216" w:rsidRDefault="002E6216" w:rsidP="00E21AE3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G/AG/N/ARM/28</w:t>
          </w:r>
        </w:p>
        <w:bookmarkEnd w:id="3"/>
        <w:p w:rsidR="00FB0439" w:rsidRPr="00E940AC" w:rsidRDefault="00D67A85" w:rsidP="00E21AE3">
          <w:pPr>
            <w:jc w:val="right"/>
            <w:rPr>
              <w:b/>
              <w:szCs w:val="16"/>
            </w:rPr>
          </w:pPr>
        </w:p>
      </w:tc>
    </w:tr>
    <w:tr w:rsidR="00FB0439" w:rsidRPr="00E940AC" w:rsidTr="00E21AE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D67A85" w:rsidP="00E21AE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0439" w:rsidRPr="00E940AC" w:rsidRDefault="002D052D" w:rsidP="002D052D">
          <w:pPr>
            <w:jc w:val="right"/>
            <w:rPr>
              <w:szCs w:val="16"/>
            </w:rPr>
          </w:pPr>
          <w:r>
            <w:rPr>
              <w:szCs w:val="16"/>
            </w:rPr>
            <w:t>18 May 2018</w:t>
          </w:r>
        </w:p>
      </w:tc>
    </w:tr>
    <w:tr w:rsidR="00FB0439" w:rsidRPr="00E940AC" w:rsidTr="00E21AE3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0439" w:rsidRPr="00E940AC" w:rsidRDefault="002D052D" w:rsidP="00D67A85">
          <w:pPr>
            <w:jc w:val="left"/>
            <w:rPr>
              <w:b/>
            </w:rPr>
          </w:pPr>
          <w:bookmarkStart w:id="4" w:name="bmkSerial" w:colFirst="0" w:colLast="0"/>
          <w:r w:rsidRPr="00E940AC">
            <w:rPr>
              <w:color w:val="FF0000"/>
              <w:szCs w:val="16"/>
            </w:rPr>
            <w:t>(</w:t>
          </w:r>
          <w:r w:rsidR="00D67A85">
            <w:rPr>
              <w:color w:val="FF0000"/>
              <w:szCs w:val="16"/>
            </w:rPr>
            <w:t>18</w:t>
          </w:r>
          <w:r w:rsidRPr="00E940AC">
            <w:rPr>
              <w:color w:val="FF0000"/>
              <w:szCs w:val="16"/>
            </w:rPr>
            <w:t>-</w:t>
          </w:r>
          <w:r w:rsidR="00D67A85">
            <w:rPr>
              <w:color w:val="FF0000"/>
              <w:szCs w:val="16"/>
            </w:rPr>
            <w:t>2984</w:t>
          </w:r>
          <w:r w:rsidRPr="00E940AC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0439" w:rsidRPr="00E940AC" w:rsidRDefault="002D052D" w:rsidP="00E21AE3">
          <w:pPr>
            <w:jc w:val="right"/>
            <w:rPr>
              <w:szCs w:val="16"/>
            </w:rPr>
          </w:pPr>
          <w:bookmarkStart w:id="5" w:name="bmkTotPages"/>
          <w:r w:rsidRPr="00E940AC">
            <w:rPr>
              <w:bCs/>
              <w:szCs w:val="16"/>
            </w:rPr>
            <w:t xml:space="preserve">Page: </w:t>
          </w:r>
          <w:r w:rsidRPr="00E940AC">
            <w:rPr>
              <w:bCs/>
              <w:szCs w:val="16"/>
            </w:rPr>
            <w:fldChar w:fldCharType="begin"/>
          </w:r>
          <w:r w:rsidRPr="00E940AC">
            <w:rPr>
              <w:bCs/>
              <w:szCs w:val="16"/>
            </w:rPr>
            <w:instrText xml:space="preserve"> PAGE  \* Arabic  \* MERGEFORMAT </w:instrText>
          </w:r>
          <w:r w:rsidRPr="00E940AC">
            <w:rPr>
              <w:bCs/>
              <w:szCs w:val="16"/>
            </w:rPr>
            <w:fldChar w:fldCharType="separate"/>
          </w:r>
          <w:r w:rsidR="00D67A85">
            <w:rPr>
              <w:bCs/>
              <w:noProof/>
              <w:szCs w:val="16"/>
            </w:rPr>
            <w:t>1</w:t>
          </w:r>
          <w:r w:rsidRPr="00E940AC">
            <w:rPr>
              <w:bCs/>
              <w:szCs w:val="16"/>
            </w:rPr>
            <w:fldChar w:fldCharType="end"/>
          </w:r>
          <w:r w:rsidRPr="00E940AC">
            <w:rPr>
              <w:bCs/>
              <w:szCs w:val="16"/>
            </w:rPr>
            <w:t>/</w:t>
          </w:r>
          <w:r w:rsidRPr="00E940AC">
            <w:rPr>
              <w:bCs/>
              <w:szCs w:val="16"/>
            </w:rPr>
            <w:fldChar w:fldCharType="begin"/>
          </w:r>
          <w:r w:rsidRPr="00E940AC">
            <w:rPr>
              <w:bCs/>
              <w:szCs w:val="16"/>
            </w:rPr>
            <w:instrText xml:space="preserve"> NUMPAGES  \* Arabic  \* MERGEFORMAT </w:instrText>
          </w:r>
          <w:r w:rsidRPr="00E940AC">
            <w:rPr>
              <w:bCs/>
              <w:szCs w:val="16"/>
            </w:rPr>
            <w:fldChar w:fldCharType="separate"/>
          </w:r>
          <w:r w:rsidR="00D67A85">
            <w:rPr>
              <w:bCs/>
              <w:noProof/>
              <w:szCs w:val="16"/>
            </w:rPr>
            <w:t>1</w:t>
          </w:r>
          <w:r w:rsidRPr="00E940AC">
            <w:rPr>
              <w:bCs/>
              <w:szCs w:val="16"/>
            </w:rPr>
            <w:fldChar w:fldCharType="end"/>
          </w:r>
          <w:bookmarkEnd w:id="5"/>
        </w:p>
      </w:tc>
    </w:tr>
    <w:tr w:rsidR="00FB0439" w:rsidRPr="00E940AC" w:rsidTr="00E21AE3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0439" w:rsidRPr="00E940AC" w:rsidRDefault="002E6216" w:rsidP="00E21AE3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Agriculture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0439" w:rsidRPr="00E940AC" w:rsidRDefault="002E6216" w:rsidP="00E21AE3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:rsidR="00F24E37" w:rsidRDefault="00D67A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7E00F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3C2B08" w:tentative="1">
      <w:start w:val="1"/>
      <w:numFmt w:val="lowerLetter"/>
      <w:lvlText w:val="%2."/>
      <w:lvlJc w:val="left"/>
      <w:pPr>
        <w:ind w:left="1080" w:hanging="360"/>
      </w:pPr>
    </w:lvl>
    <w:lvl w:ilvl="2" w:tplc="42844620" w:tentative="1">
      <w:start w:val="1"/>
      <w:numFmt w:val="lowerRoman"/>
      <w:lvlText w:val="%3."/>
      <w:lvlJc w:val="right"/>
      <w:pPr>
        <w:ind w:left="1800" w:hanging="180"/>
      </w:pPr>
    </w:lvl>
    <w:lvl w:ilvl="3" w:tplc="9FE0D9C2" w:tentative="1">
      <w:start w:val="1"/>
      <w:numFmt w:val="decimal"/>
      <w:lvlText w:val="%4."/>
      <w:lvlJc w:val="left"/>
      <w:pPr>
        <w:ind w:left="2520" w:hanging="360"/>
      </w:pPr>
    </w:lvl>
    <w:lvl w:ilvl="4" w:tplc="6BD89FD0" w:tentative="1">
      <w:start w:val="1"/>
      <w:numFmt w:val="lowerLetter"/>
      <w:lvlText w:val="%5."/>
      <w:lvlJc w:val="left"/>
      <w:pPr>
        <w:ind w:left="3240" w:hanging="360"/>
      </w:pPr>
    </w:lvl>
    <w:lvl w:ilvl="5" w:tplc="65A00E7E" w:tentative="1">
      <w:start w:val="1"/>
      <w:numFmt w:val="lowerRoman"/>
      <w:lvlText w:val="%6."/>
      <w:lvlJc w:val="right"/>
      <w:pPr>
        <w:ind w:left="3960" w:hanging="180"/>
      </w:pPr>
    </w:lvl>
    <w:lvl w:ilvl="6" w:tplc="464EAC60" w:tentative="1">
      <w:start w:val="1"/>
      <w:numFmt w:val="decimal"/>
      <w:lvlText w:val="%7."/>
      <w:lvlJc w:val="left"/>
      <w:pPr>
        <w:ind w:left="4680" w:hanging="360"/>
      </w:pPr>
    </w:lvl>
    <w:lvl w:ilvl="7" w:tplc="8D9650E0" w:tentative="1">
      <w:start w:val="1"/>
      <w:numFmt w:val="lowerLetter"/>
      <w:lvlText w:val="%8."/>
      <w:lvlJc w:val="left"/>
      <w:pPr>
        <w:ind w:left="5400" w:hanging="360"/>
      </w:pPr>
    </w:lvl>
    <w:lvl w:ilvl="8" w:tplc="3746EB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B9"/>
    <w:rsid w:val="002C4B3B"/>
    <w:rsid w:val="002D052D"/>
    <w:rsid w:val="002E6216"/>
    <w:rsid w:val="003F4EFD"/>
    <w:rsid w:val="009B6DC3"/>
    <w:rsid w:val="00C727B9"/>
    <w:rsid w:val="00D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5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szCs w:val="20"/>
      <w:lang w:val="x-none" w:eastAsia="x-none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szCs w:val="20"/>
      <w:lang w:val="x-none" w:eastAsia="x-none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  <w:lang w:eastAsia="en-US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lang w:val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lang w:val="x-none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lang w:val="x-none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lang w:val="x-none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i/>
      <w:iCs/>
      <w:lang w:val="x-none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/>
      <w:sz w:val="20"/>
      <w:szCs w:val="20"/>
      <w:lang w:val="x-none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qFormat/>
    <w:rsid w:val="00B772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lang w:val="x-none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B772BF"/>
    <w:rPr>
      <w:i/>
      <w:iCs/>
      <w:color w:val="000000"/>
      <w:lang w:val="x-none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lang w:val="x-none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lang w:val="x-none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qFormat/>
    <w:rsid w:val="00B772BF"/>
    <w:rPr>
      <w:b/>
      <w:bCs/>
    </w:rPr>
  </w:style>
  <w:style w:type="character" w:styleId="Emphaseple">
    <w:name w:val="Subtle Emphasis"/>
    <w:uiPriority w:val="99"/>
    <w:qFormat/>
    <w:rsid w:val="00B772BF"/>
    <w:rPr>
      <w:i/>
      <w:iCs/>
      <w:color w:val="808080"/>
    </w:rPr>
  </w:style>
  <w:style w:type="character" w:styleId="Rfrenceple">
    <w:name w:val="Subtle Reference"/>
    <w:uiPriority w:val="99"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5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szCs w:val="20"/>
      <w:lang w:val="x-none" w:eastAsia="x-none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szCs w:val="20"/>
      <w:lang w:val="x-none" w:eastAsia="x-none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  <w:lang w:eastAsia="en-US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lang w:val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lang w:val="x-none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lang w:val="x-none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lang w:val="x-none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i/>
      <w:iCs/>
      <w:lang w:val="x-none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/>
      <w:sz w:val="20"/>
      <w:szCs w:val="20"/>
      <w:lang w:val="x-none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qFormat/>
    <w:rsid w:val="00B772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lang w:val="x-none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B772BF"/>
    <w:rPr>
      <w:i/>
      <w:iCs/>
      <w:color w:val="000000"/>
      <w:lang w:val="x-none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lang w:val="x-none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lang w:val="x-none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qFormat/>
    <w:rsid w:val="00B772BF"/>
    <w:rPr>
      <w:b/>
      <w:bCs/>
    </w:rPr>
  </w:style>
  <w:style w:type="character" w:styleId="Emphaseple">
    <w:name w:val="Subtle Emphasis"/>
    <w:uiPriority w:val="99"/>
    <w:qFormat/>
    <w:rsid w:val="00B772BF"/>
    <w:rPr>
      <w:i/>
      <w:iCs/>
      <w:color w:val="808080"/>
    </w:rPr>
  </w:style>
  <w:style w:type="character" w:styleId="Rfrenceple">
    <w:name w:val="Subtle Reference"/>
    <w:uiPriority w:val="99"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4973-A5CF-4342-9967-DC19CB94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60</Words>
  <Characters>371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2018-05-18T07:43:00Z</dcterms:created>
  <dcterms:modified xsi:type="dcterms:W3CDTF">2018-05-18T13:18:00Z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G/AG/N/ARM/28</vt:lpwstr>
  </property>
</Properties>
</file>