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7DE5" w14:textId="68D7431A" w:rsidR="00C930A3" w:rsidRPr="003B6C70" w:rsidRDefault="00C930A3" w:rsidP="00C930A3">
      <w:pPr>
        <w:pStyle w:val="Title"/>
        <w:rPr>
          <w:rFonts w:eastAsia="Calibri"/>
        </w:rPr>
      </w:pPr>
      <w:r w:rsidRPr="003B6C70">
        <w:rPr>
          <w:rFonts w:eastAsia="Calibri"/>
        </w:rPr>
        <w:t>AGREEMENT ON IMPORT LICENSING PROCEDURES</w:t>
      </w:r>
    </w:p>
    <w:p w14:paraId="7F738DBC" w14:textId="77777777" w:rsidR="00C930A3" w:rsidRPr="003B6C70" w:rsidRDefault="00C930A3" w:rsidP="00C930A3">
      <w:pPr>
        <w:pStyle w:val="Title2"/>
      </w:pPr>
      <w:r w:rsidRPr="003B6C70">
        <w:t>Notification under Article 5.1 to 5.4 of the Agreement</w:t>
      </w:r>
      <w:r>
        <w:rPr>
          <w:rStyle w:val="FootnoteReference"/>
        </w:rPr>
        <w:footnoteReference w:id="1"/>
      </w:r>
    </w:p>
    <w:p w14:paraId="0F115372" w14:textId="77777777" w:rsidR="00C930A3" w:rsidRPr="001C1D17" w:rsidRDefault="00C930A3" w:rsidP="00C930A3">
      <w:pPr>
        <w:pStyle w:val="TitleCountry"/>
      </w:pPr>
      <w:bookmarkStart w:id="1" w:name="licn1NotiMem"/>
      <w:r>
        <w:rPr>
          <w:noProof/>
        </w:rPr>
        <w:t>Kingdom of Bahrain</w:t>
      </w:r>
    </w:p>
    <w:bookmarkEnd w:id="1"/>
    <w:p w14:paraId="6CA8CE77" w14:textId="38278494" w:rsidR="00EE2738" w:rsidRDefault="00F53A01" w:rsidP="00EE2738">
      <w:pPr>
        <w:rPr>
          <w:rFonts w:eastAsia="Calibri" w:cs="Times New Roman"/>
          <w:noProof/>
          <w:szCs w:val="18"/>
          <w:lang w:eastAsia="en-GB"/>
        </w:rPr>
      </w:pPr>
      <w:r>
        <w:t xml:space="preserve">The following notification, </w:t>
      </w:r>
      <w:r>
        <w:rPr>
          <w:lang w:eastAsia="en-GB"/>
        </w:rPr>
        <w:t xml:space="preserve">of which the first draft was received </w:t>
      </w:r>
      <w:r>
        <w:rPr>
          <w:lang w:eastAsia="zh-TW"/>
        </w:rPr>
        <w:t>on 15 October 2019</w:t>
      </w:r>
      <w:r>
        <w:rPr>
          <w:rFonts w:eastAsia="Cambria"/>
        </w:rPr>
        <w:t xml:space="preserve">, is being circulated at the request of the </w:t>
      </w:r>
      <w:r>
        <w:t>delegation of the Kingdom of Bahrain.</w:t>
      </w:r>
    </w:p>
    <w:p w14:paraId="23058A04" w14:textId="77777777" w:rsidR="00EE2738" w:rsidRPr="00EE2738" w:rsidRDefault="00EE2738" w:rsidP="00EE2738">
      <w:pPr>
        <w:rPr>
          <w:u w:val="single"/>
        </w:rPr>
      </w:pPr>
      <w:bookmarkStart w:id="2" w:name="_Hlk22114230"/>
    </w:p>
    <w:bookmarkEnd w:id="2"/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"/>
        <w:gridCol w:w="2712"/>
        <w:gridCol w:w="568"/>
        <w:gridCol w:w="426"/>
        <w:gridCol w:w="4781"/>
      </w:tblGrid>
      <w:tr w:rsidR="00C930A3" w:rsidRPr="001B376C" w14:paraId="04640707" w14:textId="77777777" w:rsidTr="005D4125">
        <w:trPr>
          <w:cantSplit/>
          <w:tblHeader/>
          <w:jc w:val="center"/>
        </w:trPr>
        <w:tc>
          <w:tcPr>
            <w:tcW w:w="275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68C8CC1" w14:textId="77777777" w:rsidR="00C930A3" w:rsidRPr="001B376C" w:rsidRDefault="00C930A3" w:rsidP="00B22D0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1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9007EA8" w14:textId="77777777" w:rsidR="00C930A3" w:rsidRPr="001B376C" w:rsidRDefault="00C930A3" w:rsidP="00B22D0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Category</w:t>
            </w:r>
          </w:p>
        </w:tc>
        <w:tc>
          <w:tcPr>
            <w:tcW w:w="3215" w:type="pct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FFFFFF" w:themeFill="background1"/>
          </w:tcPr>
          <w:p w14:paraId="2307FC3A" w14:textId="77777777" w:rsidR="00C930A3" w:rsidRPr="001B376C" w:rsidRDefault="00C930A3" w:rsidP="00B22D0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Notification details</w:t>
            </w:r>
          </w:p>
        </w:tc>
      </w:tr>
      <w:tr w:rsidR="00E97D83" w:rsidRPr="001B376C" w14:paraId="27B067B2" w14:textId="77777777" w:rsidTr="005D4125">
        <w:trPr>
          <w:cantSplit/>
          <w:jc w:val="center"/>
        </w:trPr>
        <w:tc>
          <w:tcPr>
            <w:tcW w:w="275" w:type="pct"/>
            <w:shd w:val="clear" w:color="auto" w:fill="auto"/>
          </w:tcPr>
          <w:p w14:paraId="0C6E55BD" w14:textId="77777777" w:rsidR="00E97D83" w:rsidRPr="001B376C" w:rsidRDefault="00E97D83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0" w:type="pct"/>
            <w:shd w:val="clear" w:color="auto" w:fill="auto"/>
          </w:tcPr>
          <w:p w14:paraId="7FDBDDFE" w14:textId="77777777" w:rsidR="00E97D83" w:rsidRPr="001B376C" w:rsidRDefault="00E97D83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Notifying Member</w:t>
            </w:r>
          </w:p>
        </w:tc>
        <w:tc>
          <w:tcPr>
            <w:tcW w:w="3215" w:type="pct"/>
            <w:gridSpan w:val="3"/>
            <w:shd w:val="clear" w:color="auto" w:fill="auto"/>
          </w:tcPr>
          <w:p w14:paraId="30E04B2A" w14:textId="77777777" w:rsidR="00E97D83" w:rsidRPr="00117914" w:rsidRDefault="00E97D83" w:rsidP="00B22D0A">
            <w:pPr>
              <w:tabs>
                <w:tab w:val="left" w:pos="149"/>
                <w:tab w:val="left" w:pos="419"/>
              </w:tabs>
              <w:jc w:val="left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AC3C1C">
              <w:rPr>
                <w:rFonts w:eastAsia="Calibri" w:cs="Times New Roman"/>
                <w:noProof/>
                <w:sz w:val="16"/>
                <w:szCs w:val="16"/>
                <w:lang w:eastAsia="en-GB"/>
              </w:rPr>
              <w:t>Kingdom of Bahrain</w:t>
            </w:r>
          </w:p>
        </w:tc>
      </w:tr>
      <w:tr w:rsidR="00E97D83" w:rsidRPr="001B376C" w14:paraId="256477D2" w14:textId="77777777" w:rsidTr="005D4125">
        <w:trPr>
          <w:cantSplit/>
          <w:jc w:val="center"/>
        </w:trPr>
        <w:tc>
          <w:tcPr>
            <w:tcW w:w="275" w:type="pct"/>
            <w:shd w:val="clear" w:color="auto" w:fill="auto"/>
          </w:tcPr>
          <w:p w14:paraId="3586DE8C" w14:textId="77777777" w:rsidR="00E97D83" w:rsidRPr="001B376C" w:rsidRDefault="00E97D83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10" w:type="pct"/>
            <w:shd w:val="clear" w:color="auto" w:fill="auto"/>
          </w:tcPr>
          <w:p w14:paraId="12147442" w14:textId="77777777" w:rsidR="00E97D83" w:rsidRPr="001B376C" w:rsidRDefault="00E97D83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Title of new legislation/procedure</w:t>
            </w:r>
          </w:p>
        </w:tc>
        <w:tc>
          <w:tcPr>
            <w:tcW w:w="3215" w:type="pct"/>
            <w:gridSpan w:val="3"/>
            <w:shd w:val="clear" w:color="auto" w:fill="auto"/>
          </w:tcPr>
          <w:p w14:paraId="35BCC1D2" w14:textId="77777777" w:rsidR="00E97D83" w:rsidRPr="001C1D17" w:rsidRDefault="00E97D83" w:rsidP="00B22D0A">
            <w:pPr>
              <w:tabs>
                <w:tab w:val="left" w:pos="149"/>
                <w:tab w:val="left" w:pos="419"/>
              </w:tabs>
              <w:jc w:val="left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r w:rsidRPr="00AC3C1C">
              <w:rPr>
                <w:rFonts w:eastAsia="Calibri" w:cs="Times New Roman"/>
                <w:noProof/>
                <w:sz w:val="16"/>
                <w:szCs w:val="16"/>
                <w:lang w:eastAsia="en-GB"/>
              </w:rPr>
              <w:t xml:space="preserve">Kingdom of Bahrain Technical Regulations for </w:t>
            </w:r>
            <w:r>
              <w:rPr>
                <w:rFonts w:eastAsia="Calibri" w:cs="Times New Roman"/>
                <w:noProof/>
                <w:sz w:val="16"/>
                <w:szCs w:val="16"/>
                <w:lang w:eastAsia="en-GB"/>
              </w:rPr>
              <w:t>White Portland Cement</w:t>
            </w:r>
          </w:p>
        </w:tc>
      </w:tr>
      <w:tr w:rsidR="00E97D83" w:rsidRPr="001B376C" w14:paraId="74B763B3" w14:textId="77777777" w:rsidTr="005D4125">
        <w:trPr>
          <w:cantSplit/>
          <w:jc w:val="center"/>
        </w:trPr>
        <w:tc>
          <w:tcPr>
            <w:tcW w:w="275" w:type="pct"/>
            <w:shd w:val="clear" w:color="auto" w:fill="auto"/>
          </w:tcPr>
          <w:p w14:paraId="1A5587A9" w14:textId="77777777" w:rsidR="00E97D83" w:rsidRPr="001B376C" w:rsidRDefault="00E97D83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pct"/>
            <w:shd w:val="clear" w:color="auto" w:fill="auto"/>
          </w:tcPr>
          <w:p w14:paraId="2ABC86C4" w14:textId="6556B7E9" w:rsidR="00E97D83" w:rsidRPr="001B376C" w:rsidRDefault="00E97D83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Date of Publication</w:t>
            </w:r>
          </w:p>
        </w:tc>
        <w:tc>
          <w:tcPr>
            <w:tcW w:w="3215" w:type="pct"/>
            <w:gridSpan w:val="3"/>
            <w:shd w:val="clear" w:color="auto" w:fill="auto"/>
          </w:tcPr>
          <w:p w14:paraId="1D8AE672" w14:textId="4B21DF2B" w:rsidR="00E97D83" w:rsidRPr="00117914" w:rsidRDefault="00E97D83" w:rsidP="00B22D0A">
            <w:pPr>
              <w:tabs>
                <w:tab w:val="left" w:pos="149"/>
                <w:tab w:val="left" w:pos="419"/>
              </w:tabs>
              <w:jc w:val="left"/>
              <w:rPr>
                <w:rFonts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sz w:val="16"/>
                <w:szCs w:val="16"/>
                <w:lang w:eastAsia="en-US"/>
              </w:rPr>
              <w:t>14</w:t>
            </w:r>
            <w:r w:rsidR="00F53A01">
              <w:rPr>
                <w:rFonts w:eastAsia="Calibri" w:cs="Times New Roman"/>
                <w:sz w:val="16"/>
                <w:szCs w:val="16"/>
                <w:lang w:eastAsia="en-US"/>
              </w:rPr>
              <w:t xml:space="preserve"> April </w:t>
            </w:r>
            <w:r>
              <w:rPr>
                <w:rFonts w:eastAsia="Calibri" w:cs="Times New Roman"/>
                <w:sz w:val="16"/>
                <w:szCs w:val="16"/>
                <w:lang w:eastAsia="en-US"/>
              </w:rPr>
              <w:t>2016</w:t>
            </w:r>
          </w:p>
        </w:tc>
      </w:tr>
      <w:tr w:rsidR="00E97D83" w:rsidRPr="001B376C" w14:paraId="6179D749" w14:textId="77777777" w:rsidTr="005D4125">
        <w:trPr>
          <w:cantSplit/>
          <w:jc w:val="center"/>
        </w:trPr>
        <w:tc>
          <w:tcPr>
            <w:tcW w:w="275" w:type="pct"/>
            <w:shd w:val="clear" w:color="auto" w:fill="auto"/>
          </w:tcPr>
          <w:p w14:paraId="3A78C463" w14:textId="77777777" w:rsidR="00E97D83" w:rsidRPr="001B376C" w:rsidRDefault="00E97D83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10" w:type="pct"/>
            <w:shd w:val="clear" w:color="auto" w:fill="auto"/>
          </w:tcPr>
          <w:p w14:paraId="5B8C8098" w14:textId="4ADA4A59" w:rsidR="00E97D83" w:rsidRPr="001B376C" w:rsidRDefault="00E97D83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Date of entry into force</w:t>
            </w:r>
          </w:p>
        </w:tc>
        <w:tc>
          <w:tcPr>
            <w:tcW w:w="3215" w:type="pct"/>
            <w:gridSpan w:val="3"/>
            <w:shd w:val="clear" w:color="auto" w:fill="auto"/>
          </w:tcPr>
          <w:p w14:paraId="382E40D4" w14:textId="639F588E" w:rsidR="00E97D83" w:rsidRPr="00117914" w:rsidRDefault="00E97D83" w:rsidP="00B22D0A">
            <w:pPr>
              <w:tabs>
                <w:tab w:val="left" w:pos="149"/>
                <w:tab w:val="left" w:pos="419"/>
              </w:tabs>
              <w:jc w:val="left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sz w:val="16"/>
                <w:szCs w:val="16"/>
                <w:lang w:eastAsia="en-US"/>
              </w:rPr>
              <w:t>15</w:t>
            </w:r>
            <w:r w:rsidR="00F53A01">
              <w:rPr>
                <w:rFonts w:eastAsia="Calibri" w:cs="Times New Roman"/>
                <w:sz w:val="16"/>
                <w:szCs w:val="16"/>
                <w:lang w:eastAsia="en-US"/>
              </w:rPr>
              <w:t xml:space="preserve"> October </w:t>
            </w:r>
            <w:r>
              <w:rPr>
                <w:rFonts w:eastAsia="Calibri" w:cs="Times New Roman"/>
                <w:sz w:val="16"/>
                <w:szCs w:val="16"/>
                <w:lang w:eastAsia="en-US"/>
              </w:rPr>
              <w:t>2016</w:t>
            </w:r>
          </w:p>
        </w:tc>
      </w:tr>
      <w:tr w:rsidR="00E97D83" w:rsidRPr="001B376C" w14:paraId="7262EC1B" w14:textId="77777777" w:rsidTr="005D4125">
        <w:trPr>
          <w:cantSplit/>
          <w:jc w:val="center"/>
        </w:trPr>
        <w:tc>
          <w:tcPr>
            <w:tcW w:w="275" w:type="pct"/>
            <w:shd w:val="clear" w:color="auto" w:fill="auto"/>
          </w:tcPr>
          <w:p w14:paraId="1A44F64C" w14:textId="77777777" w:rsidR="00E97D83" w:rsidRPr="001B376C" w:rsidRDefault="00E97D83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10" w:type="pct"/>
            <w:shd w:val="clear" w:color="auto" w:fill="auto"/>
          </w:tcPr>
          <w:p w14:paraId="62A96EDD" w14:textId="77777777" w:rsidR="00E97D83" w:rsidRPr="001B376C" w:rsidRDefault="00E97D83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Website link/Official publication of the new regulation/procedure</w:t>
            </w:r>
          </w:p>
        </w:tc>
        <w:tc>
          <w:tcPr>
            <w:tcW w:w="3215" w:type="pct"/>
            <w:gridSpan w:val="3"/>
            <w:tcBorders>
              <w:bottom w:val="nil"/>
              <w:right w:val="double" w:sz="6" w:space="0" w:color="auto"/>
            </w:tcBorders>
            <w:shd w:val="clear" w:color="auto" w:fill="auto"/>
          </w:tcPr>
          <w:p w14:paraId="190F0967" w14:textId="336316F8" w:rsidR="00E97D83" w:rsidRDefault="00E97D83" w:rsidP="00B22D0A">
            <w:pPr>
              <w:tabs>
                <w:tab w:val="left" w:pos="149"/>
                <w:tab w:val="left" w:pos="419"/>
              </w:tabs>
              <w:jc w:val="left"/>
              <w:rPr>
                <w:rStyle w:val="Hyperlink"/>
                <w:rFonts w:eastAsia="Calibri" w:cs="Times New Roman"/>
                <w:sz w:val="16"/>
                <w:szCs w:val="16"/>
                <w:lang w:val="en-US" w:eastAsia="en-US" w:bidi="ar-BH"/>
              </w:rPr>
            </w:pPr>
            <w:r w:rsidRPr="00E43E8B">
              <w:rPr>
                <w:rFonts w:eastAsia="Calibri" w:cs="Times New Roman"/>
                <w:sz w:val="16"/>
                <w:szCs w:val="16"/>
                <w:lang w:eastAsia="en-US"/>
              </w:rPr>
              <w:t>Legislation</w:t>
            </w:r>
            <w:r w:rsidRPr="0032458B">
              <w:rPr>
                <w:rFonts w:eastAsia="Calibri" w:cs="Times New Roman"/>
                <w:sz w:val="16"/>
                <w:szCs w:val="16"/>
                <w:lang w:val="en-US" w:eastAsia="en-US" w:bidi="ar-BH"/>
              </w:rPr>
              <w:t xml:space="preserve"> and Legal Opinion Commission website</w:t>
            </w:r>
            <w:r>
              <w:rPr>
                <w:rFonts w:eastAsia="Calibri" w:cs="Times New Roman"/>
                <w:sz w:val="16"/>
                <w:szCs w:val="16"/>
                <w:lang w:val="en-US" w:eastAsia="en-US" w:bidi="ar-BH"/>
              </w:rPr>
              <w:t xml:space="preserve">: </w:t>
            </w:r>
            <w:hyperlink r:id="rId7" w:history="1">
              <w:r w:rsidRPr="007B34DE">
                <w:rPr>
                  <w:rStyle w:val="Hyperlink"/>
                  <w:rFonts w:eastAsia="Calibri" w:cs="Times New Roman"/>
                  <w:sz w:val="16"/>
                  <w:szCs w:val="16"/>
                  <w:lang w:val="en-US" w:eastAsia="en-US" w:bidi="ar-BH"/>
                </w:rPr>
                <w:t>http://www.legalaffairs.gov.bh</w:t>
              </w:r>
            </w:hyperlink>
          </w:p>
          <w:p w14:paraId="7B74EB60" w14:textId="77777777" w:rsidR="00B22D0A" w:rsidRDefault="00B22D0A" w:rsidP="00B22D0A">
            <w:pPr>
              <w:tabs>
                <w:tab w:val="left" w:pos="149"/>
                <w:tab w:val="left" w:pos="419"/>
              </w:tabs>
              <w:jc w:val="left"/>
              <w:rPr>
                <w:rFonts w:eastAsia="Calibri" w:cs="Times New Roman"/>
                <w:sz w:val="16"/>
                <w:szCs w:val="16"/>
                <w:lang w:val="en-US" w:eastAsia="en-US" w:bidi="ar-BH"/>
              </w:rPr>
            </w:pPr>
          </w:p>
          <w:p w14:paraId="1E59B434" w14:textId="3C486C15" w:rsidR="00E97D83" w:rsidRPr="00B22D0A" w:rsidRDefault="00E97D83" w:rsidP="00B22D0A">
            <w:pPr>
              <w:tabs>
                <w:tab w:val="left" w:pos="149"/>
                <w:tab w:val="left" w:pos="419"/>
              </w:tabs>
              <w:jc w:val="left"/>
              <w:rPr>
                <w:rFonts w:eastAsia="Calibri" w:cs="Times New Roman"/>
                <w:sz w:val="16"/>
                <w:szCs w:val="16"/>
                <w:rtl/>
                <w:lang w:val="en-US" w:eastAsia="en-US" w:bidi="ar-BH"/>
              </w:rPr>
            </w:pPr>
            <w:r w:rsidRPr="0032458B">
              <w:rPr>
                <w:rFonts w:eastAsia="Calibri" w:cs="Times New Roman"/>
                <w:sz w:val="16"/>
                <w:szCs w:val="16"/>
                <w:lang w:val="en-US" w:eastAsia="en-US" w:bidi="ar-BH"/>
              </w:rPr>
              <w:t>Ministerial Order No</w:t>
            </w:r>
            <w:r>
              <w:rPr>
                <w:rFonts w:eastAsia="Calibri" w:cs="Times New Roman"/>
                <w:sz w:val="16"/>
                <w:szCs w:val="16"/>
                <w:lang w:val="en-US" w:eastAsia="en-US" w:bidi="ar-BH"/>
              </w:rPr>
              <w:t>.</w:t>
            </w:r>
            <w:r w:rsidR="00DC583C">
              <w:rPr>
                <w:rFonts w:eastAsia="Calibri" w:cs="Times New Roman"/>
                <w:sz w:val="16"/>
                <w:szCs w:val="16"/>
                <w:lang w:val="en-US" w:eastAsia="en-US" w:bidi="ar-BH"/>
              </w:rPr>
              <w:t xml:space="preserve"> </w:t>
            </w:r>
            <w:r>
              <w:rPr>
                <w:rFonts w:eastAsia="Calibri" w:cs="Times New Roman"/>
                <w:sz w:val="16"/>
                <w:szCs w:val="16"/>
                <w:lang w:val="en-US" w:eastAsia="en-US" w:bidi="ar-BH"/>
              </w:rPr>
              <w:t>42</w:t>
            </w:r>
            <w:r w:rsidRPr="0032458B">
              <w:rPr>
                <w:rFonts w:eastAsia="Calibri" w:cs="Times New Roman"/>
                <w:sz w:val="16"/>
                <w:szCs w:val="16"/>
                <w:lang w:val="en-US" w:eastAsia="en-US" w:bidi="ar-BH"/>
              </w:rPr>
              <w:t xml:space="preserve"> </w:t>
            </w:r>
            <w:r>
              <w:rPr>
                <w:rFonts w:eastAsia="Calibri" w:cs="Times New Roman"/>
                <w:sz w:val="16"/>
                <w:szCs w:val="16"/>
                <w:lang w:val="en-US" w:eastAsia="en-US" w:bidi="ar-BH"/>
              </w:rPr>
              <w:t>o</w:t>
            </w:r>
            <w:r w:rsidRPr="0032458B">
              <w:rPr>
                <w:rFonts w:eastAsia="Calibri" w:cs="Times New Roman"/>
                <w:sz w:val="16"/>
                <w:szCs w:val="16"/>
                <w:lang w:val="en-US" w:eastAsia="en-US" w:bidi="ar-BH"/>
              </w:rPr>
              <w:t xml:space="preserve">f </w:t>
            </w:r>
            <w:r>
              <w:rPr>
                <w:rFonts w:eastAsia="Calibri" w:cs="Times New Roman"/>
                <w:sz w:val="16"/>
                <w:szCs w:val="16"/>
                <w:lang w:val="en-US" w:eastAsia="en-US" w:bidi="ar-BH"/>
              </w:rPr>
              <w:t xml:space="preserve">2016 With Respect to White </w:t>
            </w:r>
            <w:r>
              <w:rPr>
                <w:rFonts w:eastAsia="Calibri" w:cs="Times New Roman"/>
                <w:noProof/>
                <w:sz w:val="16"/>
                <w:szCs w:val="16"/>
                <w:lang w:eastAsia="en-GB"/>
              </w:rPr>
              <w:t xml:space="preserve">Portland </w:t>
            </w:r>
            <w:r>
              <w:rPr>
                <w:rFonts w:eastAsia="Calibri" w:cs="Times New Roman"/>
                <w:sz w:val="16"/>
                <w:szCs w:val="16"/>
                <w:lang w:eastAsia="en-US"/>
              </w:rPr>
              <w:t>Cement</w:t>
            </w:r>
            <w:r>
              <w:rPr>
                <w:rFonts w:eastAsia="Calibri" w:cs="Times New Roman"/>
                <w:noProof/>
                <w:sz w:val="16"/>
                <w:szCs w:val="16"/>
                <w:lang w:eastAsia="en-GB"/>
              </w:rPr>
              <w:t xml:space="preserve"> Technical Requirements: </w:t>
            </w:r>
            <w:hyperlink r:id="rId8" w:history="1">
              <w:r w:rsidRPr="007B34DE">
                <w:rPr>
                  <w:rStyle w:val="Hyperlink"/>
                  <w:rFonts w:eastAsia="Calibri" w:cs="Times New Roman"/>
                  <w:noProof/>
                  <w:sz w:val="16"/>
                  <w:szCs w:val="16"/>
                  <w:lang w:eastAsia="en-GB"/>
                </w:rPr>
                <w:t>http://www.legalaffairs.gov.bh/Media/LegalPDF/RICT4216.pdf</w:t>
              </w:r>
            </w:hyperlink>
          </w:p>
        </w:tc>
      </w:tr>
      <w:tr w:rsidR="00C867E0" w:rsidRPr="001B376C" w14:paraId="32C9F774" w14:textId="77777777" w:rsidTr="005D4125">
        <w:trPr>
          <w:cantSplit/>
          <w:jc w:val="center"/>
        </w:trPr>
        <w:tc>
          <w:tcPr>
            <w:tcW w:w="275" w:type="pct"/>
            <w:shd w:val="clear" w:color="auto" w:fill="auto"/>
          </w:tcPr>
          <w:p w14:paraId="5808B102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10" w:type="pct"/>
            <w:shd w:val="clear" w:color="auto" w:fill="auto"/>
          </w:tcPr>
          <w:p w14:paraId="607B7477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Have you attached a copy of the regulation (PDF) to the Secretariat</w:t>
            </w:r>
          </w:p>
        </w:tc>
        <w:tc>
          <w:tcPr>
            <w:tcW w:w="3215" w:type="pct"/>
            <w:gridSpan w:val="3"/>
            <w:tcBorders>
              <w:bottom w:val="nil"/>
              <w:right w:val="double" w:sz="6" w:space="0" w:color="auto"/>
            </w:tcBorders>
            <w:shd w:val="clear" w:color="auto" w:fill="auto"/>
          </w:tcPr>
          <w:p w14:paraId="7B2FD1CB" w14:textId="77777777" w:rsidR="00C867E0" w:rsidRPr="001B376C" w:rsidRDefault="00C867E0" w:rsidP="00B22D0A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t>[</w:t>
            </w:r>
            <w:r>
              <w:rPr>
                <w:sz w:val="16"/>
                <w:szCs w:val="16"/>
                <w:lang w:eastAsia="en-US"/>
              </w:rPr>
              <w:t>X</w:t>
            </w:r>
            <w:r w:rsidRPr="001B376C">
              <w:rPr>
                <w:sz w:val="16"/>
                <w:szCs w:val="16"/>
                <w:lang w:eastAsia="en-US"/>
              </w:rPr>
              <w:t>] Yes. (</w:t>
            </w:r>
            <w:r w:rsidRPr="001B376C">
              <w:rPr>
                <w:i/>
                <w:sz w:val="16"/>
                <w:szCs w:val="16"/>
                <w:lang w:eastAsia="en-US"/>
              </w:rPr>
              <w:t>Please attach a copy of the regulation to the notification.</w:t>
            </w:r>
            <w:r w:rsidRPr="001B376C">
              <w:rPr>
                <w:sz w:val="16"/>
                <w:szCs w:val="16"/>
                <w:lang w:eastAsia="en-US"/>
              </w:rPr>
              <w:t>)</w:t>
            </w:r>
          </w:p>
          <w:p w14:paraId="74904D68" w14:textId="77777777" w:rsidR="00C867E0" w:rsidRPr="001B376C" w:rsidRDefault="00C867E0" w:rsidP="00B22D0A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eastAsia="en-US"/>
              </w:rPr>
            </w:pPr>
          </w:p>
          <w:p w14:paraId="5EF687F0" w14:textId="77777777" w:rsidR="00C867E0" w:rsidRPr="001B376C" w:rsidRDefault="00C867E0" w:rsidP="00B22D0A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1B376C">
              <w:rPr>
                <w:sz w:val="16"/>
                <w:szCs w:val="16"/>
                <w:lang w:eastAsia="en-US"/>
              </w:rPr>
              <w:t>[ ]</w:t>
            </w:r>
            <w:proofErr w:type="gramEnd"/>
            <w:r w:rsidRPr="001B376C">
              <w:rPr>
                <w:sz w:val="16"/>
                <w:szCs w:val="16"/>
                <w:lang w:eastAsia="en-US"/>
              </w:rPr>
              <w:t xml:space="preserve"> No.</w:t>
            </w:r>
          </w:p>
        </w:tc>
      </w:tr>
      <w:tr w:rsidR="00C867E0" w:rsidRPr="001B376C" w14:paraId="7F9FCD67" w14:textId="77777777" w:rsidTr="005D4125">
        <w:trPr>
          <w:cantSplit/>
          <w:jc w:val="center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14:paraId="0926DAE3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</w:tcPr>
          <w:p w14:paraId="32A7DD5B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Type of notification</w:t>
            </w:r>
          </w:p>
        </w:tc>
        <w:tc>
          <w:tcPr>
            <w:tcW w:w="321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3A9F2" w14:textId="77777777" w:rsidR="00C867E0" w:rsidRPr="001B376C" w:rsidRDefault="00C867E0" w:rsidP="00B22D0A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t>[</w:t>
            </w:r>
            <w:r w:rsidR="00C63600">
              <w:rPr>
                <w:sz w:val="16"/>
                <w:szCs w:val="16"/>
                <w:lang w:eastAsia="en-US"/>
              </w:rPr>
              <w:t>X</w:t>
            </w:r>
            <w:r w:rsidRPr="001B376C">
              <w:rPr>
                <w:sz w:val="16"/>
                <w:szCs w:val="16"/>
                <w:lang w:eastAsia="en-US"/>
              </w:rPr>
              <w:t>] (a) New licensing regulation/procedure</w:t>
            </w:r>
            <w:r w:rsidRPr="001B376C">
              <w:rPr>
                <w:rStyle w:val="FootnoteReference"/>
                <w:sz w:val="16"/>
                <w:szCs w:val="16"/>
                <w:lang w:eastAsia="en-US"/>
              </w:rPr>
              <w:footnoteReference w:id="2"/>
            </w:r>
            <w:r w:rsidRPr="001B376C">
              <w:rPr>
                <w:sz w:val="16"/>
                <w:szCs w:val="16"/>
                <w:lang w:eastAsia="en-US"/>
              </w:rPr>
              <w:t>; (please answer question 8 to 14)</w:t>
            </w:r>
          </w:p>
          <w:p w14:paraId="74FBAA76" w14:textId="77777777" w:rsidR="00C867E0" w:rsidRPr="001B376C" w:rsidRDefault="00C867E0" w:rsidP="00B22D0A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eastAsia="en-US"/>
              </w:rPr>
            </w:pPr>
          </w:p>
          <w:p w14:paraId="75C77350" w14:textId="58627255" w:rsidR="00C867E0" w:rsidRPr="001B376C" w:rsidRDefault="00C867E0" w:rsidP="00B22D0A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1B376C">
              <w:rPr>
                <w:sz w:val="16"/>
                <w:szCs w:val="16"/>
                <w:lang w:eastAsia="en-US"/>
              </w:rPr>
              <w:t>[ ]</w:t>
            </w:r>
            <w:proofErr w:type="gramEnd"/>
            <w:r w:rsidRPr="001B376C">
              <w:rPr>
                <w:sz w:val="16"/>
                <w:szCs w:val="16"/>
                <w:lang w:eastAsia="en-US"/>
              </w:rPr>
              <w:t xml:space="preserve"> (b) Changes to a regulation/procedure which has been previously notified in document: ______________; (</w:t>
            </w:r>
            <w:r w:rsidRPr="001B376C">
              <w:rPr>
                <w:i/>
                <w:sz w:val="16"/>
                <w:szCs w:val="16"/>
                <w:lang w:eastAsia="en-US"/>
              </w:rPr>
              <w:t>please answer question 15 and 16</w:t>
            </w:r>
            <w:r w:rsidRPr="001B376C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C867E0" w:rsidRPr="001B376C" w14:paraId="0D47A21E" w14:textId="77777777" w:rsidTr="005D4125">
        <w:trPr>
          <w:cantSplit/>
          <w:jc w:val="center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14:paraId="3097E6AC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</w:tcPr>
          <w:p w14:paraId="4E7930DF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List of products subject to licensing</w:t>
            </w:r>
          </w:p>
        </w:tc>
        <w:tc>
          <w:tcPr>
            <w:tcW w:w="321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715"/>
              <w:gridCol w:w="3260"/>
              <w:gridCol w:w="1552"/>
            </w:tblGrid>
            <w:tr w:rsidR="005D4125" w:rsidRPr="000C1009" w14:paraId="36EA85CF" w14:textId="77777777" w:rsidTr="002C1F23">
              <w:trPr>
                <w:cantSplit/>
                <w:tblHeader/>
              </w:trPr>
              <w:tc>
                <w:tcPr>
                  <w:tcW w:w="71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0726C848" w14:textId="77777777" w:rsidR="005D4125" w:rsidRPr="00A57C1E" w:rsidRDefault="005D4125" w:rsidP="005D412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S.N.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75DE1778" w14:textId="77777777" w:rsidR="005D4125" w:rsidRPr="00A57C1E" w:rsidRDefault="005D4125" w:rsidP="005D412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Product Description</w:t>
                  </w:r>
                </w:p>
              </w:tc>
              <w:tc>
                <w:tcPr>
                  <w:tcW w:w="1552" w:type="dxa"/>
                  <w:shd w:val="clear" w:color="auto" w:fill="FFFFFF" w:themeFill="background1"/>
                  <w:vAlign w:val="center"/>
                  <w:hideMark/>
                </w:tcPr>
                <w:p w14:paraId="643741F7" w14:textId="26C35CE9" w:rsidR="005D4125" w:rsidRPr="000D0B83" w:rsidRDefault="005D4125" w:rsidP="005D4125">
                  <w:pPr>
                    <w:jc w:val="center"/>
                    <w:rPr>
                      <w:b/>
                      <w:sz w:val="16"/>
                      <w:szCs w:val="16"/>
                      <w:lang w:val="fr-CH"/>
                    </w:rPr>
                  </w:pPr>
                  <w:r w:rsidRPr="000D0B83">
                    <w:rPr>
                      <w:b/>
                      <w:sz w:val="16"/>
                      <w:szCs w:val="16"/>
                      <w:lang w:val="fr-CH"/>
                    </w:rPr>
                    <w:t>H.S. Code (8</w:t>
                  </w:r>
                  <w:r>
                    <w:rPr>
                      <w:b/>
                      <w:sz w:val="16"/>
                      <w:szCs w:val="16"/>
                      <w:lang w:val="fr-CH"/>
                    </w:rPr>
                    <w:t> </w:t>
                  </w:r>
                  <w:r w:rsidRPr="000D0B83">
                    <w:rPr>
                      <w:b/>
                      <w:sz w:val="16"/>
                      <w:szCs w:val="16"/>
                      <w:lang w:val="fr-CH"/>
                    </w:rPr>
                    <w:t>Digits – 2017 Ed</w:t>
                  </w:r>
                  <w:r>
                    <w:rPr>
                      <w:b/>
                      <w:sz w:val="16"/>
                      <w:szCs w:val="16"/>
                      <w:lang w:val="fr-CH"/>
                    </w:rPr>
                    <w:t>ition)</w:t>
                  </w:r>
                </w:p>
              </w:tc>
            </w:tr>
            <w:tr w:rsidR="005D4125" w:rsidRPr="00A57C1E" w14:paraId="7A9C9F1A" w14:textId="77777777" w:rsidTr="002C1F23">
              <w:trPr>
                <w:cantSplit/>
              </w:trPr>
              <w:tc>
                <w:tcPr>
                  <w:tcW w:w="5527" w:type="dxa"/>
                  <w:gridSpan w:val="3"/>
                  <w:shd w:val="clear" w:color="auto" w:fill="FFFFFF" w:themeFill="background1"/>
                  <w:noWrap/>
                </w:tcPr>
                <w:p w14:paraId="5E1C314F" w14:textId="43EB9CF3" w:rsidR="005D4125" w:rsidRPr="005D4125" w:rsidRDefault="005D4125" w:rsidP="005D4125">
                  <w:pPr>
                    <w:jc w:val="lef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D412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White Portland Cement</w:t>
                  </w:r>
                </w:p>
              </w:tc>
            </w:tr>
            <w:tr w:rsidR="005D4125" w:rsidRPr="00A57C1E" w14:paraId="0CDF0B9B" w14:textId="77777777" w:rsidTr="002C1F23">
              <w:trPr>
                <w:cantSplit/>
              </w:trPr>
              <w:tc>
                <w:tcPr>
                  <w:tcW w:w="715" w:type="dxa"/>
                  <w:shd w:val="clear" w:color="auto" w:fill="FFFFFF" w:themeFill="background1"/>
                  <w:noWrap/>
                  <w:hideMark/>
                </w:tcPr>
                <w:p w14:paraId="6590AEDD" w14:textId="77777777" w:rsidR="005D4125" w:rsidRPr="00A57C1E" w:rsidRDefault="005D4125" w:rsidP="005D4125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  <w:noWrap/>
                  <w:hideMark/>
                </w:tcPr>
                <w:p w14:paraId="7A914F64" w14:textId="55E1CC15" w:rsidR="005D4125" w:rsidRPr="00A57C1E" w:rsidRDefault="005D4125" w:rsidP="005D4125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White cement, </w:t>
                  </w:r>
                  <w:proofErr w:type="gramStart"/>
                  <w:r>
                    <w:rPr>
                      <w:sz w:val="16"/>
                      <w:szCs w:val="16"/>
                    </w:rPr>
                    <w:t>whether or not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artificially coloured</w:t>
                  </w:r>
                </w:p>
              </w:tc>
              <w:tc>
                <w:tcPr>
                  <w:tcW w:w="1552" w:type="dxa"/>
                  <w:shd w:val="clear" w:color="auto" w:fill="FFFFFF" w:themeFill="background1"/>
                  <w:hideMark/>
                </w:tcPr>
                <w:p w14:paraId="339F99E1" w14:textId="45619ADF" w:rsidR="005D4125" w:rsidRPr="00A57C1E" w:rsidRDefault="005D4125" w:rsidP="005D4125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25232100</w:t>
                  </w:r>
                </w:p>
              </w:tc>
            </w:tr>
          </w:tbl>
          <w:p w14:paraId="3E744353" w14:textId="77777777" w:rsidR="00C867E0" w:rsidRPr="001B376C" w:rsidRDefault="00C867E0" w:rsidP="00B22D0A">
            <w:pPr>
              <w:tabs>
                <w:tab w:val="left" w:pos="149"/>
                <w:tab w:val="left" w:pos="419"/>
              </w:tabs>
              <w:jc w:val="left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C867E0" w:rsidRPr="001B376C" w14:paraId="6CCD635D" w14:textId="77777777" w:rsidTr="005D4125">
        <w:trPr>
          <w:cantSplit/>
          <w:jc w:val="center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14:paraId="10232002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AEAA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Nature of licensing</w:t>
            </w:r>
          </w:p>
        </w:tc>
        <w:tc>
          <w:tcPr>
            <w:tcW w:w="3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92C839A" w14:textId="77777777" w:rsidR="00C867E0" w:rsidRPr="001B376C" w:rsidRDefault="00C867E0" w:rsidP="00B22D0A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t xml:space="preserve">Automatic: </w:t>
            </w:r>
            <w:proofErr w:type="gramStart"/>
            <w:r w:rsidRPr="001B376C">
              <w:rPr>
                <w:sz w:val="16"/>
                <w:szCs w:val="16"/>
                <w:lang w:eastAsia="en-US"/>
              </w:rPr>
              <w:t>[ ]</w:t>
            </w:r>
            <w:proofErr w:type="gramEnd"/>
          </w:p>
          <w:p w14:paraId="1BC18E9A" w14:textId="77777777" w:rsidR="00C867E0" w:rsidRPr="001B376C" w:rsidRDefault="00C867E0" w:rsidP="00B22D0A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eastAsia="en-US"/>
              </w:rPr>
            </w:pPr>
          </w:p>
          <w:p w14:paraId="6B8873BF" w14:textId="77777777" w:rsidR="00C867E0" w:rsidRPr="001B376C" w:rsidRDefault="00C867E0" w:rsidP="00B22D0A">
            <w:pPr>
              <w:tabs>
                <w:tab w:val="left" w:pos="742"/>
              </w:tabs>
              <w:ind w:right="34"/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t>Non-Automatic: [</w:t>
            </w:r>
            <w:r>
              <w:rPr>
                <w:sz w:val="16"/>
                <w:szCs w:val="16"/>
                <w:lang w:eastAsia="en-US"/>
              </w:rPr>
              <w:t>X</w:t>
            </w:r>
            <w:r w:rsidRPr="001B376C">
              <w:rPr>
                <w:sz w:val="16"/>
                <w:szCs w:val="16"/>
                <w:lang w:eastAsia="en-US"/>
              </w:rPr>
              <w:t>]</w:t>
            </w:r>
          </w:p>
        </w:tc>
      </w:tr>
      <w:tr w:rsidR="00C867E0" w:rsidRPr="001B376C" w14:paraId="29D464B9" w14:textId="77777777" w:rsidTr="005D4125">
        <w:trPr>
          <w:cantSplit/>
          <w:jc w:val="center"/>
        </w:trPr>
        <w:tc>
          <w:tcPr>
            <w:tcW w:w="275" w:type="pct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E617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CB35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Administrative purpose/measure being implemented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FC9BB5" w14:textId="77777777" w:rsidR="00C867E0" w:rsidRPr="001B376C" w:rsidRDefault="00C867E0" w:rsidP="00B22D0A">
            <w:pPr>
              <w:tabs>
                <w:tab w:val="left" w:pos="742"/>
              </w:tabs>
              <w:jc w:val="left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t>(a)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EE0E00" w14:textId="77777777" w:rsidR="00C867E0" w:rsidRPr="001B376C" w:rsidRDefault="00C867E0" w:rsidP="00B22D0A">
            <w:pPr>
              <w:tabs>
                <w:tab w:val="left" w:pos="7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1B376C">
              <w:rPr>
                <w:sz w:val="16"/>
                <w:szCs w:val="16"/>
                <w:lang w:eastAsia="en-US"/>
              </w:rPr>
              <w:instrText xml:space="preserve"> FORMCHECKBOX </w:instrText>
            </w:r>
            <w:r w:rsidR="00322850">
              <w:rPr>
                <w:sz w:val="16"/>
                <w:szCs w:val="16"/>
                <w:lang w:eastAsia="en-US"/>
              </w:rPr>
            </w:r>
            <w:r w:rsidR="00322850">
              <w:rPr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  <w:tc>
          <w:tcPr>
            <w:tcW w:w="2662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A9BE606" w14:textId="77777777" w:rsidR="00C867E0" w:rsidRPr="001B376C" w:rsidRDefault="00C867E0" w:rsidP="00B22D0A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t>Protect public morals;</w:t>
            </w:r>
          </w:p>
        </w:tc>
      </w:tr>
      <w:tr w:rsidR="00C867E0" w:rsidRPr="001B376C" w14:paraId="7320E546" w14:textId="77777777" w:rsidTr="005D4125">
        <w:trPr>
          <w:cantSplit/>
          <w:jc w:val="center"/>
        </w:trPr>
        <w:tc>
          <w:tcPr>
            <w:tcW w:w="275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E04D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D4AC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B89722" w14:textId="77777777" w:rsidR="00C867E0" w:rsidRPr="001B376C" w:rsidRDefault="00C867E0" w:rsidP="00B22D0A">
            <w:pPr>
              <w:tabs>
                <w:tab w:val="left" w:pos="742"/>
              </w:tabs>
              <w:jc w:val="left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t>(b)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AEC96" w14:textId="77777777" w:rsidR="00C867E0" w:rsidRPr="001B376C" w:rsidRDefault="00E97D83" w:rsidP="00B22D0A">
            <w:pPr>
              <w:tabs>
                <w:tab w:val="left" w:pos="742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  <w:lang w:eastAsia="en-US"/>
              </w:rPr>
              <w:instrText xml:space="preserve"> FORMCHECKBOX </w:instrText>
            </w:r>
            <w:r w:rsidR="00322850">
              <w:rPr>
                <w:sz w:val="16"/>
                <w:szCs w:val="16"/>
                <w:lang w:eastAsia="en-US"/>
              </w:rPr>
            </w:r>
            <w:r w:rsidR="00322850">
              <w:rPr>
                <w:sz w:val="16"/>
                <w:szCs w:val="16"/>
                <w:lang w:eastAsia="en-US"/>
              </w:rPr>
              <w:fldChar w:fldCharType="separate"/>
            </w:r>
            <w:r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DA30C6E" w14:textId="77777777" w:rsidR="00C867E0" w:rsidRPr="001B376C" w:rsidRDefault="00C867E0" w:rsidP="00B22D0A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t>Protect human, animal or plant life and health; protect environment;</w:t>
            </w:r>
          </w:p>
        </w:tc>
      </w:tr>
      <w:tr w:rsidR="00C867E0" w:rsidRPr="001B376C" w14:paraId="76A8B035" w14:textId="77777777" w:rsidTr="00F84045">
        <w:trPr>
          <w:cantSplit/>
          <w:jc w:val="center"/>
        </w:trPr>
        <w:tc>
          <w:tcPr>
            <w:tcW w:w="275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9E72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6A88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0ACB8E" w14:textId="77777777" w:rsidR="00C867E0" w:rsidRPr="001B376C" w:rsidRDefault="00C867E0" w:rsidP="00B22D0A">
            <w:pPr>
              <w:tabs>
                <w:tab w:val="left" w:pos="742"/>
              </w:tabs>
              <w:jc w:val="left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t>(c)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FF301" w14:textId="77777777" w:rsidR="00C867E0" w:rsidRPr="001B376C" w:rsidRDefault="00457E8F" w:rsidP="00B22D0A">
            <w:pPr>
              <w:tabs>
                <w:tab w:val="left" w:pos="742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en-US"/>
              </w:rPr>
              <w:instrText xml:space="preserve"> FORMCHECKBOX </w:instrText>
            </w:r>
            <w:r w:rsidR="00322850">
              <w:rPr>
                <w:sz w:val="16"/>
                <w:szCs w:val="16"/>
                <w:lang w:eastAsia="en-US"/>
              </w:rPr>
            </w:r>
            <w:r w:rsidR="00322850">
              <w:rPr>
                <w:sz w:val="16"/>
                <w:szCs w:val="16"/>
                <w:lang w:eastAsia="en-US"/>
              </w:rPr>
              <w:fldChar w:fldCharType="separate"/>
            </w:r>
            <w:r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68A6746" w14:textId="77777777" w:rsidR="00C867E0" w:rsidRPr="001B376C" w:rsidRDefault="00C867E0" w:rsidP="00B22D0A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t>Collect trade statistics or market surveillance;</w:t>
            </w:r>
          </w:p>
        </w:tc>
      </w:tr>
      <w:tr w:rsidR="00C867E0" w:rsidRPr="001B376C" w14:paraId="72170347" w14:textId="77777777" w:rsidTr="00F84045">
        <w:trPr>
          <w:cantSplit/>
          <w:jc w:val="center"/>
        </w:trPr>
        <w:tc>
          <w:tcPr>
            <w:tcW w:w="275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E1E8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567A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494DF4" w14:textId="77777777" w:rsidR="00C867E0" w:rsidRPr="001B376C" w:rsidRDefault="00C867E0" w:rsidP="00B22D0A">
            <w:pPr>
              <w:tabs>
                <w:tab w:val="left" w:pos="742"/>
              </w:tabs>
              <w:jc w:val="left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t>(d)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4055FD" w14:textId="77777777" w:rsidR="00C867E0" w:rsidRPr="001B376C" w:rsidRDefault="00C867E0" w:rsidP="00B22D0A">
            <w:pPr>
              <w:tabs>
                <w:tab w:val="left" w:pos="7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  <w:lang w:eastAsia="en-US"/>
              </w:rPr>
              <w:instrText xml:space="preserve"> FORMCHECKBOX </w:instrText>
            </w:r>
            <w:r w:rsidR="00322850">
              <w:rPr>
                <w:sz w:val="16"/>
                <w:szCs w:val="16"/>
                <w:lang w:eastAsia="en-US"/>
              </w:rPr>
            </w:r>
            <w:r w:rsidR="00322850">
              <w:rPr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12FCEA3" w14:textId="77777777" w:rsidR="00C867E0" w:rsidRPr="001B376C" w:rsidRDefault="00C867E0" w:rsidP="00B22D0A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t>Protection of patents, trademarks and copyrights, and the prevention of deceptive practices;</w:t>
            </w:r>
          </w:p>
        </w:tc>
      </w:tr>
      <w:tr w:rsidR="00C867E0" w:rsidRPr="001B376C" w14:paraId="04A20880" w14:textId="77777777" w:rsidTr="00F84045">
        <w:trPr>
          <w:cantSplit/>
          <w:jc w:val="center"/>
        </w:trPr>
        <w:tc>
          <w:tcPr>
            <w:tcW w:w="275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A03E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68A1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57B6F0" w14:textId="77777777" w:rsidR="00C867E0" w:rsidRPr="001B376C" w:rsidRDefault="00C867E0" w:rsidP="00B22D0A">
            <w:pPr>
              <w:tabs>
                <w:tab w:val="left" w:pos="742"/>
              </w:tabs>
              <w:jc w:val="left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t>(e)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11F5D7" w14:textId="77777777" w:rsidR="00C867E0" w:rsidRPr="001B376C" w:rsidRDefault="00C867E0" w:rsidP="00B22D0A">
            <w:pPr>
              <w:tabs>
                <w:tab w:val="left" w:pos="7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  <w:lang w:eastAsia="en-US"/>
              </w:rPr>
              <w:instrText xml:space="preserve"> FORMCHECKBOX </w:instrText>
            </w:r>
            <w:r w:rsidR="00322850">
              <w:rPr>
                <w:sz w:val="16"/>
                <w:szCs w:val="16"/>
                <w:lang w:eastAsia="en-US"/>
              </w:rPr>
            </w:r>
            <w:r w:rsidR="00322850">
              <w:rPr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662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6F114572" w14:textId="77777777" w:rsidR="00C867E0" w:rsidRPr="001B376C" w:rsidRDefault="00C867E0" w:rsidP="00B22D0A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t>Pursue obligations under the UN Charter and other international treaties (</w:t>
            </w:r>
            <w:r w:rsidRPr="001B376C">
              <w:rPr>
                <w:i/>
                <w:sz w:val="16"/>
                <w:szCs w:val="16"/>
                <w:lang w:eastAsia="en-US"/>
              </w:rPr>
              <w:t>i.e. CITES, Basel Convention, Rotterdam Convention, UNSC Resolutions etc.)</w:t>
            </w:r>
          </w:p>
        </w:tc>
      </w:tr>
      <w:tr w:rsidR="00C867E0" w:rsidRPr="001B376C" w14:paraId="47361C61" w14:textId="77777777" w:rsidTr="005D4125">
        <w:trPr>
          <w:cantSplit/>
          <w:jc w:val="center"/>
        </w:trPr>
        <w:tc>
          <w:tcPr>
            <w:tcW w:w="275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C122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1CC0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2DE511" w14:textId="77777777" w:rsidR="00C867E0" w:rsidRPr="001B376C" w:rsidRDefault="00C867E0" w:rsidP="00B22D0A">
            <w:pPr>
              <w:tabs>
                <w:tab w:val="left" w:pos="742"/>
              </w:tabs>
              <w:jc w:val="left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985A2" w14:textId="77777777" w:rsidR="00C867E0" w:rsidRPr="001B376C" w:rsidRDefault="00C867E0" w:rsidP="00B22D0A">
            <w:pPr>
              <w:tabs>
                <w:tab w:val="left" w:pos="7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  <w:lang w:eastAsia="en-US"/>
              </w:rPr>
              <w:instrText xml:space="preserve"> FORMCHECKBOX </w:instrText>
            </w:r>
            <w:r w:rsidR="00322850">
              <w:rPr>
                <w:sz w:val="16"/>
                <w:szCs w:val="16"/>
                <w:lang w:eastAsia="en-US"/>
              </w:rPr>
            </w:r>
            <w:r w:rsidR="00322850">
              <w:rPr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6F486420" w14:textId="77777777" w:rsidR="00C867E0" w:rsidRPr="001B376C" w:rsidRDefault="00C867E0" w:rsidP="00B22D0A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t>Quota (including TRQ) administration;</w:t>
            </w:r>
          </w:p>
        </w:tc>
      </w:tr>
      <w:tr w:rsidR="00C867E0" w:rsidRPr="001B376C" w14:paraId="7C391C2E" w14:textId="77777777" w:rsidTr="005D4125">
        <w:trPr>
          <w:cantSplit/>
          <w:jc w:val="center"/>
        </w:trPr>
        <w:tc>
          <w:tcPr>
            <w:tcW w:w="275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9FB7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E73A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657B4F" w14:textId="77777777" w:rsidR="00C867E0" w:rsidRPr="001B376C" w:rsidRDefault="00C867E0" w:rsidP="00B22D0A">
            <w:pPr>
              <w:tabs>
                <w:tab w:val="left" w:pos="742"/>
              </w:tabs>
              <w:jc w:val="left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t>(g)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84B03" w14:textId="77777777" w:rsidR="00C867E0" w:rsidRPr="001B376C" w:rsidRDefault="00C867E0" w:rsidP="00B22D0A">
            <w:pPr>
              <w:tabs>
                <w:tab w:val="left" w:pos="7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  <w:lang w:eastAsia="en-US"/>
              </w:rPr>
              <w:instrText xml:space="preserve"> FORMCHECKBOX </w:instrText>
            </w:r>
            <w:r w:rsidR="00322850">
              <w:rPr>
                <w:sz w:val="16"/>
                <w:szCs w:val="16"/>
                <w:lang w:eastAsia="en-US"/>
              </w:rPr>
            </w:r>
            <w:r w:rsidR="00322850">
              <w:rPr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7A2663E" w14:textId="77777777" w:rsidR="00C867E0" w:rsidRPr="001B376C" w:rsidRDefault="00C867E0" w:rsidP="00B22D0A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t>Regulate imports of arms, ammunition or fissionable materials and safeguard national security;</w:t>
            </w:r>
          </w:p>
        </w:tc>
      </w:tr>
      <w:tr w:rsidR="00C867E0" w:rsidRPr="001B376C" w14:paraId="2675E3AB" w14:textId="77777777" w:rsidTr="005D4125">
        <w:trPr>
          <w:cantSplit/>
          <w:jc w:val="center"/>
        </w:trPr>
        <w:tc>
          <w:tcPr>
            <w:tcW w:w="275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11BD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5167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13E325" w14:textId="77777777" w:rsidR="00C867E0" w:rsidRPr="001B376C" w:rsidRDefault="00C867E0" w:rsidP="00B22D0A">
            <w:pPr>
              <w:tabs>
                <w:tab w:val="left" w:pos="742"/>
              </w:tabs>
              <w:jc w:val="left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t>(h)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DA654" w14:textId="77777777" w:rsidR="00C867E0" w:rsidRPr="001B376C" w:rsidRDefault="00B90581" w:rsidP="00B22D0A">
            <w:pPr>
              <w:tabs>
                <w:tab w:val="left" w:pos="742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  <w:lang w:eastAsia="en-US"/>
              </w:rPr>
              <w:instrText xml:space="preserve"> FORMCHECKBOX </w:instrText>
            </w:r>
            <w:r w:rsidR="00322850">
              <w:rPr>
                <w:sz w:val="16"/>
                <w:szCs w:val="16"/>
                <w:lang w:eastAsia="en-US"/>
              </w:rPr>
            </w:r>
            <w:r w:rsidR="00322850">
              <w:rPr>
                <w:sz w:val="16"/>
                <w:szCs w:val="16"/>
                <w:lang w:eastAsia="en-US"/>
              </w:rPr>
              <w:fldChar w:fldCharType="separate"/>
            </w:r>
            <w:r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7E2E4F3" w14:textId="6F9D9545" w:rsidR="00C867E0" w:rsidRPr="001B376C" w:rsidRDefault="00C867E0" w:rsidP="00B22D0A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eastAsia="en-US"/>
              </w:rPr>
            </w:pPr>
            <w:r w:rsidRPr="001B376C">
              <w:rPr>
                <w:sz w:val="16"/>
                <w:szCs w:val="16"/>
                <w:lang w:eastAsia="en-US"/>
              </w:rPr>
              <w:t xml:space="preserve">Other: </w:t>
            </w:r>
            <w:r w:rsidR="00B90581" w:rsidRPr="00955FAE">
              <w:rPr>
                <w:rFonts w:eastAsia="Calibri" w:cs="Times New Roman"/>
                <w:sz w:val="16"/>
                <w:szCs w:val="16"/>
                <w:lang w:eastAsia="en-US"/>
              </w:rPr>
              <w:t>Improving</w:t>
            </w:r>
            <w:r w:rsidR="00B90581">
              <w:rPr>
                <w:rFonts w:eastAsia="Calibri" w:cs="Times New Roman"/>
                <w:sz w:val="16"/>
                <w:szCs w:val="16"/>
                <w:lang w:eastAsia="en-US"/>
              </w:rPr>
              <w:t xml:space="preserve"> </w:t>
            </w:r>
            <w:r w:rsidR="00B90581" w:rsidRPr="00955FAE">
              <w:rPr>
                <w:rFonts w:eastAsia="Calibri" w:cs="Times New Roman"/>
                <w:sz w:val="16"/>
                <w:szCs w:val="16"/>
                <w:lang w:eastAsia="en-US"/>
              </w:rPr>
              <w:t>Quality</w:t>
            </w:r>
            <w:r w:rsidR="00B90581">
              <w:rPr>
                <w:rFonts w:eastAsia="Calibri" w:cs="Times New Roman"/>
                <w:sz w:val="16"/>
                <w:szCs w:val="16"/>
                <w:lang w:eastAsia="en-US"/>
              </w:rPr>
              <w:t xml:space="preserve"> and Performance</w:t>
            </w:r>
            <w:r w:rsidR="00B668C0">
              <w:rPr>
                <w:rFonts w:eastAsia="Calibri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D7828" w:rsidRPr="001B376C" w14:paraId="54E0CE89" w14:textId="77777777" w:rsidTr="005D4125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</w:tcPr>
          <w:p w14:paraId="13ABE31A" w14:textId="77777777" w:rsidR="008D7828" w:rsidRPr="001B376C" w:rsidRDefault="008D7828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10" w:type="pct"/>
            <w:tcBorders>
              <w:top w:val="single" w:sz="4" w:space="0" w:color="auto"/>
            </w:tcBorders>
            <w:shd w:val="clear" w:color="auto" w:fill="auto"/>
          </w:tcPr>
          <w:p w14:paraId="1D61D641" w14:textId="2DE318FA" w:rsidR="008D7828" w:rsidRPr="001B376C" w:rsidRDefault="008D7828" w:rsidP="00B22D0A">
            <w:pPr>
              <w:jc w:val="left"/>
              <w:rPr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Administrative body(</w:t>
            </w:r>
            <w:proofErr w:type="spellStart"/>
            <w:r w:rsidRPr="001B376C">
              <w:rPr>
                <w:b/>
                <w:sz w:val="16"/>
                <w:szCs w:val="16"/>
                <w:lang w:eastAsia="en-US"/>
              </w:rPr>
              <w:t>ies</w:t>
            </w:r>
            <w:proofErr w:type="spellEnd"/>
            <w:r w:rsidRPr="001B376C">
              <w:rPr>
                <w:b/>
                <w:sz w:val="16"/>
                <w:szCs w:val="16"/>
                <w:lang w:eastAsia="en-US"/>
              </w:rPr>
              <w:t>) for</w:t>
            </w:r>
            <w:r w:rsidR="00DC583C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B376C">
              <w:rPr>
                <w:b/>
                <w:sz w:val="16"/>
                <w:szCs w:val="16"/>
                <w:lang w:eastAsia="en-US"/>
              </w:rPr>
              <w:t>submission of applications</w:t>
            </w:r>
            <w:r w:rsidRPr="001B376C">
              <w:rPr>
                <w:sz w:val="16"/>
                <w:szCs w:val="16"/>
                <w:lang w:eastAsia="en-US"/>
              </w:rPr>
              <w:t xml:space="preserve"> </w:t>
            </w:r>
          </w:p>
          <w:p w14:paraId="4D652AE4" w14:textId="77777777" w:rsidR="008D7828" w:rsidRPr="001B376C" w:rsidRDefault="008D7828" w:rsidP="00B22D0A">
            <w:pPr>
              <w:jc w:val="left"/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21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2B5E45" w14:textId="0B6197EF" w:rsidR="008D7828" w:rsidRPr="008D7828" w:rsidRDefault="008D7828" w:rsidP="00B22D0A">
            <w:pPr>
              <w:jc w:val="left"/>
              <w:rPr>
                <w:sz w:val="16"/>
                <w:szCs w:val="16"/>
              </w:rPr>
            </w:pPr>
            <w:r w:rsidRPr="008D7828">
              <w:rPr>
                <w:rFonts w:eastAsia="Calibri" w:cs="Times New Roman"/>
                <w:sz w:val="16"/>
                <w:szCs w:val="16"/>
                <w:lang w:eastAsia="en-US"/>
              </w:rPr>
              <w:t>Ministry/authority and Department: Ministry of Works, </w:t>
            </w:r>
            <w:r w:rsidRPr="008D7828">
              <w:rPr>
                <w:sz w:val="16"/>
                <w:szCs w:val="16"/>
              </w:rPr>
              <w:t>Municipalities Affairs and Urban Planning/Materials Engineering Directorate</w:t>
            </w:r>
          </w:p>
          <w:p w14:paraId="43CC570E" w14:textId="77777777" w:rsidR="008D7828" w:rsidRPr="008D7828" w:rsidRDefault="008D7828" w:rsidP="00B22D0A">
            <w:pPr>
              <w:jc w:val="left"/>
              <w:rPr>
                <w:sz w:val="16"/>
                <w:szCs w:val="16"/>
              </w:rPr>
            </w:pPr>
            <w:r w:rsidRPr="008D7828">
              <w:rPr>
                <w:rFonts w:eastAsia="Calibri" w:cs="Times New Roman"/>
                <w:sz w:val="16"/>
                <w:szCs w:val="16"/>
                <w:lang w:eastAsia="en-US"/>
              </w:rPr>
              <w:t>Address: Building: 1221</w:t>
            </w:r>
            <w:r w:rsidRPr="008D7828">
              <w:rPr>
                <w:sz w:val="16"/>
                <w:szCs w:val="16"/>
              </w:rPr>
              <w:t>, Road: 4226, Block: 342, Manama</w:t>
            </w:r>
          </w:p>
          <w:p w14:paraId="113493B3" w14:textId="77777777" w:rsidR="008D7828" w:rsidRPr="008D7828" w:rsidRDefault="008D7828" w:rsidP="00B22D0A">
            <w:pPr>
              <w:jc w:val="left"/>
              <w:rPr>
                <w:sz w:val="16"/>
                <w:szCs w:val="16"/>
                <w:lang w:eastAsia="en-US"/>
              </w:rPr>
            </w:pPr>
            <w:r w:rsidRPr="008D7828">
              <w:rPr>
                <w:rFonts w:eastAsia="Calibri" w:cs="Times New Roman"/>
                <w:sz w:val="16"/>
                <w:szCs w:val="16"/>
                <w:lang w:eastAsia="en-US"/>
              </w:rPr>
              <w:t xml:space="preserve">Website: </w:t>
            </w:r>
            <w:hyperlink r:id="rId9" w:history="1">
              <w:r w:rsidRPr="008D7828">
                <w:rPr>
                  <w:rStyle w:val="Hyperlink"/>
                  <w:rFonts w:eastAsia="Calibri" w:cs="Times New Roman"/>
                  <w:sz w:val="16"/>
                  <w:szCs w:val="16"/>
                  <w:lang w:eastAsia="en-US"/>
                </w:rPr>
                <w:t>https://www.works.gov.bh</w:t>
              </w:r>
            </w:hyperlink>
          </w:p>
          <w:p w14:paraId="2912E4D0" w14:textId="77777777" w:rsidR="008D7828" w:rsidRPr="008D7828" w:rsidRDefault="008D7828" w:rsidP="00B22D0A">
            <w:pPr>
              <w:jc w:val="left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8D7828">
              <w:rPr>
                <w:rFonts w:eastAsia="Calibri" w:cs="Times New Roman"/>
                <w:sz w:val="16"/>
                <w:szCs w:val="16"/>
                <w:lang w:eastAsia="en-US"/>
              </w:rPr>
              <w:t>Telephone: 17545797</w:t>
            </w:r>
          </w:p>
        </w:tc>
      </w:tr>
      <w:tr w:rsidR="008D7828" w:rsidRPr="001B376C" w14:paraId="48133D97" w14:textId="77777777" w:rsidTr="005D4125">
        <w:trPr>
          <w:cantSplit/>
          <w:jc w:val="center"/>
        </w:trPr>
        <w:tc>
          <w:tcPr>
            <w:tcW w:w="275" w:type="pct"/>
            <w:shd w:val="clear" w:color="auto" w:fill="auto"/>
          </w:tcPr>
          <w:p w14:paraId="4F6048D7" w14:textId="77777777" w:rsidR="008D7828" w:rsidRPr="001B376C" w:rsidRDefault="008D7828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10" w:type="pct"/>
            <w:shd w:val="clear" w:color="auto" w:fill="auto"/>
          </w:tcPr>
          <w:p w14:paraId="3BD74F99" w14:textId="77777777" w:rsidR="008D7828" w:rsidRPr="001B376C" w:rsidRDefault="008D7828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Contact point for information on eligibility</w:t>
            </w:r>
          </w:p>
        </w:tc>
        <w:tc>
          <w:tcPr>
            <w:tcW w:w="3215" w:type="pct"/>
            <w:gridSpan w:val="3"/>
            <w:shd w:val="clear" w:color="auto" w:fill="auto"/>
          </w:tcPr>
          <w:p w14:paraId="4E158536" w14:textId="390B2E68" w:rsidR="008D7828" w:rsidRPr="008D7828" w:rsidRDefault="008D7828" w:rsidP="00B22D0A">
            <w:pPr>
              <w:jc w:val="left"/>
              <w:rPr>
                <w:rFonts w:eastAsia="Calibri" w:cs="Times New Roman"/>
                <w:sz w:val="16"/>
                <w:szCs w:val="16"/>
                <w:rtl/>
                <w:lang w:eastAsia="en-US"/>
              </w:rPr>
            </w:pPr>
            <w:r w:rsidRPr="008D7828">
              <w:rPr>
                <w:rFonts w:eastAsia="Calibri" w:cs="Times New Roman"/>
                <w:sz w:val="16"/>
                <w:szCs w:val="16"/>
                <w:lang w:eastAsia="en-US"/>
              </w:rPr>
              <w:t>Ministry/authority and Department: Ministry of Industry, Commerce and Tourism/Testing and Metrology Directorate</w:t>
            </w:r>
          </w:p>
          <w:p w14:paraId="2AA44049" w14:textId="77777777" w:rsidR="008D7828" w:rsidRPr="008D7828" w:rsidRDefault="008D7828" w:rsidP="00B22D0A">
            <w:pPr>
              <w:jc w:val="left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8D7828">
              <w:rPr>
                <w:rFonts w:eastAsia="Calibri" w:cs="Times New Roman"/>
                <w:sz w:val="16"/>
                <w:szCs w:val="16"/>
                <w:lang w:eastAsia="en-US"/>
              </w:rPr>
              <w:t>Address: Manama – Sea Front - Financial Harbour Gate – 3rd Floor, Road Number: 4626</w:t>
            </w:r>
          </w:p>
          <w:p w14:paraId="7A42F7EC" w14:textId="77777777" w:rsidR="008D7828" w:rsidRPr="008D7828" w:rsidRDefault="008D7828" w:rsidP="00B22D0A">
            <w:pPr>
              <w:jc w:val="left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8D7828">
              <w:rPr>
                <w:rFonts w:eastAsia="Calibri" w:cs="Times New Roman"/>
                <w:sz w:val="16"/>
                <w:szCs w:val="16"/>
                <w:lang w:eastAsia="en-US"/>
              </w:rPr>
              <w:t xml:space="preserve">Website: </w:t>
            </w:r>
            <w:hyperlink r:id="rId10" w:history="1">
              <w:r w:rsidRPr="008D7828">
                <w:rPr>
                  <w:rStyle w:val="Hyperlink"/>
                  <w:rFonts w:eastAsia="Calibri" w:cs="Times New Roman"/>
                  <w:sz w:val="16"/>
                  <w:szCs w:val="16"/>
                  <w:lang w:eastAsia="en-US"/>
                </w:rPr>
                <w:t>http://www.moic.gov.bh</w:t>
              </w:r>
            </w:hyperlink>
          </w:p>
          <w:p w14:paraId="762E1CE8" w14:textId="77777777" w:rsidR="008D7828" w:rsidRPr="008D7828" w:rsidRDefault="008D7828" w:rsidP="00B22D0A">
            <w:pPr>
              <w:jc w:val="left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8D7828">
              <w:rPr>
                <w:rFonts w:eastAsia="Calibri" w:cs="Times New Roman"/>
                <w:sz w:val="16"/>
                <w:szCs w:val="16"/>
                <w:lang w:eastAsia="en-US"/>
              </w:rPr>
              <w:t>Telephone: +97317574871</w:t>
            </w:r>
          </w:p>
          <w:p w14:paraId="6217DA01" w14:textId="77777777" w:rsidR="008D7828" w:rsidRPr="008D7828" w:rsidRDefault="008D7828" w:rsidP="00B22D0A">
            <w:pPr>
              <w:jc w:val="left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8D7828">
              <w:rPr>
                <w:rFonts w:eastAsia="Calibri" w:cs="Times New Roman"/>
                <w:sz w:val="16"/>
                <w:szCs w:val="16"/>
                <w:lang w:eastAsia="en-US"/>
              </w:rPr>
              <w:t xml:space="preserve">E-Mail: </w:t>
            </w:r>
            <w:hyperlink r:id="rId11" w:history="1">
              <w:r w:rsidRPr="008D7828">
                <w:rPr>
                  <w:rStyle w:val="Hyperlink"/>
                  <w:rFonts w:eastAsia="Calibri" w:cs="Times New Roman"/>
                  <w:sz w:val="16"/>
                  <w:szCs w:val="16"/>
                  <w:lang w:eastAsia="en-US"/>
                </w:rPr>
                <w:t>bsmd@moic.gov.bh</w:t>
              </w:r>
            </w:hyperlink>
          </w:p>
        </w:tc>
      </w:tr>
      <w:tr w:rsidR="00C867E0" w:rsidRPr="001B376C" w14:paraId="000F58EE" w14:textId="77777777" w:rsidTr="005D4125">
        <w:trPr>
          <w:cantSplit/>
          <w:jc w:val="center"/>
        </w:trPr>
        <w:tc>
          <w:tcPr>
            <w:tcW w:w="275" w:type="pct"/>
            <w:shd w:val="clear" w:color="auto" w:fill="auto"/>
          </w:tcPr>
          <w:p w14:paraId="252EB2E8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10" w:type="pct"/>
            <w:shd w:val="clear" w:color="auto" w:fill="auto"/>
          </w:tcPr>
          <w:p w14:paraId="0B923B16" w14:textId="77777777" w:rsidR="00C867E0" w:rsidRPr="001B376C" w:rsidRDefault="00C867E0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Expected duration of licensing procedure</w:t>
            </w:r>
          </w:p>
        </w:tc>
        <w:tc>
          <w:tcPr>
            <w:tcW w:w="3215" w:type="pct"/>
            <w:gridSpan w:val="3"/>
            <w:tcBorders>
              <w:right w:val="double" w:sz="6" w:space="0" w:color="auto"/>
            </w:tcBorders>
            <w:shd w:val="clear" w:color="auto" w:fill="auto"/>
          </w:tcPr>
          <w:p w14:paraId="6133173D" w14:textId="30E5427E" w:rsidR="00C867E0" w:rsidRPr="00BF46A6" w:rsidRDefault="00C867E0" w:rsidP="00F84045">
            <w:pPr>
              <w:tabs>
                <w:tab w:val="left" w:pos="149"/>
                <w:tab w:val="left" w:pos="419"/>
              </w:tabs>
              <w:jc w:val="left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BF46A6">
              <w:rPr>
                <w:rFonts w:eastAsia="Calibri" w:cs="Times New Roman"/>
                <w:sz w:val="16"/>
                <w:szCs w:val="16"/>
                <w:lang w:eastAsia="en-US"/>
              </w:rPr>
              <w:t>Ongoing</w:t>
            </w:r>
          </w:p>
        </w:tc>
      </w:tr>
      <w:tr w:rsidR="009534C1" w:rsidRPr="001B376C" w14:paraId="751548CA" w14:textId="77777777" w:rsidTr="005D4125">
        <w:trPr>
          <w:cantSplit/>
          <w:jc w:val="center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14:paraId="67D346CD" w14:textId="77777777" w:rsidR="009534C1" w:rsidRPr="001B376C" w:rsidRDefault="009534C1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</w:tcPr>
          <w:p w14:paraId="2F5003FC" w14:textId="77777777" w:rsidR="009534C1" w:rsidRPr="001B376C" w:rsidRDefault="009534C1" w:rsidP="00B22D0A">
            <w:pPr>
              <w:tabs>
                <w:tab w:val="left" w:pos="277"/>
              </w:tabs>
              <w:jc w:val="left"/>
              <w:rPr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A summary of the notification in one of the WTO official languages</w:t>
            </w:r>
            <w:r w:rsidRPr="001B376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15" w:type="pct"/>
            <w:gridSpan w:val="3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BB5B609" w14:textId="77777777" w:rsidR="009534C1" w:rsidRPr="00117914" w:rsidRDefault="00E97D83" w:rsidP="00B22D0A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16"/>
                <w:szCs w:val="16"/>
                <w:rtl/>
                <w:lang w:eastAsia="en-US" w:bidi="ar-BH"/>
              </w:rPr>
            </w:pPr>
            <w:r>
              <w:rPr>
                <w:rFonts w:eastAsia="Calibri" w:cs="Times New Roman"/>
                <w:sz w:val="16"/>
                <w:szCs w:val="16"/>
                <w:lang w:eastAsia="en-US"/>
              </w:rPr>
              <w:t xml:space="preserve">To adopt import </w:t>
            </w:r>
            <w:r w:rsidRPr="00E1274D">
              <w:rPr>
                <w:rFonts w:eastAsia="Calibri" w:cs="Times New Roman"/>
                <w:sz w:val="16"/>
                <w:szCs w:val="16"/>
                <w:lang w:eastAsia="en-US"/>
              </w:rPr>
              <w:t>requirements</w:t>
            </w:r>
            <w:r>
              <w:rPr>
                <w:rFonts w:eastAsia="Calibri" w:cs="Times New Roman"/>
                <w:sz w:val="16"/>
                <w:szCs w:val="16"/>
                <w:lang w:eastAsia="en-US"/>
              </w:rPr>
              <w:t xml:space="preserve"> for white </w:t>
            </w:r>
            <w:r>
              <w:rPr>
                <w:rFonts w:eastAsia="Calibri" w:cs="Times New Roman"/>
                <w:sz w:val="16"/>
                <w:szCs w:val="16"/>
                <w:lang w:val="en-US" w:eastAsia="en-US" w:bidi="ar-BH"/>
              </w:rPr>
              <w:t>Portland cement</w:t>
            </w:r>
            <w:r>
              <w:rPr>
                <w:rFonts w:eastAsia="Calibri" w:cs="Times New Roman"/>
                <w:sz w:val="16"/>
                <w:szCs w:val="16"/>
                <w:lang w:eastAsia="en-US"/>
              </w:rPr>
              <w:t xml:space="preserve">, </w:t>
            </w:r>
            <w:r w:rsidRPr="00E1274D">
              <w:rPr>
                <w:rFonts w:eastAsia="Calibri" w:cs="Times New Roman"/>
                <w:sz w:val="16"/>
                <w:szCs w:val="16"/>
                <w:lang w:eastAsia="en-US"/>
              </w:rPr>
              <w:t>and determines conformity assessment procedures that suppliers must comply with during the presentation and placement of</w:t>
            </w:r>
            <w:r>
              <w:rPr>
                <w:rFonts w:eastAsia="Calibri" w:cs="Times New Roman"/>
                <w:sz w:val="16"/>
                <w:szCs w:val="16"/>
                <w:lang w:eastAsia="en-US"/>
              </w:rPr>
              <w:t xml:space="preserve"> white </w:t>
            </w:r>
            <w:r>
              <w:rPr>
                <w:rFonts w:eastAsia="Calibri" w:cs="Times New Roman"/>
                <w:sz w:val="16"/>
                <w:szCs w:val="16"/>
                <w:lang w:val="en-US" w:eastAsia="en-US" w:bidi="ar-BH"/>
              </w:rPr>
              <w:t>Portland cement</w:t>
            </w:r>
            <w:r w:rsidRPr="00D87FCD">
              <w:rPr>
                <w:rFonts w:eastAsia="Calibri" w:cs="Times New Roman"/>
                <w:noProof/>
                <w:sz w:val="16"/>
                <w:szCs w:val="16"/>
                <w:lang w:eastAsia="en-GB"/>
              </w:rPr>
              <w:t xml:space="preserve"> </w:t>
            </w:r>
            <w:r w:rsidRPr="00E1274D">
              <w:rPr>
                <w:rFonts w:eastAsia="Calibri" w:cs="Times New Roman"/>
                <w:sz w:val="16"/>
                <w:szCs w:val="16"/>
                <w:lang w:eastAsia="en-US"/>
              </w:rPr>
              <w:t>onto the market in the Kingdom of</w:t>
            </w:r>
            <w:r>
              <w:rPr>
                <w:rFonts w:eastAsia="Calibri" w:cs="Times New Roman"/>
                <w:sz w:val="16"/>
                <w:szCs w:val="16"/>
                <w:lang w:eastAsia="en-US"/>
              </w:rPr>
              <w:t xml:space="preserve"> Bahrain</w:t>
            </w:r>
            <w:r w:rsidRPr="00E1274D">
              <w:rPr>
                <w:rFonts w:eastAsia="Calibri" w:cs="Times New Roman"/>
                <w:sz w:val="16"/>
                <w:szCs w:val="16"/>
                <w:lang w:eastAsia="en-US"/>
              </w:rPr>
              <w:t xml:space="preserve"> and also this has been done to ensure </w:t>
            </w:r>
            <w:r>
              <w:rPr>
                <w:rFonts w:eastAsia="Calibri" w:cs="Times New Roman"/>
                <w:sz w:val="16"/>
                <w:szCs w:val="16"/>
                <w:lang w:eastAsia="en-US"/>
              </w:rPr>
              <w:t>safety.</w:t>
            </w:r>
          </w:p>
        </w:tc>
      </w:tr>
      <w:tr w:rsidR="009534C1" w:rsidRPr="001B376C" w14:paraId="09CB8C8B" w14:textId="77777777" w:rsidTr="005D4125">
        <w:trPr>
          <w:cantSplit/>
          <w:jc w:val="center"/>
        </w:trPr>
        <w:tc>
          <w:tcPr>
            <w:tcW w:w="275" w:type="pct"/>
            <w:tcBorders>
              <w:left w:val="double" w:sz="6" w:space="0" w:color="auto"/>
            </w:tcBorders>
            <w:shd w:val="clear" w:color="auto" w:fill="auto"/>
          </w:tcPr>
          <w:p w14:paraId="4C965F33" w14:textId="77777777" w:rsidR="009534C1" w:rsidRPr="001B376C" w:rsidRDefault="009534C1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510" w:type="pct"/>
            <w:shd w:val="clear" w:color="auto" w:fill="auto"/>
          </w:tcPr>
          <w:p w14:paraId="3FCEFE12" w14:textId="77777777" w:rsidR="009534C1" w:rsidRPr="001B376C" w:rsidRDefault="009534C1" w:rsidP="00B22D0A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In the case of 7(b), please indicate the type of new change(s)</w:t>
            </w:r>
          </w:p>
        </w:tc>
        <w:tc>
          <w:tcPr>
            <w:tcW w:w="3215" w:type="pct"/>
            <w:gridSpan w:val="3"/>
            <w:tcBorders>
              <w:right w:val="double" w:sz="6" w:space="0" w:color="auto"/>
            </w:tcBorders>
            <w:shd w:val="clear" w:color="auto" w:fill="auto"/>
          </w:tcPr>
          <w:tbl>
            <w:tblPr>
              <w:tblW w:w="5449" w:type="dxa"/>
              <w:tblInd w:w="108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281"/>
              <w:gridCol w:w="565"/>
              <w:gridCol w:w="4192"/>
            </w:tblGrid>
            <w:tr w:rsidR="009534C1" w:rsidRPr="00BF46A6" w14:paraId="08FC5136" w14:textId="77777777" w:rsidTr="00B22D0A">
              <w:tc>
                <w:tcPr>
                  <w:tcW w:w="635" w:type="dxa"/>
                  <w:gridSpan w:val="2"/>
                  <w:shd w:val="clear" w:color="auto" w:fill="auto"/>
                </w:tcPr>
                <w:p w14:paraId="02F5CA84" w14:textId="77777777" w:rsidR="009534C1" w:rsidRPr="00BF46A6" w:rsidRDefault="009534C1" w:rsidP="00B22D0A">
                  <w:pPr>
                    <w:ind w:right="-81"/>
                    <w:jc w:val="left"/>
                    <w:rPr>
                      <w:rFonts w:eastAsia="Calibri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b/>
                      <w:sz w:val="16"/>
                      <w:szCs w:val="16"/>
                      <w:lang w:eastAsia="en-US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A66D27E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45A5E984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b/>
                      <w:sz w:val="16"/>
                      <w:szCs w:val="16"/>
                      <w:lang w:eastAsia="en-US"/>
                    </w:rPr>
                    <w:t>Termination</w:t>
                  </w:r>
                </w:p>
              </w:tc>
            </w:tr>
            <w:tr w:rsidR="009534C1" w:rsidRPr="00BF46A6" w14:paraId="56FAB7B8" w14:textId="77777777" w:rsidTr="00B22D0A">
              <w:tc>
                <w:tcPr>
                  <w:tcW w:w="635" w:type="dxa"/>
                  <w:gridSpan w:val="2"/>
                  <w:shd w:val="clear" w:color="auto" w:fill="auto"/>
                </w:tcPr>
                <w:p w14:paraId="52C43971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b/>
                      <w:sz w:val="16"/>
                      <w:szCs w:val="16"/>
                      <w:lang w:eastAsia="en-US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CDC8010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4229C1C0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b/>
                      <w:sz w:val="16"/>
                      <w:szCs w:val="16"/>
                      <w:lang w:eastAsia="en-US"/>
                    </w:rPr>
                    <w:t>Suspension</w:t>
                  </w:r>
                </w:p>
              </w:tc>
            </w:tr>
            <w:tr w:rsidR="009534C1" w:rsidRPr="00BF46A6" w14:paraId="29A673E1" w14:textId="77777777" w:rsidTr="00B22D0A">
              <w:tc>
                <w:tcPr>
                  <w:tcW w:w="635" w:type="dxa"/>
                  <w:gridSpan w:val="2"/>
                  <w:shd w:val="clear" w:color="auto" w:fill="auto"/>
                </w:tcPr>
                <w:p w14:paraId="6B66E6EE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b/>
                      <w:sz w:val="16"/>
                      <w:szCs w:val="16"/>
                      <w:lang w:eastAsia="en-US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5B6378A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1A7D855F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b/>
                      <w:sz w:val="16"/>
                      <w:szCs w:val="16"/>
                      <w:lang w:eastAsia="en-US"/>
                    </w:rPr>
                    <w:t xml:space="preserve">Modification of specific details in existing </w:t>
                  </w:r>
                </w:p>
                <w:p w14:paraId="5C7257FD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b/>
                      <w:sz w:val="16"/>
                      <w:szCs w:val="16"/>
                      <w:lang w:eastAsia="en-US"/>
                    </w:rPr>
                    <w:t>procedures:</w:t>
                  </w:r>
                </w:p>
              </w:tc>
            </w:tr>
            <w:tr w:rsidR="009534C1" w:rsidRPr="00BF46A6" w14:paraId="5AC36E9B" w14:textId="77777777" w:rsidTr="00B22D0A">
              <w:tc>
                <w:tcPr>
                  <w:tcW w:w="351" w:type="dxa"/>
                  <w:shd w:val="clear" w:color="auto" w:fill="auto"/>
                </w:tcPr>
                <w:p w14:paraId="71B858F3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83956CA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Product coverage;</w:t>
                  </w:r>
                </w:p>
              </w:tc>
            </w:tr>
            <w:tr w:rsidR="009534C1" w:rsidRPr="00BF46A6" w14:paraId="3BF644C1" w14:textId="77777777" w:rsidTr="00B22D0A">
              <w:tc>
                <w:tcPr>
                  <w:tcW w:w="351" w:type="dxa"/>
                  <w:shd w:val="clear" w:color="auto" w:fill="auto"/>
                </w:tcPr>
                <w:p w14:paraId="16770761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F62CA42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Administrative purpose;</w:t>
                  </w:r>
                </w:p>
              </w:tc>
            </w:tr>
            <w:tr w:rsidR="009534C1" w:rsidRPr="00BF46A6" w14:paraId="2A1096CC" w14:textId="77777777" w:rsidTr="00B22D0A">
              <w:tc>
                <w:tcPr>
                  <w:tcW w:w="351" w:type="dxa"/>
                  <w:shd w:val="clear" w:color="auto" w:fill="auto"/>
                </w:tcPr>
                <w:p w14:paraId="71B886D6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F19C111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Automatic or Non-automatic;</w:t>
                  </w:r>
                </w:p>
              </w:tc>
            </w:tr>
            <w:tr w:rsidR="009534C1" w:rsidRPr="00BF46A6" w14:paraId="21D9A036" w14:textId="77777777" w:rsidTr="00B22D0A">
              <w:tc>
                <w:tcPr>
                  <w:tcW w:w="351" w:type="dxa"/>
                  <w:shd w:val="clear" w:color="auto" w:fill="auto"/>
                </w:tcPr>
                <w:p w14:paraId="5975DFFB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A1E9227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Duration of licensing;</w:t>
                  </w:r>
                </w:p>
              </w:tc>
            </w:tr>
            <w:tr w:rsidR="009534C1" w:rsidRPr="00BF46A6" w14:paraId="605D3C69" w14:textId="77777777" w:rsidTr="00B22D0A">
              <w:tc>
                <w:tcPr>
                  <w:tcW w:w="351" w:type="dxa"/>
                  <w:shd w:val="clear" w:color="auto" w:fill="auto"/>
                </w:tcPr>
                <w:p w14:paraId="34E3FA61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9092F03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Change the nature of quantity/value restriction;</w:t>
                  </w:r>
                </w:p>
              </w:tc>
            </w:tr>
            <w:tr w:rsidR="009534C1" w:rsidRPr="00BF46A6" w14:paraId="48CF8B36" w14:textId="77777777" w:rsidTr="00B22D0A">
              <w:tc>
                <w:tcPr>
                  <w:tcW w:w="351" w:type="dxa"/>
                  <w:shd w:val="clear" w:color="auto" w:fill="auto"/>
                </w:tcPr>
                <w:p w14:paraId="73E37C6E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9298490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Eligibility of applicants;</w:t>
                  </w:r>
                </w:p>
              </w:tc>
            </w:tr>
            <w:tr w:rsidR="009534C1" w:rsidRPr="00BF46A6" w14:paraId="7EAFB75D" w14:textId="77777777" w:rsidTr="00B22D0A">
              <w:tc>
                <w:tcPr>
                  <w:tcW w:w="351" w:type="dxa"/>
                  <w:shd w:val="clear" w:color="auto" w:fill="auto"/>
                </w:tcPr>
                <w:p w14:paraId="5D1C7D0B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8F5F473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Contact information on eligibility;</w:t>
                  </w:r>
                </w:p>
              </w:tc>
            </w:tr>
            <w:tr w:rsidR="009534C1" w:rsidRPr="00BF46A6" w14:paraId="1AE7E59B" w14:textId="77777777" w:rsidTr="00B22D0A">
              <w:tc>
                <w:tcPr>
                  <w:tcW w:w="351" w:type="dxa"/>
                  <w:shd w:val="clear" w:color="auto" w:fill="auto"/>
                </w:tcPr>
                <w:p w14:paraId="361A77F3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0788736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Administrative body(</w:t>
                  </w:r>
                  <w:proofErr w:type="spellStart"/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ies</w:t>
                  </w:r>
                  <w:proofErr w:type="spellEnd"/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) for submission of application;</w:t>
                  </w:r>
                </w:p>
              </w:tc>
            </w:tr>
            <w:tr w:rsidR="009534C1" w:rsidRPr="00BF46A6" w14:paraId="3C74040B" w14:textId="77777777" w:rsidTr="00B22D0A">
              <w:tc>
                <w:tcPr>
                  <w:tcW w:w="351" w:type="dxa"/>
                  <w:shd w:val="clear" w:color="auto" w:fill="auto"/>
                </w:tcPr>
                <w:p w14:paraId="4D602D9F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DC2FD15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Documentation requirements (including application form);</w:t>
                  </w:r>
                </w:p>
              </w:tc>
            </w:tr>
            <w:tr w:rsidR="009534C1" w:rsidRPr="00BF46A6" w14:paraId="78F03A73" w14:textId="77777777" w:rsidTr="00B22D0A">
              <w:tc>
                <w:tcPr>
                  <w:tcW w:w="351" w:type="dxa"/>
                  <w:shd w:val="clear" w:color="auto" w:fill="auto"/>
                </w:tcPr>
                <w:p w14:paraId="49CBE5C0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E39C2BB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Period for Application;</w:t>
                  </w:r>
                </w:p>
              </w:tc>
            </w:tr>
            <w:tr w:rsidR="009534C1" w:rsidRPr="00BF46A6" w14:paraId="5C98B7B6" w14:textId="77777777" w:rsidTr="00B22D0A">
              <w:tc>
                <w:tcPr>
                  <w:tcW w:w="351" w:type="dxa"/>
                  <w:shd w:val="clear" w:color="auto" w:fill="auto"/>
                </w:tcPr>
                <w:p w14:paraId="32FF48A9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693510B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Administrative body(</w:t>
                  </w:r>
                  <w:proofErr w:type="spellStart"/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ies</w:t>
                  </w:r>
                  <w:proofErr w:type="spellEnd"/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) to issue licence;</w:t>
                  </w:r>
                </w:p>
              </w:tc>
            </w:tr>
            <w:tr w:rsidR="009534C1" w:rsidRPr="00BF46A6" w14:paraId="3838EC05" w14:textId="77777777" w:rsidTr="00B22D0A">
              <w:tc>
                <w:tcPr>
                  <w:tcW w:w="351" w:type="dxa"/>
                  <w:shd w:val="clear" w:color="auto" w:fill="auto"/>
                </w:tcPr>
                <w:p w14:paraId="69CC9B1B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9673A6A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Processing time for issuing licence;</w:t>
                  </w:r>
                </w:p>
              </w:tc>
            </w:tr>
            <w:tr w:rsidR="009534C1" w:rsidRPr="00BF46A6" w14:paraId="29E5DBB6" w14:textId="77777777" w:rsidTr="00B22D0A">
              <w:tc>
                <w:tcPr>
                  <w:tcW w:w="351" w:type="dxa"/>
                  <w:shd w:val="clear" w:color="auto" w:fill="auto"/>
                </w:tcPr>
                <w:p w14:paraId="7AC34ACA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1191275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Licence fee/administrative charge;</w:t>
                  </w:r>
                </w:p>
              </w:tc>
            </w:tr>
            <w:tr w:rsidR="009534C1" w:rsidRPr="00BF46A6" w14:paraId="58AA0C61" w14:textId="77777777" w:rsidTr="00B22D0A">
              <w:tc>
                <w:tcPr>
                  <w:tcW w:w="351" w:type="dxa"/>
                  <w:shd w:val="clear" w:color="auto" w:fill="auto"/>
                </w:tcPr>
                <w:p w14:paraId="722A9A59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770423D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Deposit/advance payment and relevant conditions;</w:t>
                  </w:r>
                </w:p>
              </w:tc>
            </w:tr>
            <w:tr w:rsidR="009534C1" w:rsidRPr="00BF46A6" w14:paraId="44544AC1" w14:textId="77777777" w:rsidTr="00B22D0A">
              <w:tc>
                <w:tcPr>
                  <w:tcW w:w="351" w:type="dxa"/>
                  <w:shd w:val="clear" w:color="auto" w:fill="auto"/>
                </w:tcPr>
                <w:p w14:paraId="0EA9C680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230C723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Appeal regulations/procedures;</w:t>
                  </w:r>
                </w:p>
              </w:tc>
            </w:tr>
            <w:tr w:rsidR="009534C1" w:rsidRPr="00BF46A6" w14:paraId="0BF86A69" w14:textId="77777777" w:rsidTr="00B22D0A">
              <w:tc>
                <w:tcPr>
                  <w:tcW w:w="351" w:type="dxa"/>
                  <w:shd w:val="clear" w:color="auto" w:fill="auto"/>
                </w:tcPr>
                <w:p w14:paraId="70C49B10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17DA38F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Validity of licence;</w:t>
                  </w:r>
                </w:p>
              </w:tc>
            </w:tr>
            <w:tr w:rsidR="009534C1" w:rsidRPr="00BF46A6" w14:paraId="2C7E4E65" w14:textId="77777777" w:rsidTr="00B22D0A">
              <w:tc>
                <w:tcPr>
                  <w:tcW w:w="351" w:type="dxa"/>
                  <w:shd w:val="clear" w:color="auto" w:fill="auto"/>
                </w:tcPr>
                <w:p w14:paraId="5417003B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170B938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Other conditions of licence (extension, transferability, penalty of non-use etc.);</w:t>
                  </w:r>
                </w:p>
              </w:tc>
            </w:tr>
            <w:tr w:rsidR="009534C1" w:rsidRPr="00BF46A6" w14:paraId="4F015FF6" w14:textId="77777777" w:rsidTr="00B22D0A">
              <w:tc>
                <w:tcPr>
                  <w:tcW w:w="351" w:type="dxa"/>
                  <w:shd w:val="clear" w:color="auto" w:fill="auto"/>
                </w:tcPr>
                <w:p w14:paraId="04924340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A2A9775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Foreign exchange requirements;</w:t>
                  </w:r>
                </w:p>
              </w:tc>
            </w:tr>
            <w:tr w:rsidR="009534C1" w:rsidRPr="00BF46A6" w14:paraId="3096DF39" w14:textId="77777777" w:rsidTr="00B22D0A">
              <w:tc>
                <w:tcPr>
                  <w:tcW w:w="351" w:type="dxa"/>
                  <w:shd w:val="clear" w:color="auto" w:fill="auto"/>
                </w:tcPr>
                <w:p w14:paraId="02CB2EF9" w14:textId="77777777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r>
                  <w:r w:rsidR="00322850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AA755E3" w14:textId="4F42C87C" w:rsidR="009534C1" w:rsidRPr="00BF46A6" w:rsidRDefault="009534C1" w:rsidP="00B22D0A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BF46A6"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  <w:t>Other: __________ (please specify).</w:t>
                  </w:r>
                </w:p>
              </w:tc>
            </w:tr>
          </w:tbl>
          <w:p w14:paraId="26FE6DEB" w14:textId="77777777" w:rsidR="009534C1" w:rsidRPr="00BF46A6" w:rsidRDefault="009534C1" w:rsidP="00B22D0A">
            <w:pPr>
              <w:jc w:val="left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</w:tr>
      <w:tr w:rsidR="009534C1" w:rsidRPr="001B376C" w14:paraId="2CF74A5B" w14:textId="77777777" w:rsidTr="005D4125">
        <w:trPr>
          <w:cantSplit/>
          <w:jc w:val="center"/>
        </w:trPr>
        <w:tc>
          <w:tcPr>
            <w:tcW w:w="275" w:type="pct"/>
            <w:tcBorders>
              <w:bottom w:val="double" w:sz="6" w:space="0" w:color="auto"/>
            </w:tcBorders>
            <w:shd w:val="clear" w:color="auto" w:fill="auto"/>
          </w:tcPr>
          <w:p w14:paraId="60DB5E80" w14:textId="77777777" w:rsidR="009534C1" w:rsidRPr="001B376C" w:rsidRDefault="009534C1" w:rsidP="00B22D0A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 xml:space="preserve">16 </w:t>
            </w:r>
          </w:p>
        </w:tc>
        <w:tc>
          <w:tcPr>
            <w:tcW w:w="1510" w:type="pct"/>
            <w:tcBorders>
              <w:bottom w:val="double" w:sz="6" w:space="0" w:color="auto"/>
            </w:tcBorders>
            <w:shd w:val="clear" w:color="auto" w:fill="auto"/>
          </w:tcPr>
          <w:p w14:paraId="5AC54291" w14:textId="77777777" w:rsidR="009534C1" w:rsidRPr="001B376C" w:rsidRDefault="009534C1" w:rsidP="00B22D0A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  <w:lang w:eastAsia="en-US"/>
              </w:rPr>
            </w:pPr>
            <w:r w:rsidRPr="001B376C">
              <w:rPr>
                <w:b/>
                <w:sz w:val="16"/>
                <w:szCs w:val="16"/>
                <w:lang w:eastAsia="en-US"/>
              </w:rPr>
              <w:t>Please elaborate the changes in detail (in one of the WTO official languages)</w:t>
            </w:r>
          </w:p>
        </w:tc>
        <w:tc>
          <w:tcPr>
            <w:tcW w:w="3215" w:type="pct"/>
            <w:gridSpan w:val="3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C97AE5C" w14:textId="77777777" w:rsidR="009534C1" w:rsidRPr="001B376C" w:rsidRDefault="009534C1" w:rsidP="00B22D0A">
            <w:pPr>
              <w:jc w:val="left"/>
              <w:rPr>
                <w:sz w:val="16"/>
                <w:szCs w:val="16"/>
                <w:lang w:eastAsia="en-US"/>
              </w:rPr>
            </w:pPr>
          </w:p>
          <w:p w14:paraId="4208D8A9" w14:textId="77777777" w:rsidR="009534C1" w:rsidRPr="001B376C" w:rsidRDefault="009534C1" w:rsidP="00B22D0A">
            <w:pPr>
              <w:jc w:val="left"/>
              <w:rPr>
                <w:sz w:val="16"/>
                <w:szCs w:val="16"/>
                <w:lang w:eastAsia="en-US"/>
              </w:rPr>
            </w:pPr>
          </w:p>
          <w:p w14:paraId="686CB20B" w14:textId="77777777" w:rsidR="009534C1" w:rsidRPr="001B376C" w:rsidRDefault="009534C1" w:rsidP="00B22D0A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</w:tr>
    </w:tbl>
    <w:p w14:paraId="1F748A88" w14:textId="53C906A3" w:rsidR="00C867E0" w:rsidRDefault="00FE6623" w:rsidP="00F84045">
      <w:pPr>
        <w:spacing w:before="360"/>
        <w:jc w:val="center"/>
      </w:pPr>
      <w:r>
        <w:rPr>
          <w:b/>
        </w:rPr>
        <w:t>__________</w:t>
      </w:r>
    </w:p>
    <w:sectPr w:rsidR="00C867E0" w:rsidSect="000438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9132F" w14:textId="77777777" w:rsidR="00D61ACF" w:rsidRDefault="00D61ACF" w:rsidP="00ED54E0">
      <w:r>
        <w:separator/>
      </w:r>
    </w:p>
  </w:endnote>
  <w:endnote w:type="continuationSeparator" w:id="0">
    <w:p w14:paraId="6A807E72" w14:textId="77777777" w:rsidR="00D61ACF" w:rsidRDefault="00D61AC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598B4" w14:textId="77777777" w:rsidR="00544326" w:rsidRPr="00043840" w:rsidRDefault="00043840" w:rsidP="0004384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87FA" w14:textId="77777777" w:rsidR="00544326" w:rsidRPr="00043840" w:rsidRDefault="00043840" w:rsidP="0004384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33409" w14:textId="77777777" w:rsidR="00D61ACF" w:rsidRDefault="00D61ACF" w:rsidP="00ED54E0">
      <w:r>
        <w:separator/>
      </w:r>
    </w:p>
  </w:footnote>
  <w:footnote w:type="continuationSeparator" w:id="0">
    <w:p w14:paraId="1679C67A" w14:textId="77777777" w:rsidR="00D61ACF" w:rsidRDefault="00D61ACF" w:rsidP="00ED54E0">
      <w:r>
        <w:continuationSeparator/>
      </w:r>
    </w:p>
  </w:footnote>
  <w:footnote w:id="1">
    <w:p w14:paraId="2F5C962C" w14:textId="77777777" w:rsidR="00C930A3" w:rsidRDefault="00C930A3" w:rsidP="00C930A3">
      <w:pPr>
        <w:pStyle w:val="FootnoteText"/>
      </w:pPr>
      <w:r>
        <w:rPr>
          <w:rStyle w:val="FootnoteReference"/>
        </w:rPr>
        <w:footnoteRef/>
      </w:r>
      <w:r>
        <w:rPr>
          <w:szCs w:val="20"/>
          <w:vertAlign w:val="superscript"/>
        </w:rPr>
        <w:t xml:space="preserve"> </w:t>
      </w:r>
      <w:bookmarkStart w:id="0" w:name="_Hlk22195527"/>
      <w:r w:rsidR="00D56FBE" w:rsidRPr="000444AE">
        <w:rPr>
          <w:rFonts w:eastAsia="MS Mincho" w:cstheme="minorHAnsi"/>
          <w:szCs w:val="16"/>
        </w:rPr>
        <w:t>It is understood that the notifying Member has also completed its notific</w:t>
      </w:r>
      <w:r w:rsidR="00D56FBE">
        <w:rPr>
          <w:rFonts w:eastAsia="MS Mincho" w:cstheme="minorHAnsi"/>
          <w:szCs w:val="16"/>
        </w:rPr>
        <w:t>ation obligations under Article </w:t>
      </w:r>
      <w:r w:rsidR="00D56FBE" w:rsidRPr="000444AE">
        <w:rPr>
          <w:rFonts w:eastAsia="MS Mincho" w:cstheme="minorHAnsi"/>
          <w:szCs w:val="16"/>
        </w:rPr>
        <w:t>1.4(a) and Article 8.2(b) regarding the relevant law/regulation/procedure notified for by filling this form in a full and complete manner.</w:t>
      </w:r>
      <w:bookmarkEnd w:id="0"/>
    </w:p>
  </w:footnote>
  <w:footnote w:id="2">
    <w:p w14:paraId="6D08FDB7" w14:textId="45357953" w:rsidR="00C867E0" w:rsidRDefault="00C867E0" w:rsidP="00F84045">
      <w:pPr>
        <w:ind w:firstLine="567"/>
        <w:jc w:val="left"/>
      </w:pPr>
      <w:r w:rsidRPr="002B7E2F">
        <w:rPr>
          <w:rStyle w:val="FootnoteReference"/>
          <w:sz w:val="16"/>
          <w:szCs w:val="16"/>
        </w:rPr>
        <w:footnoteRef/>
      </w:r>
      <w:r w:rsidRPr="002B7E2F">
        <w:rPr>
          <w:sz w:val="16"/>
          <w:szCs w:val="16"/>
        </w:rPr>
        <w:t xml:space="preserve"> </w:t>
      </w:r>
      <w:r w:rsidR="00CD7445" w:rsidRPr="002B7E2F">
        <w:rPr>
          <w:rFonts w:eastAsia="MS Mincho" w:cs="Calibri"/>
          <w:sz w:val="16"/>
          <w:szCs w:val="16"/>
        </w:rPr>
        <w:t xml:space="preserve">"New licensing regulation/procedure" is understood to refer to any newly introduced law, </w:t>
      </w:r>
      <w:proofErr w:type="gramStart"/>
      <w:r w:rsidR="00CD7445" w:rsidRPr="002B7E2F">
        <w:rPr>
          <w:rFonts w:eastAsia="MS Mincho" w:cs="Calibri"/>
          <w:sz w:val="16"/>
          <w:szCs w:val="16"/>
        </w:rPr>
        <w:t>regulation</w:t>
      </w:r>
      <w:proofErr w:type="gramEnd"/>
      <w:r w:rsidR="00CD7445" w:rsidRPr="002B7E2F">
        <w:rPr>
          <w:rFonts w:eastAsia="MS Mincho" w:cs="Calibri"/>
          <w:sz w:val="16"/>
          <w:szCs w:val="16"/>
        </w:rPr>
        <w:t xml:space="preserve"> or procedure, and those which are in force but being notified for the first time to the Committee.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6DC3D" w14:textId="7E67027C" w:rsidR="00043840" w:rsidRPr="00043840" w:rsidRDefault="00043840" w:rsidP="000438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3840">
      <w:t>G/LIC/N/2/BHR/10</w:t>
    </w:r>
  </w:p>
  <w:p w14:paraId="160BF6F7" w14:textId="77777777" w:rsidR="00043840" w:rsidRPr="00043840" w:rsidRDefault="00043840" w:rsidP="000438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0E1D4C" w14:textId="77777777" w:rsidR="00043840" w:rsidRPr="00043840" w:rsidRDefault="00043840" w:rsidP="000438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3840">
      <w:t xml:space="preserve">- </w:t>
    </w:r>
    <w:r w:rsidRPr="00043840">
      <w:fldChar w:fldCharType="begin"/>
    </w:r>
    <w:r w:rsidRPr="00043840">
      <w:instrText xml:space="preserve"> PAGE </w:instrText>
    </w:r>
    <w:r w:rsidRPr="00043840">
      <w:fldChar w:fldCharType="separate"/>
    </w:r>
    <w:r w:rsidRPr="00043840">
      <w:rPr>
        <w:noProof/>
      </w:rPr>
      <w:t>2</w:t>
    </w:r>
    <w:r w:rsidRPr="00043840">
      <w:fldChar w:fldCharType="end"/>
    </w:r>
    <w:r w:rsidRPr="00043840">
      <w:t xml:space="preserve"> -</w:t>
    </w:r>
  </w:p>
  <w:p w14:paraId="0C86D5F6" w14:textId="77777777" w:rsidR="00544326" w:rsidRPr="00043840" w:rsidRDefault="00544326" w:rsidP="0004384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E389" w14:textId="13A6BB2A" w:rsidR="00043840" w:rsidRPr="00043840" w:rsidRDefault="00043840" w:rsidP="000438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3840">
      <w:t>G/LIC/N/2/BHR/10</w:t>
    </w:r>
  </w:p>
  <w:p w14:paraId="7F56CDD1" w14:textId="77777777" w:rsidR="00043840" w:rsidRPr="00043840" w:rsidRDefault="00043840" w:rsidP="000438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22BCF8" w14:textId="77777777" w:rsidR="00043840" w:rsidRPr="00043840" w:rsidRDefault="00043840" w:rsidP="000438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3840">
      <w:t xml:space="preserve">- </w:t>
    </w:r>
    <w:r w:rsidRPr="00043840">
      <w:fldChar w:fldCharType="begin"/>
    </w:r>
    <w:r w:rsidRPr="00043840">
      <w:instrText xml:space="preserve"> PAGE </w:instrText>
    </w:r>
    <w:r w:rsidRPr="00043840">
      <w:fldChar w:fldCharType="separate"/>
    </w:r>
    <w:r w:rsidRPr="00043840">
      <w:rPr>
        <w:noProof/>
      </w:rPr>
      <w:t>3</w:t>
    </w:r>
    <w:r w:rsidRPr="00043840">
      <w:fldChar w:fldCharType="end"/>
    </w:r>
    <w:r w:rsidRPr="00043840">
      <w:t xml:space="preserve"> -</w:t>
    </w:r>
  </w:p>
  <w:p w14:paraId="0FB83B41" w14:textId="77777777" w:rsidR="00544326" w:rsidRPr="00043840" w:rsidRDefault="00544326" w:rsidP="0004384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4B55F18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90DBF5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530E3C" w14:textId="77777777" w:rsidR="00ED54E0" w:rsidRPr="00182B84" w:rsidRDefault="00043840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ED54E0" w:rsidRPr="00182B84" w14:paraId="1D5B8254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B1FD12A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FA53A7B" wp14:editId="20C136B6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A7FB2B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380118C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AA3A4F5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FC400B" w14:textId="77777777" w:rsidR="00043840" w:rsidRDefault="00043840" w:rsidP="00425DC5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G/LIC/N/2/BHR/10</w:t>
          </w:r>
        </w:p>
        <w:bookmarkEnd w:id="5"/>
        <w:p w14:paraId="3231B532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67A99002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206D6D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12ADFE" w14:textId="1AAE450E" w:rsidR="00ED54E0" w:rsidRPr="00182B84" w:rsidRDefault="005D4125" w:rsidP="00425DC5">
          <w:pPr>
            <w:jc w:val="right"/>
            <w:rPr>
              <w:szCs w:val="16"/>
            </w:rPr>
          </w:pPr>
          <w:r>
            <w:rPr>
              <w:szCs w:val="16"/>
            </w:rPr>
            <w:t>16</w:t>
          </w:r>
          <w:r w:rsidR="00F53A01">
            <w:rPr>
              <w:szCs w:val="16"/>
            </w:rPr>
            <w:t xml:space="preserve"> February 2021</w:t>
          </w:r>
        </w:p>
      </w:tc>
    </w:tr>
    <w:tr w:rsidR="00ED54E0" w:rsidRPr="00182B84" w14:paraId="6291316A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069968" w14:textId="6E1B71F1" w:rsidR="00ED54E0" w:rsidRPr="00182B84" w:rsidRDefault="00ED54E0" w:rsidP="00425DC5">
          <w:pPr>
            <w:jc w:val="left"/>
            <w:rPr>
              <w:b/>
            </w:rPr>
          </w:pPr>
          <w:bookmarkStart w:id="6" w:name="bmkSerial" w:colFirst="0" w:colLast="0"/>
          <w:r w:rsidRPr="00182B84">
            <w:rPr>
              <w:color w:val="FF0000"/>
              <w:szCs w:val="16"/>
            </w:rPr>
            <w:t>(</w:t>
          </w:r>
          <w:r w:rsidR="00F84045">
            <w:rPr>
              <w:color w:val="FF0000"/>
              <w:szCs w:val="16"/>
            </w:rPr>
            <w:t>21</w:t>
          </w:r>
          <w:r w:rsidRPr="00182B84">
            <w:rPr>
              <w:color w:val="FF0000"/>
              <w:szCs w:val="16"/>
            </w:rPr>
            <w:t>-</w:t>
          </w:r>
          <w:r w:rsidR="000C1009">
            <w:rPr>
              <w:color w:val="FF0000"/>
              <w:szCs w:val="16"/>
            </w:rPr>
            <w:t>1307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381BD9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7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7"/>
        </w:p>
      </w:tc>
    </w:tr>
    <w:tr w:rsidR="00ED54E0" w:rsidRPr="00182B84" w14:paraId="76A393FC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21AAC3" w14:textId="77777777" w:rsidR="00ED54E0" w:rsidRPr="00182B84" w:rsidRDefault="00043840" w:rsidP="00425DC5">
          <w:pPr>
            <w:jc w:val="left"/>
            <w:rPr>
              <w:sz w:val="14"/>
              <w:szCs w:val="16"/>
            </w:rPr>
          </w:pPr>
          <w:bookmarkStart w:id="8" w:name="bmkCommittee"/>
          <w:bookmarkStart w:id="9" w:name="bmkLanguage" w:colFirst="1" w:colLast="1"/>
          <w:bookmarkEnd w:id="6"/>
          <w:r>
            <w:rPr>
              <w:b/>
            </w:rPr>
            <w:t>Committee on Import Licensing</w:t>
          </w:r>
          <w:bookmarkEnd w:id="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A0F353" w14:textId="77777777" w:rsidR="00ED54E0" w:rsidRPr="00182B84" w:rsidRDefault="00043840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9"/>
  </w:tbl>
  <w:p w14:paraId="7C712CC5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0206C40"/>
    <w:multiLevelType w:val="hybridMultilevel"/>
    <w:tmpl w:val="4082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A3"/>
    <w:rsid w:val="00000203"/>
    <w:rsid w:val="000272F6"/>
    <w:rsid w:val="00037AC4"/>
    <w:rsid w:val="000423BF"/>
    <w:rsid w:val="00043840"/>
    <w:rsid w:val="000A4945"/>
    <w:rsid w:val="000B31E1"/>
    <w:rsid w:val="000C1009"/>
    <w:rsid w:val="001021D7"/>
    <w:rsid w:val="0011356B"/>
    <w:rsid w:val="0013337F"/>
    <w:rsid w:val="00162A02"/>
    <w:rsid w:val="00182B84"/>
    <w:rsid w:val="001E291F"/>
    <w:rsid w:val="00210D2C"/>
    <w:rsid w:val="002250FF"/>
    <w:rsid w:val="00230B0C"/>
    <w:rsid w:val="00233408"/>
    <w:rsid w:val="0027067B"/>
    <w:rsid w:val="002F70B3"/>
    <w:rsid w:val="003156C6"/>
    <w:rsid w:val="0034197E"/>
    <w:rsid w:val="003572B4"/>
    <w:rsid w:val="00417C8B"/>
    <w:rsid w:val="00457E8F"/>
    <w:rsid w:val="00467032"/>
    <w:rsid w:val="0046754A"/>
    <w:rsid w:val="004F203A"/>
    <w:rsid w:val="005336B8"/>
    <w:rsid w:val="00544326"/>
    <w:rsid w:val="00547B5F"/>
    <w:rsid w:val="00585559"/>
    <w:rsid w:val="0059088E"/>
    <w:rsid w:val="005A1A22"/>
    <w:rsid w:val="005B03FF"/>
    <w:rsid w:val="005B04B9"/>
    <w:rsid w:val="005B68C7"/>
    <w:rsid w:val="005B7054"/>
    <w:rsid w:val="005D4125"/>
    <w:rsid w:val="005D5981"/>
    <w:rsid w:val="005F30CB"/>
    <w:rsid w:val="00612644"/>
    <w:rsid w:val="00674CCD"/>
    <w:rsid w:val="006B78AB"/>
    <w:rsid w:val="006F5826"/>
    <w:rsid w:val="00700181"/>
    <w:rsid w:val="00705F5B"/>
    <w:rsid w:val="007141CF"/>
    <w:rsid w:val="00745146"/>
    <w:rsid w:val="007577E3"/>
    <w:rsid w:val="00760DB3"/>
    <w:rsid w:val="007E6507"/>
    <w:rsid w:val="007E700F"/>
    <w:rsid w:val="007F2B8E"/>
    <w:rsid w:val="007F32D1"/>
    <w:rsid w:val="00807247"/>
    <w:rsid w:val="00840C2B"/>
    <w:rsid w:val="008739FD"/>
    <w:rsid w:val="00893E85"/>
    <w:rsid w:val="0089571E"/>
    <w:rsid w:val="008C5EF4"/>
    <w:rsid w:val="008D7828"/>
    <w:rsid w:val="008E3122"/>
    <w:rsid w:val="008E372C"/>
    <w:rsid w:val="009534C1"/>
    <w:rsid w:val="009A6F54"/>
    <w:rsid w:val="009D1572"/>
    <w:rsid w:val="00A6057A"/>
    <w:rsid w:val="00A74017"/>
    <w:rsid w:val="00AA332C"/>
    <w:rsid w:val="00AC27F8"/>
    <w:rsid w:val="00AD4C72"/>
    <w:rsid w:val="00AE2AEE"/>
    <w:rsid w:val="00B00276"/>
    <w:rsid w:val="00B22D0A"/>
    <w:rsid w:val="00B230EC"/>
    <w:rsid w:val="00B43C86"/>
    <w:rsid w:val="00B471E9"/>
    <w:rsid w:val="00B52738"/>
    <w:rsid w:val="00B56EDC"/>
    <w:rsid w:val="00B668C0"/>
    <w:rsid w:val="00B90581"/>
    <w:rsid w:val="00BB1F84"/>
    <w:rsid w:val="00BC2EFE"/>
    <w:rsid w:val="00BE5468"/>
    <w:rsid w:val="00BF2DEA"/>
    <w:rsid w:val="00C07362"/>
    <w:rsid w:val="00C11EAC"/>
    <w:rsid w:val="00C15F6D"/>
    <w:rsid w:val="00C305D7"/>
    <w:rsid w:val="00C30F2A"/>
    <w:rsid w:val="00C43456"/>
    <w:rsid w:val="00C63600"/>
    <w:rsid w:val="00C65C0C"/>
    <w:rsid w:val="00C808FC"/>
    <w:rsid w:val="00C867E0"/>
    <w:rsid w:val="00C930A3"/>
    <w:rsid w:val="00C956D1"/>
    <w:rsid w:val="00CD7445"/>
    <w:rsid w:val="00CD7D97"/>
    <w:rsid w:val="00CE3EE6"/>
    <w:rsid w:val="00CE4BA1"/>
    <w:rsid w:val="00D000C7"/>
    <w:rsid w:val="00D221B8"/>
    <w:rsid w:val="00D520E1"/>
    <w:rsid w:val="00D52A9D"/>
    <w:rsid w:val="00D55AAD"/>
    <w:rsid w:val="00D56FBE"/>
    <w:rsid w:val="00D61ACF"/>
    <w:rsid w:val="00D747AE"/>
    <w:rsid w:val="00D9226C"/>
    <w:rsid w:val="00DA20BD"/>
    <w:rsid w:val="00DC583C"/>
    <w:rsid w:val="00DE50DB"/>
    <w:rsid w:val="00DF6AE1"/>
    <w:rsid w:val="00E46FD5"/>
    <w:rsid w:val="00E544BB"/>
    <w:rsid w:val="00E56545"/>
    <w:rsid w:val="00E713E1"/>
    <w:rsid w:val="00E97D83"/>
    <w:rsid w:val="00EA5D4F"/>
    <w:rsid w:val="00EB6C56"/>
    <w:rsid w:val="00ED1D47"/>
    <w:rsid w:val="00ED54E0"/>
    <w:rsid w:val="00EE2738"/>
    <w:rsid w:val="00F04A9D"/>
    <w:rsid w:val="00F32397"/>
    <w:rsid w:val="00F40595"/>
    <w:rsid w:val="00F53A01"/>
    <w:rsid w:val="00F642C7"/>
    <w:rsid w:val="00F84045"/>
    <w:rsid w:val="00F91D14"/>
    <w:rsid w:val="00FA5EBC"/>
    <w:rsid w:val="00FD224A"/>
    <w:rsid w:val="00FE5058"/>
    <w:rsid w:val="00FE662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771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0A3"/>
    <w:pPr>
      <w:spacing w:after="0" w:line="240" w:lineRule="auto"/>
      <w:jc w:val="both"/>
    </w:pPr>
    <w:rPr>
      <w:rFonts w:ascii="Verdana" w:eastAsiaTheme="minorEastAsia" w:hAnsi="Verdana"/>
      <w:sz w:val="18"/>
      <w:lang w:eastAsia="zh-CN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1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ffairs.gov.bh/Media/LegalPDF/RICT4216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alaffairs.gov.bh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smd@moic.gov.b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oic.gov.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ks.gov.bh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19</TotalTime>
  <Pages>2</Pages>
  <Words>581</Words>
  <Characters>3578</Characters>
  <Application>Microsoft Office Word</Application>
  <DocSecurity>0</DocSecurity>
  <Lines>210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23</cp:revision>
  <dcterms:created xsi:type="dcterms:W3CDTF">2019-10-16T10:19:00Z</dcterms:created>
  <dcterms:modified xsi:type="dcterms:W3CDTF">2021-02-16T15:29:00Z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G/LIC/N/2/BHR/10</vt:lpwstr>
  </property>
  <property fmtid="{D5CDD505-2E9C-101B-9397-08002B2CF9AE}" pid="3" name="TitusGUID">
    <vt:lpwstr>0053a14f-f16b-4413-8ce7-29e122b2cb00</vt:lpwstr>
  </property>
  <property fmtid="{D5CDD505-2E9C-101B-9397-08002B2CF9AE}" pid="4" name="WTOCLASSIFICATION">
    <vt:lpwstr>WTO OFFICIAL</vt:lpwstr>
  </property>
</Properties>
</file>