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E01" w:rsidRDefault="00506E01" w:rsidP="00506E01">
      <w:pPr>
        <w:pStyle w:val="Title"/>
      </w:pPr>
      <w:r w:rsidRPr="008D17B2">
        <w:t>Enhancing Transparency in Non-preferential Rules of Origin</w:t>
      </w:r>
    </w:p>
    <w:p w:rsidR="00506E01" w:rsidRPr="00506E01" w:rsidRDefault="00506E01" w:rsidP="00506E01">
      <w:pPr>
        <w:pStyle w:val="Title2"/>
      </w:pPr>
      <w:r w:rsidRPr="0072213B">
        <w:t xml:space="preserve">COMMUNICATION FROM </w:t>
      </w:r>
      <w:r>
        <w:t xml:space="preserve">Australia; Brazil; Canada; Hong </w:t>
      </w:r>
      <w:r w:rsidRPr="0072213B">
        <w:t xml:space="preserve">Kong, China; Japan; </w:t>
      </w:r>
      <w:r>
        <w:t xml:space="preserve">republic of Korea; </w:t>
      </w:r>
      <w:r w:rsidRPr="0072213B">
        <w:t>Norway; Russia</w:t>
      </w:r>
      <w:r>
        <w:t xml:space="preserve">N FEDERATION; Singapore; Switzerland; </w:t>
      </w:r>
      <w:bookmarkStart w:id="0" w:name="_GoBack"/>
      <w:r>
        <w:t>The </w:t>
      </w:r>
      <w:r w:rsidRPr="0072213B">
        <w:t>Separate Customs Territory of Taiwan, Penghu, Kinmen and Matsu</w:t>
      </w:r>
      <w:r>
        <w:t xml:space="preserve">; and </w:t>
      </w:r>
      <w:bookmarkEnd w:id="0"/>
      <w:r>
        <w:t>the United States</w:t>
      </w:r>
    </w:p>
    <w:p w:rsidR="00506E01" w:rsidRPr="00506E01" w:rsidRDefault="00506E01" w:rsidP="00506E01">
      <w:pPr>
        <w:pStyle w:val="Title3"/>
      </w:pPr>
      <w:r>
        <w:t>Addendum</w:t>
      </w:r>
    </w:p>
    <w:p w:rsidR="007141CF" w:rsidRDefault="00506E01" w:rsidP="00B52738">
      <w:r>
        <w:t>Further to document G/RO/W/182, dated 17 January 2019, please note that the delegation of the Republic of Korea has been added to the list of co-sponsors.</w:t>
      </w:r>
    </w:p>
    <w:p w:rsidR="00506E01" w:rsidRDefault="00506E01" w:rsidP="00B52738"/>
    <w:p w:rsidR="00506E01" w:rsidRPr="00506E01" w:rsidRDefault="00506E01" w:rsidP="00506E01">
      <w:pPr>
        <w:jc w:val="center"/>
      </w:pPr>
      <w:r>
        <w:rPr>
          <w:b/>
        </w:rPr>
        <w:t>__________</w:t>
      </w:r>
    </w:p>
    <w:sectPr w:rsidR="00506E01" w:rsidRPr="00506E01" w:rsidSect="00760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E01" w:rsidRDefault="00506E01" w:rsidP="00ED54E0">
      <w:r>
        <w:separator/>
      </w:r>
    </w:p>
  </w:endnote>
  <w:endnote w:type="continuationSeparator" w:id="0">
    <w:p w:rsidR="00506E01" w:rsidRDefault="00506E01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506E01" w:rsidRDefault="00506E01" w:rsidP="00506E0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506E01" w:rsidRDefault="00506E01" w:rsidP="00506E01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E01" w:rsidRDefault="00506E01" w:rsidP="00ED54E0">
      <w:r>
        <w:separator/>
      </w:r>
    </w:p>
  </w:footnote>
  <w:footnote w:type="continuationSeparator" w:id="0">
    <w:p w:rsidR="00506E01" w:rsidRDefault="00506E01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E01" w:rsidRPr="00506E01" w:rsidRDefault="00506E01" w:rsidP="00506E0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6E01">
      <w:t>G/RO/W/182/Add.1</w:t>
    </w:r>
  </w:p>
  <w:p w:rsidR="00506E01" w:rsidRPr="00506E01" w:rsidRDefault="00506E01" w:rsidP="00506E0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06E01" w:rsidRPr="00506E01" w:rsidRDefault="00506E01" w:rsidP="00506E0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6E01">
      <w:t xml:space="preserve">- </w:t>
    </w:r>
    <w:r w:rsidRPr="00506E01">
      <w:fldChar w:fldCharType="begin"/>
    </w:r>
    <w:r w:rsidRPr="00506E01">
      <w:instrText xml:space="preserve"> PAGE </w:instrText>
    </w:r>
    <w:r w:rsidRPr="00506E01">
      <w:fldChar w:fldCharType="separate"/>
    </w:r>
    <w:r w:rsidRPr="00506E01">
      <w:rPr>
        <w:noProof/>
      </w:rPr>
      <w:t>1</w:t>
    </w:r>
    <w:r w:rsidRPr="00506E01">
      <w:fldChar w:fldCharType="end"/>
    </w:r>
    <w:r w:rsidRPr="00506E01">
      <w:t xml:space="preserve"> -</w:t>
    </w:r>
  </w:p>
  <w:p w:rsidR="00544326" w:rsidRPr="00506E01" w:rsidRDefault="00544326" w:rsidP="00506E0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E01" w:rsidRPr="00506E01" w:rsidRDefault="00506E01" w:rsidP="00506E0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6E01">
      <w:t>G/RO/W/182/Add.1</w:t>
    </w:r>
  </w:p>
  <w:p w:rsidR="00506E01" w:rsidRPr="00506E01" w:rsidRDefault="00506E01" w:rsidP="00506E0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06E01" w:rsidRPr="00506E01" w:rsidRDefault="00506E01" w:rsidP="00506E0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6E01">
      <w:t xml:space="preserve">- </w:t>
    </w:r>
    <w:r w:rsidRPr="00506E01">
      <w:fldChar w:fldCharType="begin"/>
    </w:r>
    <w:r w:rsidRPr="00506E01">
      <w:instrText xml:space="preserve"> PAGE </w:instrText>
    </w:r>
    <w:r w:rsidRPr="00506E01">
      <w:fldChar w:fldCharType="separate"/>
    </w:r>
    <w:r w:rsidRPr="00506E01">
      <w:rPr>
        <w:noProof/>
      </w:rPr>
      <w:t>1</w:t>
    </w:r>
    <w:r w:rsidRPr="00506E01">
      <w:fldChar w:fldCharType="end"/>
    </w:r>
    <w:r w:rsidRPr="00506E01">
      <w:t xml:space="preserve"> -</w:t>
    </w:r>
  </w:p>
  <w:p w:rsidR="00544326" w:rsidRPr="00506E01" w:rsidRDefault="00544326" w:rsidP="00506E0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jc w:val="right"/>
            <w:rPr>
              <w:b/>
              <w:color w:val="FF0000"/>
              <w:szCs w:val="16"/>
            </w:rPr>
          </w:pPr>
        </w:p>
      </w:tc>
    </w:tr>
    <w:bookmarkEnd w:id="1"/>
    <w:tr w:rsidR="00ED54E0" w:rsidRPr="00182B84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093718F2" wp14:editId="21C4BC34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06E01" w:rsidRDefault="00506E01" w:rsidP="00425DC5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G/RO/W/182/Add.1</w:t>
          </w:r>
        </w:p>
        <w:bookmarkEnd w:id="2"/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506E01" w:rsidP="00425DC5">
          <w:pPr>
            <w:jc w:val="right"/>
            <w:rPr>
              <w:szCs w:val="16"/>
            </w:rPr>
          </w:pPr>
          <w:r>
            <w:rPr>
              <w:szCs w:val="16"/>
            </w:rPr>
            <w:t>5 February 2019</w:t>
          </w:r>
        </w:p>
      </w:tc>
    </w:tr>
    <w:tr w:rsidR="00ED54E0" w:rsidRPr="00182B84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C93F64" w:rsidP="00425DC5">
          <w:pPr>
            <w:jc w:val="left"/>
            <w:rPr>
              <w:b/>
            </w:rPr>
          </w:pPr>
          <w:bookmarkStart w:id="3" w:name="bmkSerial" w:colFirst="0" w:colLast="0"/>
          <w:r>
            <w:rPr>
              <w:color w:val="FF0000"/>
              <w:szCs w:val="16"/>
            </w:rPr>
            <w:t>(19-0641</w:t>
          </w:r>
          <w:r w:rsidR="00ED54E0"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ED54E0" w:rsidP="00425DC5">
          <w:pPr>
            <w:jc w:val="right"/>
            <w:rPr>
              <w:szCs w:val="16"/>
            </w:rPr>
          </w:pPr>
          <w:bookmarkStart w:id="4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C93F64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C93F64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4"/>
        </w:p>
      </w:tc>
    </w:tr>
    <w:tr w:rsidR="00ED54E0" w:rsidRPr="00182B84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506E01" w:rsidP="00425DC5">
          <w:pPr>
            <w:jc w:val="left"/>
            <w:rPr>
              <w:sz w:val="14"/>
              <w:szCs w:val="16"/>
            </w:rPr>
          </w:pPr>
          <w:bookmarkStart w:id="5" w:name="bmkCommittee"/>
          <w:bookmarkStart w:id="6" w:name="bmkLanguage" w:colFirst="1" w:colLast="1"/>
          <w:bookmarkEnd w:id="3"/>
          <w:r>
            <w:rPr>
              <w:b/>
            </w:rPr>
            <w:t>Committee on Rules of Origin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506E01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6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attachedTemplate r:id="rId1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01"/>
    <w:rsid w:val="000167CB"/>
    <w:rsid w:val="000272F6"/>
    <w:rsid w:val="00037AC4"/>
    <w:rsid w:val="000423BF"/>
    <w:rsid w:val="000A4945"/>
    <w:rsid w:val="000B31E1"/>
    <w:rsid w:val="0011356B"/>
    <w:rsid w:val="0013337F"/>
    <w:rsid w:val="00182B84"/>
    <w:rsid w:val="001E291F"/>
    <w:rsid w:val="00233408"/>
    <w:rsid w:val="0027067B"/>
    <w:rsid w:val="003156C6"/>
    <w:rsid w:val="003572B4"/>
    <w:rsid w:val="00467032"/>
    <w:rsid w:val="0046754A"/>
    <w:rsid w:val="004F203A"/>
    <w:rsid w:val="00506E01"/>
    <w:rsid w:val="005336B8"/>
    <w:rsid w:val="00544326"/>
    <w:rsid w:val="00547B5F"/>
    <w:rsid w:val="005A1A22"/>
    <w:rsid w:val="005B04B9"/>
    <w:rsid w:val="005B68C7"/>
    <w:rsid w:val="005B7054"/>
    <w:rsid w:val="005D5981"/>
    <w:rsid w:val="005F30CB"/>
    <w:rsid w:val="00612644"/>
    <w:rsid w:val="00674CCD"/>
    <w:rsid w:val="006F5826"/>
    <w:rsid w:val="00700181"/>
    <w:rsid w:val="007141CF"/>
    <w:rsid w:val="00745146"/>
    <w:rsid w:val="007577E3"/>
    <w:rsid w:val="00760DB3"/>
    <w:rsid w:val="007E6507"/>
    <w:rsid w:val="007F2B8E"/>
    <w:rsid w:val="007F32D1"/>
    <w:rsid w:val="00807247"/>
    <w:rsid w:val="00840C2B"/>
    <w:rsid w:val="008739FD"/>
    <w:rsid w:val="00893E85"/>
    <w:rsid w:val="008E372C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15F6D"/>
    <w:rsid w:val="00C305D7"/>
    <w:rsid w:val="00C30F2A"/>
    <w:rsid w:val="00C43456"/>
    <w:rsid w:val="00C65C0C"/>
    <w:rsid w:val="00C808FC"/>
    <w:rsid w:val="00C93F64"/>
    <w:rsid w:val="00CD7D97"/>
    <w:rsid w:val="00CE3EE6"/>
    <w:rsid w:val="00CE4BA1"/>
    <w:rsid w:val="00D000C7"/>
    <w:rsid w:val="00D221B8"/>
    <w:rsid w:val="00D52A9D"/>
    <w:rsid w:val="00D55AAD"/>
    <w:rsid w:val="00D747AE"/>
    <w:rsid w:val="00D9226C"/>
    <w:rsid w:val="00DA20BD"/>
    <w:rsid w:val="00DD01EE"/>
    <w:rsid w:val="00DE50DB"/>
    <w:rsid w:val="00DF6AE1"/>
    <w:rsid w:val="00E46FD5"/>
    <w:rsid w:val="00E544BB"/>
    <w:rsid w:val="00E56545"/>
    <w:rsid w:val="00EA5D4F"/>
    <w:rsid w:val="00EB6C56"/>
    <w:rsid w:val="00ED1D47"/>
    <w:rsid w:val="00ED54E0"/>
    <w:rsid w:val="00F04A9D"/>
    <w:rsid w:val="00F32397"/>
    <w:rsid w:val="00F40595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0A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E01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24</TotalTime>
  <Pages>1</Pages>
  <Words>66</Words>
  <Characters>400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2019-02-05T11:43:00Z</cp:lastPrinted>
  <dcterms:created xsi:type="dcterms:W3CDTF">2019-02-05T09:01:00Z</dcterms:created>
  <dcterms:modified xsi:type="dcterms:W3CDTF">2019-02-05T13:01:00Z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G/RO/W/182/Add.1</vt:lpwstr>
  </property>
</Properties>
</file>