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6CA" w14:textId="26BF0B27" w:rsidR="00EB1637" w:rsidRPr="00EB1637" w:rsidRDefault="002978B0" w:rsidP="00EB1637">
      <w:pPr>
        <w:pStyle w:val="Title"/>
        <w:spacing w:before="360"/>
      </w:pPr>
      <w:proofErr w:type="spellStart"/>
      <w:r>
        <w:t>IGAD</w:t>
      </w:r>
      <w:proofErr w:type="spellEnd"/>
      <w:r>
        <w:t xml:space="preserve"> Brief update report to the</w:t>
      </w:r>
      <w:r w:rsidR="00420B2E">
        <w:t xml:space="preserve"> SPS committee</w:t>
      </w:r>
      <w:r w:rsidR="00EB1637">
        <w:br/>
      </w:r>
      <w:r w:rsidR="004372ED">
        <w:t>november</w:t>
      </w:r>
      <w:r w:rsidR="00EB1637">
        <w:t xml:space="preserve"> 2021</w:t>
      </w:r>
    </w:p>
    <w:p w14:paraId="531658CE" w14:textId="2F8379A4" w:rsidR="00420B2E" w:rsidRDefault="00420B2E" w:rsidP="00831D0F">
      <w:pPr>
        <w:pStyle w:val="Title2"/>
        <w:spacing w:after="240"/>
      </w:pPr>
      <w:r>
        <w:t>Communication from THE Inter</w:t>
      </w:r>
      <w:r w:rsidRPr="00BE3D49">
        <w:t>governmental</w:t>
      </w:r>
      <w:r w:rsidR="00202581">
        <w:br/>
      </w:r>
      <w:r w:rsidRPr="00BE3D49">
        <w:t>Authority</w:t>
      </w:r>
      <w:r w:rsidR="00202581">
        <w:t xml:space="preserve"> </w:t>
      </w:r>
      <w:r w:rsidRPr="00BE3D49">
        <w:t xml:space="preserve">on development </w:t>
      </w:r>
      <w:r>
        <w:t>(</w:t>
      </w:r>
      <w:proofErr w:type="spellStart"/>
      <w:r>
        <w:t>IGAD</w:t>
      </w:r>
      <w:proofErr w:type="spellEnd"/>
      <w:r>
        <w:t>)</w:t>
      </w:r>
    </w:p>
    <w:p w14:paraId="1B59B745" w14:textId="5A2223A7" w:rsidR="00420B2E" w:rsidRDefault="00420B2E" w:rsidP="00420B2E">
      <w:r w:rsidRPr="00420B2E">
        <w:t>The follow</w:t>
      </w:r>
      <w:r>
        <w:t xml:space="preserve">ing communication, received on </w:t>
      </w:r>
      <w:r w:rsidR="000035C4">
        <w:t>10</w:t>
      </w:r>
      <w:r w:rsidR="004372ED">
        <w:rPr>
          <w:szCs w:val="16"/>
        </w:rPr>
        <w:t xml:space="preserve"> October</w:t>
      </w:r>
      <w:r w:rsidR="004372ED" w:rsidRPr="00420B2E">
        <w:t xml:space="preserve"> </w:t>
      </w:r>
      <w:r w:rsidRPr="00420B2E">
        <w:t>20</w:t>
      </w:r>
      <w:r w:rsidR="008D0AE5">
        <w:t>2</w:t>
      </w:r>
      <w:r w:rsidR="00EB6989">
        <w:t>1</w:t>
      </w:r>
      <w:r w:rsidRPr="00420B2E">
        <w:t xml:space="preserve">, is being circulated at the request of the </w:t>
      </w:r>
      <w:r w:rsidRPr="00B735CA">
        <w:rPr>
          <w:u w:val="single"/>
        </w:rPr>
        <w:t>Intergovernmental</w:t>
      </w:r>
      <w:r w:rsidRPr="00420B2E">
        <w:rPr>
          <w:u w:val="single"/>
        </w:rPr>
        <w:t xml:space="preserve"> Authority on Development</w:t>
      </w:r>
      <w:r w:rsidRPr="00420B2E">
        <w:t xml:space="preserve"> (</w:t>
      </w:r>
      <w:proofErr w:type="spellStart"/>
      <w:r w:rsidRPr="00420B2E">
        <w:t>IGAD</w:t>
      </w:r>
      <w:proofErr w:type="spellEnd"/>
      <w:r w:rsidRPr="00420B2E">
        <w:t>).</w:t>
      </w:r>
    </w:p>
    <w:p w14:paraId="5BD8A323" w14:textId="77777777" w:rsidR="00420B2E" w:rsidRDefault="00420B2E" w:rsidP="00420B2E"/>
    <w:p w14:paraId="20F76416" w14:textId="77777777" w:rsidR="00420B2E" w:rsidRDefault="00420B2E" w:rsidP="00420B2E">
      <w:pPr>
        <w:jc w:val="center"/>
        <w:rPr>
          <w:b/>
        </w:rPr>
      </w:pPr>
      <w:r>
        <w:rPr>
          <w:b/>
        </w:rPr>
        <w:t>_______________</w:t>
      </w:r>
    </w:p>
    <w:p w14:paraId="4DC768D2" w14:textId="77777777" w:rsidR="00420B2E" w:rsidRDefault="00420B2E" w:rsidP="00420B2E"/>
    <w:p w14:paraId="760D2F68" w14:textId="2564E917" w:rsidR="00420B2E" w:rsidRDefault="00420B2E" w:rsidP="00420B2E"/>
    <w:p w14:paraId="5E2DC197" w14:textId="136B7092" w:rsidR="009B1D01" w:rsidRPr="000035C4" w:rsidRDefault="004F4305" w:rsidP="004F4305">
      <w:pPr>
        <w:pStyle w:val="BodyText"/>
      </w:pPr>
      <w:r w:rsidRPr="000035C4">
        <w:t xml:space="preserve">The </w:t>
      </w:r>
      <w:proofErr w:type="spellStart"/>
      <w:r w:rsidR="009B1D01" w:rsidRPr="000035C4">
        <w:t>IGAD</w:t>
      </w:r>
      <w:proofErr w:type="spellEnd"/>
      <w:r w:rsidR="009B1D01" w:rsidRPr="000035C4">
        <w:t xml:space="preserve"> </w:t>
      </w:r>
      <w:proofErr w:type="spellStart"/>
      <w:r w:rsidR="00AB327B" w:rsidRPr="000035C4">
        <w:t>Center</w:t>
      </w:r>
      <w:proofErr w:type="spellEnd"/>
      <w:r w:rsidR="00AB327B" w:rsidRPr="000035C4">
        <w:t xml:space="preserve"> </w:t>
      </w:r>
      <w:r w:rsidR="009B1D01" w:rsidRPr="000035C4">
        <w:t xml:space="preserve">for Pastoral Areas and Livestock </w:t>
      </w:r>
      <w:r w:rsidR="00AB327B" w:rsidRPr="000035C4">
        <w:t xml:space="preserve">Development </w:t>
      </w:r>
      <w:r w:rsidR="009B1D01" w:rsidRPr="000035C4">
        <w:t>(</w:t>
      </w:r>
      <w:proofErr w:type="spellStart"/>
      <w:r w:rsidR="009B1D01" w:rsidRPr="000035C4">
        <w:t>ICPALD</w:t>
      </w:r>
      <w:proofErr w:type="spellEnd"/>
      <w:r w:rsidR="009B1D01" w:rsidRPr="000035C4">
        <w:t xml:space="preserve">) is a regional technical </w:t>
      </w:r>
      <w:proofErr w:type="spellStart"/>
      <w:r w:rsidR="009B1D01" w:rsidRPr="000035C4">
        <w:t>center</w:t>
      </w:r>
      <w:proofErr w:type="spellEnd"/>
      <w:r w:rsidR="009B1D01" w:rsidRPr="000035C4">
        <w:t xml:space="preserve"> of </w:t>
      </w:r>
      <w:proofErr w:type="spellStart"/>
      <w:r w:rsidR="009B1D01" w:rsidRPr="000035C4">
        <w:t>IGAD</w:t>
      </w:r>
      <w:proofErr w:type="spellEnd"/>
      <w:r w:rsidR="009B1D01" w:rsidRPr="000035C4">
        <w:t xml:space="preserve"> (Intergovernmental Authority on </w:t>
      </w:r>
      <w:r w:rsidRPr="000035C4">
        <w:t>D</w:t>
      </w:r>
      <w:r w:rsidR="009B1D01" w:rsidRPr="000035C4">
        <w:t xml:space="preserve">evelopment), a regional economic community serving the </w:t>
      </w:r>
      <w:r w:rsidRPr="000035C4">
        <w:t>seven m</w:t>
      </w:r>
      <w:r w:rsidR="009B1D01" w:rsidRPr="000035C4">
        <w:t xml:space="preserve">ember </w:t>
      </w:r>
      <w:r w:rsidR="009C57A9">
        <w:t>S</w:t>
      </w:r>
      <w:r w:rsidR="009B1D01" w:rsidRPr="000035C4">
        <w:t>tates in East Africa (Djibouti</w:t>
      </w:r>
      <w:r w:rsidRPr="000035C4">
        <w:t>,</w:t>
      </w:r>
      <w:r w:rsidR="009B1D01" w:rsidRPr="000035C4">
        <w:t xml:space="preserve"> Ethiopia, Kenya, Sudan, South Sudan, Somalia and Uganda)</w:t>
      </w:r>
      <w:r w:rsidRPr="000035C4">
        <w:t>.</w:t>
      </w:r>
    </w:p>
    <w:p w14:paraId="72EC80B4" w14:textId="303FA7FB" w:rsidR="009B1D01" w:rsidRPr="000035C4" w:rsidRDefault="009B1D01" w:rsidP="004F4305">
      <w:pPr>
        <w:pStyle w:val="BodyText"/>
      </w:pPr>
      <w:r w:rsidRPr="000035C4">
        <w:t xml:space="preserve">Technical support provided for the above member </w:t>
      </w:r>
      <w:r w:rsidR="009C57A9">
        <w:t>S</w:t>
      </w:r>
      <w:r w:rsidRPr="000035C4">
        <w:t>tates</w:t>
      </w:r>
      <w:r w:rsidR="00AB327B" w:rsidRPr="000035C4">
        <w:t xml:space="preserve"> </w:t>
      </w:r>
      <w:r w:rsidRPr="000035C4">
        <w:t xml:space="preserve">by </w:t>
      </w:r>
      <w:proofErr w:type="spellStart"/>
      <w:r w:rsidRPr="000035C4">
        <w:t>IGAD</w:t>
      </w:r>
      <w:proofErr w:type="spellEnd"/>
      <w:r w:rsidRPr="000035C4">
        <w:t>/</w:t>
      </w:r>
      <w:proofErr w:type="spellStart"/>
      <w:r w:rsidRPr="000035C4">
        <w:t>ICPALD</w:t>
      </w:r>
      <w:proofErr w:type="spellEnd"/>
      <w:r w:rsidRPr="000035C4">
        <w:t xml:space="preserve"> during the reporting period to enhance trans-boundary </w:t>
      </w:r>
      <w:r w:rsidR="00AB327B" w:rsidRPr="000035C4">
        <w:t xml:space="preserve">animal </w:t>
      </w:r>
      <w:r w:rsidRPr="000035C4">
        <w:t>disease control and livestock trade in the region</w:t>
      </w:r>
      <w:r w:rsidR="00AB327B" w:rsidRPr="000035C4">
        <w:t>,</w:t>
      </w:r>
      <w:r w:rsidRPr="000035C4">
        <w:t xml:space="preserve"> complementing the national development efforts of member </w:t>
      </w:r>
      <w:r w:rsidR="009C57A9">
        <w:t>S</w:t>
      </w:r>
      <w:r w:rsidRPr="000035C4">
        <w:t>tates</w:t>
      </w:r>
      <w:r w:rsidR="00AB327B" w:rsidRPr="000035C4">
        <w:t xml:space="preserve">, </w:t>
      </w:r>
      <w:r w:rsidRPr="000035C4">
        <w:t>include</w:t>
      </w:r>
      <w:r w:rsidR="00AB327B" w:rsidRPr="000035C4">
        <w:t>s</w:t>
      </w:r>
      <w:r w:rsidR="004F4305" w:rsidRPr="000035C4">
        <w:t>:</w:t>
      </w:r>
    </w:p>
    <w:p w14:paraId="3C66EF87" w14:textId="151C17AF" w:rsidR="00EB6989" w:rsidRPr="000035C4" w:rsidRDefault="000035C4" w:rsidP="00EB6989">
      <w:pPr>
        <w:pStyle w:val="Heading1"/>
        <w:numPr>
          <w:ilvl w:val="0"/>
          <w:numId w:val="20"/>
        </w:numPr>
      </w:pPr>
      <w:r w:rsidRPr="000035C4">
        <w:t>LIVESTOCK</w:t>
      </w:r>
      <w:r w:rsidR="00702FD4">
        <w:t>-</w:t>
      </w:r>
      <w:r w:rsidRPr="000035C4">
        <w:t>RELATED STANDARDS PROMOTED TO STAK</w:t>
      </w:r>
      <w:r>
        <w:t>e</w:t>
      </w:r>
      <w:r w:rsidRPr="000035C4">
        <w:t>HOLDERS</w:t>
      </w:r>
    </w:p>
    <w:p w14:paraId="17EBE341" w14:textId="1E9E355D" w:rsidR="00EB6989" w:rsidRPr="000035C4" w:rsidRDefault="000035C4" w:rsidP="00925B06">
      <w:pPr>
        <w:pStyle w:val="BodyText"/>
      </w:pPr>
      <w:r w:rsidRPr="000035C4">
        <w:t>The main objective of the promotion using a regional workshop was to create awareness o</w:t>
      </w:r>
      <w:r w:rsidR="00702FD4">
        <w:t>f</w:t>
      </w:r>
      <w:r w:rsidRPr="000035C4">
        <w:t xml:space="preserve"> the existing harmonized grades and standards</w:t>
      </w:r>
      <w:r w:rsidR="00702FD4">
        <w:t>,</w:t>
      </w:r>
      <w:r w:rsidRPr="000035C4">
        <w:t xml:space="preserve"> and enhance market access and expansion</w:t>
      </w:r>
      <w:r>
        <w:t>.</w:t>
      </w:r>
      <w:r w:rsidRPr="000035C4">
        <w:t xml:space="preserve"> The</w:t>
      </w:r>
      <w:r>
        <w:t> </w:t>
      </w:r>
      <w:r w:rsidRPr="000035C4">
        <w:t xml:space="preserve">promotion covered commodities such as </w:t>
      </w:r>
      <w:r w:rsidR="00836EE1">
        <w:t>l</w:t>
      </w:r>
      <w:r w:rsidR="00836EE1" w:rsidRPr="000035C4">
        <w:t xml:space="preserve">ive </w:t>
      </w:r>
      <w:r w:rsidRPr="000035C4">
        <w:t>animal</w:t>
      </w:r>
      <w:r w:rsidR="00836EE1">
        <w:t>s,</w:t>
      </w:r>
      <w:r w:rsidR="00836EE1" w:rsidRPr="000035C4">
        <w:t xml:space="preserve"> </w:t>
      </w:r>
      <w:r w:rsidRPr="000035C4">
        <w:t>meat</w:t>
      </w:r>
      <w:r w:rsidR="00836EE1">
        <w:t>,</w:t>
      </w:r>
      <w:r w:rsidRPr="000035C4">
        <w:t xml:space="preserve"> hide and skin</w:t>
      </w:r>
      <w:r w:rsidR="00836EE1">
        <w:t>,</w:t>
      </w:r>
      <w:r w:rsidRPr="000035C4">
        <w:t xml:space="preserve"> and animal welfare.</w:t>
      </w:r>
    </w:p>
    <w:p w14:paraId="4F79FF8A" w14:textId="4BC6A17D" w:rsidR="00EB6989" w:rsidRPr="000035C4" w:rsidRDefault="000035C4" w:rsidP="00EB6989">
      <w:pPr>
        <w:pStyle w:val="Heading1"/>
      </w:pPr>
      <w:r w:rsidRPr="000035C4">
        <w:t>VALIDATED NATIONAL SPS STRATEGIES FOR SUDAN AND SOUTH SUDAN</w:t>
      </w:r>
    </w:p>
    <w:p w14:paraId="2D2539B6" w14:textId="757AE8AA" w:rsidR="00EB6989" w:rsidRPr="000035C4" w:rsidRDefault="000035C4" w:rsidP="00EB6989">
      <w:pPr>
        <w:pStyle w:val="BodyText"/>
      </w:pPr>
      <w:r>
        <w:t xml:space="preserve">The </w:t>
      </w:r>
      <w:proofErr w:type="spellStart"/>
      <w:r w:rsidRPr="000035C4">
        <w:t>IGAD</w:t>
      </w:r>
      <w:proofErr w:type="spellEnd"/>
      <w:r w:rsidRPr="000035C4">
        <w:t xml:space="preserve"> </w:t>
      </w:r>
      <w:proofErr w:type="spellStart"/>
      <w:r w:rsidRPr="000035C4">
        <w:t>Center</w:t>
      </w:r>
      <w:proofErr w:type="spellEnd"/>
      <w:r w:rsidRPr="000035C4">
        <w:t xml:space="preserve"> for Pastoral Areas and Livestock Development (</w:t>
      </w:r>
      <w:proofErr w:type="spellStart"/>
      <w:r w:rsidRPr="000035C4">
        <w:t>ICPALD</w:t>
      </w:r>
      <w:proofErr w:type="spellEnd"/>
      <w:r w:rsidRPr="000035C4">
        <w:t>)</w:t>
      </w:r>
      <w:r w:rsidR="00836EE1">
        <w:t>,</w:t>
      </w:r>
      <w:r w:rsidRPr="000035C4">
        <w:t xml:space="preserve"> in collaboration with </w:t>
      </w:r>
      <w:r w:rsidR="00444BBB">
        <w:t>the African Union Inter-African Bureau for Animal Resources (</w:t>
      </w:r>
      <w:r w:rsidRPr="000035C4">
        <w:t>AU</w:t>
      </w:r>
      <w:r>
        <w:noBreakHyphen/>
      </w:r>
      <w:proofErr w:type="spellStart"/>
      <w:r w:rsidRPr="000035C4">
        <w:t>IBAR</w:t>
      </w:r>
      <w:proofErr w:type="spellEnd"/>
      <w:r w:rsidR="00444BBB">
        <w:t>)</w:t>
      </w:r>
      <w:r w:rsidRPr="000035C4">
        <w:t xml:space="preserve"> and </w:t>
      </w:r>
      <w:r w:rsidR="00444BBB">
        <w:t>t</w:t>
      </w:r>
      <w:r w:rsidR="00444BBB" w:rsidRPr="00444BBB">
        <w:t>he Food and Agriculture Organization</w:t>
      </w:r>
      <w:r w:rsidR="00444BBB">
        <w:t xml:space="preserve"> of the United Nations (</w:t>
      </w:r>
      <w:r w:rsidRPr="000035C4">
        <w:t>FAO</w:t>
      </w:r>
      <w:r w:rsidR="00444BBB">
        <w:t>)</w:t>
      </w:r>
      <w:r w:rsidR="00836EE1">
        <w:t>,</w:t>
      </w:r>
      <w:r w:rsidRPr="000035C4">
        <w:t xml:space="preserve"> developed and help</w:t>
      </w:r>
      <w:r>
        <w:t xml:space="preserve">ed the </w:t>
      </w:r>
      <w:r w:rsidRPr="000035C4">
        <w:t xml:space="preserve">validation of the two national SPS strategies with the national stakeholders. The strategies are aligned with the </w:t>
      </w:r>
      <w:proofErr w:type="spellStart"/>
      <w:r w:rsidRPr="000035C4">
        <w:t>IGAD</w:t>
      </w:r>
      <w:proofErr w:type="spellEnd"/>
      <w:r w:rsidRPr="000035C4">
        <w:t xml:space="preserve"> regional SPS</w:t>
      </w:r>
      <w:r w:rsidR="00CE5FF3">
        <w:t> </w:t>
      </w:r>
      <w:r w:rsidRPr="000035C4">
        <w:t xml:space="preserve">strategies. A policy brief </w:t>
      </w:r>
      <w:r>
        <w:t xml:space="preserve">has </w:t>
      </w:r>
      <w:r w:rsidR="009C57A9">
        <w:t xml:space="preserve">also </w:t>
      </w:r>
      <w:r>
        <w:t xml:space="preserve">been </w:t>
      </w:r>
      <w:r w:rsidRPr="000035C4">
        <w:t>developed for dissemination to help advocacy and resource mobilization by policy makers for the operationalization of the strategies</w:t>
      </w:r>
      <w:r>
        <w:t>.</w:t>
      </w:r>
    </w:p>
    <w:p w14:paraId="146BBCFB" w14:textId="2BB5585C" w:rsidR="004968B8" w:rsidRPr="000035C4" w:rsidRDefault="00925B06" w:rsidP="00AC1E4C">
      <w:pPr>
        <w:pStyle w:val="BodyText"/>
      </w:pPr>
      <w:r w:rsidRPr="000035C4">
        <w:t xml:space="preserve">Acknowledgement: </w:t>
      </w:r>
      <w:proofErr w:type="spellStart"/>
      <w:r w:rsidRPr="000035C4">
        <w:t>IGAD</w:t>
      </w:r>
      <w:proofErr w:type="spellEnd"/>
      <w:r w:rsidRPr="000035C4">
        <w:t>/</w:t>
      </w:r>
      <w:proofErr w:type="spellStart"/>
      <w:r w:rsidRPr="000035C4">
        <w:t>ICPALD</w:t>
      </w:r>
      <w:proofErr w:type="spellEnd"/>
      <w:r w:rsidRPr="000035C4">
        <w:t xml:space="preserve"> is grateful </w:t>
      </w:r>
      <w:r w:rsidR="009C57A9">
        <w:t xml:space="preserve">to </w:t>
      </w:r>
      <w:r w:rsidRPr="000035C4">
        <w:t xml:space="preserve">member </w:t>
      </w:r>
      <w:r w:rsidR="009C57A9">
        <w:t>S</w:t>
      </w:r>
      <w:r w:rsidRPr="000035C4">
        <w:t>tates, AU</w:t>
      </w:r>
      <w:r w:rsidR="00EB1637" w:rsidRPr="000035C4">
        <w:t>-</w:t>
      </w:r>
      <w:proofErr w:type="spellStart"/>
      <w:r w:rsidRPr="000035C4">
        <w:t>IBAR</w:t>
      </w:r>
      <w:proofErr w:type="spellEnd"/>
      <w:r w:rsidRPr="000035C4">
        <w:t xml:space="preserve">, </w:t>
      </w:r>
      <w:r w:rsidR="009C57A9">
        <w:t xml:space="preserve">the </w:t>
      </w:r>
      <w:r w:rsidR="00EB1637" w:rsidRPr="000035C4">
        <w:t>European Union</w:t>
      </w:r>
      <w:r w:rsidR="00EB1637" w:rsidRPr="000035C4" w:rsidDel="00EB1637">
        <w:t xml:space="preserve"> </w:t>
      </w:r>
      <w:r w:rsidRPr="000035C4">
        <w:t xml:space="preserve">and FAO for </w:t>
      </w:r>
      <w:r w:rsidR="009C57A9">
        <w:t xml:space="preserve">their </w:t>
      </w:r>
      <w:r w:rsidRPr="000035C4">
        <w:t>collaboration and/or financing the implementation of the above activities</w:t>
      </w:r>
      <w:r w:rsidR="00EB1637" w:rsidRPr="000035C4">
        <w:t>.</w:t>
      </w:r>
    </w:p>
    <w:p w14:paraId="2DB445EB" w14:textId="77EB220F" w:rsidR="00AC1E4C" w:rsidRDefault="00AC1E4C" w:rsidP="00AC1E4C"/>
    <w:p w14:paraId="1286838D" w14:textId="4D71737E" w:rsidR="00AC1E4C" w:rsidRPr="00AC1E4C" w:rsidRDefault="00AC1E4C" w:rsidP="00AC1E4C">
      <w:pPr>
        <w:jc w:val="center"/>
      </w:pPr>
      <w:r>
        <w:rPr>
          <w:b/>
        </w:rPr>
        <w:t>__________</w:t>
      </w:r>
    </w:p>
    <w:sectPr w:rsidR="00AC1E4C" w:rsidRPr="00AC1E4C" w:rsidSect="0000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2D71" w14:textId="77777777" w:rsidR="00420B2E" w:rsidRDefault="00420B2E" w:rsidP="00ED54E0">
      <w:r>
        <w:separator/>
      </w:r>
    </w:p>
  </w:endnote>
  <w:endnote w:type="continuationSeparator" w:id="0">
    <w:p w14:paraId="23173D0D" w14:textId="77777777" w:rsidR="00420B2E" w:rsidRDefault="00420B2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3B8D" w14:textId="4854C199" w:rsidR="00544326" w:rsidRPr="000035C4" w:rsidRDefault="000035C4" w:rsidP="000035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BA84" w14:textId="5494CB0A" w:rsidR="00544326" w:rsidRPr="000035C4" w:rsidRDefault="000035C4" w:rsidP="000035C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7B6B" w14:textId="77777777" w:rsidR="00420B2E" w:rsidRDefault="00420B2E" w:rsidP="00ED54E0">
      <w:r>
        <w:separator/>
      </w:r>
    </w:p>
  </w:footnote>
  <w:footnote w:type="continuationSeparator" w:id="0">
    <w:p w14:paraId="4E1CD346" w14:textId="77777777" w:rsidR="00420B2E" w:rsidRDefault="00420B2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DF6C" w14:textId="77777777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5C4">
      <w:t>G/SPS/GEN/1956</w:t>
    </w:r>
  </w:p>
  <w:p w14:paraId="044C6B38" w14:textId="77777777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776119" w14:textId="14DD2E78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5C4">
      <w:t xml:space="preserve">- </w:t>
    </w:r>
    <w:r w:rsidRPr="000035C4">
      <w:fldChar w:fldCharType="begin"/>
    </w:r>
    <w:r w:rsidRPr="000035C4">
      <w:instrText xml:space="preserve"> PAGE </w:instrText>
    </w:r>
    <w:r w:rsidRPr="000035C4">
      <w:fldChar w:fldCharType="separate"/>
    </w:r>
    <w:r w:rsidRPr="000035C4">
      <w:rPr>
        <w:noProof/>
      </w:rPr>
      <w:t>1</w:t>
    </w:r>
    <w:r w:rsidRPr="000035C4">
      <w:fldChar w:fldCharType="end"/>
    </w:r>
    <w:r w:rsidRPr="000035C4">
      <w:t xml:space="preserve"> -</w:t>
    </w:r>
  </w:p>
  <w:p w14:paraId="29BA22B5" w14:textId="08D44C14" w:rsidR="00544326" w:rsidRPr="000035C4" w:rsidRDefault="00544326" w:rsidP="000035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73D5" w14:textId="77777777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5C4">
      <w:t>G/SPS/GEN/1956</w:t>
    </w:r>
  </w:p>
  <w:p w14:paraId="383949E3" w14:textId="77777777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139BE4" w14:textId="0ADF6BDA" w:rsidR="000035C4" w:rsidRPr="000035C4" w:rsidRDefault="000035C4" w:rsidP="000035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5C4">
      <w:t xml:space="preserve">- </w:t>
    </w:r>
    <w:r w:rsidRPr="000035C4">
      <w:fldChar w:fldCharType="begin"/>
    </w:r>
    <w:r w:rsidRPr="000035C4">
      <w:instrText xml:space="preserve"> PAGE </w:instrText>
    </w:r>
    <w:r w:rsidRPr="000035C4">
      <w:fldChar w:fldCharType="separate"/>
    </w:r>
    <w:r w:rsidRPr="000035C4">
      <w:rPr>
        <w:noProof/>
      </w:rPr>
      <w:t>1</w:t>
    </w:r>
    <w:r w:rsidRPr="000035C4">
      <w:fldChar w:fldCharType="end"/>
    </w:r>
    <w:r w:rsidRPr="000035C4">
      <w:t xml:space="preserve"> -</w:t>
    </w:r>
  </w:p>
  <w:p w14:paraId="32EE46AA" w14:textId="7693E05F" w:rsidR="00544326" w:rsidRPr="000035C4" w:rsidRDefault="00544326" w:rsidP="000035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17C0387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34C5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57AAE" w14:textId="43632073" w:rsidR="00ED54E0" w:rsidRPr="00182B84" w:rsidRDefault="000035C4" w:rsidP="00425DC5">
          <w:pPr>
            <w:jc w:val="right"/>
            <w:rPr>
              <w:b/>
              <w:color w:val="FF0000"/>
              <w:szCs w:val="16"/>
            </w:rPr>
          </w:pPr>
          <w:bookmarkStart w:id="0" w:name="bmkRestricted"/>
          <w:r>
            <w:rPr>
              <w:b/>
              <w:color w:val="FF0000"/>
              <w:szCs w:val="16"/>
            </w:rPr>
            <w:t xml:space="preserve"> </w:t>
          </w:r>
          <w:bookmarkEnd w:id="0"/>
        </w:p>
      </w:tc>
    </w:tr>
    <w:tr w:rsidR="00ED54E0" w:rsidRPr="00182B84" w14:paraId="6FAC0D0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42B2C6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1425FC3" wp14:editId="6A60644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D140B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C8D552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7BFAD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CD5586" w14:textId="77777777" w:rsidR="000035C4" w:rsidRDefault="000035C4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G/SPS/GEN/1956</w:t>
          </w:r>
        </w:p>
        <w:bookmarkEnd w:id="1"/>
        <w:p w14:paraId="7F7592CA" w14:textId="3914F37A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E14926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07B5A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D1436E" w14:textId="62D2167B" w:rsidR="00ED54E0" w:rsidRPr="00182B84" w:rsidRDefault="008456AE" w:rsidP="00425DC5">
          <w:pPr>
            <w:jc w:val="right"/>
            <w:rPr>
              <w:szCs w:val="16"/>
            </w:rPr>
          </w:pPr>
          <w:r>
            <w:rPr>
              <w:szCs w:val="16"/>
            </w:rPr>
            <w:t>12</w:t>
          </w:r>
          <w:r w:rsidR="004372ED">
            <w:rPr>
              <w:szCs w:val="16"/>
            </w:rPr>
            <w:t xml:space="preserve"> October</w:t>
          </w:r>
          <w:r w:rsidR="009903DC">
            <w:rPr>
              <w:szCs w:val="16"/>
            </w:rPr>
            <w:t xml:space="preserve"> 20</w:t>
          </w:r>
          <w:r w:rsidR="00180C54">
            <w:rPr>
              <w:szCs w:val="16"/>
            </w:rPr>
            <w:t>2</w:t>
          </w:r>
          <w:r w:rsidR="00EB6989">
            <w:rPr>
              <w:szCs w:val="16"/>
            </w:rPr>
            <w:t>1</w:t>
          </w:r>
        </w:p>
      </w:tc>
    </w:tr>
    <w:tr w:rsidR="00ED54E0" w:rsidRPr="00182B84" w14:paraId="439D7C3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4233AB" w14:textId="1BA5E684" w:rsidR="00ED54E0" w:rsidRPr="00182B84" w:rsidRDefault="009903DC" w:rsidP="00425DC5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</w:t>
          </w:r>
          <w:r w:rsidR="00180C54">
            <w:rPr>
              <w:color w:val="FF0000"/>
              <w:szCs w:val="16"/>
            </w:rPr>
            <w:t>2</w:t>
          </w:r>
          <w:r w:rsidR="00EB6989">
            <w:rPr>
              <w:color w:val="FF0000"/>
              <w:szCs w:val="16"/>
            </w:rPr>
            <w:t>1</w:t>
          </w:r>
          <w:r w:rsidR="00332246">
            <w:rPr>
              <w:color w:val="FF0000"/>
              <w:szCs w:val="16"/>
            </w:rPr>
            <w:t>-</w:t>
          </w:r>
          <w:r w:rsidR="00C30879">
            <w:rPr>
              <w:color w:val="FF0000"/>
              <w:szCs w:val="16"/>
            </w:rPr>
            <w:t>7678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C4F951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DF5CF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DF5CF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3E3741E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B3BB2E" w14:textId="10B27AEB" w:rsidR="00ED54E0" w:rsidRPr="00182B84" w:rsidRDefault="000035C4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End w:id="2"/>
          <w:r>
            <w:rPr>
              <w:b/>
            </w:rPr>
            <w:t>Committee on Sanitary and Phytosanitary Measures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207BBA" w14:textId="45589EC5" w:rsidR="00ED54E0" w:rsidRPr="00182B84" w:rsidRDefault="000035C4" w:rsidP="00425DC5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>Original: English</w:t>
          </w:r>
          <w:bookmarkEnd w:id="5"/>
        </w:p>
      </w:tc>
    </w:tr>
  </w:tbl>
  <w:p w14:paraId="68E7D84A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34F56"/>
    <w:multiLevelType w:val="hybridMultilevel"/>
    <w:tmpl w:val="44EA5B8A"/>
    <w:lvl w:ilvl="0" w:tplc="468A97AC">
      <w:numFmt w:val="bullet"/>
      <w:lvlText w:val=""/>
      <w:lvlJc w:val="left"/>
      <w:pPr>
        <w:ind w:left="55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026A988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odyText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42E54"/>
    <w:multiLevelType w:val="hybridMultilevel"/>
    <w:tmpl w:val="0D7CC2C8"/>
    <w:lvl w:ilvl="0" w:tplc="9D6E1A20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2E"/>
    <w:rsid w:val="000035C4"/>
    <w:rsid w:val="000272F6"/>
    <w:rsid w:val="00037AC4"/>
    <w:rsid w:val="000423BF"/>
    <w:rsid w:val="00082260"/>
    <w:rsid w:val="000A4945"/>
    <w:rsid w:val="000B31E1"/>
    <w:rsid w:val="000C5A3E"/>
    <w:rsid w:val="0011356B"/>
    <w:rsid w:val="0013337F"/>
    <w:rsid w:val="001775BD"/>
    <w:rsid w:val="00180C54"/>
    <w:rsid w:val="00182B84"/>
    <w:rsid w:val="001B0128"/>
    <w:rsid w:val="001B33E1"/>
    <w:rsid w:val="001E291F"/>
    <w:rsid w:val="00202581"/>
    <w:rsid w:val="00226560"/>
    <w:rsid w:val="00233408"/>
    <w:rsid w:val="00244466"/>
    <w:rsid w:val="0027067B"/>
    <w:rsid w:val="002978B0"/>
    <w:rsid w:val="002A062E"/>
    <w:rsid w:val="002A7BB4"/>
    <w:rsid w:val="002F2851"/>
    <w:rsid w:val="003156C6"/>
    <w:rsid w:val="00332246"/>
    <w:rsid w:val="003572B4"/>
    <w:rsid w:val="00363285"/>
    <w:rsid w:val="00386E7B"/>
    <w:rsid w:val="00395644"/>
    <w:rsid w:val="0040434D"/>
    <w:rsid w:val="00420B2E"/>
    <w:rsid w:val="004372ED"/>
    <w:rsid w:val="00444BBB"/>
    <w:rsid w:val="004665E1"/>
    <w:rsid w:val="00467032"/>
    <w:rsid w:val="0046754A"/>
    <w:rsid w:val="00480546"/>
    <w:rsid w:val="004968B8"/>
    <w:rsid w:val="004A7CD9"/>
    <w:rsid w:val="004F203A"/>
    <w:rsid w:val="004F4305"/>
    <w:rsid w:val="004F6B4E"/>
    <w:rsid w:val="00502A52"/>
    <w:rsid w:val="005336B8"/>
    <w:rsid w:val="00544326"/>
    <w:rsid w:val="00547B5F"/>
    <w:rsid w:val="00562BF6"/>
    <w:rsid w:val="00580DF8"/>
    <w:rsid w:val="005A1A22"/>
    <w:rsid w:val="005B04B9"/>
    <w:rsid w:val="005B68C7"/>
    <w:rsid w:val="005B7054"/>
    <w:rsid w:val="005D5981"/>
    <w:rsid w:val="005F30CB"/>
    <w:rsid w:val="00612644"/>
    <w:rsid w:val="00613D15"/>
    <w:rsid w:val="006332F7"/>
    <w:rsid w:val="00674CCD"/>
    <w:rsid w:val="00690973"/>
    <w:rsid w:val="006F5826"/>
    <w:rsid w:val="00700181"/>
    <w:rsid w:val="00702FD4"/>
    <w:rsid w:val="007141CF"/>
    <w:rsid w:val="00745146"/>
    <w:rsid w:val="007577E3"/>
    <w:rsid w:val="00760DB3"/>
    <w:rsid w:val="007E1774"/>
    <w:rsid w:val="007E37B9"/>
    <w:rsid w:val="007E6507"/>
    <w:rsid w:val="007F2B8E"/>
    <w:rsid w:val="007F32D1"/>
    <w:rsid w:val="00807247"/>
    <w:rsid w:val="00831D0F"/>
    <w:rsid w:val="00836EE1"/>
    <w:rsid w:val="00840C2B"/>
    <w:rsid w:val="008456AE"/>
    <w:rsid w:val="008714AC"/>
    <w:rsid w:val="008739FD"/>
    <w:rsid w:val="00877C29"/>
    <w:rsid w:val="00887104"/>
    <w:rsid w:val="00893E85"/>
    <w:rsid w:val="008D0AE5"/>
    <w:rsid w:val="008E372C"/>
    <w:rsid w:val="008F45CD"/>
    <w:rsid w:val="00925B06"/>
    <w:rsid w:val="00937C9B"/>
    <w:rsid w:val="00960382"/>
    <w:rsid w:val="0098745C"/>
    <w:rsid w:val="009903DC"/>
    <w:rsid w:val="009A6F54"/>
    <w:rsid w:val="009B1D01"/>
    <w:rsid w:val="009C1D9B"/>
    <w:rsid w:val="009C57A9"/>
    <w:rsid w:val="00A47FCD"/>
    <w:rsid w:val="00A6057A"/>
    <w:rsid w:val="00A74017"/>
    <w:rsid w:val="00A835C5"/>
    <w:rsid w:val="00AA332C"/>
    <w:rsid w:val="00AB327B"/>
    <w:rsid w:val="00AB3B68"/>
    <w:rsid w:val="00AC1E4C"/>
    <w:rsid w:val="00AC27F8"/>
    <w:rsid w:val="00AD4C72"/>
    <w:rsid w:val="00AE2AEE"/>
    <w:rsid w:val="00B00276"/>
    <w:rsid w:val="00B230EC"/>
    <w:rsid w:val="00B26310"/>
    <w:rsid w:val="00B474DC"/>
    <w:rsid w:val="00B52738"/>
    <w:rsid w:val="00B56EDC"/>
    <w:rsid w:val="00B72E87"/>
    <w:rsid w:val="00B735CA"/>
    <w:rsid w:val="00B96493"/>
    <w:rsid w:val="00BB1F84"/>
    <w:rsid w:val="00BE5468"/>
    <w:rsid w:val="00BF117D"/>
    <w:rsid w:val="00C11EAC"/>
    <w:rsid w:val="00C15F6D"/>
    <w:rsid w:val="00C305D7"/>
    <w:rsid w:val="00C30879"/>
    <w:rsid w:val="00C30F2A"/>
    <w:rsid w:val="00C43456"/>
    <w:rsid w:val="00C65C0C"/>
    <w:rsid w:val="00C808FC"/>
    <w:rsid w:val="00CB1C84"/>
    <w:rsid w:val="00CD0DE0"/>
    <w:rsid w:val="00CD7D97"/>
    <w:rsid w:val="00CE3EE6"/>
    <w:rsid w:val="00CE4BA1"/>
    <w:rsid w:val="00CE5FF3"/>
    <w:rsid w:val="00D000C7"/>
    <w:rsid w:val="00D221B8"/>
    <w:rsid w:val="00D41EDD"/>
    <w:rsid w:val="00D52A9D"/>
    <w:rsid w:val="00D55AAD"/>
    <w:rsid w:val="00D747AE"/>
    <w:rsid w:val="00D87F23"/>
    <w:rsid w:val="00D9226C"/>
    <w:rsid w:val="00D94787"/>
    <w:rsid w:val="00DA20BD"/>
    <w:rsid w:val="00DC484F"/>
    <w:rsid w:val="00DE4078"/>
    <w:rsid w:val="00DE50DB"/>
    <w:rsid w:val="00DE624D"/>
    <w:rsid w:val="00DF5CF2"/>
    <w:rsid w:val="00DF6AE1"/>
    <w:rsid w:val="00E46FD5"/>
    <w:rsid w:val="00E544BB"/>
    <w:rsid w:val="00E56545"/>
    <w:rsid w:val="00EA5D4F"/>
    <w:rsid w:val="00EB1637"/>
    <w:rsid w:val="00EB3FFE"/>
    <w:rsid w:val="00EB6989"/>
    <w:rsid w:val="00EB6C56"/>
    <w:rsid w:val="00ED1D47"/>
    <w:rsid w:val="00ED54E0"/>
    <w:rsid w:val="00EE29E2"/>
    <w:rsid w:val="00F05C46"/>
    <w:rsid w:val="00F20972"/>
    <w:rsid w:val="00F24257"/>
    <w:rsid w:val="00F24BEF"/>
    <w:rsid w:val="00F32397"/>
    <w:rsid w:val="00F40595"/>
    <w:rsid w:val="00F47BAC"/>
    <w:rsid w:val="00FA5E0D"/>
    <w:rsid w:val="00FA5EBC"/>
    <w:rsid w:val="00FD224A"/>
    <w:rsid w:val="00FE061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DBA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831D0F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201D-2511-4146-B335-0D3C93E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2018-06-22T12:22:00Z</cp:lastPrinted>
  <dcterms:created xsi:type="dcterms:W3CDTF">2021-08-25T07:36:00Z</dcterms:created>
  <dcterms:modified xsi:type="dcterms:W3CDTF">2021-10-12T07:07:00Z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04988dc1-dd4a-49f0-9428-4fb8fdf9bd37</vt:lpwstr>
  </property>
  <property fmtid="{D5CDD505-2E9C-101B-9397-08002B2CF9AE}" pid="3" name="WTOCLASSIFICATION">
    <vt:lpwstr>WTO OFFICIAL</vt:lpwstr>
  </property>
  <property fmtid="{D5CDD505-2E9C-101B-9397-08002B2CF9AE}" pid="4" name="Symbol1">
    <vt:lpwstr>G/SPS/GEN/1956</vt:lpwstr>
  </property>
</Properties>
</file>