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F2" w:rsidRPr="008601D8" w:rsidRDefault="006E13F2" w:rsidP="006E13F2">
      <w:pPr>
        <w:pStyle w:val="Title"/>
      </w:pPr>
      <w:r w:rsidRPr="008601D8">
        <w:t>STATE TRADING</w:t>
      </w:r>
    </w:p>
    <w:p w:rsidR="006E13F2" w:rsidRPr="008601D8" w:rsidRDefault="006E13F2" w:rsidP="006E13F2">
      <w:pPr>
        <w:pStyle w:val="Title2"/>
        <w:spacing w:after="0"/>
      </w:pPr>
      <w:r w:rsidRPr="008601D8">
        <w:t xml:space="preserve">NEW AND FULL NOTIFICATION PURSUANT TO ARTICLE XVII:4(A) OF THE </w:t>
      </w:r>
    </w:p>
    <w:p w:rsidR="006E13F2" w:rsidRPr="008601D8" w:rsidRDefault="006E13F2" w:rsidP="006E13F2">
      <w:pPr>
        <w:pStyle w:val="Title2"/>
        <w:spacing w:after="0"/>
      </w:pPr>
      <w:r w:rsidRPr="008601D8">
        <w:t xml:space="preserve">GATT 1994 AND PARAGRAPH 1 OF THE UNDERSTANDING ON </w:t>
      </w:r>
    </w:p>
    <w:p w:rsidR="006E13F2" w:rsidRPr="008601D8" w:rsidRDefault="006E13F2" w:rsidP="006E13F2">
      <w:pPr>
        <w:pStyle w:val="Title2"/>
      </w:pPr>
      <w:r w:rsidRPr="008601D8">
        <w:t>THE INTERPRETATION OF ARTICLE XVII</w:t>
      </w:r>
    </w:p>
    <w:p w:rsidR="006E13F2" w:rsidRPr="008601D8" w:rsidRDefault="006E13F2" w:rsidP="006E13F2">
      <w:pPr>
        <w:pStyle w:val="Title3"/>
      </w:pPr>
      <w:r w:rsidRPr="008601D8">
        <w:t>M</w:t>
      </w:r>
      <w:r>
        <w:t>auritius</w:t>
      </w:r>
    </w:p>
    <w:p w:rsidR="006E13F2" w:rsidRDefault="006E13F2" w:rsidP="006E13F2">
      <w:pPr>
        <w:rPr>
          <w:szCs w:val="18"/>
        </w:rPr>
      </w:pPr>
      <w:r w:rsidRPr="008601D8">
        <w:rPr>
          <w:szCs w:val="18"/>
        </w:rPr>
        <w:t xml:space="preserve">The following communication, dated </w:t>
      </w:r>
      <w:r>
        <w:rPr>
          <w:szCs w:val="18"/>
        </w:rPr>
        <w:t xml:space="preserve">9 June </w:t>
      </w:r>
      <w:r w:rsidRPr="008601D8">
        <w:rPr>
          <w:szCs w:val="18"/>
        </w:rPr>
        <w:t>2020</w:t>
      </w:r>
      <w:r w:rsidR="00634B39">
        <w:rPr>
          <w:szCs w:val="18"/>
        </w:rPr>
        <w:t xml:space="preserve">, </w:t>
      </w:r>
      <w:r w:rsidR="00634B39" w:rsidRPr="00770CE1">
        <w:rPr>
          <w:lang w:val="en-US"/>
        </w:rPr>
        <w:t xml:space="preserve">covering the </w:t>
      </w:r>
      <w:r w:rsidR="00901CA5">
        <w:rPr>
          <w:lang w:val="en-US"/>
        </w:rPr>
        <w:t>years</w:t>
      </w:r>
      <w:r w:rsidR="00634B39" w:rsidRPr="00770CE1">
        <w:rPr>
          <w:lang w:val="en-US"/>
        </w:rPr>
        <w:t xml:space="preserve"> 2018</w:t>
      </w:r>
      <w:r w:rsidR="00634B39">
        <w:rPr>
          <w:lang w:val="en-US"/>
        </w:rPr>
        <w:t>-2019,</w:t>
      </w:r>
      <w:r w:rsidRPr="008601D8">
        <w:rPr>
          <w:szCs w:val="18"/>
        </w:rPr>
        <w:t xml:space="preserve"> is being circulated at the request of the delegation of Mauritius.</w:t>
      </w:r>
    </w:p>
    <w:p w:rsidR="006E13F2" w:rsidRDefault="006E13F2" w:rsidP="006E13F2">
      <w:pPr>
        <w:rPr>
          <w:szCs w:val="18"/>
        </w:rPr>
      </w:pPr>
    </w:p>
    <w:p w:rsidR="006E13F2" w:rsidRDefault="006E13F2" w:rsidP="006E13F2">
      <w:pPr>
        <w:jc w:val="center"/>
        <w:rPr>
          <w:b/>
          <w:szCs w:val="18"/>
        </w:rPr>
      </w:pPr>
      <w:r>
        <w:rPr>
          <w:b/>
          <w:szCs w:val="18"/>
        </w:rPr>
        <w:t>_______________</w:t>
      </w:r>
      <w:bookmarkStart w:id="0" w:name="_GoBack"/>
      <w:bookmarkEnd w:id="0"/>
    </w:p>
    <w:p w:rsidR="006E13F2" w:rsidRDefault="006E13F2" w:rsidP="006E13F2">
      <w:pPr>
        <w:rPr>
          <w:szCs w:val="18"/>
        </w:rPr>
      </w:pPr>
    </w:p>
    <w:p w:rsidR="006E13F2" w:rsidRPr="008601D8" w:rsidRDefault="006E13F2" w:rsidP="006E13F2">
      <w:pPr>
        <w:rPr>
          <w:szCs w:val="18"/>
        </w:rPr>
      </w:pPr>
    </w:p>
    <w:p w:rsidR="006E13F2" w:rsidRPr="008601D8" w:rsidRDefault="006E13F2" w:rsidP="0063379D">
      <w:pPr>
        <w:pStyle w:val="SummarySubheader"/>
      </w:pPr>
      <w:r w:rsidRPr="008601D8">
        <w:t>1.</w:t>
      </w:r>
      <w:r w:rsidRPr="008601D8">
        <w:tab/>
        <w:t>AGRICULTURAL MARKETING BOARD (AMB)</w:t>
      </w:r>
    </w:p>
    <w:p w:rsidR="006E13F2" w:rsidRPr="0063379D" w:rsidRDefault="006E13F2" w:rsidP="006E13F2">
      <w:pPr>
        <w:spacing w:after="240"/>
        <w:rPr>
          <w:b/>
          <w:bCs/>
          <w:szCs w:val="18"/>
        </w:rPr>
      </w:pPr>
      <w:r w:rsidRPr="0063379D">
        <w:rPr>
          <w:b/>
          <w:bCs/>
          <w:szCs w:val="18"/>
        </w:rPr>
        <w:t>I.</w:t>
      </w:r>
      <w:r w:rsidRPr="0063379D">
        <w:rPr>
          <w:b/>
          <w:bCs/>
          <w:szCs w:val="18"/>
        </w:rPr>
        <w:tab/>
        <w:t>ENUMERATION OF STATE TRADING ENTERPRISES</w:t>
      </w:r>
    </w:p>
    <w:p w:rsidR="006E13F2" w:rsidRPr="002D488F" w:rsidRDefault="006E13F2" w:rsidP="006E13F2">
      <w:pPr>
        <w:spacing w:after="240"/>
        <w:rPr>
          <w:i/>
          <w:iCs/>
          <w:szCs w:val="18"/>
        </w:rPr>
      </w:pPr>
      <w:r w:rsidRPr="002D488F">
        <w:rPr>
          <w:i/>
          <w:iCs/>
          <w:szCs w:val="18"/>
        </w:rPr>
        <w:t>A.</w:t>
      </w:r>
      <w:r w:rsidRPr="002D488F">
        <w:rPr>
          <w:i/>
          <w:iCs/>
          <w:szCs w:val="18"/>
        </w:rPr>
        <w:tab/>
        <w:t>Identification of state trading enterprises</w:t>
      </w:r>
    </w:p>
    <w:p w:rsidR="006E13F2" w:rsidRPr="008601D8" w:rsidRDefault="006E13F2" w:rsidP="006E13F2">
      <w:pPr>
        <w:spacing w:after="240"/>
        <w:rPr>
          <w:szCs w:val="18"/>
        </w:rPr>
      </w:pPr>
      <w:r w:rsidRPr="008601D8">
        <w:rPr>
          <w:szCs w:val="18"/>
        </w:rPr>
        <w:t>Agricultural Marketing Board (AMB)</w:t>
      </w:r>
    </w:p>
    <w:p w:rsidR="006E13F2" w:rsidRPr="002D488F" w:rsidRDefault="006E13F2" w:rsidP="002D488F">
      <w:pPr>
        <w:spacing w:after="240"/>
        <w:ind w:left="567" w:hanging="567"/>
        <w:rPr>
          <w:i/>
          <w:iCs/>
          <w:szCs w:val="18"/>
        </w:rPr>
      </w:pPr>
      <w:r w:rsidRPr="002D488F">
        <w:rPr>
          <w:i/>
          <w:iCs/>
          <w:szCs w:val="18"/>
        </w:rPr>
        <w:t>B.</w:t>
      </w:r>
      <w:r w:rsidRPr="002D488F">
        <w:rPr>
          <w:i/>
          <w:iCs/>
          <w:szCs w:val="18"/>
        </w:rPr>
        <w:tab/>
        <w:t>Description of products affected (including tariff item number(s) encompassed in product description)</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96"/>
        <w:gridCol w:w="4500"/>
      </w:tblGrid>
      <w:tr w:rsidR="006E13F2" w:rsidRPr="0063379D" w:rsidTr="002D488F">
        <w:trPr>
          <w:trHeight w:val="284"/>
          <w:jc w:val="center"/>
        </w:trPr>
        <w:tc>
          <w:tcPr>
            <w:tcW w:w="2499" w:type="pct"/>
            <w:vAlign w:val="center"/>
          </w:tcPr>
          <w:p w:rsidR="006E13F2" w:rsidRPr="0063379D" w:rsidRDefault="006E13F2" w:rsidP="0063379D">
            <w:pPr>
              <w:rPr>
                <w:b/>
                <w:bCs/>
                <w:sz w:val="16"/>
                <w:szCs w:val="16"/>
              </w:rPr>
            </w:pPr>
            <w:r w:rsidRPr="0063379D">
              <w:rPr>
                <w:b/>
                <w:bCs/>
                <w:sz w:val="16"/>
                <w:szCs w:val="16"/>
              </w:rPr>
              <w:t>HS CODE</w:t>
            </w:r>
          </w:p>
        </w:tc>
        <w:tc>
          <w:tcPr>
            <w:tcW w:w="2501" w:type="pct"/>
            <w:vAlign w:val="center"/>
          </w:tcPr>
          <w:p w:rsidR="006E13F2" w:rsidRPr="0063379D" w:rsidRDefault="006E13F2" w:rsidP="0063379D">
            <w:pPr>
              <w:rPr>
                <w:b/>
                <w:bCs/>
                <w:sz w:val="16"/>
                <w:szCs w:val="16"/>
              </w:rPr>
            </w:pPr>
            <w:r w:rsidRPr="0063379D">
              <w:rPr>
                <w:b/>
                <w:bCs/>
                <w:sz w:val="16"/>
                <w:szCs w:val="16"/>
              </w:rPr>
              <w:t>PRODUCTS*</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0703 1000</w:t>
            </w:r>
          </w:p>
        </w:tc>
        <w:tc>
          <w:tcPr>
            <w:tcW w:w="2501" w:type="pct"/>
            <w:vAlign w:val="center"/>
          </w:tcPr>
          <w:p w:rsidR="006E13F2" w:rsidRPr="0063379D" w:rsidRDefault="006E13F2" w:rsidP="0063379D">
            <w:pPr>
              <w:rPr>
                <w:sz w:val="16"/>
                <w:szCs w:val="16"/>
              </w:rPr>
            </w:pPr>
            <w:r w:rsidRPr="0063379D">
              <w:rPr>
                <w:sz w:val="16"/>
                <w:szCs w:val="16"/>
              </w:rPr>
              <w:t>Dry whole onions</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0703 2000</w:t>
            </w:r>
          </w:p>
        </w:tc>
        <w:tc>
          <w:tcPr>
            <w:tcW w:w="2501" w:type="pct"/>
            <w:vAlign w:val="center"/>
          </w:tcPr>
          <w:p w:rsidR="006E13F2" w:rsidRPr="0063379D" w:rsidRDefault="006E13F2" w:rsidP="0063379D">
            <w:pPr>
              <w:rPr>
                <w:sz w:val="16"/>
                <w:szCs w:val="16"/>
              </w:rPr>
            </w:pPr>
            <w:r w:rsidRPr="0063379D">
              <w:rPr>
                <w:sz w:val="16"/>
                <w:szCs w:val="16"/>
              </w:rPr>
              <w:t>Fresh whole garlic</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0701 9000</w:t>
            </w:r>
          </w:p>
        </w:tc>
        <w:tc>
          <w:tcPr>
            <w:tcW w:w="2501" w:type="pct"/>
            <w:vAlign w:val="center"/>
          </w:tcPr>
          <w:p w:rsidR="006E13F2" w:rsidRPr="0063379D" w:rsidRDefault="006E13F2" w:rsidP="0063379D">
            <w:pPr>
              <w:rPr>
                <w:sz w:val="16"/>
                <w:szCs w:val="16"/>
              </w:rPr>
            </w:pPr>
            <w:r w:rsidRPr="0063379D">
              <w:rPr>
                <w:sz w:val="16"/>
                <w:szCs w:val="16"/>
              </w:rPr>
              <w:t>Fresh whole potatoes</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0703 2000</w:t>
            </w:r>
          </w:p>
        </w:tc>
        <w:tc>
          <w:tcPr>
            <w:tcW w:w="2501" w:type="pct"/>
            <w:vAlign w:val="center"/>
          </w:tcPr>
          <w:p w:rsidR="006E13F2" w:rsidRPr="0063379D" w:rsidRDefault="006E13F2" w:rsidP="0063379D">
            <w:pPr>
              <w:rPr>
                <w:sz w:val="16"/>
                <w:szCs w:val="16"/>
              </w:rPr>
            </w:pPr>
            <w:r w:rsidRPr="0063379D">
              <w:rPr>
                <w:sz w:val="16"/>
                <w:szCs w:val="16"/>
              </w:rPr>
              <w:t>Garlic seeds</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0703 1000</w:t>
            </w:r>
          </w:p>
        </w:tc>
        <w:tc>
          <w:tcPr>
            <w:tcW w:w="2501" w:type="pct"/>
            <w:vAlign w:val="center"/>
          </w:tcPr>
          <w:p w:rsidR="006E13F2" w:rsidRPr="0063379D" w:rsidRDefault="006E13F2" w:rsidP="0063379D">
            <w:pPr>
              <w:rPr>
                <w:sz w:val="16"/>
                <w:szCs w:val="16"/>
              </w:rPr>
            </w:pPr>
            <w:r w:rsidRPr="0063379D">
              <w:rPr>
                <w:sz w:val="16"/>
                <w:szCs w:val="16"/>
              </w:rPr>
              <w:t>Onion seeds</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0701 1000</w:t>
            </w:r>
          </w:p>
        </w:tc>
        <w:tc>
          <w:tcPr>
            <w:tcW w:w="2501" w:type="pct"/>
            <w:vAlign w:val="center"/>
          </w:tcPr>
          <w:p w:rsidR="006E13F2" w:rsidRPr="0063379D" w:rsidRDefault="006E13F2" w:rsidP="0063379D">
            <w:pPr>
              <w:rPr>
                <w:sz w:val="16"/>
                <w:szCs w:val="16"/>
              </w:rPr>
            </w:pPr>
            <w:r w:rsidRPr="0063379D">
              <w:rPr>
                <w:sz w:val="16"/>
                <w:szCs w:val="16"/>
              </w:rPr>
              <w:t>Potato seeds</w:t>
            </w:r>
          </w:p>
        </w:tc>
      </w:tr>
      <w:tr w:rsidR="006E13F2" w:rsidRPr="0063379D" w:rsidTr="002D488F">
        <w:trPr>
          <w:trHeight w:val="284"/>
          <w:jc w:val="center"/>
        </w:trPr>
        <w:tc>
          <w:tcPr>
            <w:tcW w:w="2499" w:type="pct"/>
            <w:vAlign w:val="center"/>
          </w:tcPr>
          <w:p w:rsidR="006E13F2" w:rsidRPr="0063379D" w:rsidRDefault="006E13F2" w:rsidP="0063379D">
            <w:pPr>
              <w:rPr>
                <w:sz w:val="16"/>
                <w:szCs w:val="16"/>
              </w:rPr>
            </w:pPr>
            <w:r w:rsidRPr="0063379D">
              <w:rPr>
                <w:sz w:val="16"/>
                <w:szCs w:val="16"/>
              </w:rPr>
              <w:t>030329</w:t>
            </w:r>
          </w:p>
        </w:tc>
        <w:tc>
          <w:tcPr>
            <w:tcW w:w="2501" w:type="pct"/>
            <w:vAlign w:val="center"/>
          </w:tcPr>
          <w:p w:rsidR="006E13F2" w:rsidRPr="0063379D" w:rsidRDefault="006E13F2" w:rsidP="0063379D">
            <w:pPr>
              <w:rPr>
                <w:sz w:val="16"/>
                <w:szCs w:val="16"/>
              </w:rPr>
            </w:pPr>
            <w:r w:rsidRPr="0063379D">
              <w:rPr>
                <w:sz w:val="16"/>
                <w:szCs w:val="16"/>
              </w:rPr>
              <w:t>By catch fish (frozen fish)</w:t>
            </w:r>
          </w:p>
        </w:tc>
      </w:tr>
    </w:tbl>
    <w:p w:rsidR="006E13F2" w:rsidRPr="008601D8" w:rsidRDefault="006E13F2" w:rsidP="0063379D">
      <w:pPr>
        <w:pStyle w:val="NoteText"/>
        <w:spacing w:before="120" w:after="240"/>
      </w:pPr>
      <w:r w:rsidRPr="008601D8">
        <w:t>*</w:t>
      </w:r>
      <w:r w:rsidRPr="008601D8">
        <w:tab/>
        <w:t>Above products are Controlled Products as defined by the Mauritius Agricultural Marketing Act 1963.</w:t>
      </w:r>
    </w:p>
    <w:p w:rsidR="006E13F2" w:rsidRPr="0063379D" w:rsidRDefault="006E13F2" w:rsidP="006E13F2">
      <w:pPr>
        <w:spacing w:after="240"/>
        <w:rPr>
          <w:b/>
          <w:bCs/>
          <w:szCs w:val="18"/>
        </w:rPr>
      </w:pPr>
      <w:r w:rsidRPr="0063379D">
        <w:rPr>
          <w:b/>
          <w:bCs/>
          <w:szCs w:val="18"/>
        </w:rPr>
        <w:t>II.</w:t>
      </w:r>
      <w:r w:rsidRPr="0063379D">
        <w:rPr>
          <w:b/>
          <w:bCs/>
          <w:szCs w:val="18"/>
        </w:rPr>
        <w:tab/>
        <w:t>REASON AND PURPOSE</w:t>
      </w:r>
    </w:p>
    <w:p w:rsidR="006E13F2" w:rsidRPr="002D488F" w:rsidRDefault="006E13F2" w:rsidP="006E13F2">
      <w:pPr>
        <w:spacing w:after="240"/>
        <w:rPr>
          <w:i/>
          <w:iCs/>
          <w:szCs w:val="18"/>
        </w:rPr>
      </w:pPr>
      <w:r w:rsidRPr="002D488F">
        <w:rPr>
          <w:i/>
          <w:iCs/>
          <w:szCs w:val="18"/>
        </w:rPr>
        <w:t>A.</w:t>
      </w:r>
      <w:r w:rsidRPr="002D488F">
        <w:rPr>
          <w:i/>
          <w:iCs/>
          <w:szCs w:val="18"/>
        </w:rPr>
        <w:tab/>
        <w:t>Reason or purpose for establishing or maintaining state trading enterprise</w:t>
      </w:r>
    </w:p>
    <w:p w:rsidR="006E13F2" w:rsidRPr="008601D8" w:rsidRDefault="006E13F2" w:rsidP="0063379D">
      <w:pPr>
        <w:spacing w:after="240"/>
        <w:ind w:left="1134" w:hanging="567"/>
        <w:rPr>
          <w:szCs w:val="18"/>
        </w:rPr>
      </w:pPr>
      <w:r w:rsidRPr="008601D8">
        <w:rPr>
          <w:szCs w:val="18"/>
        </w:rPr>
        <w:t>i.</w:t>
      </w:r>
      <w:r w:rsidRPr="008601D8">
        <w:rPr>
          <w:szCs w:val="18"/>
        </w:rPr>
        <w:tab/>
        <w:t>To encourage local production of as much of the country's food requirements as is economically feasible;</w:t>
      </w:r>
    </w:p>
    <w:p w:rsidR="006E13F2" w:rsidRPr="008601D8" w:rsidRDefault="006E13F2" w:rsidP="0063379D">
      <w:pPr>
        <w:spacing w:after="240"/>
        <w:ind w:left="1134" w:hanging="567"/>
        <w:rPr>
          <w:szCs w:val="18"/>
        </w:rPr>
      </w:pPr>
      <w:r w:rsidRPr="008601D8">
        <w:rPr>
          <w:szCs w:val="18"/>
        </w:rPr>
        <w:t>ii.</w:t>
      </w:r>
      <w:r w:rsidRPr="008601D8">
        <w:rPr>
          <w:szCs w:val="18"/>
        </w:rPr>
        <w:tab/>
        <w:t>To ensure that marketing costs are at a minimum consistent with satisfying consumer demand;</w:t>
      </w:r>
    </w:p>
    <w:p w:rsidR="006E13F2" w:rsidRPr="008601D8" w:rsidRDefault="006E13F2" w:rsidP="0063379D">
      <w:pPr>
        <w:spacing w:after="240"/>
        <w:ind w:left="1134" w:hanging="567"/>
        <w:rPr>
          <w:szCs w:val="18"/>
        </w:rPr>
      </w:pPr>
      <w:r w:rsidRPr="008601D8">
        <w:rPr>
          <w:szCs w:val="18"/>
        </w:rPr>
        <w:t>iii.</w:t>
      </w:r>
      <w:r w:rsidRPr="008601D8">
        <w:rPr>
          <w:szCs w:val="18"/>
        </w:rPr>
        <w:tab/>
        <w:t>To limit price fluctuations in line with consumer preference;</w:t>
      </w:r>
    </w:p>
    <w:p w:rsidR="006E13F2" w:rsidRPr="008601D8" w:rsidRDefault="006E13F2" w:rsidP="0063379D">
      <w:pPr>
        <w:spacing w:after="240"/>
        <w:ind w:left="1134" w:hanging="567"/>
        <w:rPr>
          <w:szCs w:val="18"/>
        </w:rPr>
      </w:pPr>
      <w:r w:rsidRPr="008601D8">
        <w:rPr>
          <w:szCs w:val="18"/>
        </w:rPr>
        <w:lastRenderedPageBreak/>
        <w:t>iv.</w:t>
      </w:r>
      <w:r w:rsidRPr="008601D8">
        <w:rPr>
          <w:szCs w:val="18"/>
        </w:rPr>
        <w:tab/>
        <w:t>To operate its installations and other resources with maximum efficiency for the benefit of producers and consumers;</w:t>
      </w:r>
      <w:r w:rsidR="00C2690E">
        <w:rPr>
          <w:szCs w:val="18"/>
        </w:rPr>
        <w:t xml:space="preserve"> and</w:t>
      </w:r>
    </w:p>
    <w:p w:rsidR="006E13F2" w:rsidRPr="008601D8" w:rsidRDefault="006E13F2" w:rsidP="0063379D">
      <w:pPr>
        <w:spacing w:after="240"/>
        <w:ind w:left="1134" w:hanging="567"/>
        <w:rPr>
          <w:szCs w:val="18"/>
        </w:rPr>
      </w:pPr>
      <w:r w:rsidRPr="008601D8">
        <w:rPr>
          <w:szCs w:val="18"/>
        </w:rPr>
        <w:t>v.</w:t>
      </w:r>
      <w:r w:rsidRPr="008601D8">
        <w:rPr>
          <w:szCs w:val="18"/>
        </w:rPr>
        <w:tab/>
        <w:t>To regulate standards and quality of products falling under its control.</w:t>
      </w:r>
    </w:p>
    <w:p w:rsidR="006E13F2" w:rsidRPr="002D488F" w:rsidRDefault="006E13F2" w:rsidP="002D488F">
      <w:pPr>
        <w:spacing w:after="240"/>
        <w:ind w:left="567" w:hanging="567"/>
        <w:rPr>
          <w:i/>
          <w:iCs/>
          <w:szCs w:val="18"/>
        </w:rPr>
      </w:pPr>
      <w:r w:rsidRPr="002D488F">
        <w:rPr>
          <w:i/>
          <w:iCs/>
          <w:szCs w:val="18"/>
        </w:rPr>
        <w:t>B.</w:t>
      </w:r>
      <w:r w:rsidRPr="002D488F">
        <w:rPr>
          <w:i/>
          <w:iCs/>
          <w:szCs w:val="18"/>
        </w:rPr>
        <w:tab/>
        <w:t>Summary of legal basis for granting the relevant exclusive or special rights or privileges, including legal provisions and summary of statutory or constitutional powers</w:t>
      </w:r>
    </w:p>
    <w:p w:rsidR="006E13F2" w:rsidRPr="008601D8" w:rsidRDefault="006E13F2" w:rsidP="006E13F2">
      <w:pPr>
        <w:spacing w:after="240"/>
        <w:ind w:left="567"/>
        <w:rPr>
          <w:szCs w:val="18"/>
        </w:rPr>
      </w:pPr>
      <w:r w:rsidRPr="008601D8">
        <w:rPr>
          <w:szCs w:val="18"/>
        </w:rPr>
        <w:t>i.</w:t>
      </w:r>
      <w:r w:rsidRPr="008601D8">
        <w:rPr>
          <w:szCs w:val="18"/>
        </w:rPr>
        <w:tab/>
        <w:t>Mauritius Agricultural Marketing Act 1963</w:t>
      </w:r>
    </w:p>
    <w:p w:rsidR="006E13F2" w:rsidRPr="008601D8" w:rsidRDefault="006E13F2" w:rsidP="006E13F2">
      <w:pPr>
        <w:spacing w:after="240"/>
        <w:ind w:left="567"/>
        <w:rPr>
          <w:szCs w:val="18"/>
        </w:rPr>
      </w:pPr>
      <w:r w:rsidRPr="008601D8">
        <w:rPr>
          <w:szCs w:val="18"/>
        </w:rPr>
        <w:t>ii.</w:t>
      </w:r>
      <w:r w:rsidRPr="008601D8">
        <w:rPr>
          <w:szCs w:val="18"/>
        </w:rPr>
        <w:tab/>
        <w:t>The AMB was set up to:</w:t>
      </w:r>
    </w:p>
    <w:p w:rsidR="006E13F2" w:rsidRPr="008601D8" w:rsidRDefault="006E13F2" w:rsidP="006E13F2">
      <w:pPr>
        <w:spacing w:after="240"/>
        <w:ind w:left="1134"/>
        <w:rPr>
          <w:szCs w:val="18"/>
        </w:rPr>
      </w:pPr>
      <w:r w:rsidRPr="008601D8">
        <w:rPr>
          <w:szCs w:val="18"/>
        </w:rPr>
        <w:t>(a)</w:t>
      </w:r>
      <w:r w:rsidRPr="008601D8">
        <w:rPr>
          <w:szCs w:val="18"/>
        </w:rPr>
        <w:tab/>
        <w:t>Provide or ensure the provision of efficient marketing facilities;</w:t>
      </w:r>
    </w:p>
    <w:p w:rsidR="006E13F2" w:rsidRPr="008601D8" w:rsidRDefault="006E13F2" w:rsidP="006E13F2">
      <w:pPr>
        <w:spacing w:after="240"/>
        <w:ind w:left="1134"/>
        <w:rPr>
          <w:szCs w:val="18"/>
        </w:rPr>
      </w:pPr>
      <w:r w:rsidRPr="008601D8">
        <w:rPr>
          <w:szCs w:val="18"/>
        </w:rPr>
        <w:t>(b)</w:t>
      </w:r>
      <w:r w:rsidRPr="008601D8">
        <w:rPr>
          <w:szCs w:val="18"/>
        </w:rPr>
        <w:tab/>
        <w:t>Maintain the register of all producers, buying agents, millers and dealers;</w:t>
      </w:r>
    </w:p>
    <w:p w:rsidR="006E13F2" w:rsidRPr="008601D8" w:rsidRDefault="006E13F2" w:rsidP="006E13F2">
      <w:pPr>
        <w:spacing w:after="240"/>
        <w:ind w:left="1134"/>
        <w:rPr>
          <w:szCs w:val="18"/>
        </w:rPr>
      </w:pPr>
      <w:r w:rsidRPr="008601D8">
        <w:rPr>
          <w:szCs w:val="18"/>
        </w:rPr>
        <w:t>(c)</w:t>
      </w:r>
      <w:r w:rsidRPr="008601D8">
        <w:rPr>
          <w:szCs w:val="18"/>
        </w:rPr>
        <w:tab/>
        <w:t>Acquire and disseminate market intelligence;</w:t>
      </w:r>
    </w:p>
    <w:p w:rsidR="006E13F2" w:rsidRPr="008601D8" w:rsidRDefault="006E13F2" w:rsidP="004B24E7">
      <w:pPr>
        <w:spacing w:after="240"/>
        <w:ind w:left="1701" w:hanging="567"/>
        <w:rPr>
          <w:szCs w:val="18"/>
        </w:rPr>
      </w:pPr>
      <w:r w:rsidRPr="008601D8">
        <w:rPr>
          <w:szCs w:val="18"/>
        </w:rPr>
        <w:t>(d)</w:t>
      </w:r>
      <w:r w:rsidRPr="008601D8">
        <w:rPr>
          <w:szCs w:val="18"/>
        </w:rPr>
        <w:tab/>
        <w:t xml:space="preserve">Operate or provide for the operation of storage, handling, transport and </w:t>
      </w:r>
      <w:r w:rsidRPr="008601D8">
        <w:rPr>
          <w:szCs w:val="18"/>
        </w:rPr>
        <w:tab/>
        <w:t xml:space="preserve">processing </w:t>
      </w:r>
      <w:r w:rsidRPr="008601D8">
        <w:rPr>
          <w:szCs w:val="18"/>
        </w:rPr>
        <w:tab/>
        <w:t>facilities for controlled products;</w:t>
      </w:r>
    </w:p>
    <w:p w:rsidR="006E13F2" w:rsidRPr="008601D8" w:rsidRDefault="006E13F2" w:rsidP="004B24E7">
      <w:pPr>
        <w:spacing w:after="240"/>
        <w:ind w:left="1701" w:hanging="567"/>
        <w:rPr>
          <w:szCs w:val="18"/>
        </w:rPr>
      </w:pPr>
      <w:r w:rsidRPr="008601D8">
        <w:rPr>
          <w:szCs w:val="18"/>
        </w:rPr>
        <w:t>(e)</w:t>
      </w:r>
      <w:r w:rsidRPr="008601D8">
        <w:rPr>
          <w:szCs w:val="18"/>
        </w:rPr>
        <w:tab/>
        <w:t>Buy, sell, import, export or otherwise deal in Controlled Products;</w:t>
      </w:r>
    </w:p>
    <w:p w:rsidR="006E13F2" w:rsidRPr="008601D8" w:rsidRDefault="006E13F2" w:rsidP="004B24E7">
      <w:pPr>
        <w:spacing w:after="240"/>
        <w:ind w:left="1701" w:hanging="567"/>
        <w:rPr>
          <w:szCs w:val="18"/>
        </w:rPr>
      </w:pPr>
      <w:r w:rsidRPr="008601D8">
        <w:rPr>
          <w:szCs w:val="18"/>
        </w:rPr>
        <w:t>(f)</w:t>
      </w:r>
      <w:r w:rsidRPr="008601D8">
        <w:rPr>
          <w:szCs w:val="18"/>
        </w:rPr>
        <w:tab/>
        <w:t xml:space="preserve">Take measure as it considers necessary to stabilize, augment or reduce the </w:t>
      </w:r>
      <w:r w:rsidRPr="008601D8">
        <w:rPr>
          <w:szCs w:val="18"/>
        </w:rPr>
        <w:tab/>
        <w:t>production or prices of controlled products;</w:t>
      </w:r>
      <w:r w:rsidR="00C2690E">
        <w:rPr>
          <w:szCs w:val="18"/>
        </w:rPr>
        <w:t xml:space="preserve"> and</w:t>
      </w:r>
    </w:p>
    <w:p w:rsidR="006E13F2" w:rsidRPr="008601D8" w:rsidRDefault="006E13F2" w:rsidP="004B24E7">
      <w:pPr>
        <w:spacing w:after="240"/>
        <w:ind w:left="1701" w:hanging="567"/>
        <w:rPr>
          <w:szCs w:val="18"/>
        </w:rPr>
      </w:pPr>
      <w:r w:rsidRPr="008601D8">
        <w:rPr>
          <w:szCs w:val="18"/>
        </w:rPr>
        <w:t>(g)</w:t>
      </w:r>
      <w:r w:rsidRPr="008601D8">
        <w:rPr>
          <w:szCs w:val="18"/>
        </w:rPr>
        <w:tab/>
        <w:t>Regulate the standards and quality of Controlled Products.</w:t>
      </w:r>
    </w:p>
    <w:p w:rsidR="006E13F2" w:rsidRPr="0063379D" w:rsidRDefault="006E13F2" w:rsidP="006E13F2">
      <w:pPr>
        <w:spacing w:after="240"/>
        <w:rPr>
          <w:b/>
          <w:bCs/>
          <w:szCs w:val="18"/>
        </w:rPr>
      </w:pPr>
      <w:r w:rsidRPr="0063379D">
        <w:rPr>
          <w:b/>
          <w:bCs/>
          <w:szCs w:val="18"/>
        </w:rPr>
        <w:t>III.</w:t>
      </w:r>
      <w:r w:rsidRPr="0063379D">
        <w:rPr>
          <w:b/>
          <w:bCs/>
          <w:szCs w:val="18"/>
        </w:rPr>
        <w:tab/>
        <w:t>DESCRIPTION OF THE FUNCTIONING OF THE STATE TRADING ENTERPRISE</w:t>
      </w:r>
    </w:p>
    <w:p w:rsidR="006E13F2" w:rsidRPr="002D488F" w:rsidRDefault="006E13F2" w:rsidP="006E13F2">
      <w:pPr>
        <w:spacing w:after="240"/>
        <w:rPr>
          <w:i/>
          <w:iCs/>
          <w:szCs w:val="18"/>
        </w:rPr>
      </w:pPr>
      <w:r w:rsidRPr="002D488F">
        <w:rPr>
          <w:i/>
          <w:iCs/>
          <w:szCs w:val="18"/>
        </w:rPr>
        <w:t>A.</w:t>
      </w:r>
      <w:r w:rsidRPr="002D488F">
        <w:rPr>
          <w:i/>
          <w:iCs/>
          <w:szCs w:val="18"/>
        </w:rPr>
        <w:tab/>
        <w:t>Summary statement providing overview of operations of the state trading enterprise</w:t>
      </w:r>
    </w:p>
    <w:p w:rsidR="006E13F2" w:rsidRPr="008601D8" w:rsidRDefault="006E13F2" w:rsidP="006E13F2">
      <w:pPr>
        <w:spacing w:after="240"/>
        <w:ind w:left="567"/>
        <w:rPr>
          <w:szCs w:val="18"/>
        </w:rPr>
      </w:pPr>
      <w:r w:rsidRPr="008601D8">
        <w:rPr>
          <w:szCs w:val="18"/>
        </w:rPr>
        <w:t>(a)</w:t>
      </w:r>
      <w:r w:rsidRPr="008601D8">
        <w:rPr>
          <w:szCs w:val="18"/>
        </w:rPr>
        <w:tab/>
        <w:t>Inducing primary producers to invest for optimal yields through fixed floor prices reckoning a fair return above inputs recommended by research;</w:t>
      </w:r>
    </w:p>
    <w:p w:rsidR="006E13F2" w:rsidRPr="008601D8" w:rsidRDefault="006E13F2" w:rsidP="006E13F2">
      <w:pPr>
        <w:spacing w:after="240"/>
        <w:ind w:left="567"/>
        <w:rPr>
          <w:szCs w:val="18"/>
        </w:rPr>
      </w:pPr>
      <w:r w:rsidRPr="008601D8">
        <w:rPr>
          <w:szCs w:val="18"/>
        </w:rPr>
        <w:t>(b)</w:t>
      </w:r>
      <w:r w:rsidRPr="008601D8">
        <w:rPr>
          <w:szCs w:val="18"/>
        </w:rPr>
        <w:tab/>
        <w:t>Eliminating market losses and providing modern storage and marketing facilities not requiring the intervention of middlemen;</w:t>
      </w:r>
      <w:r w:rsidR="00C2690E">
        <w:rPr>
          <w:szCs w:val="18"/>
        </w:rPr>
        <w:t xml:space="preserve"> and</w:t>
      </w:r>
    </w:p>
    <w:p w:rsidR="006E13F2" w:rsidRPr="008601D8" w:rsidRDefault="006E13F2" w:rsidP="006E13F2">
      <w:pPr>
        <w:spacing w:after="240"/>
        <w:ind w:left="567"/>
        <w:rPr>
          <w:szCs w:val="18"/>
        </w:rPr>
      </w:pPr>
      <w:r w:rsidRPr="008601D8">
        <w:rPr>
          <w:szCs w:val="18"/>
        </w:rPr>
        <w:t>(c)</w:t>
      </w:r>
      <w:r w:rsidRPr="008601D8">
        <w:rPr>
          <w:szCs w:val="18"/>
        </w:rPr>
        <w:tab/>
        <w:t>Implementing a pricing policy based on</w:t>
      </w:r>
      <w:r w:rsidR="00C2690E">
        <w:rPr>
          <w:szCs w:val="18"/>
        </w:rPr>
        <w:t xml:space="preserve"> </w:t>
      </w:r>
      <w:r w:rsidRPr="008601D8">
        <w:rPr>
          <w:szCs w:val="18"/>
        </w:rPr>
        <w:t>the best advantage of both producers and consumers.</w:t>
      </w:r>
    </w:p>
    <w:p w:rsidR="006E13F2" w:rsidRPr="002D488F" w:rsidRDefault="006E13F2" w:rsidP="006E13F2">
      <w:pPr>
        <w:spacing w:after="240"/>
        <w:rPr>
          <w:i/>
          <w:iCs/>
          <w:szCs w:val="18"/>
        </w:rPr>
      </w:pPr>
      <w:r w:rsidRPr="002D488F">
        <w:rPr>
          <w:i/>
          <w:iCs/>
          <w:szCs w:val="18"/>
        </w:rPr>
        <w:t>B.</w:t>
      </w:r>
      <w:r w:rsidRPr="002D488F">
        <w:rPr>
          <w:i/>
          <w:iCs/>
          <w:szCs w:val="18"/>
        </w:rPr>
        <w:tab/>
        <w:t>Specification of exclusive or special rights or privileges enjoyed by the state trading enterprise</w:t>
      </w:r>
    </w:p>
    <w:p w:rsidR="006E13F2" w:rsidRPr="008601D8" w:rsidRDefault="006E13F2" w:rsidP="006E13F2">
      <w:pPr>
        <w:spacing w:after="240"/>
        <w:ind w:left="567"/>
        <w:rPr>
          <w:szCs w:val="18"/>
        </w:rPr>
      </w:pPr>
      <w:r w:rsidRPr="008601D8">
        <w:rPr>
          <w:szCs w:val="18"/>
        </w:rPr>
        <w:t>(a)</w:t>
      </w:r>
      <w:r w:rsidRPr="008601D8">
        <w:rPr>
          <w:szCs w:val="18"/>
        </w:rPr>
        <w:tab/>
        <w:t>AMB controls the import of onions, garlic, potatoes, onion seeds, garlic seeds, potato seeds and by-catch fish and market onions, garlic, potatoes, onion seeds, garlic seeds and potato seeds.</w:t>
      </w:r>
    </w:p>
    <w:p w:rsidR="006E13F2" w:rsidRPr="008601D8" w:rsidRDefault="006E13F2" w:rsidP="006E13F2">
      <w:pPr>
        <w:spacing w:after="240"/>
        <w:ind w:left="567"/>
        <w:rPr>
          <w:szCs w:val="18"/>
        </w:rPr>
      </w:pPr>
      <w:r w:rsidRPr="008601D8">
        <w:rPr>
          <w:szCs w:val="18"/>
        </w:rPr>
        <w:t>(b)</w:t>
      </w:r>
      <w:r w:rsidRPr="008601D8">
        <w:rPr>
          <w:szCs w:val="18"/>
        </w:rPr>
        <w:tab/>
        <w:t>The right to surrender any of the Controlled Products should the Board deem fit</w:t>
      </w:r>
      <w:r w:rsidR="0046139A">
        <w:rPr>
          <w:szCs w:val="18"/>
        </w:rPr>
        <w:t xml:space="preserve"> </w:t>
      </w:r>
      <w:r w:rsidRPr="008601D8">
        <w:rPr>
          <w:szCs w:val="18"/>
        </w:rPr>
        <w:t>– Section</w:t>
      </w:r>
      <w:r w:rsidR="0046139A">
        <w:rPr>
          <w:szCs w:val="18"/>
        </w:rPr>
        <w:t> </w:t>
      </w:r>
      <w:r w:rsidRPr="008601D8">
        <w:rPr>
          <w:szCs w:val="18"/>
        </w:rPr>
        <w:t>17 of its act. It can also authorize sales in such quantity area, or during such period and conditions as may be specified by regulations made by the Minister on the advice of the Board.</w:t>
      </w:r>
    </w:p>
    <w:p w:rsidR="006E13F2" w:rsidRPr="002D488F" w:rsidRDefault="006E13F2" w:rsidP="0063379D">
      <w:pPr>
        <w:spacing w:after="240"/>
        <w:ind w:left="567" w:hanging="567"/>
        <w:rPr>
          <w:i/>
          <w:iCs/>
          <w:szCs w:val="18"/>
        </w:rPr>
      </w:pPr>
      <w:r w:rsidRPr="002D488F">
        <w:rPr>
          <w:i/>
          <w:iCs/>
          <w:szCs w:val="18"/>
        </w:rPr>
        <w:t>C.</w:t>
      </w:r>
      <w:r w:rsidRPr="002D488F">
        <w:rPr>
          <w:i/>
          <w:iCs/>
          <w:szCs w:val="18"/>
        </w:rPr>
        <w:tab/>
        <w:t>Type of entities other than the state trading enterprise that are allowed to engage in importation/exportation and conditions for participation</w:t>
      </w:r>
    </w:p>
    <w:p w:rsidR="006E13F2" w:rsidRPr="008601D8" w:rsidRDefault="006E13F2" w:rsidP="002D488F">
      <w:pPr>
        <w:spacing w:after="240"/>
        <w:rPr>
          <w:szCs w:val="18"/>
        </w:rPr>
      </w:pPr>
      <w:r w:rsidRPr="008601D8">
        <w:rPr>
          <w:szCs w:val="18"/>
        </w:rPr>
        <w:t>Any company, partnership or trader may import such commodities as permitted from time to time by AMB</w:t>
      </w:r>
      <w:r w:rsidR="00C2690E">
        <w:rPr>
          <w:szCs w:val="18"/>
        </w:rPr>
        <w:t>,</w:t>
      </w:r>
      <w:r w:rsidRPr="008601D8">
        <w:rPr>
          <w:szCs w:val="18"/>
        </w:rPr>
        <w:t xml:space="preserve"> e.g. table potatoes, onions, onion seeds, garlic seeds and potato seeds. The import permits need to be endorsed by the AMB.</w:t>
      </w:r>
    </w:p>
    <w:p w:rsidR="006E13F2" w:rsidRPr="002D488F" w:rsidRDefault="006E13F2" w:rsidP="002D488F">
      <w:pPr>
        <w:keepNext/>
        <w:spacing w:after="240"/>
        <w:rPr>
          <w:i/>
          <w:iCs/>
          <w:szCs w:val="18"/>
        </w:rPr>
      </w:pPr>
      <w:r w:rsidRPr="002D488F">
        <w:rPr>
          <w:i/>
          <w:iCs/>
          <w:szCs w:val="18"/>
        </w:rPr>
        <w:lastRenderedPageBreak/>
        <w:t>D.</w:t>
      </w:r>
      <w:r w:rsidRPr="002D488F">
        <w:rPr>
          <w:i/>
          <w:iCs/>
          <w:szCs w:val="18"/>
        </w:rPr>
        <w:tab/>
        <w:t>How import/export levels are established by the state trading enterprise</w:t>
      </w:r>
    </w:p>
    <w:p w:rsidR="006E13F2" w:rsidRPr="008601D8" w:rsidRDefault="006E13F2" w:rsidP="002D488F">
      <w:pPr>
        <w:keepNext/>
        <w:spacing w:after="240"/>
        <w:rPr>
          <w:szCs w:val="18"/>
        </w:rPr>
      </w:pPr>
      <w:r w:rsidRPr="008601D8">
        <w:rPr>
          <w:szCs w:val="18"/>
        </w:rPr>
        <w:t>Imports/exports are supplements to local production whenever estimated yearly production forecasts are below/above consumption levels.</w:t>
      </w:r>
    </w:p>
    <w:p w:rsidR="006E13F2" w:rsidRPr="002D488F" w:rsidRDefault="006E13F2" w:rsidP="006E13F2">
      <w:pPr>
        <w:spacing w:after="240"/>
        <w:rPr>
          <w:i/>
          <w:iCs/>
          <w:szCs w:val="18"/>
        </w:rPr>
      </w:pPr>
      <w:r w:rsidRPr="002D488F">
        <w:rPr>
          <w:i/>
          <w:iCs/>
          <w:szCs w:val="18"/>
        </w:rPr>
        <w:t>E.</w:t>
      </w:r>
      <w:r w:rsidRPr="002D488F">
        <w:rPr>
          <w:i/>
          <w:iCs/>
          <w:szCs w:val="18"/>
        </w:rPr>
        <w:tab/>
        <w:t>How export prices are determined</w:t>
      </w:r>
    </w:p>
    <w:p w:rsidR="006E13F2" w:rsidRPr="008601D8" w:rsidRDefault="006E13F2" w:rsidP="002D488F">
      <w:pPr>
        <w:spacing w:after="240"/>
        <w:rPr>
          <w:szCs w:val="18"/>
        </w:rPr>
      </w:pPr>
      <w:r w:rsidRPr="008601D8">
        <w:rPr>
          <w:szCs w:val="18"/>
        </w:rPr>
        <w:t>Export prices are selling prices of local products, plus administrative clearance fees and related custom charges.</w:t>
      </w:r>
    </w:p>
    <w:p w:rsidR="006E13F2" w:rsidRPr="002D488F" w:rsidRDefault="006E13F2" w:rsidP="006E13F2">
      <w:pPr>
        <w:spacing w:after="240"/>
        <w:rPr>
          <w:i/>
          <w:iCs/>
          <w:szCs w:val="18"/>
        </w:rPr>
      </w:pPr>
      <w:r w:rsidRPr="002D488F">
        <w:rPr>
          <w:i/>
          <w:iCs/>
          <w:szCs w:val="18"/>
        </w:rPr>
        <w:t>F.</w:t>
      </w:r>
      <w:r w:rsidRPr="002D488F">
        <w:rPr>
          <w:i/>
          <w:iCs/>
          <w:szCs w:val="18"/>
        </w:rPr>
        <w:tab/>
        <w:t>How the resale prices of imported products are determined</w:t>
      </w:r>
    </w:p>
    <w:p w:rsidR="006E13F2" w:rsidRPr="008601D8" w:rsidRDefault="006E13F2" w:rsidP="002D488F">
      <w:pPr>
        <w:spacing w:after="240"/>
        <w:rPr>
          <w:szCs w:val="18"/>
        </w:rPr>
      </w:pPr>
      <w:r w:rsidRPr="008601D8">
        <w:rPr>
          <w:szCs w:val="18"/>
        </w:rPr>
        <w:t>As AMB is run on sound commercial principles, imports are resold at cost c.i.f. Port Louis plus a percentage of expenses calculated to cover administrative, financial and storage costs.</w:t>
      </w:r>
    </w:p>
    <w:p w:rsidR="006E13F2" w:rsidRPr="008601D8" w:rsidRDefault="006E13F2" w:rsidP="002D488F">
      <w:pPr>
        <w:spacing w:after="240"/>
        <w:rPr>
          <w:szCs w:val="18"/>
        </w:rPr>
      </w:pPr>
      <w:r w:rsidRPr="008601D8">
        <w:rPr>
          <w:szCs w:val="18"/>
        </w:rPr>
        <w:t>(a)</w:t>
      </w:r>
      <w:r w:rsidRPr="008601D8">
        <w:rPr>
          <w:szCs w:val="18"/>
        </w:rPr>
        <w:tab/>
        <w:t>Contracts are negotiated as and when required with foreign companies for the supply of products. AMB implements contractual agreements for potato, onion and garlic seed programmes for and on behalf the Government.</w:t>
      </w:r>
    </w:p>
    <w:p w:rsidR="006E13F2" w:rsidRPr="002D488F" w:rsidRDefault="006E13F2" w:rsidP="0063379D">
      <w:pPr>
        <w:spacing w:after="240"/>
        <w:ind w:left="567" w:hanging="567"/>
        <w:rPr>
          <w:i/>
          <w:iCs/>
          <w:szCs w:val="18"/>
        </w:rPr>
      </w:pPr>
      <w:r w:rsidRPr="002D488F">
        <w:rPr>
          <w:i/>
          <w:iCs/>
          <w:szCs w:val="18"/>
        </w:rPr>
        <w:t>G.</w:t>
      </w:r>
      <w:r w:rsidRPr="002D488F">
        <w:rPr>
          <w:i/>
          <w:iCs/>
          <w:szCs w:val="18"/>
        </w:rPr>
        <w:tab/>
        <w:t>Whether long-term contracts are negotiated by the state trading enterprise. Whether the state trading enterprise is used to fulfil contractual obligations entered into by the government</w:t>
      </w:r>
    </w:p>
    <w:p w:rsidR="006E13F2" w:rsidRDefault="006E13F2" w:rsidP="002D488F">
      <w:pPr>
        <w:spacing w:after="240"/>
        <w:rPr>
          <w:szCs w:val="18"/>
        </w:rPr>
      </w:pPr>
      <w:r w:rsidRPr="008601D8">
        <w:rPr>
          <w:szCs w:val="18"/>
        </w:rPr>
        <w:t>Controlled products are usually bought by AMB through a guaranteed producer price based on cost of production plus a margin of profit. The goods are stored and sold to dealers at a margin for resale at retail level at prices fixed or recommended by AMB or government. Growers are encouraged to sell their own produce directly to the market. Imports are made by AMB except where permits have been issued to private importers. The retail selling prices are not controlled.</w:t>
      </w:r>
    </w:p>
    <w:p w:rsidR="004B24E7" w:rsidRPr="0063379D" w:rsidRDefault="004B24E7" w:rsidP="004B24E7">
      <w:pPr>
        <w:spacing w:after="240"/>
        <w:rPr>
          <w:b/>
          <w:bCs/>
          <w:szCs w:val="18"/>
        </w:rPr>
      </w:pPr>
      <w:r w:rsidRPr="0063379D">
        <w:rPr>
          <w:b/>
          <w:bCs/>
          <w:szCs w:val="18"/>
        </w:rPr>
        <w:t>IV.</w:t>
      </w:r>
      <w:r w:rsidRPr="0063379D">
        <w:rPr>
          <w:b/>
          <w:bCs/>
          <w:szCs w:val="18"/>
        </w:rPr>
        <w:tab/>
        <w:t>STATISTICAL INFORMATION (SEE ATTACHED TABLES I</w:t>
      </w:r>
      <w:r w:rsidR="001A6AC9">
        <w:rPr>
          <w:b/>
          <w:bCs/>
          <w:szCs w:val="18"/>
        </w:rPr>
        <w:t xml:space="preserve"> </w:t>
      </w:r>
      <w:r w:rsidRPr="0063379D">
        <w:rPr>
          <w:b/>
          <w:bCs/>
          <w:szCs w:val="18"/>
        </w:rPr>
        <w:t>-</w:t>
      </w:r>
      <w:r w:rsidR="001A6AC9">
        <w:rPr>
          <w:b/>
          <w:bCs/>
          <w:szCs w:val="18"/>
        </w:rPr>
        <w:t xml:space="preserve"> </w:t>
      </w:r>
      <w:r w:rsidRPr="0063379D">
        <w:rPr>
          <w:b/>
          <w:bCs/>
          <w:szCs w:val="18"/>
        </w:rPr>
        <w:t>IV)</w:t>
      </w:r>
    </w:p>
    <w:p w:rsidR="004B24E7" w:rsidRDefault="004B24E7" w:rsidP="0063379D">
      <w:pPr>
        <w:ind w:left="567"/>
        <w:rPr>
          <w:szCs w:val="18"/>
        </w:rPr>
        <w:sectPr w:rsidR="004B24E7"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rsidR="006E13F2" w:rsidRPr="008601D8" w:rsidRDefault="006E13F2" w:rsidP="006E13F2">
      <w:pPr>
        <w:pStyle w:val="Title"/>
      </w:pPr>
      <w:r w:rsidRPr="008601D8">
        <w:lastRenderedPageBreak/>
        <w:t>TABLE I</w:t>
      </w:r>
    </w:p>
    <w:p w:rsidR="006E13F2" w:rsidRPr="008601D8" w:rsidRDefault="006E13F2" w:rsidP="006E13F2">
      <w:pPr>
        <w:pStyle w:val="Title2"/>
      </w:pPr>
      <w:r w:rsidRPr="008601D8">
        <w:t>STATE TRADING: AGRICULTURAL MARKETING BOARD</w:t>
      </w:r>
    </w:p>
    <w:p w:rsidR="006E13F2" w:rsidRPr="008601D8" w:rsidRDefault="006E13F2" w:rsidP="004B24E7">
      <w:pPr>
        <w:pStyle w:val="Title3"/>
        <w:spacing w:after="240"/>
      </w:pPr>
      <w:r w:rsidRPr="008601D8">
        <w:t>STATISTICAL INFORMATION, IMPORTS 2018</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2"/>
        <w:gridCol w:w="1808"/>
        <w:gridCol w:w="1808"/>
        <w:gridCol w:w="1808"/>
        <w:gridCol w:w="1807"/>
        <w:gridCol w:w="1807"/>
        <w:gridCol w:w="1807"/>
      </w:tblGrid>
      <w:tr w:rsidR="004B24E7" w:rsidRPr="004B24E7" w:rsidTr="00746B11">
        <w:trPr>
          <w:jc w:val="center"/>
        </w:trPr>
        <w:tc>
          <w:tcPr>
            <w:tcW w:w="1032" w:type="pct"/>
            <w:vAlign w:val="center"/>
          </w:tcPr>
          <w:p w:rsidR="004B24E7" w:rsidRPr="004B24E7" w:rsidRDefault="004B24E7" w:rsidP="004B24E7">
            <w:pPr>
              <w:jc w:val="center"/>
              <w:rPr>
                <w:b/>
                <w:bCs/>
                <w:sz w:val="16"/>
                <w:szCs w:val="16"/>
              </w:rPr>
            </w:pPr>
            <w:r w:rsidRPr="004B24E7">
              <w:rPr>
                <w:b/>
                <w:bCs/>
                <w:sz w:val="16"/>
                <w:szCs w:val="16"/>
              </w:rPr>
              <w:t>Description of product(s) (including HS number(s))</w:t>
            </w:r>
          </w:p>
        </w:tc>
        <w:tc>
          <w:tcPr>
            <w:tcW w:w="661" w:type="pct"/>
            <w:vAlign w:val="center"/>
          </w:tcPr>
          <w:p w:rsidR="004B24E7" w:rsidRPr="004B24E7" w:rsidRDefault="004B24E7" w:rsidP="004B24E7">
            <w:pPr>
              <w:jc w:val="center"/>
              <w:rPr>
                <w:b/>
                <w:bCs/>
                <w:sz w:val="16"/>
                <w:szCs w:val="16"/>
              </w:rPr>
            </w:pPr>
            <w:r w:rsidRPr="004B24E7">
              <w:rPr>
                <w:b/>
                <w:bCs/>
                <w:sz w:val="16"/>
                <w:szCs w:val="16"/>
              </w:rPr>
              <w:t>Total quantity imported</w:t>
            </w:r>
          </w:p>
        </w:tc>
        <w:tc>
          <w:tcPr>
            <w:tcW w:w="661" w:type="pct"/>
            <w:vAlign w:val="center"/>
          </w:tcPr>
          <w:p w:rsidR="004B24E7" w:rsidRPr="004B24E7" w:rsidRDefault="004B24E7" w:rsidP="004B24E7">
            <w:pPr>
              <w:jc w:val="center"/>
              <w:rPr>
                <w:b/>
                <w:bCs/>
                <w:sz w:val="16"/>
                <w:szCs w:val="16"/>
              </w:rPr>
            </w:pPr>
            <w:r w:rsidRPr="004B24E7">
              <w:rPr>
                <w:b/>
                <w:bCs/>
                <w:sz w:val="16"/>
                <w:szCs w:val="16"/>
              </w:rPr>
              <w:t>Quantity imported by state trading enterprise</w:t>
            </w:r>
          </w:p>
        </w:tc>
        <w:tc>
          <w:tcPr>
            <w:tcW w:w="661" w:type="pct"/>
            <w:vAlign w:val="center"/>
          </w:tcPr>
          <w:p w:rsidR="004B24E7" w:rsidRPr="004B24E7" w:rsidRDefault="004B24E7" w:rsidP="004B24E7">
            <w:pPr>
              <w:jc w:val="center"/>
              <w:rPr>
                <w:b/>
                <w:bCs/>
                <w:sz w:val="16"/>
                <w:szCs w:val="16"/>
              </w:rPr>
            </w:pPr>
            <w:r w:rsidRPr="004B24E7">
              <w:rPr>
                <w:b/>
                <w:bCs/>
                <w:sz w:val="16"/>
                <w:szCs w:val="16"/>
              </w:rPr>
              <w:t>Average</w:t>
            </w:r>
            <w:r>
              <w:rPr>
                <w:b/>
                <w:bCs/>
                <w:sz w:val="16"/>
                <w:szCs w:val="16"/>
              </w:rPr>
              <w:br/>
            </w:r>
            <w:r w:rsidRPr="004B24E7">
              <w:rPr>
                <w:b/>
                <w:bCs/>
                <w:sz w:val="16"/>
                <w:szCs w:val="16"/>
              </w:rPr>
              <w:t>import price</w:t>
            </w:r>
            <w:r>
              <w:rPr>
                <w:b/>
                <w:bCs/>
                <w:sz w:val="16"/>
                <w:szCs w:val="16"/>
              </w:rPr>
              <w:t xml:space="preserve"> </w:t>
            </w:r>
            <w:r w:rsidRPr="004B24E7">
              <w:rPr>
                <w:b/>
                <w:bCs/>
                <w:sz w:val="16"/>
                <w:szCs w:val="16"/>
              </w:rPr>
              <w:t>(include charges)</w:t>
            </w:r>
            <w:r>
              <w:rPr>
                <w:b/>
                <w:bCs/>
                <w:sz w:val="16"/>
                <w:szCs w:val="16"/>
              </w:rPr>
              <w:br/>
            </w:r>
          </w:p>
        </w:tc>
        <w:tc>
          <w:tcPr>
            <w:tcW w:w="661" w:type="pct"/>
            <w:vAlign w:val="center"/>
          </w:tcPr>
          <w:p w:rsidR="004B24E7" w:rsidRPr="004B24E7" w:rsidRDefault="004B24E7" w:rsidP="004B24E7">
            <w:pPr>
              <w:jc w:val="center"/>
              <w:rPr>
                <w:b/>
                <w:bCs/>
                <w:sz w:val="16"/>
                <w:szCs w:val="16"/>
              </w:rPr>
            </w:pPr>
            <w:r w:rsidRPr="004B24E7">
              <w:rPr>
                <w:b/>
                <w:bCs/>
                <w:sz w:val="16"/>
                <w:szCs w:val="16"/>
              </w:rPr>
              <w:t>Average representative domestic sales price</w:t>
            </w:r>
          </w:p>
        </w:tc>
        <w:tc>
          <w:tcPr>
            <w:tcW w:w="661" w:type="pct"/>
            <w:vAlign w:val="center"/>
          </w:tcPr>
          <w:p w:rsidR="004B24E7" w:rsidRPr="004B24E7" w:rsidRDefault="004B24E7" w:rsidP="004B24E7">
            <w:pPr>
              <w:jc w:val="center"/>
              <w:rPr>
                <w:b/>
                <w:bCs/>
                <w:sz w:val="16"/>
                <w:szCs w:val="16"/>
              </w:rPr>
            </w:pPr>
            <w:r w:rsidRPr="004B24E7">
              <w:rPr>
                <w:b/>
                <w:bCs/>
                <w:sz w:val="16"/>
                <w:szCs w:val="16"/>
              </w:rPr>
              <w:t>Mark up</w:t>
            </w:r>
          </w:p>
        </w:tc>
        <w:tc>
          <w:tcPr>
            <w:tcW w:w="661" w:type="pct"/>
            <w:vAlign w:val="center"/>
          </w:tcPr>
          <w:p w:rsidR="004B24E7" w:rsidRPr="004B24E7" w:rsidRDefault="004B24E7" w:rsidP="004B24E7">
            <w:pPr>
              <w:jc w:val="center"/>
              <w:rPr>
                <w:b/>
                <w:bCs/>
                <w:sz w:val="16"/>
                <w:szCs w:val="16"/>
              </w:rPr>
            </w:pPr>
            <w:r w:rsidRPr="004B24E7">
              <w:rPr>
                <w:b/>
                <w:bCs/>
                <w:sz w:val="16"/>
                <w:szCs w:val="16"/>
              </w:rPr>
              <w:t>National production</w:t>
            </w:r>
            <w:r w:rsidRPr="004B24E7">
              <w:rPr>
                <w:b/>
                <w:bCs/>
                <w:sz w:val="16"/>
                <w:szCs w:val="16"/>
              </w:rPr>
              <w:br/>
              <w:t>(projected figures)</w:t>
            </w:r>
          </w:p>
        </w:tc>
      </w:tr>
      <w:tr w:rsidR="004B24E7" w:rsidRPr="004B24E7" w:rsidTr="00746B11">
        <w:trPr>
          <w:trHeight w:val="284"/>
          <w:jc w:val="center"/>
        </w:trPr>
        <w:tc>
          <w:tcPr>
            <w:tcW w:w="1032" w:type="pct"/>
          </w:tcPr>
          <w:p w:rsidR="004B24E7" w:rsidRPr="004B24E7" w:rsidRDefault="004B24E7" w:rsidP="004B24E7">
            <w:pPr>
              <w:rPr>
                <w:b/>
                <w:bCs/>
                <w:sz w:val="16"/>
                <w:szCs w:val="16"/>
              </w:rPr>
            </w:pPr>
            <w:r w:rsidRPr="004B24E7">
              <w:rPr>
                <w:b/>
                <w:bCs/>
                <w:sz w:val="16"/>
                <w:szCs w:val="16"/>
              </w:rPr>
              <w:t>1</w:t>
            </w:r>
          </w:p>
        </w:tc>
        <w:tc>
          <w:tcPr>
            <w:tcW w:w="661" w:type="pct"/>
          </w:tcPr>
          <w:p w:rsidR="004B24E7" w:rsidRPr="004B24E7" w:rsidRDefault="004B24E7" w:rsidP="004B24E7">
            <w:pPr>
              <w:rPr>
                <w:b/>
                <w:bCs/>
                <w:sz w:val="16"/>
                <w:szCs w:val="16"/>
              </w:rPr>
            </w:pPr>
            <w:r w:rsidRPr="004B24E7">
              <w:rPr>
                <w:b/>
                <w:bCs/>
                <w:sz w:val="16"/>
                <w:szCs w:val="16"/>
              </w:rPr>
              <w:t>2</w:t>
            </w:r>
          </w:p>
        </w:tc>
        <w:tc>
          <w:tcPr>
            <w:tcW w:w="661" w:type="pct"/>
          </w:tcPr>
          <w:p w:rsidR="004B24E7" w:rsidRPr="004B24E7" w:rsidRDefault="004B24E7" w:rsidP="004B24E7">
            <w:pPr>
              <w:rPr>
                <w:b/>
                <w:bCs/>
                <w:sz w:val="16"/>
                <w:szCs w:val="16"/>
              </w:rPr>
            </w:pPr>
            <w:r w:rsidRPr="004B24E7">
              <w:rPr>
                <w:b/>
                <w:bCs/>
                <w:sz w:val="16"/>
                <w:szCs w:val="16"/>
              </w:rPr>
              <w:t>3</w:t>
            </w:r>
          </w:p>
        </w:tc>
        <w:tc>
          <w:tcPr>
            <w:tcW w:w="661" w:type="pct"/>
          </w:tcPr>
          <w:p w:rsidR="004B24E7" w:rsidRPr="004B24E7" w:rsidRDefault="004B24E7" w:rsidP="004B24E7">
            <w:pPr>
              <w:rPr>
                <w:b/>
                <w:bCs/>
                <w:sz w:val="16"/>
                <w:szCs w:val="16"/>
              </w:rPr>
            </w:pPr>
            <w:r w:rsidRPr="004B24E7">
              <w:rPr>
                <w:b/>
                <w:bCs/>
                <w:sz w:val="16"/>
                <w:szCs w:val="16"/>
              </w:rPr>
              <w:t>4</w:t>
            </w:r>
          </w:p>
        </w:tc>
        <w:tc>
          <w:tcPr>
            <w:tcW w:w="661" w:type="pct"/>
          </w:tcPr>
          <w:p w:rsidR="004B24E7" w:rsidRPr="004B24E7" w:rsidRDefault="004B24E7" w:rsidP="004B24E7">
            <w:pPr>
              <w:rPr>
                <w:b/>
                <w:bCs/>
                <w:sz w:val="16"/>
                <w:szCs w:val="16"/>
              </w:rPr>
            </w:pPr>
            <w:r w:rsidRPr="004B24E7">
              <w:rPr>
                <w:b/>
                <w:bCs/>
                <w:sz w:val="16"/>
                <w:szCs w:val="16"/>
              </w:rPr>
              <w:t>5</w:t>
            </w:r>
          </w:p>
        </w:tc>
        <w:tc>
          <w:tcPr>
            <w:tcW w:w="661" w:type="pct"/>
          </w:tcPr>
          <w:p w:rsidR="004B24E7" w:rsidRPr="004B24E7" w:rsidRDefault="004B24E7" w:rsidP="004B24E7">
            <w:pPr>
              <w:rPr>
                <w:b/>
                <w:bCs/>
                <w:sz w:val="16"/>
                <w:szCs w:val="16"/>
              </w:rPr>
            </w:pPr>
            <w:r w:rsidRPr="004B24E7">
              <w:rPr>
                <w:b/>
                <w:bCs/>
                <w:sz w:val="16"/>
                <w:szCs w:val="16"/>
              </w:rPr>
              <w:t>6</w:t>
            </w:r>
          </w:p>
        </w:tc>
        <w:tc>
          <w:tcPr>
            <w:tcW w:w="661" w:type="pct"/>
          </w:tcPr>
          <w:p w:rsidR="004B24E7" w:rsidRPr="004B24E7" w:rsidRDefault="004B24E7" w:rsidP="004B24E7">
            <w:pPr>
              <w:rPr>
                <w:b/>
                <w:bCs/>
                <w:sz w:val="16"/>
                <w:szCs w:val="16"/>
              </w:rPr>
            </w:pPr>
            <w:r w:rsidRPr="004B24E7">
              <w:rPr>
                <w:b/>
                <w:bCs/>
                <w:sz w:val="16"/>
                <w:szCs w:val="16"/>
              </w:rPr>
              <w:t>7</w:t>
            </w:r>
          </w:p>
        </w:tc>
      </w:tr>
      <w:tr w:rsidR="004B24E7" w:rsidRPr="004B24E7" w:rsidTr="00746B11">
        <w:trPr>
          <w:trHeight w:val="284"/>
          <w:jc w:val="center"/>
        </w:trPr>
        <w:tc>
          <w:tcPr>
            <w:tcW w:w="1032" w:type="pct"/>
          </w:tcPr>
          <w:p w:rsidR="004B24E7" w:rsidRPr="004B24E7" w:rsidRDefault="004B24E7" w:rsidP="004B24E7">
            <w:pPr>
              <w:rPr>
                <w:b/>
                <w:bCs/>
                <w:sz w:val="16"/>
                <w:szCs w:val="16"/>
              </w:rPr>
            </w:pPr>
          </w:p>
        </w:tc>
        <w:tc>
          <w:tcPr>
            <w:tcW w:w="661" w:type="pct"/>
          </w:tcPr>
          <w:p w:rsidR="004B24E7" w:rsidRPr="004B24E7" w:rsidRDefault="004B24E7" w:rsidP="004B24E7">
            <w:pPr>
              <w:rPr>
                <w:b/>
                <w:bCs/>
                <w:sz w:val="16"/>
                <w:szCs w:val="16"/>
              </w:rPr>
            </w:pPr>
            <w:r w:rsidRPr="004B24E7">
              <w:rPr>
                <w:b/>
                <w:bCs/>
                <w:sz w:val="16"/>
                <w:szCs w:val="16"/>
              </w:rPr>
              <w:t>Tonnes</w:t>
            </w:r>
          </w:p>
        </w:tc>
        <w:tc>
          <w:tcPr>
            <w:tcW w:w="661" w:type="pct"/>
          </w:tcPr>
          <w:p w:rsidR="004B24E7" w:rsidRPr="004B24E7" w:rsidRDefault="004B24E7" w:rsidP="004B24E7">
            <w:pPr>
              <w:rPr>
                <w:b/>
                <w:bCs/>
                <w:sz w:val="16"/>
                <w:szCs w:val="16"/>
              </w:rPr>
            </w:pPr>
            <w:r w:rsidRPr="004B24E7">
              <w:rPr>
                <w:b/>
                <w:bCs/>
                <w:sz w:val="16"/>
                <w:szCs w:val="16"/>
              </w:rPr>
              <w:t>Tonnes</w:t>
            </w:r>
          </w:p>
        </w:tc>
        <w:tc>
          <w:tcPr>
            <w:tcW w:w="661" w:type="pct"/>
          </w:tcPr>
          <w:p w:rsidR="004B24E7" w:rsidRPr="004B24E7" w:rsidRDefault="004B24E7" w:rsidP="004B24E7">
            <w:pPr>
              <w:rPr>
                <w:b/>
                <w:bCs/>
                <w:sz w:val="16"/>
                <w:szCs w:val="16"/>
              </w:rPr>
            </w:pPr>
            <w:r w:rsidRPr="004B24E7">
              <w:rPr>
                <w:b/>
                <w:bCs/>
                <w:sz w:val="16"/>
                <w:szCs w:val="16"/>
              </w:rPr>
              <w:t>Rs/Tonne</w:t>
            </w:r>
          </w:p>
        </w:tc>
        <w:tc>
          <w:tcPr>
            <w:tcW w:w="661" w:type="pct"/>
          </w:tcPr>
          <w:p w:rsidR="004B24E7" w:rsidRPr="004B24E7" w:rsidRDefault="004B24E7" w:rsidP="004B24E7">
            <w:pPr>
              <w:rPr>
                <w:b/>
                <w:bCs/>
                <w:sz w:val="16"/>
                <w:szCs w:val="16"/>
              </w:rPr>
            </w:pPr>
            <w:r w:rsidRPr="004B24E7">
              <w:rPr>
                <w:b/>
                <w:bCs/>
                <w:sz w:val="16"/>
                <w:szCs w:val="16"/>
              </w:rPr>
              <w:t>Rs/Tonne</w:t>
            </w:r>
          </w:p>
        </w:tc>
        <w:tc>
          <w:tcPr>
            <w:tcW w:w="661" w:type="pct"/>
          </w:tcPr>
          <w:p w:rsidR="004B24E7" w:rsidRPr="004B24E7" w:rsidRDefault="004B24E7" w:rsidP="004B24E7">
            <w:pPr>
              <w:rPr>
                <w:b/>
                <w:bCs/>
                <w:sz w:val="16"/>
                <w:szCs w:val="16"/>
              </w:rPr>
            </w:pPr>
            <w:r w:rsidRPr="004B24E7">
              <w:rPr>
                <w:b/>
                <w:bCs/>
                <w:sz w:val="16"/>
                <w:szCs w:val="16"/>
              </w:rPr>
              <w:t>%</w:t>
            </w:r>
          </w:p>
        </w:tc>
        <w:tc>
          <w:tcPr>
            <w:tcW w:w="661" w:type="pct"/>
          </w:tcPr>
          <w:p w:rsidR="004B24E7" w:rsidRPr="004B24E7" w:rsidRDefault="004B24E7" w:rsidP="004B24E7">
            <w:pPr>
              <w:rPr>
                <w:b/>
                <w:bCs/>
                <w:sz w:val="16"/>
                <w:szCs w:val="16"/>
              </w:rPr>
            </w:pPr>
            <w:r w:rsidRPr="004B24E7">
              <w:rPr>
                <w:b/>
                <w:bCs/>
                <w:sz w:val="16"/>
                <w:szCs w:val="16"/>
              </w:rPr>
              <w:t>Tonnes</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0701 9000 Fresh whole potatoes</w:t>
            </w:r>
          </w:p>
        </w:tc>
        <w:tc>
          <w:tcPr>
            <w:tcW w:w="661" w:type="pct"/>
          </w:tcPr>
          <w:p w:rsidR="004B24E7" w:rsidRPr="00CC76B3" w:rsidRDefault="004B24E7" w:rsidP="004B24E7">
            <w:pPr>
              <w:rPr>
                <w:sz w:val="16"/>
                <w:szCs w:val="16"/>
              </w:rPr>
            </w:pPr>
            <w:r w:rsidRPr="00CC76B3">
              <w:rPr>
                <w:sz w:val="16"/>
                <w:szCs w:val="16"/>
              </w:rPr>
              <w:t>9,688</w:t>
            </w:r>
          </w:p>
        </w:tc>
        <w:tc>
          <w:tcPr>
            <w:tcW w:w="661" w:type="pct"/>
          </w:tcPr>
          <w:p w:rsidR="004B24E7" w:rsidRPr="00CC76B3" w:rsidRDefault="004B24E7" w:rsidP="004B24E7">
            <w:pPr>
              <w:rPr>
                <w:sz w:val="16"/>
                <w:szCs w:val="16"/>
              </w:rPr>
            </w:pPr>
            <w:r w:rsidRPr="00CC76B3">
              <w:rPr>
                <w:sz w:val="16"/>
                <w:szCs w:val="16"/>
              </w:rPr>
              <w:t>6,048</w:t>
            </w:r>
          </w:p>
        </w:tc>
        <w:tc>
          <w:tcPr>
            <w:tcW w:w="661" w:type="pct"/>
          </w:tcPr>
          <w:p w:rsidR="004B24E7" w:rsidRPr="00CC76B3" w:rsidRDefault="004B24E7" w:rsidP="004B24E7">
            <w:pPr>
              <w:rPr>
                <w:sz w:val="16"/>
                <w:szCs w:val="16"/>
              </w:rPr>
            </w:pPr>
            <w:r w:rsidRPr="00CC76B3">
              <w:rPr>
                <w:sz w:val="16"/>
                <w:szCs w:val="16"/>
              </w:rPr>
              <w:t>24,583.81</w:t>
            </w:r>
          </w:p>
        </w:tc>
        <w:tc>
          <w:tcPr>
            <w:tcW w:w="661" w:type="pct"/>
          </w:tcPr>
          <w:p w:rsidR="004B24E7" w:rsidRPr="00CC76B3" w:rsidRDefault="004B24E7" w:rsidP="004B24E7">
            <w:pPr>
              <w:rPr>
                <w:sz w:val="16"/>
                <w:szCs w:val="16"/>
              </w:rPr>
            </w:pPr>
            <w:r w:rsidRPr="00CC76B3">
              <w:rPr>
                <w:sz w:val="16"/>
                <w:szCs w:val="16"/>
              </w:rPr>
              <w:t>28,000-30,000</w:t>
            </w:r>
          </w:p>
        </w:tc>
        <w:tc>
          <w:tcPr>
            <w:tcW w:w="661" w:type="pct"/>
          </w:tcPr>
          <w:p w:rsidR="004B24E7" w:rsidRPr="00CC76B3" w:rsidRDefault="004B24E7" w:rsidP="004B24E7">
            <w:pPr>
              <w:rPr>
                <w:sz w:val="16"/>
                <w:szCs w:val="16"/>
              </w:rPr>
            </w:pPr>
            <w:r w:rsidRPr="00CC76B3">
              <w:rPr>
                <w:sz w:val="16"/>
                <w:szCs w:val="16"/>
              </w:rPr>
              <w:t>13.9-22</w:t>
            </w:r>
          </w:p>
        </w:tc>
        <w:tc>
          <w:tcPr>
            <w:tcW w:w="661" w:type="pct"/>
          </w:tcPr>
          <w:p w:rsidR="004B24E7" w:rsidRPr="00CC76B3" w:rsidRDefault="004B24E7" w:rsidP="004B24E7">
            <w:pPr>
              <w:rPr>
                <w:sz w:val="16"/>
                <w:szCs w:val="16"/>
              </w:rPr>
            </w:pPr>
            <w:r w:rsidRPr="00CC76B3">
              <w:rPr>
                <w:sz w:val="16"/>
                <w:szCs w:val="16"/>
              </w:rPr>
              <w:t>17,033</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0701 1000 Potato seeds</w:t>
            </w:r>
          </w:p>
        </w:tc>
        <w:tc>
          <w:tcPr>
            <w:tcW w:w="661" w:type="pct"/>
          </w:tcPr>
          <w:p w:rsidR="004B24E7" w:rsidRPr="00CC76B3" w:rsidRDefault="004B24E7" w:rsidP="004B24E7">
            <w:pPr>
              <w:rPr>
                <w:sz w:val="16"/>
                <w:szCs w:val="16"/>
              </w:rPr>
            </w:pPr>
            <w:r w:rsidRPr="00CC76B3">
              <w:rPr>
                <w:sz w:val="16"/>
                <w:szCs w:val="16"/>
              </w:rPr>
              <w:t>1,735.13</w:t>
            </w:r>
          </w:p>
        </w:tc>
        <w:tc>
          <w:tcPr>
            <w:tcW w:w="661" w:type="pct"/>
          </w:tcPr>
          <w:p w:rsidR="004B24E7" w:rsidRPr="00CC76B3" w:rsidRDefault="004B24E7" w:rsidP="004B24E7">
            <w:pPr>
              <w:rPr>
                <w:sz w:val="16"/>
                <w:szCs w:val="16"/>
              </w:rPr>
            </w:pPr>
            <w:r w:rsidRPr="00CC76B3">
              <w:rPr>
                <w:sz w:val="16"/>
                <w:szCs w:val="16"/>
              </w:rPr>
              <w:t>548.13</w:t>
            </w:r>
          </w:p>
        </w:tc>
        <w:tc>
          <w:tcPr>
            <w:tcW w:w="661" w:type="pct"/>
          </w:tcPr>
          <w:p w:rsidR="004B24E7" w:rsidRPr="00CC76B3" w:rsidRDefault="004B24E7" w:rsidP="004B24E7">
            <w:pPr>
              <w:rPr>
                <w:sz w:val="16"/>
                <w:szCs w:val="16"/>
              </w:rPr>
            </w:pPr>
            <w:r w:rsidRPr="00CC76B3">
              <w:rPr>
                <w:sz w:val="16"/>
                <w:szCs w:val="16"/>
              </w:rPr>
              <w:t>37,673.79</w:t>
            </w:r>
          </w:p>
        </w:tc>
        <w:tc>
          <w:tcPr>
            <w:tcW w:w="661" w:type="pct"/>
          </w:tcPr>
          <w:p w:rsidR="004B24E7" w:rsidRPr="00CC76B3" w:rsidRDefault="004B24E7" w:rsidP="004B24E7">
            <w:pPr>
              <w:rPr>
                <w:sz w:val="16"/>
                <w:szCs w:val="16"/>
              </w:rPr>
            </w:pPr>
            <w:r w:rsidRPr="00CC76B3">
              <w:rPr>
                <w:sz w:val="16"/>
                <w:szCs w:val="16"/>
              </w:rPr>
              <w:t>41,300</w:t>
            </w:r>
          </w:p>
        </w:tc>
        <w:tc>
          <w:tcPr>
            <w:tcW w:w="661" w:type="pct"/>
          </w:tcPr>
          <w:p w:rsidR="004B24E7" w:rsidRPr="00CC76B3" w:rsidRDefault="004B24E7" w:rsidP="004B24E7">
            <w:pPr>
              <w:rPr>
                <w:sz w:val="16"/>
                <w:szCs w:val="16"/>
              </w:rPr>
            </w:pPr>
            <w:r w:rsidRPr="00CC76B3">
              <w:rPr>
                <w:sz w:val="16"/>
                <w:szCs w:val="16"/>
              </w:rPr>
              <w:t>9.6</w:t>
            </w:r>
          </w:p>
        </w:tc>
        <w:tc>
          <w:tcPr>
            <w:tcW w:w="661" w:type="pct"/>
          </w:tcPr>
          <w:p w:rsidR="004B24E7" w:rsidRPr="00CC76B3" w:rsidRDefault="004B24E7" w:rsidP="004B24E7">
            <w:pPr>
              <w:rPr>
                <w:sz w:val="16"/>
                <w:szCs w:val="16"/>
              </w:rPr>
            </w:pPr>
            <w:r w:rsidRPr="00CC76B3">
              <w:rPr>
                <w:sz w:val="16"/>
                <w:szCs w:val="16"/>
              </w:rPr>
              <w:t>N /A</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0703 2000 Fresh whole garlic</w:t>
            </w:r>
          </w:p>
        </w:tc>
        <w:tc>
          <w:tcPr>
            <w:tcW w:w="661" w:type="pct"/>
          </w:tcPr>
          <w:p w:rsidR="004B24E7" w:rsidRPr="00CC76B3" w:rsidRDefault="004B24E7" w:rsidP="004B24E7">
            <w:pPr>
              <w:rPr>
                <w:sz w:val="16"/>
                <w:szCs w:val="16"/>
              </w:rPr>
            </w:pPr>
            <w:r w:rsidRPr="00CC76B3">
              <w:rPr>
                <w:sz w:val="16"/>
                <w:szCs w:val="16"/>
              </w:rPr>
              <w:t>1,988</w:t>
            </w:r>
          </w:p>
        </w:tc>
        <w:tc>
          <w:tcPr>
            <w:tcW w:w="661" w:type="pct"/>
          </w:tcPr>
          <w:p w:rsidR="004B24E7" w:rsidRPr="00CC76B3" w:rsidRDefault="004B24E7" w:rsidP="004B24E7">
            <w:pPr>
              <w:rPr>
                <w:sz w:val="16"/>
                <w:szCs w:val="16"/>
              </w:rPr>
            </w:pPr>
            <w:r w:rsidRPr="00CC76B3">
              <w:rPr>
                <w:sz w:val="16"/>
                <w:szCs w:val="16"/>
              </w:rPr>
              <w:t>1,988</w:t>
            </w:r>
          </w:p>
        </w:tc>
        <w:tc>
          <w:tcPr>
            <w:tcW w:w="661" w:type="pct"/>
          </w:tcPr>
          <w:p w:rsidR="004B24E7" w:rsidRPr="00CC76B3" w:rsidRDefault="004B24E7" w:rsidP="004B24E7">
            <w:pPr>
              <w:rPr>
                <w:sz w:val="16"/>
                <w:szCs w:val="16"/>
              </w:rPr>
            </w:pPr>
            <w:r w:rsidRPr="00CC76B3">
              <w:rPr>
                <w:sz w:val="16"/>
                <w:szCs w:val="16"/>
              </w:rPr>
              <w:t>52,015.55</w:t>
            </w:r>
          </w:p>
        </w:tc>
        <w:tc>
          <w:tcPr>
            <w:tcW w:w="661" w:type="pct"/>
          </w:tcPr>
          <w:p w:rsidR="004B24E7" w:rsidRPr="00CC76B3" w:rsidRDefault="004B24E7" w:rsidP="004B24E7">
            <w:pPr>
              <w:rPr>
                <w:sz w:val="16"/>
                <w:szCs w:val="16"/>
              </w:rPr>
            </w:pPr>
            <w:r w:rsidRPr="00CC76B3">
              <w:rPr>
                <w:sz w:val="16"/>
                <w:szCs w:val="16"/>
              </w:rPr>
              <w:t>110,000</w:t>
            </w:r>
          </w:p>
        </w:tc>
        <w:tc>
          <w:tcPr>
            <w:tcW w:w="661" w:type="pct"/>
          </w:tcPr>
          <w:p w:rsidR="004B24E7" w:rsidRPr="00CC76B3" w:rsidRDefault="004B24E7" w:rsidP="004B24E7">
            <w:pPr>
              <w:rPr>
                <w:sz w:val="16"/>
                <w:szCs w:val="16"/>
              </w:rPr>
            </w:pPr>
            <w:r w:rsidRPr="00CC76B3">
              <w:rPr>
                <w:sz w:val="16"/>
                <w:szCs w:val="16"/>
              </w:rPr>
              <w:t>111.5</w:t>
            </w:r>
          </w:p>
        </w:tc>
        <w:tc>
          <w:tcPr>
            <w:tcW w:w="661" w:type="pct"/>
          </w:tcPr>
          <w:p w:rsidR="004B24E7" w:rsidRPr="00CC76B3" w:rsidRDefault="004B24E7" w:rsidP="004B24E7">
            <w:pPr>
              <w:rPr>
                <w:sz w:val="16"/>
                <w:szCs w:val="16"/>
              </w:rPr>
            </w:pPr>
            <w:r w:rsidRPr="00CC76B3">
              <w:rPr>
                <w:sz w:val="16"/>
                <w:szCs w:val="16"/>
              </w:rPr>
              <w:t>71</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0910309 Turmeric powder</w:t>
            </w:r>
          </w:p>
        </w:tc>
        <w:tc>
          <w:tcPr>
            <w:tcW w:w="661" w:type="pct"/>
          </w:tcPr>
          <w:p w:rsidR="004B24E7" w:rsidRPr="00CC76B3" w:rsidRDefault="004B24E7" w:rsidP="004B24E7">
            <w:pPr>
              <w:rPr>
                <w:sz w:val="16"/>
                <w:szCs w:val="16"/>
              </w:rPr>
            </w:pPr>
            <w:r w:rsidRPr="00CC76B3">
              <w:rPr>
                <w:sz w:val="16"/>
                <w:szCs w:val="16"/>
              </w:rPr>
              <w:t>N/A</w:t>
            </w:r>
          </w:p>
        </w:tc>
        <w:tc>
          <w:tcPr>
            <w:tcW w:w="661" w:type="pct"/>
          </w:tcPr>
          <w:p w:rsidR="004B24E7" w:rsidRPr="00CC76B3" w:rsidRDefault="004B24E7" w:rsidP="004B24E7">
            <w:pPr>
              <w:rPr>
                <w:sz w:val="16"/>
                <w:szCs w:val="16"/>
              </w:rPr>
            </w:pPr>
            <w:r w:rsidRPr="00CC76B3">
              <w:rPr>
                <w:sz w:val="16"/>
                <w:szCs w:val="16"/>
              </w:rPr>
              <w:t>8</w:t>
            </w:r>
          </w:p>
        </w:tc>
        <w:tc>
          <w:tcPr>
            <w:tcW w:w="661" w:type="pct"/>
          </w:tcPr>
          <w:p w:rsidR="004B24E7" w:rsidRPr="00CC76B3" w:rsidRDefault="004B24E7" w:rsidP="004B24E7">
            <w:pPr>
              <w:rPr>
                <w:sz w:val="16"/>
                <w:szCs w:val="16"/>
              </w:rPr>
            </w:pPr>
            <w:r w:rsidRPr="00CC76B3">
              <w:rPr>
                <w:sz w:val="16"/>
                <w:szCs w:val="16"/>
              </w:rPr>
              <w:t>61,305.33</w:t>
            </w:r>
          </w:p>
        </w:tc>
        <w:tc>
          <w:tcPr>
            <w:tcW w:w="661" w:type="pct"/>
          </w:tcPr>
          <w:p w:rsidR="004B24E7" w:rsidRPr="00CC76B3" w:rsidRDefault="004B24E7" w:rsidP="004B24E7">
            <w:pPr>
              <w:rPr>
                <w:sz w:val="16"/>
                <w:szCs w:val="16"/>
              </w:rPr>
            </w:pPr>
            <w:r w:rsidRPr="00CC76B3">
              <w:rPr>
                <w:sz w:val="16"/>
                <w:szCs w:val="16"/>
              </w:rPr>
              <w:t>100,000</w:t>
            </w:r>
          </w:p>
        </w:tc>
        <w:tc>
          <w:tcPr>
            <w:tcW w:w="661" w:type="pct"/>
          </w:tcPr>
          <w:p w:rsidR="004B24E7" w:rsidRPr="00CC76B3" w:rsidRDefault="004B24E7" w:rsidP="004B24E7">
            <w:pPr>
              <w:rPr>
                <w:sz w:val="16"/>
                <w:szCs w:val="16"/>
              </w:rPr>
            </w:pPr>
            <w:r w:rsidRPr="00CC76B3">
              <w:rPr>
                <w:sz w:val="16"/>
                <w:szCs w:val="16"/>
              </w:rPr>
              <w:t>63.1</w:t>
            </w:r>
          </w:p>
        </w:tc>
        <w:tc>
          <w:tcPr>
            <w:tcW w:w="661" w:type="pct"/>
          </w:tcPr>
          <w:p w:rsidR="004B24E7" w:rsidRPr="00CC76B3" w:rsidRDefault="004B24E7" w:rsidP="004B24E7">
            <w:pPr>
              <w:rPr>
                <w:sz w:val="16"/>
                <w:szCs w:val="16"/>
              </w:rPr>
            </w:pPr>
            <w:r w:rsidRPr="00CC76B3">
              <w:rPr>
                <w:sz w:val="16"/>
                <w:szCs w:val="16"/>
              </w:rPr>
              <w:t>N/A</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0703 1000 Dry whole onions</w:t>
            </w:r>
          </w:p>
        </w:tc>
        <w:tc>
          <w:tcPr>
            <w:tcW w:w="661" w:type="pct"/>
          </w:tcPr>
          <w:p w:rsidR="004B24E7" w:rsidRPr="00CC76B3" w:rsidRDefault="004B24E7" w:rsidP="004B24E7">
            <w:pPr>
              <w:rPr>
                <w:sz w:val="16"/>
                <w:szCs w:val="16"/>
              </w:rPr>
            </w:pPr>
            <w:r w:rsidRPr="00CC76B3">
              <w:rPr>
                <w:sz w:val="16"/>
                <w:szCs w:val="16"/>
              </w:rPr>
              <w:t>14,414</w:t>
            </w:r>
          </w:p>
        </w:tc>
        <w:tc>
          <w:tcPr>
            <w:tcW w:w="661" w:type="pct"/>
          </w:tcPr>
          <w:p w:rsidR="004B24E7" w:rsidRPr="00CC76B3" w:rsidRDefault="004B24E7" w:rsidP="004B24E7">
            <w:pPr>
              <w:rPr>
                <w:sz w:val="16"/>
                <w:szCs w:val="16"/>
              </w:rPr>
            </w:pPr>
            <w:r w:rsidRPr="00CC76B3">
              <w:rPr>
                <w:sz w:val="16"/>
                <w:szCs w:val="16"/>
              </w:rPr>
              <w:t>9,318</w:t>
            </w:r>
          </w:p>
        </w:tc>
        <w:tc>
          <w:tcPr>
            <w:tcW w:w="661" w:type="pct"/>
          </w:tcPr>
          <w:p w:rsidR="004B24E7" w:rsidRPr="00CC76B3" w:rsidRDefault="004B24E7" w:rsidP="004B24E7">
            <w:pPr>
              <w:rPr>
                <w:sz w:val="16"/>
                <w:szCs w:val="16"/>
              </w:rPr>
            </w:pPr>
            <w:r w:rsidRPr="00CC76B3">
              <w:rPr>
                <w:sz w:val="16"/>
                <w:szCs w:val="16"/>
              </w:rPr>
              <w:t>27,912.82</w:t>
            </w:r>
          </w:p>
        </w:tc>
        <w:tc>
          <w:tcPr>
            <w:tcW w:w="661" w:type="pct"/>
          </w:tcPr>
          <w:p w:rsidR="004B24E7" w:rsidRPr="00CC76B3" w:rsidRDefault="004B24E7" w:rsidP="004B24E7">
            <w:pPr>
              <w:rPr>
                <w:sz w:val="16"/>
                <w:szCs w:val="16"/>
              </w:rPr>
            </w:pPr>
            <w:r w:rsidRPr="00CC76B3">
              <w:rPr>
                <w:sz w:val="16"/>
                <w:szCs w:val="16"/>
              </w:rPr>
              <w:t>30,000</w:t>
            </w:r>
          </w:p>
        </w:tc>
        <w:tc>
          <w:tcPr>
            <w:tcW w:w="661" w:type="pct"/>
          </w:tcPr>
          <w:p w:rsidR="004B24E7" w:rsidRPr="00CC76B3" w:rsidRDefault="004B24E7" w:rsidP="004B24E7">
            <w:pPr>
              <w:rPr>
                <w:sz w:val="16"/>
                <w:szCs w:val="16"/>
              </w:rPr>
            </w:pPr>
            <w:r w:rsidRPr="00CC76B3">
              <w:rPr>
                <w:sz w:val="16"/>
                <w:szCs w:val="16"/>
              </w:rPr>
              <w:t>7.5</w:t>
            </w:r>
          </w:p>
        </w:tc>
        <w:tc>
          <w:tcPr>
            <w:tcW w:w="661" w:type="pct"/>
          </w:tcPr>
          <w:p w:rsidR="004B24E7" w:rsidRPr="00CC76B3" w:rsidRDefault="004B24E7" w:rsidP="004B24E7">
            <w:pPr>
              <w:rPr>
                <w:sz w:val="16"/>
                <w:szCs w:val="16"/>
              </w:rPr>
            </w:pPr>
            <w:r w:rsidRPr="00CC76B3">
              <w:rPr>
                <w:sz w:val="16"/>
                <w:szCs w:val="16"/>
              </w:rPr>
              <w:t>3,440</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0908301 Cardamoms</w:t>
            </w:r>
          </w:p>
        </w:tc>
        <w:tc>
          <w:tcPr>
            <w:tcW w:w="661" w:type="pct"/>
          </w:tcPr>
          <w:p w:rsidR="004B24E7" w:rsidRPr="00CC76B3" w:rsidRDefault="004B24E7" w:rsidP="004B24E7">
            <w:pPr>
              <w:rPr>
                <w:sz w:val="16"/>
                <w:szCs w:val="16"/>
              </w:rPr>
            </w:pPr>
            <w:r w:rsidRPr="00CC76B3">
              <w:rPr>
                <w:sz w:val="16"/>
                <w:szCs w:val="16"/>
              </w:rPr>
              <w:t>N/A</w:t>
            </w:r>
          </w:p>
        </w:tc>
        <w:tc>
          <w:tcPr>
            <w:tcW w:w="661" w:type="pct"/>
          </w:tcPr>
          <w:p w:rsidR="004B24E7" w:rsidRPr="00CC76B3" w:rsidRDefault="004B24E7" w:rsidP="004B24E7">
            <w:pPr>
              <w:rPr>
                <w:sz w:val="16"/>
                <w:szCs w:val="16"/>
              </w:rPr>
            </w:pPr>
            <w:r w:rsidRPr="00CC76B3">
              <w:rPr>
                <w:sz w:val="16"/>
                <w:szCs w:val="16"/>
              </w:rPr>
              <w:t>0.5</w:t>
            </w:r>
          </w:p>
        </w:tc>
        <w:tc>
          <w:tcPr>
            <w:tcW w:w="661" w:type="pct"/>
          </w:tcPr>
          <w:p w:rsidR="004B24E7" w:rsidRPr="00CC76B3" w:rsidRDefault="004B24E7" w:rsidP="004B24E7">
            <w:pPr>
              <w:rPr>
                <w:sz w:val="16"/>
                <w:szCs w:val="16"/>
              </w:rPr>
            </w:pPr>
            <w:r w:rsidRPr="00CC76B3">
              <w:rPr>
                <w:sz w:val="16"/>
                <w:szCs w:val="16"/>
              </w:rPr>
              <w:t>553,968.50</w:t>
            </w:r>
          </w:p>
        </w:tc>
        <w:tc>
          <w:tcPr>
            <w:tcW w:w="661" w:type="pct"/>
          </w:tcPr>
          <w:p w:rsidR="004B24E7" w:rsidRPr="00CC76B3" w:rsidRDefault="004B24E7" w:rsidP="004B24E7">
            <w:pPr>
              <w:rPr>
                <w:sz w:val="16"/>
                <w:szCs w:val="16"/>
              </w:rPr>
            </w:pPr>
            <w:r w:rsidRPr="00CC76B3">
              <w:rPr>
                <w:sz w:val="16"/>
                <w:szCs w:val="16"/>
              </w:rPr>
              <w:t>800,000</w:t>
            </w:r>
          </w:p>
        </w:tc>
        <w:tc>
          <w:tcPr>
            <w:tcW w:w="661" w:type="pct"/>
          </w:tcPr>
          <w:p w:rsidR="004B24E7" w:rsidRPr="00CC76B3" w:rsidRDefault="004B24E7" w:rsidP="004B24E7">
            <w:pPr>
              <w:rPr>
                <w:sz w:val="16"/>
                <w:szCs w:val="16"/>
              </w:rPr>
            </w:pPr>
            <w:r w:rsidRPr="00CC76B3">
              <w:rPr>
                <w:sz w:val="16"/>
                <w:szCs w:val="16"/>
              </w:rPr>
              <w:t>44.4</w:t>
            </w:r>
          </w:p>
        </w:tc>
        <w:tc>
          <w:tcPr>
            <w:tcW w:w="661" w:type="pct"/>
          </w:tcPr>
          <w:p w:rsidR="004B24E7" w:rsidRPr="00CC76B3" w:rsidRDefault="004B24E7" w:rsidP="004B24E7">
            <w:pPr>
              <w:rPr>
                <w:sz w:val="16"/>
                <w:szCs w:val="16"/>
              </w:rPr>
            </w:pPr>
            <w:r w:rsidRPr="00CC76B3">
              <w:rPr>
                <w:sz w:val="16"/>
                <w:szCs w:val="16"/>
              </w:rPr>
              <w:t>N/A</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0701331 Bean seeds</w:t>
            </w:r>
          </w:p>
        </w:tc>
        <w:tc>
          <w:tcPr>
            <w:tcW w:w="661" w:type="pct"/>
          </w:tcPr>
          <w:p w:rsidR="004B24E7" w:rsidRPr="00CC76B3" w:rsidRDefault="004B24E7" w:rsidP="004B24E7">
            <w:pPr>
              <w:rPr>
                <w:sz w:val="16"/>
                <w:szCs w:val="16"/>
              </w:rPr>
            </w:pPr>
            <w:r w:rsidRPr="00CC76B3">
              <w:rPr>
                <w:sz w:val="16"/>
                <w:szCs w:val="16"/>
              </w:rPr>
              <w:t>N/A</w:t>
            </w:r>
          </w:p>
        </w:tc>
        <w:tc>
          <w:tcPr>
            <w:tcW w:w="661" w:type="pct"/>
          </w:tcPr>
          <w:p w:rsidR="004B24E7" w:rsidRPr="00CC76B3" w:rsidRDefault="004B24E7" w:rsidP="004B24E7">
            <w:pPr>
              <w:rPr>
                <w:sz w:val="16"/>
                <w:szCs w:val="16"/>
              </w:rPr>
            </w:pPr>
            <w:r w:rsidRPr="00CC76B3">
              <w:rPr>
                <w:sz w:val="16"/>
                <w:szCs w:val="16"/>
              </w:rPr>
              <w:t>7.85</w:t>
            </w:r>
          </w:p>
        </w:tc>
        <w:tc>
          <w:tcPr>
            <w:tcW w:w="661" w:type="pct"/>
          </w:tcPr>
          <w:p w:rsidR="004B24E7" w:rsidRPr="00CC76B3" w:rsidRDefault="004B24E7" w:rsidP="004B24E7">
            <w:pPr>
              <w:rPr>
                <w:sz w:val="16"/>
                <w:szCs w:val="16"/>
              </w:rPr>
            </w:pPr>
            <w:r w:rsidRPr="00CC76B3">
              <w:rPr>
                <w:sz w:val="16"/>
                <w:szCs w:val="16"/>
              </w:rPr>
              <w:t>188,571.11</w:t>
            </w:r>
          </w:p>
        </w:tc>
        <w:tc>
          <w:tcPr>
            <w:tcW w:w="661" w:type="pct"/>
          </w:tcPr>
          <w:p w:rsidR="004B24E7" w:rsidRPr="00CC76B3" w:rsidRDefault="004B24E7" w:rsidP="004B24E7">
            <w:pPr>
              <w:rPr>
                <w:sz w:val="16"/>
                <w:szCs w:val="16"/>
              </w:rPr>
            </w:pPr>
            <w:r w:rsidRPr="00CC76B3">
              <w:rPr>
                <w:sz w:val="16"/>
                <w:szCs w:val="16"/>
              </w:rPr>
              <w:t>250,000</w:t>
            </w:r>
          </w:p>
        </w:tc>
        <w:tc>
          <w:tcPr>
            <w:tcW w:w="661" w:type="pct"/>
          </w:tcPr>
          <w:p w:rsidR="004B24E7" w:rsidRPr="00CC76B3" w:rsidRDefault="004B24E7" w:rsidP="004B24E7">
            <w:pPr>
              <w:rPr>
                <w:sz w:val="16"/>
                <w:szCs w:val="16"/>
              </w:rPr>
            </w:pPr>
            <w:r w:rsidRPr="00CC76B3">
              <w:rPr>
                <w:sz w:val="16"/>
                <w:szCs w:val="16"/>
              </w:rPr>
              <w:t>32.6</w:t>
            </w:r>
          </w:p>
        </w:tc>
        <w:tc>
          <w:tcPr>
            <w:tcW w:w="661" w:type="pct"/>
          </w:tcPr>
          <w:p w:rsidR="004B24E7" w:rsidRPr="00CC76B3" w:rsidRDefault="004B24E7" w:rsidP="004B24E7">
            <w:pPr>
              <w:rPr>
                <w:sz w:val="16"/>
                <w:szCs w:val="16"/>
              </w:rPr>
            </w:pPr>
            <w:r w:rsidRPr="00CC76B3">
              <w:rPr>
                <w:sz w:val="16"/>
                <w:szCs w:val="16"/>
              </w:rPr>
              <w:t>N/A</w:t>
            </w:r>
          </w:p>
        </w:tc>
      </w:tr>
      <w:tr w:rsidR="004B24E7" w:rsidRPr="00CC76B3" w:rsidTr="00746B11">
        <w:trPr>
          <w:trHeight w:val="284"/>
          <w:jc w:val="center"/>
        </w:trPr>
        <w:tc>
          <w:tcPr>
            <w:tcW w:w="1032" w:type="pct"/>
          </w:tcPr>
          <w:p w:rsidR="004B24E7" w:rsidRPr="00CC76B3" w:rsidRDefault="004B24E7" w:rsidP="004B24E7">
            <w:pPr>
              <w:rPr>
                <w:sz w:val="16"/>
                <w:szCs w:val="16"/>
              </w:rPr>
            </w:pPr>
            <w:r w:rsidRPr="00CC76B3">
              <w:rPr>
                <w:sz w:val="16"/>
                <w:szCs w:val="16"/>
              </w:rPr>
              <w:t>0703 1000 Onion seeds (kg)</w:t>
            </w:r>
          </w:p>
        </w:tc>
        <w:tc>
          <w:tcPr>
            <w:tcW w:w="661" w:type="pct"/>
          </w:tcPr>
          <w:p w:rsidR="004B24E7" w:rsidRPr="00CC76B3" w:rsidRDefault="004B24E7" w:rsidP="004B24E7">
            <w:pPr>
              <w:rPr>
                <w:sz w:val="16"/>
                <w:szCs w:val="16"/>
              </w:rPr>
            </w:pPr>
            <w:r w:rsidRPr="00CC76B3">
              <w:rPr>
                <w:sz w:val="16"/>
                <w:szCs w:val="16"/>
              </w:rPr>
              <w:t>N/A</w:t>
            </w:r>
          </w:p>
        </w:tc>
        <w:tc>
          <w:tcPr>
            <w:tcW w:w="661" w:type="pct"/>
          </w:tcPr>
          <w:p w:rsidR="004B24E7" w:rsidRPr="00CC76B3" w:rsidRDefault="004B24E7" w:rsidP="004B24E7">
            <w:pPr>
              <w:rPr>
                <w:sz w:val="16"/>
                <w:szCs w:val="16"/>
              </w:rPr>
            </w:pPr>
            <w:r w:rsidRPr="00CC76B3">
              <w:rPr>
                <w:sz w:val="16"/>
                <w:szCs w:val="16"/>
              </w:rPr>
              <w:t>nil</w:t>
            </w:r>
          </w:p>
        </w:tc>
        <w:tc>
          <w:tcPr>
            <w:tcW w:w="661" w:type="pct"/>
          </w:tcPr>
          <w:p w:rsidR="004B24E7" w:rsidRPr="00CC76B3" w:rsidRDefault="004B24E7" w:rsidP="004B24E7">
            <w:pPr>
              <w:rPr>
                <w:sz w:val="16"/>
                <w:szCs w:val="16"/>
              </w:rPr>
            </w:pPr>
            <w:r w:rsidRPr="00CC76B3">
              <w:rPr>
                <w:sz w:val="16"/>
                <w:szCs w:val="16"/>
              </w:rPr>
              <w:t>nil</w:t>
            </w:r>
          </w:p>
        </w:tc>
        <w:tc>
          <w:tcPr>
            <w:tcW w:w="661" w:type="pct"/>
          </w:tcPr>
          <w:p w:rsidR="004B24E7" w:rsidRPr="00CC76B3" w:rsidRDefault="004B24E7" w:rsidP="004B24E7">
            <w:pPr>
              <w:rPr>
                <w:sz w:val="16"/>
                <w:szCs w:val="16"/>
              </w:rPr>
            </w:pPr>
            <w:r w:rsidRPr="00CC76B3">
              <w:rPr>
                <w:sz w:val="16"/>
                <w:szCs w:val="16"/>
              </w:rPr>
              <w:t>Rs 10,375/kg</w:t>
            </w:r>
          </w:p>
        </w:tc>
        <w:tc>
          <w:tcPr>
            <w:tcW w:w="661" w:type="pct"/>
          </w:tcPr>
          <w:p w:rsidR="004B24E7" w:rsidRPr="00CC76B3" w:rsidRDefault="004B24E7" w:rsidP="004B24E7">
            <w:pPr>
              <w:rPr>
                <w:sz w:val="16"/>
                <w:szCs w:val="16"/>
              </w:rPr>
            </w:pPr>
            <w:r w:rsidRPr="00CC76B3">
              <w:rPr>
                <w:sz w:val="16"/>
                <w:szCs w:val="16"/>
              </w:rPr>
              <w:t>N/A</w:t>
            </w:r>
          </w:p>
        </w:tc>
        <w:tc>
          <w:tcPr>
            <w:tcW w:w="661" w:type="pct"/>
          </w:tcPr>
          <w:p w:rsidR="004B24E7" w:rsidRPr="00CC76B3" w:rsidRDefault="004B24E7" w:rsidP="004B24E7">
            <w:pPr>
              <w:rPr>
                <w:sz w:val="16"/>
                <w:szCs w:val="16"/>
              </w:rPr>
            </w:pPr>
            <w:r w:rsidRPr="00CC76B3">
              <w:rPr>
                <w:sz w:val="16"/>
                <w:szCs w:val="16"/>
              </w:rPr>
              <w:t>N/A</w:t>
            </w:r>
          </w:p>
        </w:tc>
      </w:tr>
    </w:tbl>
    <w:p w:rsidR="006E13F2" w:rsidRDefault="006E13F2" w:rsidP="006E13F2">
      <w:r>
        <w:br w:type="page"/>
      </w:r>
    </w:p>
    <w:p w:rsidR="006E13F2" w:rsidRPr="008601D8" w:rsidRDefault="006E13F2" w:rsidP="006E13F2">
      <w:pPr>
        <w:pStyle w:val="Title"/>
      </w:pPr>
      <w:r w:rsidRPr="008601D8">
        <w:lastRenderedPageBreak/>
        <w:t>TABLE II</w:t>
      </w:r>
    </w:p>
    <w:p w:rsidR="006E13F2" w:rsidRPr="008601D8" w:rsidRDefault="006E13F2" w:rsidP="006E13F2">
      <w:pPr>
        <w:pStyle w:val="Title2"/>
      </w:pPr>
      <w:r w:rsidRPr="008601D8">
        <w:t>AGRICULTURAL MARKETING BOARD</w:t>
      </w:r>
    </w:p>
    <w:p w:rsidR="006E13F2" w:rsidRPr="00746B11" w:rsidRDefault="006E13F2" w:rsidP="00746B11">
      <w:pPr>
        <w:pStyle w:val="Title3"/>
      </w:pPr>
      <w:r w:rsidRPr="00746B11">
        <w:t>STATISTICAL INFORMATION, DOMESTIC ACTIVITIES-2018</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4"/>
        <w:gridCol w:w="3400"/>
        <w:gridCol w:w="2435"/>
        <w:gridCol w:w="2435"/>
        <w:gridCol w:w="2433"/>
      </w:tblGrid>
      <w:tr w:rsidR="00916A3D" w:rsidRPr="00916A3D" w:rsidTr="00916A3D">
        <w:trPr>
          <w:trHeight w:val="284"/>
          <w:jc w:val="center"/>
        </w:trPr>
        <w:tc>
          <w:tcPr>
            <w:tcW w:w="1084" w:type="pct"/>
            <w:vAlign w:val="center"/>
          </w:tcPr>
          <w:p w:rsidR="00916A3D" w:rsidRDefault="00916A3D" w:rsidP="00916A3D">
            <w:pPr>
              <w:rPr>
                <w:b/>
                <w:bCs/>
                <w:sz w:val="16"/>
                <w:szCs w:val="16"/>
              </w:rPr>
            </w:pPr>
            <w:r w:rsidRPr="00916A3D">
              <w:rPr>
                <w:b/>
                <w:bCs/>
                <w:sz w:val="16"/>
                <w:szCs w:val="16"/>
              </w:rPr>
              <w:t>Description of product(s)</w:t>
            </w:r>
          </w:p>
          <w:p w:rsidR="00916A3D" w:rsidRPr="00916A3D" w:rsidRDefault="00916A3D" w:rsidP="00916A3D">
            <w:pPr>
              <w:rPr>
                <w:b/>
                <w:bCs/>
                <w:sz w:val="16"/>
                <w:szCs w:val="16"/>
              </w:rPr>
            </w:pPr>
            <w:r w:rsidRPr="00916A3D">
              <w:rPr>
                <w:b/>
                <w:bCs/>
                <w:sz w:val="16"/>
                <w:szCs w:val="16"/>
              </w:rPr>
              <w:t>(including HS number(s)</w:t>
            </w:r>
            <w:r>
              <w:rPr>
                <w:b/>
                <w:bCs/>
                <w:sz w:val="16"/>
                <w:szCs w:val="16"/>
              </w:rPr>
              <w:t>)</w:t>
            </w:r>
          </w:p>
        </w:tc>
        <w:tc>
          <w:tcPr>
            <w:tcW w:w="1244" w:type="pct"/>
            <w:vAlign w:val="center"/>
          </w:tcPr>
          <w:p w:rsidR="00916A3D" w:rsidRPr="00916A3D" w:rsidRDefault="00916A3D" w:rsidP="00916A3D">
            <w:pPr>
              <w:rPr>
                <w:b/>
                <w:bCs/>
                <w:sz w:val="16"/>
                <w:szCs w:val="16"/>
              </w:rPr>
            </w:pPr>
            <w:r w:rsidRPr="00916A3D">
              <w:rPr>
                <w:b/>
                <w:bCs/>
                <w:sz w:val="16"/>
                <w:szCs w:val="16"/>
              </w:rPr>
              <w:t>Domestic purchases by state trading enterprise</w:t>
            </w:r>
          </w:p>
        </w:tc>
        <w:tc>
          <w:tcPr>
            <w:tcW w:w="891" w:type="pct"/>
            <w:vAlign w:val="center"/>
          </w:tcPr>
          <w:p w:rsidR="00916A3D" w:rsidRPr="00916A3D" w:rsidRDefault="00916A3D" w:rsidP="00916A3D">
            <w:pPr>
              <w:rPr>
                <w:b/>
                <w:bCs/>
                <w:sz w:val="16"/>
                <w:szCs w:val="16"/>
              </w:rPr>
            </w:pPr>
            <w:r w:rsidRPr="00916A3D">
              <w:rPr>
                <w:b/>
                <w:bCs/>
                <w:sz w:val="16"/>
                <w:szCs w:val="16"/>
              </w:rPr>
              <w:t>National production</w:t>
            </w:r>
          </w:p>
        </w:tc>
        <w:tc>
          <w:tcPr>
            <w:tcW w:w="891" w:type="pct"/>
            <w:vAlign w:val="center"/>
          </w:tcPr>
          <w:p w:rsidR="00916A3D" w:rsidRPr="00916A3D" w:rsidRDefault="00916A3D" w:rsidP="00916A3D">
            <w:pPr>
              <w:rPr>
                <w:b/>
                <w:bCs/>
                <w:sz w:val="16"/>
                <w:szCs w:val="16"/>
              </w:rPr>
            </w:pPr>
            <w:r w:rsidRPr="00916A3D">
              <w:rPr>
                <w:b/>
                <w:bCs/>
                <w:sz w:val="16"/>
                <w:szCs w:val="16"/>
              </w:rPr>
              <w:t>Domestic sales by state trading enterprise</w:t>
            </w:r>
          </w:p>
        </w:tc>
        <w:tc>
          <w:tcPr>
            <w:tcW w:w="891" w:type="pct"/>
            <w:vAlign w:val="center"/>
          </w:tcPr>
          <w:p w:rsidR="00916A3D" w:rsidRPr="00916A3D" w:rsidRDefault="00916A3D" w:rsidP="00916A3D">
            <w:pPr>
              <w:rPr>
                <w:b/>
                <w:bCs/>
                <w:sz w:val="16"/>
                <w:szCs w:val="16"/>
              </w:rPr>
            </w:pPr>
            <w:r w:rsidRPr="00916A3D">
              <w:rPr>
                <w:b/>
                <w:bCs/>
                <w:sz w:val="16"/>
                <w:szCs w:val="16"/>
              </w:rPr>
              <w:t>National consumption***</w:t>
            </w:r>
          </w:p>
        </w:tc>
      </w:tr>
      <w:tr w:rsidR="00916A3D" w:rsidRPr="00916A3D" w:rsidTr="00916A3D">
        <w:trPr>
          <w:trHeight w:val="284"/>
          <w:jc w:val="center"/>
        </w:trPr>
        <w:tc>
          <w:tcPr>
            <w:tcW w:w="1084" w:type="pct"/>
            <w:vAlign w:val="center"/>
          </w:tcPr>
          <w:p w:rsidR="00916A3D" w:rsidRPr="00916A3D" w:rsidRDefault="00916A3D" w:rsidP="00916A3D">
            <w:pPr>
              <w:rPr>
                <w:b/>
                <w:bCs/>
                <w:sz w:val="16"/>
                <w:szCs w:val="16"/>
              </w:rPr>
            </w:pPr>
            <w:r w:rsidRPr="00916A3D">
              <w:rPr>
                <w:b/>
                <w:bCs/>
                <w:sz w:val="16"/>
                <w:szCs w:val="16"/>
              </w:rPr>
              <w:t>1</w:t>
            </w:r>
          </w:p>
        </w:tc>
        <w:tc>
          <w:tcPr>
            <w:tcW w:w="1244" w:type="pct"/>
            <w:vAlign w:val="center"/>
          </w:tcPr>
          <w:p w:rsidR="00916A3D" w:rsidRPr="00916A3D" w:rsidRDefault="00916A3D" w:rsidP="00916A3D">
            <w:pPr>
              <w:rPr>
                <w:b/>
                <w:bCs/>
                <w:sz w:val="16"/>
                <w:szCs w:val="16"/>
              </w:rPr>
            </w:pPr>
            <w:r w:rsidRPr="00916A3D">
              <w:rPr>
                <w:b/>
                <w:bCs/>
                <w:sz w:val="16"/>
                <w:szCs w:val="16"/>
              </w:rPr>
              <w:t>2</w:t>
            </w:r>
          </w:p>
        </w:tc>
        <w:tc>
          <w:tcPr>
            <w:tcW w:w="891" w:type="pct"/>
            <w:vAlign w:val="center"/>
          </w:tcPr>
          <w:p w:rsidR="00916A3D" w:rsidRPr="00916A3D" w:rsidRDefault="00916A3D" w:rsidP="00916A3D">
            <w:pPr>
              <w:rPr>
                <w:b/>
                <w:bCs/>
                <w:sz w:val="16"/>
                <w:szCs w:val="16"/>
              </w:rPr>
            </w:pPr>
            <w:r w:rsidRPr="00916A3D">
              <w:rPr>
                <w:b/>
                <w:bCs/>
                <w:sz w:val="16"/>
                <w:szCs w:val="16"/>
              </w:rPr>
              <w:t>3</w:t>
            </w:r>
          </w:p>
        </w:tc>
        <w:tc>
          <w:tcPr>
            <w:tcW w:w="891" w:type="pct"/>
            <w:vAlign w:val="center"/>
          </w:tcPr>
          <w:p w:rsidR="00916A3D" w:rsidRPr="00916A3D" w:rsidRDefault="00916A3D" w:rsidP="00916A3D">
            <w:pPr>
              <w:rPr>
                <w:b/>
                <w:bCs/>
                <w:sz w:val="16"/>
                <w:szCs w:val="16"/>
              </w:rPr>
            </w:pPr>
            <w:r w:rsidRPr="00916A3D">
              <w:rPr>
                <w:b/>
                <w:bCs/>
                <w:sz w:val="16"/>
                <w:szCs w:val="16"/>
              </w:rPr>
              <w:t>4</w:t>
            </w:r>
          </w:p>
        </w:tc>
        <w:tc>
          <w:tcPr>
            <w:tcW w:w="891" w:type="pct"/>
            <w:vAlign w:val="center"/>
          </w:tcPr>
          <w:p w:rsidR="00916A3D" w:rsidRPr="00916A3D" w:rsidRDefault="00916A3D" w:rsidP="00916A3D">
            <w:pPr>
              <w:rPr>
                <w:b/>
                <w:bCs/>
                <w:sz w:val="16"/>
                <w:szCs w:val="16"/>
              </w:rPr>
            </w:pPr>
            <w:r w:rsidRPr="00916A3D">
              <w:rPr>
                <w:b/>
                <w:bCs/>
                <w:sz w:val="16"/>
                <w:szCs w:val="16"/>
              </w:rPr>
              <w:t>5</w:t>
            </w:r>
          </w:p>
        </w:tc>
      </w:tr>
      <w:tr w:rsidR="00916A3D" w:rsidRPr="00916A3D" w:rsidTr="00916A3D">
        <w:trPr>
          <w:trHeight w:val="284"/>
          <w:jc w:val="center"/>
        </w:trPr>
        <w:tc>
          <w:tcPr>
            <w:tcW w:w="1084" w:type="pct"/>
            <w:vAlign w:val="center"/>
          </w:tcPr>
          <w:p w:rsidR="00916A3D" w:rsidRPr="00916A3D" w:rsidRDefault="00916A3D" w:rsidP="00916A3D">
            <w:pPr>
              <w:rPr>
                <w:b/>
                <w:bCs/>
                <w:sz w:val="16"/>
                <w:szCs w:val="16"/>
              </w:rPr>
            </w:pPr>
          </w:p>
        </w:tc>
        <w:tc>
          <w:tcPr>
            <w:tcW w:w="1244" w:type="pct"/>
            <w:vAlign w:val="center"/>
          </w:tcPr>
          <w:p w:rsidR="00916A3D" w:rsidRPr="00916A3D" w:rsidRDefault="00916A3D" w:rsidP="00916A3D">
            <w:pPr>
              <w:rPr>
                <w:b/>
                <w:bCs/>
                <w:sz w:val="16"/>
                <w:szCs w:val="16"/>
              </w:rPr>
            </w:pPr>
            <w:r w:rsidRPr="00916A3D">
              <w:rPr>
                <w:b/>
                <w:bCs/>
                <w:sz w:val="16"/>
                <w:szCs w:val="16"/>
              </w:rPr>
              <w:t>Tonnes</w:t>
            </w:r>
          </w:p>
        </w:tc>
        <w:tc>
          <w:tcPr>
            <w:tcW w:w="891" w:type="pct"/>
            <w:vAlign w:val="center"/>
          </w:tcPr>
          <w:p w:rsidR="00916A3D" w:rsidRPr="00916A3D" w:rsidRDefault="00916A3D" w:rsidP="00916A3D">
            <w:pPr>
              <w:rPr>
                <w:b/>
                <w:bCs/>
                <w:sz w:val="16"/>
                <w:szCs w:val="16"/>
              </w:rPr>
            </w:pPr>
            <w:r w:rsidRPr="00916A3D">
              <w:rPr>
                <w:b/>
                <w:bCs/>
                <w:sz w:val="16"/>
                <w:szCs w:val="16"/>
              </w:rPr>
              <w:t>Tonnes</w:t>
            </w:r>
          </w:p>
        </w:tc>
        <w:tc>
          <w:tcPr>
            <w:tcW w:w="891" w:type="pct"/>
            <w:vAlign w:val="center"/>
          </w:tcPr>
          <w:p w:rsidR="00916A3D" w:rsidRPr="00916A3D" w:rsidRDefault="00916A3D" w:rsidP="00916A3D">
            <w:pPr>
              <w:rPr>
                <w:b/>
                <w:bCs/>
                <w:sz w:val="16"/>
                <w:szCs w:val="16"/>
              </w:rPr>
            </w:pPr>
            <w:r w:rsidRPr="00916A3D">
              <w:rPr>
                <w:b/>
                <w:bCs/>
                <w:sz w:val="16"/>
                <w:szCs w:val="16"/>
              </w:rPr>
              <w:t>Tonnes</w:t>
            </w:r>
          </w:p>
        </w:tc>
        <w:tc>
          <w:tcPr>
            <w:tcW w:w="891" w:type="pct"/>
            <w:vAlign w:val="center"/>
          </w:tcPr>
          <w:p w:rsidR="00916A3D" w:rsidRPr="00916A3D" w:rsidRDefault="00916A3D" w:rsidP="00916A3D">
            <w:pPr>
              <w:rPr>
                <w:b/>
                <w:bCs/>
                <w:sz w:val="16"/>
                <w:szCs w:val="16"/>
              </w:rPr>
            </w:pPr>
            <w:r w:rsidRPr="00916A3D">
              <w:rPr>
                <w:b/>
                <w:bCs/>
                <w:sz w:val="16"/>
                <w:szCs w:val="16"/>
              </w:rPr>
              <w:t>Tonnes</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0701 9000 Fresh whole potatoes</w:t>
            </w:r>
          </w:p>
        </w:tc>
        <w:tc>
          <w:tcPr>
            <w:tcW w:w="1244" w:type="pct"/>
            <w:vAlign w:val="center"/>
          </w:tcPr>
          <w:p w:rsidR="00916A3D" w:rsidRPr="00746B11" w:rsidRDefault="00916A3D" w:rsidP="00916A3D">
            <w:pPr>
              <w:rPr>
                <w:sz w:val="16"/>
                <w:szCs w:val="16"/>
              </w:rPr>
            </w:pPr>
            <w:r w:rsidRPr="00746B11">
              <w:rPr>
                <w:sz w:val="16"/>
                <w:szCs w:val="16"/>
              </w:rPr>
              <w:t>3,845.5</w:t>
            </w:r>
          </w:p>
        </w:tc>
        <w:tc>
          <w:tcPr>
            <w:tcW w:w="891" w:type="pct"/>
            <w:vAlign w:val="center"/>
          </w:tcPr>
          <w:p w:rsidR="00916A3D" w:rsidRPr="00746B11" w:rsidRDefault="00916A3D" w:rsidP="00916A3D">
            <w:pPr>
              <w:rPr>
                <w:sz w:val="16"/>
                <w:szCs w:val="16"/>
              </w:rPr>
            </w:pPr>
            <w:r w:rsidRPr="00746B11">
              <w:rPr>
                <w:sz w:val="16"/>
                <w:szCs w:val="16"/>
              </w:rPr>
              <w:t>17,033</w:t>
            </w:r>
          </w:p>
        </w:tc>
        <w:tc>
          <w:tcPr>
            <w:tcW w:w="891" w:type="pct"/>
            <w:vAlign w:val="center"/>
          </w:tcPr>
          <w:p w:rsidR="00916A3D" w:rsidRPr="00746B11" w:rsidRDefault="00916A3D" w:rsidP="00916A3D">
            <w:pPr>
              <w:rPr>
                <w:sz w:val="16"/>
                <w:szCs w:val="16"/>
              </w:rPr>
            </w:pPr>
            <w:r w:rsidRPr="00746B11">
              <w:rPr>
                <w:sz w:val="16"/>
                <w:szCs w:val="16"/>
              </w:rPr>
              <w:t>8,957.9*</w:t>
            </w:r>
          </w:p>
        </w:tc>
        <w:tc>
          <w:tcPr>
            <w:tcW w:w="891" w:type="pct"/>
            <w:vAlign w:val="center"/>
          </w:tcPr>
          <w:p w:rsidR="00916A3D" w:rsidRPr="00746B11" w:rsidRDefault="00916A3D" w:rsidP="00916A3D">
            <w:pPr>
              <w:rPr>
                <w:sz w:val="16"/>
                <w:szCs w:val="16"/>
              </w:rPr>
            </w:pPr>
            <w:r w:rsidRPr="00746B11">
              <w:rPr>
                <w:sz w:val="16"/>
                <w:szCs w:val="16"/>
              </w:rPr>
              <w:t>25,000</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0701 1000 Potato seeds</w:t>
            </w:r>
          </w:p>
        </w:tc>
        <w:tc>
          <w:tcPr>
            <w:tcW w:w="1244" w:type="pct"/>
            <w:vAlign w:val="center"/>
          </w:tcPr>
          <w:p w:rsidR="00916A3D" w:rsidRPr="00746B11" w:rsidRDefault="00916A3D" w:rsidP="00916A3D">
            <w:pPr>
              <w:rPr>
                <w:sz w:val="16"/>
                <w:szCs w:val="16"/>
              </w:rPr>
            </w:pPr>
            <w:r w:rsidRPr="00746B11">
              <w:rPr>
                <w:sz w:val="16"/>
                <w:szCs w:val="16"/>
              </w:rPr>
              <w:t>700</w:t>
            </w:r>
          </w:p>
        </w:tc>
        <w:tc>
          <w:tcPr>
            <w:tcW w:w="891" w:type="pct"/>
            <w:vAlign w:val="center"/>
          </w:tcPr>
          <w:p w:rsidR="00916A3D" w:rsidRPr="00746B11" w:rsidRDefault="00916A3D" w:rsidP="00916A3D">
            <w:pPr>
              <w:rPr>
                <w:sz w:val="16"/>
                <w:szCs w:val="16"/>
              </w:rPr>
            </w:pPr>
            <w:r w:rsidRPr="00746B11">
              <w:rPr>
                <w:sz w:val="16"/>
                <w:szCs w:val="16"/>
              </w:rPr>
              <w:t>N /A</w:t>
            </w:r>
          </w:p>
        </w:tc>
        <w:tc>
          <w:tcPr>
            <w:tcW w:w="891" w:type="pct"/>
            <w:vAlign w:val="center"/>
          </w:tcPr>
          <w:p w:rsidR="00916A3D" w:rsidRPr="00746B11" w:rsidRDefault="00916A3D" w:rsidP="00916A3D">
            <w:pPr>
              <w:rPr>
                <w:sz w:val="16"/>
                <w:szCs w:val="16"/>
              </w:rPr>
            </w:pPr>
            <w:r w:rsidRPr="00746B11">
              <w:rPr>
                <w:sz w:val="16"/>
                <w:szCs w:val="16"/>
              </w:rPr>
              <w:t>955*</w:t>
            </w:r>
          </w:p>
        </w:tc>
        <w:tc>
          <w:tcPr>
            <w:tcW w:w="891" w:type="pct"/>
            <w:vAlign w:val="center"/>
          </w:tcPr>
          <w:p w:rsidR="00916A3D" w:rsidRPr="00746B11" w:rsidRDefault="00916A3D" w:rsidP="00916A3D">
            <w:pPr>
              <w:rPr>
                <w:sz w:val="16"/>
                <w:szCs w:val="16"/>
              </w:rPr>
            </w:pPr>
            <w:r w:rsidRPr="00746B11">
              <w:rPr>
                <w:sz w:val="16"/>
                <w:szCs w:val="16"/>
              </w:rPr>
              <w:t>N/A</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0703 2000 Fresh whole garlic</w:t>
            </w:r>
          </w:p>
        </w:tc>
        <w:tc>
          <w:tcPr>
            <w:tcW w:w="1244" w:type="pct"/>
            <w:vAlign w:val="center"/>
          </w:tcPr>
          <w:p w:rsidR="00916A3D" w:rsidRPr="00746B11" w:rsidRDefault="00916A3D" w:rsidP="00916A3D">
            <w:pPr>
              <w:rPr>
                <w:sz w:val="16"/>
                <w:szCs w:val="16"/>
              </w:rPr>
            </w:pPr>
            <w:r w:rsidRPr="00746B11">
              <w:rPr>
                <w:sz w:val="16"/>
                <w:szCs w:val="16"/>
              </w:rPr>
              <w:t>0</w:t>
            </w:r>
          </w:p>
        </w:tc>
        <w:tc>
          <w:tcPr>
            <w:tcW w:w="891" w:type="pct"/>
            <w:vAlign w:val="center"/>
          </w:tcPr>
          <w:p w:rsidR="00916A3D" w:rsidRPr="00746B11" w:rsidRDefault="00916A3D" w:rsidP="00916A3D">
            <w:pPr>
              <w:rPr>
                <w:sz w:val="16"/>
                <w:szCs w:val="16"/>
              </w:rPr>
            </w:pPr>
            <w:r w:rsidRPr="00746B11">
              <w:rPr>
                <w:sz w:val="16"/>
                <w:szCs w:val="16"/>
              </w:rPr>
              <w:t>71</w:t>
            </w:r>
          </w:p>
        </w:tc>
        <w:tc>
          <w:tcPr>
            <w:tcW w:w="891" w:type="pct"/>
            <w:vAlign w:val="center"/>
          </w:tcPr>
          <w:p w:rsidR="00916A3D" w:rsidRPr="00746B11" w:rsidRDefault="00916A3D" w:rsidP="00916A3D">
            <w:pPr>
              <w:rPr>
                <w:sz w:val="16"/>
                <w:szCs w:val="16"/>
              </w:rPr>
            </w:pPr>
            <w:r w:rsidRPr="00746B11">
              <w:rPr>
                <w:sz w:val="16"/>
                <w:szCs w:val="16"/>
              </w:rPr>
              <w:t>1,813.7**</w:t>
            </w:r>
          </w:p>
        </w:tc>
        <w:tc>
          <w:tcPr>
            <w:tcW w:w="891" w:type="pct"/>
            <w:vAlign w:val="center"/>
          </w:tcPr>
          <w:p w:rsidR="00916A3D" w:rsidRPr="00746B11" w:rsidRDefault="00916A3D" w:rsidP="00916A3D">
            <w:pPr>
              <w:rPr>
                <w:sz w:val="16"/>
                <w:szCs w:val="16"/>
              </w:rPr>
            </w:pPr>
            <w:r w:rsidRPr="00746B11">
              <w:rPr>
                <w:sz w:val="16"/>
                <w:szCs w:val="16"/>
              </w:rPr>
              <w:t>2,184</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0910309 Turmeric powder</w:t>
            </w:r>
          </w:p>
        </w:tc>
        <w:tc>
          <w:tcPr>
            <w:tcW w:w="1244" w:type="pct"/>
            <w:vAlign w:val="center"/>
          </w:tcPr>
          <w:p w:rsidR="00916A3D" w:rsidRPr="00746B11" w:rsidRDefault="00916A3D" w:rsidP="00916A3D">
            <w:pPr>
              <w:rPr>
                <w:sz w:val="16"/>
                <w:szCs w:val="16"/>
              </w:rPr>
            </w:pPr>
            <w:r w:rsidRPr="00746B11">
              <w:rPr>
                <w:sz w:val="16"/>
                <w:szCs w:val="16"/>
              </w:rPr>
              <w:t>-</w:t>
            </w:r>
          </w:p>
        </w:tc>
        <w:tc>
          <w:tcPr>
            <w:tcW w:w="891" w:type="pct"/>
            <w:vAlign w:val="center"/>
          </w:tcPr>
          <w:p w:rsidR="00916A3D" w:rsidRPr="00746B11" w:rsidRDefault="00916A3D" w:rsidP="00916A3D">
            <w:pPr>
              <w:rPr>
                <w:sz w:val="16"/>
                <w:szCs w:val="16"/>
              </w:rPr>
            </w:pPr>
            <w:r w:rsidRPr="00746B11">
              <w:rPr>
                <w:sz w:val="16"/>
                <w:szCs w:val="16"/>
              </w:rPr>
              <w:t>N/A</w:t>
            </w:r>
          </w:p>
        </w:tc>
        <w:tc>
          <w:tcPr>
            <w:tcW w:w="891" w:type="pct"/>
            <w:vAlign w:val="center"/>
          </w:tcPr>
          <w:p w:rsidR="00916A3D" w:rsidRPr="00746B11" w:rsidRDefault="00916A3D" w:rsidP="00916A3D">
            <w:pPr>
              <w:rPr>
                <w:sz w:val="16"/>
                <w:szCs w:val="16"/>
              </w:rPr>
            </w:pPr>
            <w:r w:rsidRPr="00746B11">
              <w:rPr>
                <w:sz w:val="16"/>
                <w:szCs w:val="16"/>
              </w:rPr>
              <w:t>8.9**</w:t>
            </w:r>
          </w:p>
        </w:tc>
        <w:tc>
          <w:tcPr>
            <w:tcW w:w="891" w:type="pct"/>
            <w:vAlign w:val="center"/>
          </w:tcPr>
          <w:p w:rsidR="00916A3D" w:rsidRPr="00746B11" w:rsidRDefault="00916A3D" w:rsidP="00916A3D">
            <w:pPr>
              <w:rPr>
                <w:sz w:val="16"/>
                <w:szCs w:val="16"/>
              </w:rPr>
            </w:pPr>
            <w:r w:rsidRPr="00746B11">
              <w:rPr>
                <w:sz w:val="16"/>
                <w:szCs w:val="16"/>
              </w:rPr>
              <w:t>100</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0703 1000 Dry whole onions</w:t>
            </w:r>
          </w:p>
        </w:tc>
        <w:tc>
          <w:tcPr>
            <w:tcW w:w="1244" w:type="pct"/>
            <w:vAlign w:val="center"/>
          </w:tcPr>
          <w:p w:rsidR="00916A3D" w:rsidRPr="00746B11" w:rsidRDefault="00916A3D" w:rsidP="00916A3D">
            <w:pPr>
              <w:rPr>
                <w:sz w:val="16"/>
                <w:szCs w:val="16"/>
              </w:rPr>
            </w:pPr>
            <w:r w:rsidRPr="00746B11">
              <w:rPr>
                <w:sz w:val="16"/>
                <w:szCs w:val="16"/>
              </w:rPr>
              <w:t>146.3</w:t>
            </w:r>
          </w:p>
        </w:tc>
        <w:tc>
          <w:tcPr>
            <w:tcW w:w="891" w:type="pct"/>
            <w:vAlign w:val="center"/>
          </w:tcPr>
          <w:p w:rsidR="00916A3D" w:rsidRPr="00746B11" w:rsidRDefault="00916A3D" w:rsidP="00916A3D">
            <w:pPr>
              <w:rPr>
                <w:sz w:val="16"/>
                <w:szCs w:val="16"/>
              </w:rPr>
            </w:pPr>
            <w:r w:rsidRPr="00746B11">
              <w:rPr>
                <w:sz w:val="16"/>
                <w:szCs w:val="16"/>
              </w:rPr>
              <w:t>3,440</w:t>
            </w:r>
          </w:p>
        </w:tc>
        <w:tc>
          <w:tcPr>
            <w:tcW w:w="891" w:type="pct"/>
            <w:vAlign w:val="center"/>
          </w:tcPr>
          <w:p w:rsidR="00916A3D" w:rsidRPr="00746B11" w:rsidRDefault="00916A3D" w:rsidP="00916A3D">
            <w:pPr>
              <w:rPr>
                <w:sz w:val="16"/>
                <w:szCs w:val="16"/>
              </w:rPr>
            </w:pPr>
            <w:r w:rsidRPr="00746B11">
              <w:rPr>
                <w:sz w:val="16"/>
                <w:szCs w:val="16"/>
              </w:rPr>
              <w:t>9,199.8*</w:t>
            </w:r>
          </w:p>
        </w:tc>
        <w:tc>
          <w:tcPr>
            <w:tcW w:w="891" w:type="pct"/>
            <w:vAlign w:val="center"/>
          </w:tcPr>
          <w:p w:rsidR="00916A3D" w:rsidRPr="00746B11" w:rsidRDefault="00916A3D" w:rsidP="00916A3D">
            <w:pPr>
              <w:rPr>
                <w:sz w:val="16"/>
                <w:szCs w:val="16"/>
              </w:rPr>
            </w:pPr>
            <w:r w:rsidRPr="00746B11">
              <w:rPr>
                <w:sz w:val="16"/>
                <w:szCs w:val="16"/>
              </w:rPr>
              <w:t>16,500</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0908301 Cardamoms</w:t>
            </w:r>
          </w:p>
        </w:tc>
        <w:tc>
          <w:tcPr>
            <w:tcW w:w="1244" w:type="pct"/>
            <w:vAlign w:val="center"/>
          </w:tcPr>
          <w:p w:rsidR="00916A3D" w:rsidRPr="00746B11" w:rsidRDefault="00916A3D" w:rsidP="00916A3D">
            <w:pPr>
              <w:rPr>
                <w:sz w:val="16"/>
                <w:szCs w:val="16"/>
              </w:rPr>
            </w:pPr>
            <w:r w:rsidRPr="00746B11">
              <w:rPr>
                <w:sz w:val="16"/>
                <w:szCs w:val="16"/>
              </w:rPr>
              <w:t>-</w:t>
            </w:r>
          </w:p>
        </w:tc>
        <w:tc>
          <w:tcPr>
            <w:tcW w:w="891" w:type="pct"/>
            <w:vAlign w:val="center"/>
          </w:tcPr>
          <w:p w:rsidR="00916A3D" w:rsidRPr="00746B11" w:rsidRDefault="00916A3D" w:rsidP="00916A3D">
            <w:pPr>
              <w:rPr>
                <w:sz w:val="16"/>
                <w:szCs w:val="16"/>
              </w:rPr>
            </w:pPr>
            <w:r w:rsidRPr="00746B11">
              <w:rPr>
                <w:sz w:val="16"/>
                <w:szCs w:val="16"/>
              </w:rPr>
              <w:t>N/A</w:t>
            </w:r>
          </w:p>
        </w:tc>
        <w:tc>
          <w:tcPr>
            <w:tcW w:w="891" w:type="pct"/>
            <w:vAlign w:val="center"/>
          </w:tcPr>
          <w:p w:rsidR="00916A3D" w:rsidRPr="00746B11" w:rsidRDefault="00916A3D" w:rsidP="00916A3D">
            <w:pPr>
              <w:rPr>
                <w:sz w:val="16"/>
                <w:szCs w:val="16"/>
              </w:rPr>
            </w:pPr>
            <w:r w:rsidRPr="00746B11">
              <w:rPr>
                <w:sz w:val="16"/>
                <w:szCs w:val="16"/>
              </w:rPr>
              <w:t>1**</w:t>
            </w:r>
          </w:p>
        </w:tc>
        <w:tc>
          <w:tcPr>
            <w:tcW w:w="891" w:type="pct"/>
            <w:vAlign w:val="center"/>
          </w:tcPr>
          <w:p w:rsidR="00916A3D" w:rsidRPr="00746B11" w:rsidRDefault="00916A3D" w:rsidP="00916A3D">
            <w:pPr>
              <w:rPr>
                <w:sz w:val="16"/>
                <w:szCs w:val="16"/>
              </w:rPr>
            </w:pPr>
            <w:r w:rsidRPr="00746B11">
              <w:rPr>
                <w:sz w:val="16"/>
                <w:szCs w:val="16"/>
              </w:rPr>
              <w:t>15</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0701331 Bean seeds</w:t>
            </w:r>
          </w:p>
        </w:tc>
        <w:tc>
          <w:tcPr>
            <w:tcW w:w="1244" w:type="pct"/>
            <w:vAlign w:val="center"/>
          </w:tcPr>
          <w:p w:rsidR="00916A3D" w:rsidRPr="00746B11" w:rsidRDefault="00916A3D" w:rsidP="00916A3D">
            <w:pPr>
              <w:rPr>
                <w:sz w:val="16"/>
                <w:szCs w:val="16"/>
              </w:rPr>
            </w:pPr>
            <w:r w:rsidRPr="00746B11">
              <w:rPr>
                <w:sz w:val="16"/>
                <w:szCs w:val="16"/>
              </w:rPr>
              <w:t>-</w:t>
            </w:r>
          </w:p>
        </w:tc>
        <w:tc>
          <w:tcPr>
            <w:tcW w:w="891" w:type="pct"/>
            <w:vAlign w:val="center"/>
          </w:tcPr>
          <w:p w:rsidR="00916A3D" w:rsidRPr="00746B11" w:rsidRDefault="00916A3D" w:rsidP="00916A3D">
            <w:pPr>
              <w:rPr>
                <w:sz w:val="16"/>
                <w:szCs w:val="16"/>
              </w:rPr>
            </w:pPr>
            <w:r w:rsidRPr="00746B11">
              <w:rPr>
                <w:sz w:val="16"/>
                <w:szCs w:val="16"/>
              </w:rPr>
              <w:t>N/A</w:t>
            </w:r>
          </w:p>
        </w:tc>
        <w:tc>
          <w:tcPr>
            <w:tcW w:w="891" w:type="pct"/>
            <w:vAlign w:val="center"/>
          </w:tcPr>
          <w:p w:rsidR="00916A3D" w:rsidRPr="00746B11" w:rsidRDefault="00916A3D" w:rsidP="00916A3D">
            <w:pPr>
              <w:rPr>
                <w:sz w:val="16"/>
                <w:szCs w:val="16"/>
              </w:rPr>
            </w:pPr>
            <w:r w:rsidRPr="00746B11">
              <w:rPr>
                <w:sz w:val="16"/>
                <w:szCs w:val="16"/>
              </w:rPr>
              <w:t>5.95**</w:t>
            </w:r>
          </w:p>
        </w:tc>
        <w:tc>
          <w:tcPr>
            <w:tcW w:w="891" w:type="pct"/>
            <w:vAlign w:val="center"/>
          </w:tcPr>
          <w:p w:rsidR="00916A3D" w:rsidRPr="00746B11" w:rsidRDefault="00916A3D" w:rsidP="00916A3D">
            <w:pPr>
              <w:rPr>
                <w:sz w:val="16"/>
                <w:szCs w:val="16"/>
              </w:rPr>
            </w:pPr>
            <w:r w:rsidRPr="00746B11">
              <w:rPr>
                <w:sz w:val="16"/>
                <w:szCs w:val="16"/>
              </w:rPr>
              <w:t>N/A</w:t>
            </w:r>
          </w:p>
        </w:tc>
      </w:tr>
      <w:tr w:rsidR="00916A3D" w:rsidRPr="00746B11" w:rsidTr="00916A3D">
        <w:trPr>
          <w:trHeight w:val="284"/>
          <w:jc w:val="center"/>
        </w:trPr>
        <w:tc>
          <w:tcPr>
            <w:tcW w:w="1084" w:type="pct"/>
            <w:vAlign w:val="center"/>
          </w:tcPr>
          <w:p w:rsidR="00916A3D" w:rsidRPr="00746B11" w:rsidRDefault="00916A3D" w:rsidP="00916A3D">
            <w:pPr>
              <w:rPr>
                <w:sz w:val="16"/>
                <w:szCs w:val="16"/>
              </w:rPr>
            </w:pPr>
            <w:r w:rsidRPr="00746B11">
              <w:rPr>
                <w:sz w:val="16"/>
                <w:szCs w:val="16"/>
              </w:rPr>
              <w:t>0703 1000 Onion seeds (kg)</w:t>
            </w:r>
          </w:p>
        </w:tc>
        <w:tc>
          <w:tcPr>
            <w:tcW w:w="1244" w:type="pct"/>
            <w:vAlign w:val="center"/>
          </w:tcPr>
          <w:p w:rsidR="00916A3D" w:rsidRPr="00746B11" w:rsidRDefault="00916A3D" w:rsidP="00916A3D">
            <w:pPr>
              <w:rPr>
                <w:sz w:val="16"/>
                <w:szCs w:val="16"/>
              </w:rPr>
            </w:pPr>
            <w:r w:rsidRPr="00746B11">
              <w:rPr>
                <w:sz w:val="16"/>
                <w:szCs w:val="16"/>
              </w:rPr>
              <w:t>237 kg</w:t>
            </w:r>
          </w:p>
        </w:tc>
        <w:tc>
          <w:tcPr>
            <w:tcW w:w="891" w:type="pct"/>
            <w:vAlign w:val="center"/>
          </w:tcPr>
          <w:p w:rsidR="00916A3D" w:rsidRPr="00746B11" w:rsidRDefault="00916A3D" w:rsidP="00916A3D">
            <w:pPr>
              <w:rPr>
                <w:sz w:val="16"/>
                <w:szCs w:val="16"/>
              </w:rPr>
            </w:pPr>
            <w:r w:rsidRPr="00746B11">
              <w:rPr>
                <w:sz w:val="16"/>
                <w:szCs w:val="16"/>
              </w:rPr>
              <w:t>N/A</w:t>
            </w:r>
          </w:p>
        </w:tc>
        <w:tc>
          <w:tcPr>
            <w:tcW w:w="891" w:type="pct"/>
            <w:vAlign w:val="center"/>
          </w:tcPr>
          <w:p w:rsidR="00916A3D" w:rsidRPr="00746B11" w:rsidRDefault="00916A3D" w:rsidP="00916A3D">
            <w:pPr>
              <w:rPr>
                <w:sz w:val="16"/>
                <w:szCs w:val="16"/>
              </w:rPr>
            </w:pPr>
            <w:r w:rsidRPr="00746B11">
              <w:rPr>
                <w:sz w:val="16"/>
                <w:szCs w:val="16"/>
              </w:rPr>
              <w:t>110 kg*</w:t>
            </w:r>
          </w:p>
        </w:tc>
        <w:tc>
          <w:tcPr>
            <w:tcW w:w="891" w:type="pct"/>
            <w:vAlign w:val="center"/>
          </w:tcPr>
          <w:p w:rsidR="00916A3D" w:rsidRPr="00746B11" w:rsidRDefault="00916A3D" w:rsidP="00916A3D">
            <w:pPr>
              <w:rPr>
                <w:sz w:val="16"/>
                <w:szCs w:val="16"/>
              </w:rPr>
            </w:pPr>
            <w:r w:rsidRPr="00746B11">
              <w:rPr>
                <w:sz w:val="16"/>
                <w:szCs w:val="16"/>
              </w:rPr>
              <w:t>N/A</w:t>
            </w:r>
          </w:p>
        </w:tc>
      </w:tr>
    </w:tbl>
    <w:p w:rsidR="006E13F2" w:rsidRPr="008601D8" w:rsidRDefault="006E13F2" w:rsidP="00916A3D">
      <w:pPr>
        <w:pStyle w:val="NoteText"/>
        <w:spacing w:before="120"/>
      </w:pPr>
      <w:r w:rsidRPr="008601D8">
        <w:t>*</w:t>
      </w:r>
      <w:r w:rsidRPr="008601D8">
        <w:tab/>
        <w:t>Domestic sales include local produce only.</w:t>
      </w:r>
    </w:p>
    <w:p w:rsidR="006E13F2" w:rsidRPr="008601D8" w:rsidRDefault="006E13F2" w:rsidP="00916A3D">
      <w:pPr>
        <w:pStyle w:val="NoteText"/>
      </w:pPr>
      <w:r w:rsidRPr="008601D8">
        <w:t>**</w:t>
      </w:r>
      <w:r w:rsidRPr="008601D8">
        <w:tab/>
        <w:t>Only imported produce.</w:t>
      </w:r>
    </w:p>
    <w:p w:rsidR="006E13F2" w:rsidRDefault="006E13F2" w:rsidP="00916A3D">
      <w:pPr>
        <w:pStyle w:val="NoteText"/>
      </w:pPr>
      <w:r w:rsidRPr="008601D8">
        <w:t>***</w:t>
      </w:r>
      <w:r w:rsidRPr="008601D8">
        <w:tab/>
        <w:t>Estimates based on sales at AMB and privates.</w:t>
      </w:r>
      <w:r>
        <w:br w:type="page"/>
      </w:r>
    </w:p>
    <w:p w:rsidR="006E13F2" w:rsidRPr="008601D8" w:rsidRDefault="006E13F2" w:rsidP="00916A3D">
      <w:pPr>
        <w:pStyle w:val="Title"/>
      </w:pPr>
      <w:r w:rsidRPr="008601D8">
        <w:lastRenderedPageBreak/>
        <w:t>TABLE III</w:t>
      </w:r>
    </w:p>
    <w:p w:rsidR="006E13F2" w:rsidRPr="008601D8" w:rsidRDefault="006E13F2" w:rsidP="00916A3D">
      <w:pPr>
        <w:pStyle w:val="Title2"/>
      </w:pPr>
      <w:r w:rsidRPr="008601D8">
        <w:t>STATE TRADING: AGRICULTURAL MARKETING BOARD</w:t>
      </w:r>
    </w:p>
    <w:p w:rsidR="006E13F2" w:rsidRPr="008601D8" w:rsidRDefault="006E13F2" w:rsidP="00CF1C27">
      <w:pPr>
        <w:pStyle w:val="Title3"/>
      </w:pPr>
      <w:r w:rsidRPr="008601D8">
        <w:t>STATISTICAL INFORMATION, IMPORTS 2019</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2"/>
        <w:gridCol w:w="1559"/>
        <w:gridCol w:w="2409"/>
        <w:gridCol w:w="1457"/>
        <w:gridCol w:w="2370"/>
        <w:gridCol w:w="1134"/>
        <w:gridCol w:w="1916"/>
      </w:tblGrid>
      <w:tr w:rsidR="0046139A" w:rsidRPr="00CF1C27" w:rsidTr="0046139A">
        <w:trPr>
          <w:trHeight w:val="284"/>
          <w:jc w:val="center"/>
        </w:trPr>
        <w:tc>
          <w:tcPr>
            <w:tcW w:w="1032" w:type="pct"/>
          </w:tcPr>
          <w:p w:rsidR="00CF1C27" w:rsidRPr="00CF1C27" w:rsidRDefault="00CF1C27" w:rsidP="0046139A">
            <w:pPr>
              <w:jc w:val="left"/>
              <w:rPr>
                <w:b/>
                <w:bCs/>
                <w:sz w:val="16"/>
                <w:szCs w:val="16"/>
              </w:rPr>
            </w:pPr>
            <w:r w:rsidRPr="00CF1C27">
              <w:rPr>
                <w:b/>
                <w:bCs/>
                <w:sz w:val="16"/>
                <w:szCs w:val="16"/>
              </w:rPr>
              <w:t>Description of product(s) (including HS number(s))</w:t>
            </w:r>
          </w:p>
        </w:tc>
        <w:tc>
          <w:tcPr>
            <w:tcW w:w="570" w:type="pct"/>
          </w:tcPr>
          <w:p w:rsidR="00CF1C27" w:rsidRPr="00CF1C27" w:rsidRDefault="00CF1C27" w:rsidP="0046139A">
            <w:pPr>
              <w:jc w:val="left"/>
              <w:rPr>
                <w:b/>
                <w:bCs/>
                <w:sz w:val="16"/>
                <w:szCs w:val="16"/>
              </w:rPr>
            </w:pPr>
            <w:r w:rsidRPr="00CF1C27">
              <w:rPr>
                <w:b/>
                <w:bCs/>
                <w:sz w:val="16"/>
                <w:szCs w:val="16"/>
              </w:rPr>
              <w:t>Total quantity imported</w:t>
            </w:r>
          </w:p>
        </w:tc>
        <w:tc>
          <w:tcPr>
            <w:tcW w:w="881" w:type="pct"/>
          </w:tcPr>
          <w:p w:rsidR="00CF1C27" w:rsidRPr="00CF1C27" w:rsidRDefault="00CF1C27" w:rsidP="0046139A">
            <w:pPr>
              <w:jc w:val="left"/>
              <w:rPr>
                <w:b/>
                <w:bCs/>
                <w:sz w:val="16"/>
                <w:szCs w:val="16"/>
              </w:rPr>
            </w:pPr>
            <w:r w:rsidRPr="00CF1C27">
              <w:rPr>
                <w:b/>
                <w:bCs/>
                <w:sz w:val="16"/>
                <w:szCs w:val="16"/>
              </w:rPr>
              <w:t>Quantity imported by state trading enterprise</w:t>
            </w:r>
          </w:p>
        </w:tc>
        <w:tc>
          <w:tcPr>
            <w:tcW w:w="533" w:type="pct"/>
          </w:tcPr>
          <w:p w:rsidR="00CF1C27" w:rsidRPr="00CF1C27" w:rsidRDefault="00CF1C27" w:rsidP="0046139A">
            <w:pPr>
              <w:jc w:val="left"/>
              <w:rPr>
                <w:b/>
                <w:bCs/>
                <w:sz w:val="16"/>
                <w:szCs w:val="16"/>
              </w:rPr>
            </w:pPr>
            <w:r w:rsidRPr="00CF1C27">
              <w:rPr>
                <w:b/>
                <w:bCs/>
                <w:sz w:val="16"/>
                <w:szCs w:val="16"/>
              </w:rPr>
              <w:t>Average</w:t>
            </w:r>
            <w:r>
              <w:rPr>
                <w:b/>
                <w:bCs/>
                <w:sz w:val="16"/>
                <w:szCs w:val="16"/>
              </w:rPr>
              <w:t xml:space="preserve"> </w:t>
            </w:r>
            <w:r w:rsidRPr="00CF1C27">
              <w:rPr>
                <w:b/>
                <w:bCs/>
                <w:sz w:val="16"/>
                <w:szCs w:val="16"/>
              </w:rPr>
              <w:t>import price</w:t>
            </w:r>
            <w:r w:rsidR="0046139A">
              <w:rPr>
                <w:b/>
                <w:bCs/>
                <w:sz w:val="16"/>
                <w:szCs w:val="16"/>
              </w:rPr>
              <w:t xml:space="preserve"> </w:t>
            </w:r>
            <w:r w:rsidRPr="00CF1C27">
              <w:rPr>
                <w:b/>
                <w:bCs/>
                <w:sz w:val="16"/>
                <w:szCs w:val="16"/>
              </w:rPr>
              <w:t>(include charges)</w:t>
            </w:r>
          </w:p>
        </w:tc>
        <w:tc>
          <w:tcPr>
            <w:tcW w:w="867" w:type="pct"/>
          </w:tcPr>
          <w:p w:rsidR="00CF1C27" w:rsidRPr="00CF1C27" w:rsidRDefault="00CF1C27" w:rsidP="0046139A">
            <w:pPr>
              <w:jc w:val="left"/>
              <w:rPr>
                <w:b/>
                <w:bCs/>
                <w:sz w:val="16"/>
                <w:szCs w:val="16"/>
              </w:rPr>
            </w:pPr>
            <w:r w:rsidRPr="00CF1C27">
              <w:rPr>
                <w:b/>
                <w:bCs/>
                <w:sz w:val="16"/>
                <w:szCs w:val="16"/>
              </w:rPr>
              <w:t>Average representative domestic sales price</w:t>
            </w:r>
          </w:p>
        </w:tc>
        <w:tc>
          <w:tcPr>
            <w:tcW w:w="415" w:type="pct"/>
          </w:tcPr>
          <w:p w:rsidR="00CF1C27" w:rsidRPr="00CF1C27" w:rsidRDefault="00CF1C27" w:rsidP="0046139A">
            <w:pPr>
              <w:jc w:val="left"/>
              <w:rPr>
                <w:b/>
                <w:bCs/>
                <w:sz w:val="16"/>
                <w:szCs w:val="16"/>
              </w:rPr>
            </w:pPr>
            <w:r w:rsidRPr="00CF1C27">
              <w:rPr>
                <w:b/>
                <w:bCs/>
                <w:sz w:val="16"/>
                <w:szCs w:val="16"/>
              </w:rPr>
              <w:t>Mark up</w:t>
            </w:r>
          </w:p>
        </w:tc>
        <w:tc>
          <w:tcPr>
            <w:tcW w:w="701" w:type="pct"/>
          </w:tcPr>
          <w:p w:rsidR="00CF1C27" w:rsidRPr="00CF1C27" w:rsidRDefault="00CF1C27" w:rsidP="0046139A">
            <w:pPr>
              <w:jc w:val="left"/>
              <w:rPr>
                <w:b/>
                <w:bCs/>
                <w:sz w:val="16"/>
                <w:szCs w:val="16"/>
              </w:rPr>
            </w:pPr>
            <w:r w:rsidRPr="00CF1C27">
              <w:rPr>
                <w:b/>
                <w:bCs/>
                <w:sz w:val="16"/>
                <w:szCs w:val="16"/>
              </w:rPr>
              <w:t>National production</w:t>
            </w:r>
            <w:r w:rsidR="0046139A">
              <w:rPr>
                <w:b/>
                <w:bCs/>
                <w:sz w:val="16"/>
                <w:szCs w:val="16"/>
              </w:rPr>
              <w:t xml:space="preserve"> (</w:t>
            </w:r>
            <w:r w:rsidRPr="00CF1C27">
              <w:rPr>
                <w:b/>
                <w:bCs/>
                <w:sz w:val="16"/>
                <w:szCs w:val="16"/>
              </w:rPr>
              <w:t>projected figures)</w:t>
            </w:r>
          </w:p>
        </w:tc>
      </w:tr>
      <w:tr w:rsidR="0046139A" w:rsidRPr="00CF1C27" w:rsidTr="0046139A">
        <w:trPr>
          <w:trHeight w:val="284"/>
          <w:jc w:val="center"/>
        </w:trPr>
        <w:tc>
          <w:tcPr>
            <w:tcW w:w="1032" w:type="pct"/>
            <w:vAlign w:val="center"/>
          </w:tcPr>
          <w:p w:rsidR="00CF1C27" w:rsidRPr="00CF1C27" w:rsidRDefault="00CF1C27" w:rsidP="00CF1C27">
            <w:pPr>
              <w:rPr>
                <w:b/>
                <w:bCs/>
                <w:sz w:val="16"/>
                <w:szCs w:val="16"/>
              </w:rPr>
            </w:pPr>
            <w:r w:rsidRPr="00CF1C27">
              <w:rPr>
                <w:b/>
                <w:bCs/>
                <w:sz w:val="16"/>
                <w:szCs w:val="16"/>
              </w:rPr>
              <w:t>1</w:t>
            </w:r>
          </w:p>
        </w:tc>
        <w:tc>
          <w:tcPr>
            <w:tcW w:w="570" w:type="pct"/>
            <w:vAlign w:val="center"/>
          </w:tcPr>
          <w:p w:rsidR="00CF1C27" w:rsidRPr="00CF1C27" w:rsidRDefault="00CF1C27" w:rsidP="00CF1C27">
            <w:pPr>
              <w:rPr>
                <w:b/>
                <w:bCs/>
                <w:sz w:val="16"/>
                <w:szCs w:val="16"/>
              </w:rPr>
            </w:pPr>
            <w:r w:rsidRPr="00CF1C27">
              <w:rPr>
                <w:b/>
                <w:bCs/>
                <w:sz w:val="16"/>
                <w:szCs w:val="16"/>
              </w:rPr>
              <w:t>2</w:t>
            </w:r>
          </w:p>
        </w:tc>
        <w:tc>
          <w:tcPr>
            <w:tcW w:w="881" w:type="pct"/>
            <w:vAlign w:val="center"/>
          </w:tcPr>
          <w:p w:rsidR="00CF1C27" w:rsidRPr="00CF1C27" w:rsidRDefault="00CF1C27" w:rsidP="00CF1C27">
            <w:pPr>
              <w:rPr>
                <w:b/>
                <w:bCs/>
                <w:sz w:val="16"/>
                <w:szCs w:val="16"/>
              </w:rPr>
            </w:pPr>
            <w:r w:rsidRPr="00CF1C27">
              <w:rPr>
                <w:b/>
                <w:bCs/>
                <w:sz w:val="16"/>
                <w:szCs w:val="16"/>
              </w:rPr>
              <w:t>3</w:t>
            </w:r>
          </w:p>
        </w:tc>
        <w:tc>
          <w:tcPr>
            <w:tcW w:w="533" w:type="pct"/>
            <w:vAlign w:val="center"/>
          </w:tcPr>
          <w:p w:rsidR="00CF1C27" w:rsidRPr="00CF1C27" w:rsidRDefault="00CF1C27" w:rsidP="00CF1C27">
            <w:pPr>
              <w:rPr>
                <w:b/>
                <w:bCs/>
                <w:sz w:val="16"/>
                <w:szCs w:val="16"/>
              </w:rPr>
            </w:pPr>
            <w:r w:rsidRPr="00CF1C27">
              <w:rPr>
                <w:b/>
                <w:bCs/>
                <w:sz w:val="16"/>
                <w:szCs w:val="16"/>
              </w:rPr>
              <w:t>4</w:t>
            </w:r>
          </w:p>
        </w:tc>
        <w:tc>
          <w:tcPr>
            <w:tcW w:w="867" w:type="pct"/>
            <w:vAlign w:val="center"/>
          </w:tcPr>
          <w:p w:rsidR="00CF1C27" w:rsidRPr="00CF1C27" w:rsidRDefault="00CF1C27" w:rsidP="00CF1C27">
            <w:pPr>
              <w:rPr>
                <w:b/>
                <w:bCs/>
                <w:sz w:val="16"/>
                <w:szCs w:val="16"/>
              </w:rPr>
            </w:pPr>
            <w:r w:rsidRPr="00CF1C27">
              <w:rPr>
                <w:b/>
                <w:bCs/>
                <w:sz w:val="16"/>
                <w:szCs w:val="16"/>
              </w:rPr>
              <w:t>5</w:t>
            </w:r>
          </w:p>
        </w:tc>
        <w:tc>
          <w:tcPr>
            <w:tcW w:w="415" w:type="pct"/>
            <w:vAlign w:val="center"/>
          </w:tcPr>
          <w:p w:rsidR="00CF1C27" w:rsidRPr="00CF1C27" w:rsidRDefault="00CF1C27" w:rsidP="00CF1C27">
            <w:pPr>
              <w:rPr>
                <w:b/>
                <w:bCs/>
                <w:sz w:val="16"/>
                <w:szCs w:val="16"/>
              </w:rPr>
            </w:pPr>
            <w:r w:rsidRPr="00CF1C27">
              <w:rPr>
                <w:b/>
                <w:bCs/>
                <w:sz w:val="16"/>
                <w:szCs w:val="16"/>
              </w:rPr>
              <w:t>6</w:t>
            </w:r>
          </w:p>
        </w:tc>
        <w:tc>
          <w:tcPr>
            <w:tcW w:w="701" w:type="pct"/>
            <w:vAlign w:val="center"/>
          </w:tcPr>
          <w:p w:rsidR="00CF1C27" w:rsidRPr="00CF1C27" w:rsidRDefault="00CF1C27" w:rsidP="00CF1C27">
            <w:pPr>
              <w:rPr>
                <w:b/>
                <w:bCs/>
                <w:sz w:val="16"/>
                <w:szCs w:val="16"/>
              </w:rPr>
            </w:pPr>
            <w:r w:rsidRPr="00CF1C27">
              <w:rPr>
                <w:b/>
                <w:bCs/>
                <w:sz w:val="16"/>
                <w:szCs w:val="16"/>
              </w:rPr>
              <w:t>7</w:t>
            </w:r>
          </w:p>
        </w:tc>
      </w:tr>
      <w:tr w:rsidR="0046139A" w:rsidRPr="00CF1C27" w:rsidTr="0046139A">
        <w:trPr>
          <w:trHeight w:val="284"/>
          <w:jc w:val="center"/>
        </w:trPr>
        <w:tc>
          <w:tcPr>
            <w:tcW w:w="1032" w:type="pct"/>
            <w:vAlign w:val="center"/>
          </w:tcPr>
          <w:p w:rsidR="00CF1C27" w:rsidRPr="00CF1C27" w:rsidRDefault="00CF1C27" w:rsidP="00CF1C27">
            <w:pPr>
              <w:rPr>
                <w:b/>
                <w:bCs/>
                <w:sz w:val="16"/>
                <w:szCs w:val="16"/>
              </w:rPr>
            </w:pPr>
          </w:p>
        </w:tc>
        <w:tc>
          <w:tcPr>
            <w:tcW w:w="570" w:type="pct"/>
            <w:vAlign w:val="center"/>
          </w:tcPr>
          <w:p w:rsidR="00CF1C27" w:rsidRPr="00CF1C27" w:rsidRDefault="00CF1C27" w:rsidP="00CF1C27">
            <w:pPr>
              <w:rPr>
                <w:b/>
                <w:bCs/>
                <w:sz w:val="16"/>
                <w:szCs w:val="16"/>
              </w:rPr>
            </w:pPr>
            <w:r w:rsidRPr="00CF1C27">
              <w:rPr>
                <w:b/>
                <w:bCs/>
                <w:sz w:val="16"/>
                <w:szCs w:val="16"/>
              </w:rPr>
              <w:t>Tonnes</w:t>
            </w:r>
          </w:p>
        </w:tc>
        <w:tc>
          <w:tcPr>
            <w:tcW w:w="881" w:type="pct"/>
            <w:vAlign w:val="center"/>
          </w:tcPr>
          <w:p w:rsidR="00CF1C27" w:rsidRPr="00CF1C27" w:rsidRDefault="00CF1C27" w:rsidP="00CF1C27">
            <w:pPr>
              <w:rPr>
                <w:b/>
                <w:bCs/>
                <w:sz w:val="16"/>
                <w:szCs w:val="16"/>
              </w:rPr>
            </w:pPr>
            <w:r w:rsidRPr="00CF1C27">
              <w:rPr>
                <w:b/>
                <w:bCs/>
                <w:sz w:val="16"/>
                <w:szCs w:val="16"/>
              </w:rPr>
              <w:t>Tonnes</w:t>
            </w:r>
          </w:p>
        </w:tc>
        <w:tc>
          <w:tcPr>
            <w:tcW w:w="533" w:type="pct"/>
            <w:vAlign w:val="center"/>
          </w:tcPr>
          <w:p w:rsidR="00CF1C27" w:rsidRPr="00CF1C27" w:rsidRDefault="00CF1C27" w:rsidP="00CF1C27">
            <w:pPr>
              <w:rPr>
                <w:b/>
                <w:bCs/>
                <w:sz w:val="16"/>
                <w:szCs w:val="16"/>
              </w:rPr>
            </w:pPr>
            <w:r w:rsidRPr="00CF1C27">
              <w:rPr>
                <w:b/>
                <w:bCs/>
                <w:sz w:val="16"/>
                <w:szCs w:val="16"/>
              </w:rPr>
              <w:t>Rs/Tonne</w:t>
            </w:r>
          </w:p>
        </w:tc>
        <w:tc>
          <w:tcPr>
            <w:tcW w:w="867" w:type="pct"/>
            <w:vAlign w:val="center"/>
          </w:tcPr>
          <w:p w:rsidR="00CF1C27" w:rsidRPr="00CF1C27" w:rsidRDefault="00CF1C27" w:rsidP="00CF1C27">
            <w:pPr>
              <w:rPr>
                <w:b/>
                <w:bCs/>
                <w:sz w:val="16"/>
                <w:szCs w:val="16"/>
              </w:rPr>
            </w:pPr>
            <w:r w:rsidRPr="00CF1C27">
              <w:rPr>
                <w:b/>
                <w:bCs/>
                <w:sz w:val="16"/>
                <w:szCs w:val="16"/>
              </w:rPr>
              <w:t>Rs/Tonne</w:t>
            </w:r>
          </w:p>
        </w:tc>
        <w:tc>
          <w:tcPr>
            <w:tcW w:w="415" w:type="pct"/>
            <w:vAlign w:val="center"/>
          </w:tcPr>
          <w:p w:rsidR="00CF1C27" w:rsidRPr="00CF1C27" w:rsidRDefault="00CF1C27" w:rsidP="00CF1C27">
            <w:pPr>
              <w:rPr>
                <w:b/>
                <w:bCs/>
                <w:sz w:val="16"/>
                <w:szCs w:val="16"/>
              </w:rPr>
            </w:pPr>
            <w:r w:rsidRPr="00CF1C27">
              <w:rPr>
                <w:b/>
                <w:bCs/>
                <w:sz w:val="16"/>
                <w:szCs w:val="16"/>
              </w:rPr>
              <w:t>%</w:t>
            </w:r>
          </w:p>
        </w:tc>
        <w:tc>
          <w:tcPr>
            <w:tcW w:w="701" w:type="pct"/>
            <w:vAlign w:val="center"/>
          </w:tcPr>
          <w:p w:rsidR="00CF1C27" w:rsidRPr="00CF1C27" w:rsidRDefault="00CF1C27" w:rsidP="00CF1C27">
            <w:pPr>
              <w:rPr>
                <w:b/>
                <w:bCs/>
                <w:sz w:val="16"/>
                <w:szCs w:val="16"/>
              </w:rPr>
            </w:pPr>
            <w:r w:rsidRPr="00CF1C27">
              <w:rPr>
                <w:b/>
                <w:bCs/>
                <w:sz w:val="16"/>
                <w:szCs w:val="16"/>
              </w:rPr>
              <w:t>Tonnes</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0701 9000 Fresh whole potatoes</w:t>
            </w:r>
          </w:p>
        </w:tc>
        <w:tc>
          <w:tcPr>
            <w:tcW w:w="570" w:type="pct"/>
            <w:vAlign w:val="center"/>
          </w:tcPr>
          <w:p w:rsidR="00CF1C27" w:rsidRPr="00CF1C27" w:rsidRDefault="00CF1C27" w:rsidP="00CF1C27">
            <w:pPr>
              <w:rPr>
                <w:sz w:val="16"/>
                <w:szCs w:val="16"/>
              </w:rPr>
            </w:pPr>
            <w:r w:rsidRPr="00CF1C27">
              <w:rPr>
                <w:sz w:val="16"/>
                <w:szCs w:val="16"/>
              </w:rPr>
              <w:t>6,932.28</w:t>
            </w:r>
          </w:p>
        </w:tc>
        <w:tc>
          <w:tcPr>
            <w:tcW w:w="881" w:type="pct"/>
            <w:vAlign w:val="center"/>
          </w:tcPr>
          <w:p w:rsidR="00CF1C27" w:rsidRPr="00CF1C27" w:rsidRDefault="00CF1C27" w:rsidP="00CF1C27">
            <w:pPr>
              <w:rPr>
                <w:sz w:val="16"/>
                <w:szCs w:val="16"/>
              </w:rPr>
            </w:pPr>
            <w:r w:rsidRPr="00CF1C27">
              <w:rPr>
                <w:sz w:val="16"/>
                <w:szCs w:val="16"/>
              </w:rPr>
              <w:t>3,908.28</w:t>
            </w:r>
          </w:p>
        </w:tc>
        <w:tc>
          <w:tcPr>
            <w:tcW w:w="533" w:type="pct"/>
            <w:vAlign w:val="center"/>
          </w:tcPr>
          <w:p w:rsidR="00CF1C27" w:rsidRPr="00CF1C27" w:rsidRDefault="00CF1C27" w:rsidP="00CF1C27">
            <w:pPr>
              <w:rPr>
                <w:sz w:val="16"/>
                <w:szCs w:val="16"/>
              </w:rPr>
            </w:pPr>
            <w:r w:rsidRPr="00CF1C27">
              <w:rPr>
                <w:sz w:val="16"/>
                <w:szCs w:val="16"/>
              </w:rPr>
              <w:t>21,439.69</w:t>
            </w:r>
          </w:p>
        </w:tc>
        <w:tc>
          <w:tcPr>
            <w:tcW w:w="867" w:type="pct"/>
            <w:vAlign w:val="center"/>
          </w:tcPr>
          <w:p w:rsidR="00CF1C27" w:rsidRPr="00CF1C27" w:rsidRDefault="00CF1C27" w:rsidP="00CF1C27">
            <w:pPr>
              <w:rPr>
                <w:sz w:val="16"/>
                <w:szCs w:val="16"/>
              </w:rPr>
            </w:pPr>
            <w:r w:rsidRPr="00CF1C27">
              <w:rPr>
                <w:sz w:val="16"/>
                <w:szCs w:val="16"/>
              </w:rPr>
              <w:t>28,000-30,000</w:t>
            </w:r>
          </w:p>
        </w:tc>
        <w:tc>
          <w:tcPr>
            <w:tcW w:w="415" w:type="pct"/>
            <w:vAlign w:val="center"/>
          </w:tcPr>
          <w:p w:rsidR="00CF1C27" w:rsidRPr="00CF1C27" w:rsidRDefault="00CF1C27" w:rsidP="00CF1C27">
            <w:pPr>
              <w:rPr>
                <w:sz w:val="16"/>
                <w:szCs w:val="16"/>
              </w:rPr>
            </w:pPr>
            <w:r w:rsidRPr="00CF1C27">
              <w:rPr>
                <w:sz w:val="16"/>
                <w:szCs w:val="16"/>
              </w:rPr>
              <w:t>30.6-39.9</w:t>
            </w:r>
          </w:p>
        </w:tc>
        <w:tc>
          <w:tcPr>
            <w:tcW w:w="701" w:type="pct"/>
            <w:vAlign w:val="center"/>
          </w:tcPr>
          <w:p w:rsidR="00CF1C27" w:rsidRPr="00CF1C27" w:rsidRDefault="00CF1C27" w:rsidP="00CF1C27">
            <w:pPr>
              <w:rPr>
                <w:sz w:val="16"/>
                <w:szCs w:val="16"/>
              </w:rPr>
            </w:pPr>
            <w:r w:rsidRPr="00CF1C27">
              <w:rPr>
                <w:sz w:val="16"/>
                <w:szCs w:val="16"/>
              </w:rPr>
              <w:t>14,822</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0701 1000 Potato seeds</w:t>
            </w:r>
          </w:p>
        </w:tc>
        <w:tc>
          <w:tcPr>
            <w:tcW w:w="570" w:type="pct"/>
            <w:vAlign w:val="center"/>
          </w:tcPr>
          <w:p w:rsidR="00CF1C27" w:rsidRPr="00CF1C27" w:rsidRDefault="00CF1C27" w:rsidP="00CF1C27">
            <w:pPr>
              <w:rPr>
                <w:sz w:val="16"/>
                <w:szCs w:val="16"/>
              </w:rPr>
            </w:pPr>
            <w:r w:rsidRPr="00CF1C27">
              <w:rPr>
                <w:sz w:val="16"/>
                <w:szCs w:val="16"/>
              </w:rPr>
              <w:t>1,286.5</w:t>
            </w:r>
          </w:p>
        </w:tc>
        <w:tc>
          <w:tcPr>
            <w:tcW w:w="881" w:type="pct"/>
            <w:vAlign w:val="center"/>
          </w:tcPr>
          <w:p w:rsidR="00CF1C27" w:rsidRPr="00CF1C27" w:rsidRDefault="00CF1C27" w:rsidP="00CF1C27">
            <w:pPr>
              <w:rPr>
                <w:sz w:val="16"/>
                <w:szCs w:val="16"/>
              </w:rPr>
            </w:pPr>
            <w:r w:rsidRPr="00CF1C27">
              <w:rPr>
                <w:sz w:val="16"/>
                <w:szCs w:val="16"/>
              </w:rPr>
              <w:t>468.75</w:t>
            </w:r>
          </w:p>
        </w:tc>
        <w:tc>
          <w:tcPr>
            <w:tcW w:w="533" w:type="pct"/>
            <w:vAlign w:val="center"/>
          </w:tcPr>
          <w:p w:rsidR="00CF1C27" w:rsidRPr="00CF1C27" w:rsidRDefault="00CF1C27" w:rsidP="00CF1C27">
            <w:pPr>
              <w:rPr>
                <w:sz w:val="16"/>
                <w:szCs w:val="16"/>
              </w:rPr>
            </w:pPr>
            <w:r w:rsidRPr="00CF1C27">
              <w:rPr>
                <w:sz w:val="16"/>
                <w:szCs w:val="16"/>
              </w:rPr>
              <w:t>40,583.45</w:t>
            </w:r>
          </w:p>
        </w:tc>
        <w:tc>
          <w:tcPr>
            <w:tcW w:w="867" w:type="pct"/>
            <w:vAlign w:val="center"/>
          </w:tcPr>
          <w:p w:rsidR="00CF1C27" w:rsidRPr="00CF1C27" w:rsidRDefault="00CF1C27" w:rsidP="00CF1C27">
            <w:pPr>
              <w:rPr>
                <w:sz w:val="16"/>
                <w:szCs w:val="16"/>
              </w:rPr>
            </w:pPr>
            <w:r w:rsidRPr="00CF1C27">
              <w:rPr>
                <w:sz w:val="16"/>
                <w:szCs w:val="16"/>
              </w:rPr>
              <w:t>43,000</w:t>
            </w:r>
          </w:p>
        </w:tc>
        <w:tc>
          <w:tcPr>
            <w:tcW w:w="415" w:type="pct"/>
            <w:vAlign w:val="center"/>
          </w:tcPr>
          <w:p w:rsidR="00CF1C27" w:rsidRPr="00CF1C27" w:rsidRDefault="00CF1C27" w:rsidP="00CF1C27">
            <w:pPr>
              <w:rPr>
                <w:sz w:val="16"/>
                <w:szCs w:val="16"/>
              </w:rPr>
            </w:pPr>
            <w:r w:rsidRPr="00CF1C27">
              <w:rPr>
                <w:sz w:val="16"/>
                <w:szCs w:val="16"/>
              </w:rPr>
              <w:t>6</w:t>
            </w:r>
          </w:p>
        </w:tc>
        <w:tc>
          <w:tcPr>
            <w:tcW w:w="701" w:type="pct"/>
            <w:vAlign w:val="center"/>
          </w:tcPr>
          <w:p w:rsidR="00CF1C27" w:rsidRPr="00CF1C27" w:rsidRDefault="00CF1C27" w:rsidP="00CF1C27">
            <w:pPr>
              <w:rPr>
                <w:sz w:val="16"/>
                <w:szCs w:val="16"/>
              </w:rPr>
            </w:pPr>
            <w:r w:rsidRPr="00CF1C27">
              <w:rPr>
                <w:sz w:val="16"/>
                <w:szCs w:val="16"/>
              </w:rPr>
              <w:t>638 (AMB only)</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0703 2000 Fresh whole garlic</w:t>
            </w:r>
          </w:p>
        </w:tc>
        <w:tc>
          <w:tcPr>
            <w:tcW w:w="570" w:type="pct"/>
            <w:vAlign w:val="center"/>
          </w:tcPr>
          <w:p w:rsidR="00CF1C27" w:rsidRPr="00CF1C27" w:rsidRDefault="00CF1C27" w:rsidP="00CF1C27">
            <w:pPr>
              <w:rPr>
                <w:sz w:val="16"/>
                <w:szCs w:val="16"/>
              </w:rPr>
            </w:pPr>
            <w:r w:rsidRPr="00CF1C27">
              <w:rPr>
                <w:sz w:val="16"/>
                <w:szCs w:val="16"/>
              </w:rPr>
              <w:t>1,796</w:t>
            </w:r>
          </w:p>
        </w:tc>
        <w:tc>
          <w:tcPr>
            <w:tcW w:w="881" w:type="pct"/>
            <w:vAlign w:val="center"/>
          </w:tcPr>
          <w:p w:rsidR="00CF1C27" w:rsidRPr="00CF1C27" w:rsidRDefault="00CF1C27" w:rsidP="00CF1C27">
            <w:pPr>
              <w:rPr>
                <w:sz w:val="16"/>
                <w:szCs w:val="16"/>
              </w:rPr>
            </w:pPr>
            <w:r w:rsidRPr="00CF1C27">
              <w:rPr>
                <w:sz w:val="16"/>
                <w:szCs w:val="16"/>
              </w:rPr>
              <w:t>1,796</w:t>
            </w:r>
          </w:p>
        </w:tc>
        <w:tc>
          <w:tcPr>
            <w:tcW w:w="533" w:type="pct"/>
            <w:vAlign w:val="center"/>
          </w:tcPr>
          <w:p w:rsidR="00CF1C27" w:rsidRPr="00CF1C27" w:rsidRDefault="00CF1C27" w:rsidP="00CF1C27">
            <w:pPr>
              <w:rPr>
                <w:sz w:val="16"/>
                <w:szCs w:val="16"/>
              </w:rPr>
            </w:pPr>
            <w:r w:rsidRPr="00CF1C27">
              <w:rPr>
                <w:sz w:val="16"/>
                <w:szCs w:val="16"/>
              </w:rPr>
              <w:t>62,020.79</w:t>
            </w:r>
          </w:p>
        </w:tc>
        <w:tc>
          <w:tcPr>
            <w:tcW w:w="867" w:type="pct"/>
            <w:vAlign w:val="center"/>
          </w:tcPr>
          <w:p w:rsidR="00CF1C27" w:rsidRPr="00CF1C27" w:rsidRDefault="00CF1C27" w:rsidP="00CF1C27">
            <w:pPr>
              <w:rPr>
                <w:sz w:val="16"/>
                <w:szCs w:val="16"/>
              </w:rPr>
            </w:pPr>
            <w:r w:rsidRPr="00CF1C27">
              <w:rPr>
                <w:sz w:val="16"/>
                <w:szCs w:val="16"/>
              </w:rPr>
              <w:t>110,000</w:t>
            </w:r>
          </w:p>
        </w:tc>
        <w:tc>
          <w:tcPr>
            <w:tcW w:w="415" w:type="pct"/>
            <w:vAlign w:val="center"/>
          </w:tcPr>
          <w:p w:rsidR="00CF1C27" w:rsidRPr="00CF1C27" w:rsidRDefault="00CF1C27" w:rsidP="00CF1C27">
            <w:pPr>
              <w:rPr>
                <w:sz w:val="16"/>
                <w:szCs w:val="16"/>
              </w:rPr>
            </w:pPr>
            <w:r w:rsidRPr="00CF1C27">
              <w:rPr>
                <w:sz w:val="16"/>
                <w:szCs w:val="16"/>
              </w:rPr>
              <w:t>77.4</w:t>
            </w:r>
          </w:p>
        </w:tc>
        <w:tc>
          <w:tcPr>
            <w:tcW w:w="701" w:type="pct"/>
            <w:vAlign w:val="center"/>
          </w:tcPr>
          <w:p w:rsidR="00CF1C27" w:rsidRPr="00CF1C27" w:rsidRDefault="00CF1C27" w:rsidP="00CF1C27">
            <w:pPr>
              <w:rPr>
                <w:sz w:val="16"/>
                <w:szCs w:val="16"/>
              </w:rPr>
            </w:pPr>
            <w:r w:rsidRPr="00CF1C27">
              <w:rPr>
                <w:sz w:val="16"/>
                <w:szCs w:val="16"/>
              </w:rPr>
              <w:t>48</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0910309 Turmeric powder</w:t>
            </w:r>
          </w:p>
        </w:tc>
        <w:tc>
          <w:tcPr>
            <w:tcW w:w="570" w:type="pct"/>
            <w:vAlign w:val="center"/>
          </w:tcPr>
          <w:p w:rsidR="00CF1C27" w:rsidRPr="00CF1C27" w:rsidRDefault="00CF1C27" w:rsidP="00CF1C27">
            <w:pPr>
              <w:rPr>
                <w:sz w:val="16"/>
                <w:szCs w:val="16"/>
              </w:rPr>
            </w:pPr>
            <w:r w:rsidRPr="00CF1C27">
              <w:rPr>
                <w:sz w:val="16"/>
                <w:szCs w:val="16"/>
              </w:rPr>
              <w:t>N/A</w:t>
            </w:r>
          </w:p>
        </w:tc>
        <w:tc>
          <w:tcPr>
            <w:tcW w:w="881" w:type="pct"/>
            <w:vAlign w:val="center"/>
          </w:tcPr>
          <w:p w:rsidR="00CF1C27" w:rsidRPr="00CF1C27" w:rsidRDefault="00CF1C27" w:rsidP="00CF1C27">
            <w:pPr>
              <w:rPr>
                <w:sz w:val="16"/>
                <w:szCs w:val="16"/>
              </w:rPr>
            </w:pPr>
            <w:r w:rsidRPr="00CF1C27">
              <w:rPr>
                <w:sz w:val="16"/>
                <w:szCs w:val="16"/>
              </w:rPr>
              <w:t>9</w:t>
            </w:r>
          </w:p>
        </w:tc>
        <w:tc>
          <w:tcPr>
            <w:tcW w:w="533" w:type="pct"/>
            <w:vAlign w:val="center"/>
          </w:tcPr>
          <w:p w:rsidR="00CF1C27" w:rsidRPr="00CF1C27" w:rsidRDefault="00CF1C27" w:rsidP="00CF1C27">
            <w:pPr>
              <w:rPr>
                <w:sz w:val="16"/>
                <w:szCs w:val="16"/>
              </w:rPr>
            </w:pPr>
            <w:r w:rsidRPr="00CF1C27">
              <w:rPr>
                <w:sz w:val="16"/>
                <w:szCs w:val="16"/>
              </w:rPr>
              <w:t>59,924.80</w:t>
            </w:r>
          </w:p>
        </w:tc>
        <w:tc>
          <w:tcPr>
            <w:tcW w:w="867" w:type="pct"/>
            <w:vAlign w:val="center"/>
          </w:tcPr>
          <w:p w:rsidR="00CF1C27" w:rsidRPr="00CF1C27" w:rsidRDefault="00CF1C27" w:rsidP="00CF1C27">
            <w:pPr>
              <w:rPr>
                <w:sz w:val="16"/>
                <w:szCs w:val="16"/>
              </w:rPr>
            </w:pPr>
            <w:r w:rsidRPr="00CF1C27">
              <w:rPr>
                <w:sz w:val="16"/>
                <w:szCs w:val="16"/>
              </w:rPr>
              <w:t>100,000</w:t>
            </w:r>
          </w:p>
        </w:tc>
        <w:tc>
          <w:tcPr>
            <w:tcW w:w="415" w:type="pct"/>
            <w:vAlign w:val="center"/>
          </w:tcPr>
          <w:p w:rsidR="00CF1C27" w:rsidRPr="00CF1C27" w:rsidRDefault="00CF1C27" w:rsidP="00CF1C27">
            <w:pPr>
              <w:rPr>
                <w:sz w:val="16"/>
                <w:szCs w:val="16"/>
              </w:rPr>
            </w:pPr>
            <w:r w:rsidRPr="00CF1C27">
              <w:rPr>
                <w:sz w:val="16"/>
                <w:szCs w:val="16"/>
              </w:rPr>
              <w:t>66.9</w:t>
            </w:r>
          </w:p>
        </w:tc>
        <w:tc>
          <w:tcPr>
            <w:tcW w:w="701" w:type="pct"/>
            <w:vAlign w:val="center"/>
          </w:tcPr>
          <w:p w:rsidR="00CF1C27" w:rsidRPr="00CF1C27" w:rsidRDefault="00CF1C27" w:rsidP="00CF1C27">
            <w:pPr>
              <w:rPr>
                <w:sz w:val="16"/>
                <w:szCs w:val="16"/>
              </w:rPr>
            </w:pPr>
            <w:r w:rsidRPr="00CF1C27">
              <w:rPr>
                <w:sz w:val="16"/>
                <w:szCs w:val="16"/>
              </w:rPr>
              <w:t>N/A</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0703 1000 Dry whole onions</w:t>
            </w:r>
          </w:p>
        </w:tc>
        <w:tc>
          <w:tcPr>
            <w:tcW w:w="570" w:type="pct"/>
            <w:vAlign w:val="center"/>
          </w:tcPr>
          <w:p w:rsidR="00CF1C27" w:rsidRPr="00CF1C27" w:rsidRDefault="00CF1C27" w:rsidP="00CF1C27">
            <w:pPr>
              <w:rPr>
                <w:sz w:val="16"/>
                <w:szCs w:val="16"/>
              </w:rPr>
            </w:pPr>
            <w:r w:rsidRPr="00CF1C27">
              <w:rPr>
                <w:sz w:val="16"/>
                <w:szCs w:val="16"/>
              </w:rPr>
              <w:t>14,727.20</w:t>
            </w:r>
          </w:p>
        </w:tc>
        <w:tc>
          <w:tcPr>
            <w:tcW w:w="881" w:type="pct"/>
            <w:vAlign w:val="center"/>
          </w:tcPr>
          <w:p w:rsidR="00CF1C27" w:rsidRPr="00CF1C27" w:rsidRDefault="00CF1C27" w:rsidP="00CF1C27">
            <w:pPr>
              <w:rPr>
                <w:sz w:val="16"/>
                <w:szCs w:val="16"/>
              </w:rPr>
            </w:pPr>
            <w:r w:rsidRPr="00CF1C27">
              <w:rPr>
                <w:sz w:val="16"/>
                <w:szCs w:val="16"/>
              </w:rPr>
              <w:t>9,687.20</w:t>
            </w:r>
          </w:p>
        </w:tc>
        <w:tc>
          <w:tcPr>
            <w:tcW w:w="533" w:type="pct"/>
            <w:vAlign w:val="center"/>
          </w:tcPr>
          <w:p w:rsidR="00CF1C27" w:rsidRPr="00CF1C27" w:rsidRDefault="00CF1C27" w:rsidP="00CF1C27">
            <w:pPr>
              <w:rPr>
                <w:sz w:val="16"/>
                <w:szCs w:val="16"/>
              </w:rPr>
            </w:pPr>
            <w:r w:rsidRPr="00CF1C27">
              <w:rPr>
                <w:sz w:val="16"/>
                <w:szCs w:val="16"/>
              </w:rPr>
              <w:t>24, 638.55</w:t>
            </w:r>
          </w:p>
        </w:tc>
        <w:tc>
          <w:tcPr>
            <w:tcW w:w="867" w:type="pct"/>
            <w:vAlign w:val="center"/>
          </w:tcPr>
          <w:p w:rsidR="00CF1C27" w:rsidRPr="00CF1C27" w:rsidRDefault="00CF1C27" w:rsidP="00CF1C27">
            <w:pPr>
              <w:rPr>
                <w:sz w:val="16"/>
                <w:szCs w:val="16"/>
              </w:rPr>
            </w:pPr>
            <w:r w:rsidRPr="00CF1C27">
              <w:rPr>
                <w:sz w:val="16"/>
                <w:szCs w:val="16"/>
              </w:rPr>
              <w:t>30,000</w:t>
            </w:r>
          </w:p>
        </w:tc>
        <w:tc>
          <w:tcPr>
            <w:tcW w:w="415" w:type="pct"/>
            <w:vAlign w:val="center"/>
          </w:tcPr>
          <w:p w:rsidR="00CF1C27" w:rsidRPr="00CF1C27" w:rsidRDefault="00CF1C27" w:rsidP="00CF1C27">
            <w:pPr>
              <w:rPr>
                <w:sz w:val="16"/>
                <w:szCs w:val="16"/>
              </w:rPr>
            </w:pPr>
            <w:r w:rsidRPr="00CF1C27">
              <w:rPr>
                <w:sz w:val="16"/>
                <w:szCs w:val="16"/>
              </w:rPr>
              <w:t>21.8</w:t>
            </w:r>
          </w:p>
        </w:tc>
        <w:tc>
          <w:tcPr>
            <w:tcW w:w="701" w:type="pct"/>
            <w:vAlign w:val="center"/>
          </w:tcPr>
          <w:p w:rsidR="00CF1C27" w:rsidRPr="00CF1C27" w:rsidRDefault="00CF1C27" w:rsidP="00CF1C27">
            <w:pPr>
              <w:rPr>
                <w:sz w:val="16"/>
                <w:szCs w:val="16"/>
              </w:rPr>
            </w:pPr>
            <w:r w:rsidRPr="00CF1C27">
              <w:rPr>
                <w:sz w:val="16"/>
                <w:szCs w:val="16"/>
              </w:rPr>
              <w:t>3,219</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0908301 Cardamoms</w:t>
            </w:r>
          </w:p>
        </w:tc>
        <w:tc>
          <w:tcPr>
            <w:tcW w:w="570" w:type="pct"/>
            <w:vAlign w:val="center"/>
          </w:tcPr>
          <w:p w:rsidR="00CF1C27" w:rsidRPr="00CF1C27" w:rsidRDefault="00CF1C27" w:rsidP="00CF1C27">
            <w:pPr>
              <w:rPr>
                <w:sz w:val="16"/>
                <w:szCs w:val="16"/>
              </w:rPr>
            </w:pPr>
            <w:r w:rsidRPr="00CF1C27">
              <w:rPr>
                <w:sz w:val="16"/>
                <w:szCs w:val="16"/>
              </w:rPr>
              <w:t>N/A</w:t>
            </w:r>
          </w:p>
        </w:tc>
        <w:tc>
          <w:tcPr>
            <w:tcW w:w="881" w:type="pct"/>
            <w:vAlign w:val="center"/>
          </w:tcPr>
          <w:p w:rsidR="00CF1C27" w:rsidRPr="00CF1C27" w:rsidRDefault="00CF1C27" w:rsidP="00CF1C27">
            <w:pPr>
              <w:rPr>
                <w:sz w:val="16"/>
                <w:szCs w:val="16"/>
              </w:rPr>
            </w:pPr>
            <w:r w:rsidRPr="00CF1C27">
              <w:rPr>
                <w:sz w:val="16"/>
                <w:szCs w:val="16"/>
              </w:rPr>
              <w:t>0.5</w:t>
            </w:r>
          </w:p>
        </w:tc>
        <w:tc>
          <w:tcPr>
            <w:tcW w:w="533" w:type="pct"/>
            <w:vAlign w:val="center"/>
          </w:tcPr>
          <w:p w:rsidR="00CF1C27" w:rsidRPr="00CF1C27" w:rsidRDefault="00CF1C27" w:rsidP="00CF1C27">
            <w:pPr>
              <w:rPr>
                <w:sz w:val="16"/>
                <w:szCs w:val="16"/>
              </w:rPr>
            </w:pPr>
            <w:r w:rsidRPr="00CF1C27">
              <w:rPr>
                <w:sz w:val="16"/>
                <w:szCs w:val="16"/>
              </w:rPr>
              <w:t>1,222,186</w:t>
            </w:r>
          </w:p>
        </w:tc>
        <w:tc>
          <w:tcPr>
            <w:tcW w:w="867" w:type="pct"/>
            <w:vAlign w:val="center"/>
          </w:tcPr>
          <w:p w:rsidR="00CF1C27" w:rsidRPr="00CF1C27" w:rsidRDefault="00CF1C27" w:rsidP="00CF1C27">
            <w:pPr>
              <w:rPr>
                <w:sz w:val="16"/>
                <w:szCs w:val="16"/>
              </w:rPr>
            </w:pPr>
            <w:r w:rsidRPr="00CF1C27">
              <w:rPr>
                <w:sz w:val="16"/>
                <w:szCs w:val="16"/>
              </w:rPr>
              <w:t>700,000</w:t>
            </w:r>
          </w:p>
        </w:tc>
        <w:tc>
          <w:tcPr>
            <w:tcW w:w="415" w:type="pct"/>
            <w:vAlign w:val="center"/>
          </w:tcPr>
          <w:p w:rsidR="00CF1C27" w:rsidRPr="00CF1C27" w:rsidRDefault="00CF1C27" w:rsidP="00CF1C27">
            <w:pPr>
              <w:rPr>
                <w:sz w:val="16"/>
                <w:szCs w:val="16"/>
              </w:rPr>
            </w:pPr>
            <w:r w:rsidRPr="00CF1C27">
              <w:rPr>
                <w:sz w:val="16"/>
                <w:szCs w:val="16"/>
              </w:rPr>
              <w:t>(42.7)</w:t>
            </w:r>
          </w:p>
        </w:tc>
        <w:tc>
          <w:tcPr>
            <w:tcW w:w="701" w:type="pct"/>
            <w:vAlign w:val="center"/>
          </w:tcPr>
          <w:p w:rsidR="00CF1C27" w:rsidRPr="00CF1C27" w:rsidRDefault="00CF1C27" w:rsidP="00CF1C27">
            <w:pPr>
              <w:rPr>
                <w:sz w:val="16"/>
                <w:szCs w:val="16"/>
              </w:rPr>
            </w:pPr>
            <w:r w:rsidRPr="00CF1C27">
              <w:rPr>
                <w:sz w:val="16"/>
                <w:szCs w:val="16"/>
              </w:rPr>
              <w:t>N/A</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0701331 Bean seeds</w:t>
            </w:r>
          </w:p>
        </w:tc>
        <w:tc>
          <w:tcPr>
            <w:tcW w:w="570" w:type="pct"/>
            <w:vAlign w:val="center"/>
          </w:tcPr>
          <w:p w:rsidR="00CF1C27" w:rsidRPr="00CF1C27" w:rsidRDefault="00CF1C27" w:rsidP="00CF1C27">
            <w:pPr>
              <w:rPr>
                <w:sz w:val="16"/>
                <w:szCs w:val="16"/>
              </w:rPr>
            </w:pPr>
            <w:r w:rsidRPr="00CF1C27">
              <w:rPr>
                <w:sz w:val="16"/>
                <w:szCs w:val="16"/>
              </w:rPr>
              <w:t>N/A</w:t>
            </w:r>
          </w:p>
        </w:tc>
        <w:tc>
          <w:tcPr>
            <w:tcW w:w="881" w:type="pct"/>
            <w:vAlign w:val="center"/>
          </w:tcPr>
          <w:p w:rsidR="00CF1C27" w:rsidRPr="00CF1C27" w:rsidRDefault="00CF1C27" w:rsidP="00CF1C27">
            <w:pPr>
              <w:rPr>
                <w:sz w:val="16"/>
                <w:szCs w:val="16"/>
              </w:rPr>
            </w:pPr>
            <w:r w:rsidRPr="00CF1C27">
              <w:rPr>
                <w:sz w:val="16"/>
                <w:szCs w:val="16"/>
              </w:rPr>
              <w:t>8</w:t>
            </w:r>
          </w:p>
        </w:tc>
        <w:tc>
          <w:tcPr>
            <w:tcW w:w="533" w:type="pct"/>
            <w:vAlign w:val="center"/>
          </w:tcPr>
          <w:p w:rsidR="00CF1C27" w:rsidRPr="00CF1C27" w:rsidRDefault="00CF1C27" w:rsidP="00CF1C27">
            <w:pPr>
              <w:rPr>
                <w:sz w:val="16"/>
                <w:szCs w:val="16"/>
              </w:rPr>
            </w:pPr>
            <w:r w:rsidRPr="00CF1C27">
              <w:rPr>
                <w:sz w:val="16"/>
                <w:szCs w:val="16"/>
              </w:rPr>
              <w:t>176,404.98</w:t>
            </w:r>
          </w:p>
        </w:tc>
        <w:tc>
          <w:tcPr>
            <w:tcW w:w="867" w:type="pct"/>
            <w:vAlign w:val="center"/>
          </w:tcPr>
          <w:p w:rsidR="00CF1C27" w:rsidRPr="00CF1C27" w:rsidRDefault="00CF1C27" w:rsidP="00CF1C27">
            <w:pPr>
              <w:rPr>
                <w:sz w:val="16"/>
                <w:szCs w:val="16"/>
              </w:rPr>
            </w:pPr>
            <w:r w:rsidRPr="00CF1C27">
              <w:rPr>
                <w:sz w:val="16"/>
                <w:szCs w:val="16"/>
              </w:rPr>
              <w:t>250,000</w:t>
            </w:r>
          </w:p>
        </w:tc>
        <w:tc>
          <w:tcPr>
            <w:tcW w:w="415" w:type="pct"/>
            <w:vAlign w:val="center"/>
          </w:tcPr>
          <w:p w:rsidR="00CF1C27" w:rsidRPr="00CF1C27" w:rsidRDefault="00CF1C27" w:rsidP="00CF1C27">
            <w:pPr>
              <w:rPr>
                <w:sz w:val="16"/>
                <w:szCs w:val="16"/>
              </w:rPr>
            </w:pPr>
            <w:r w:rsidRPr="00CF1C27">
              <w:rPr>
                <w:sz w:val="16"/>
                <w:szCs w:val="16"/>
              </w:rPr>
              <w:t>41.7</w:t>
            </w:r>
          </w:p>
        </w:tc>
        <w:tc>
          <w:tcPr>
            <w:tcW w:w="701" w:type="pct"/>
            <w:vAlign w:val="center"/>
          </w:tcPr>
          <w:p w:rsidR="00CF1C27" w:rsidRPr="00CF1C27" w:rsidRDefault="00CF1C27" w:rsidP="00CF1C27">
            <w:pPr>
              <w:rPr>
                <w:sz w:val="16"/>
                <w:szCs w:val="16"/>
              </w:rPr>
            </w:pPr>
            <w:r w:rsidRPr="00CF1C27">
              <w:rPr>
                <w:sz w:val="16"/>
                <w:szCs w:val="16"/>
              </w:rPr>
              <w:t>N/A</w:t>
            </w:r>
          </w:p>
        </w:tc>
      </w:tr>
      <w:tr w:rsidR="0046139A" w:rsidRPr="00CF1C27" w:rsidTr="0046139A">
        <w:trPr>
          <w:trHeight w:val="284"/>
          <w:jc w:val="center"/>
        </w:trPr>
        <w:tc>
          <w:tcPr>
            <w:tcW w:w="1032" w:type="pct"/>
            <w:vAlign w:val="center"/>
          </w:tcPr>
          <w:p w:rsidR="00CF1C27" w:rsidRPr="00CF1C27" w:rsidRDefault="00CF1C27" w:rsidP="00CF1C27">
            <w:pPr>
              <w:rPr>
                <w:sz w:val="16"/>
                <w:szCs w:val="16"/>
              </w:rPr>
            </w:pPr>
            <w:r w:rsidRPr="00CF1C27">
              <w:rPr>
                <w:sz w:val="16"/>
                <w:szCs w:val="16"/>
              </w:rPr>
              <w:t>0703 1000 Onion seeds (kg)</w:t>
            </w:r>
          </w:p>
        </w:tc>
        <w:tc>
          <w:tcPr>
            <w:tcW w:w="570" w:type="pct"/>
            <w:vAlign w:val="center"/>
          </w:tcPr>
          <w:p w:rsidR="00CF1C27" w:rsidRPr="00CF1C27" w:rsidRDefault="00CF1C27" w:rsidP="00CF1C27">
            <w:pPr>
              <w:rPr>
                <w:sz w:val="16"/>
                <w:szCs w:val="16"/>
              </w:rPr>
            </w:pPr>
            <w:r w:rsidRPr="00CF1C27">
              <w:rPr>
                <w:sz w:val="16"/>
                <w:szCs w:val="16"/>
              </w:rPr>
              <w:t>N/A</w:t>
            </w:r>
          </w:p>
        </w:tc>
        <w:tc>
          <w:tcPr>
            <w:tcW w:w="881" w:type="pct"/>
            <w:vAlign w:val="center"/>
          </w:tcPr>
          <w:p w:rsidR="00CF1C27" w:rsidRPr="00CF1C27" w:rsidRDefault="00CF1C27" w:rsidP="00CF1C27">
            <w:pPr>
              <w:rPr>
                <w:sz w:val="16"/>
                <w:szCs w:val="16"/>
              </w:rPr>
            </w:pPr>
            <w:r w:rsidRPr="00CF1C27">
              <w:rPr>
                <w:sz w:val="16"/>
                <w:szCs w:val="16"/>
              </w:rPr>
              <w:t>Nil</w:t>
            </w:r>
          </w:p>
        </w:tc>
        <w:tc>
          <w:tcPr>
            <w:tcW w:w="533" w:type="pct"/>
            <w:vAlign w:val="center"/>
          </w:tcPr>
          <w:p w:rsidR="00CF1C27" w:rsidRPr="00CF1C27" w:rsidRDefault="00CF1C27" w:rsidP="00CF1C27">
            <w:pPr>
              <w:rPr>
                <w:sz w:val="16"/>
                <w:szCs w:val="16"/>
              </w:rPr>
            </w:pPr>
            <w:r w:rsidRPr="00CF1C27">
              <w:rPr>
                <w:sz w:val="16"/>
                <w:szCs w:val="16"/>
              </w:rPr>
              <w:t>N/A</w:t>
            </w:r>
          </w:p>
        </w:tc>
        <w:tc>
          <w:tcPr>
            <w:tcW w:w="867" w:type="pct"/>
            <w:vAlign w:val="center"/>
          </w:tcPr>
          <w:p w:rsidR="00CF1C27" w:rsidRPr="00CF1C27" w:rsidRDefault="00CF1C27" w:rsidP="00CF1C27">
            <w:pPr>
              <w:rPr>
                <w:sz w:val="16"/>
                <w:szCs w:val="16"/>
              </w:rPr>
            </w:pPr>
            <w:r w:rsidRPr="00CF1C27">
              <w:rPr>
                <w:sz w:val="16"/>
                <w:szCs w:val="16"/>
              </w:rPr>
              <w:t>Rs 4,980/kg</w:t>
            </w:r>
          </w:p>
        </w:tc>
        <w:tc>
          <w:tcPr>
            <w:tcW w:w="415" w:type="pct"/>
            <w:vAlign w:val="center"/>
          </w:tcPr>
          <w:p w:rsidR="00CF1C27" w:rsidRPr="00CF1C27" w:rsidRDefault="00CF1C27" w:rsidP="00CF1C27">
            <w:pPr>
              <w:rPr>
                <w:sz w:val="16"/>
                <w:szCs w:val="16"/>
              </w:rPr>
            </w:pPr>
            <w:r w:rsidRPr="00CF1C27">
              <w:rPr>
                <w:sz w:val="16"/>
                <w:szCs w:val="16"/>
              </w:rPr>
              <w:t>N/A</w:t>
            </w:r>
          </w:p>
        </w:tc>
        <w:tc>
          <w:tcPr>
            <w:tcW w:w="701" w:type="pct"/>
            <w:vAlign w:val="center"/>
          </w:tcPr>
          <w:p w:rsidR="00CF1C27" w:rsidRPr="00CF1C27" w:rsidRDefault="00CF1C27" w:rsidP="00CF1C27">
            <w:pPr>
              <w:rPr>
                <w:sz w:val="16"/>
                <w:szCs w:val="16"/>
              </w:rPr>
            </w:pPr>
            <w:r w:rsidRPr="00CF1C27">
              <w:rPr>
                <w:sz w:val="16"/>
                <w:szCs w:val="16"/>
              </w:rPr>
              <w:t>N/A</w:t>
            </w:r>
          </w:p>
        </w:tc>
      </w:tr>
    </w:tbl>
    <w:p w:rsidR="00CF1C27" w:rsidRDefault="00CF1C27" w:rsidP="006E13F2">
      <w:pPr>
        <w:spacing w:after="240"/>
        <w:rPr>
          <w:szCs w:val="18"/>
        </w:rPr>
        <w:sectPr w:rsidR="00CF1C27" w:rsidSect="006E13F2">
          <w:headerReference w:type="even" r:id="rId13"/>
          <w:headerReference w:type="default" r:id="rId14"/>
          <w:pgSz w:w="16838" w:h="11906" w:orient="landscape" w:code="9"/>
          <w:pgMar w:top="1440" w:right="1701" w:bottom="1440" w:left="1440" w:header="720" w:footer="720" w:gutter="0"/>
          <w:cols w:space="708"/>
          <w:docGrid w:linePitch="360"/>
        </w:sectPr>
      </w:pPr>
    </w:p>
    <w:p w:rsidR="006E13F2" w:rsidRPr="008601D8" w:rsidRDefault="006E13F2" w:rsidP="00CF1C27">
      <w:pPr>
        <w:pStyle w:val="Title"/>
      </w:pPr>
      <w:r w:rsidRPr="008601D8">
        <w:lastRenderedPageBreak/>
        <w:t>TABLE IV</w:t>
      </w:r>
    </w:p>
    <w:p w:rsidR="006E13F2" w:rsidRPr="008601D8" w:rsidRDefault="006E13F2" w:rsidP="00CF1C27">
      <w:pPr>
        <w:pStyle w:val="Title2"/>
      </w:pPr>
      <w:r w:rsidRPr="008601D8">
        <w:t>AGRICULTURAL MARKETING BOARD</w:t>
      </w:r>
    </w:p>
    <w:p w:rsidR="006E13F2" w:rsidRPr="00CF1C27" w:rsidRDefault="006E13F2" w:rsidP="00CF1C27">
      <w:pPr>
        <w:pStyle w:val="Title3"/>
      </w:pPr>
      <w:r w:rsidRPr="00CF1C27">
        <w:t>STATISTICAL INFORMATION, DOMESTIC ACTIVITIES-2019</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9"/>
        <w:gridCol w:w="2501"/>
        <w:gridCol w:w="2733"/>
        <w:gridCol w:w="2733"/>
        <w:gridCol w:w="2731"/>
      </w:tblGrid>
      <w:tr w:rsidR="006E13F2" w:rsidRPr="00CF1C27" w:rsidTr="00483FC9">
        <w:trPr>
          <w:trHeight w:val="284"/>
          <w:jc w:val="center"/>
        </w:trPr>
        <w:tc>
          <w:tcPr>
            <w:tcW w:w="1086" w:type="pct"/>
            <w:vAlign w:val="center"/>
          </w:tcPr>
          <w:p w:rsidR="006E13F2" w:rsidRPr="00CF1C27" w:rsidRDefault="006E13F2" w:rsidP="00CF1C27">
            <w:pPr>
              <w:rPr>
                <w:b/>
                <w:bCs/>
                <w:sz w:val="16"/>
                <w:szCs w:val="16"/>
              </w:rPr>
            </w:pPr>
            <w:r w:rsidRPr="00CF1C27">
              <w:rPr>
                <w:b/>
                <w:bCs/>
                <w:sz w:val="16"/>
                <w:szCs w:val="16"/>
              </w:rPr>
              <w:t>Description of product(s) (including HS number(s)</w:t>
            </w:r>
          </w:p>
        </w:tc>
        <w:tc>
          <w:tcPr>
            <w:tcW w:w="915" w:type="pct"/>
            <w:vAlign w:val="center"/>
          </w:tcPr>
          <w:p w:rsidR="006E13F2" w:rsidRPr="00CF1C27" w:rsidRDefault="006E13F2" w:rsidP="00CF1C27">
            <w:pPr>
              <w:rPr>
                <w:b/>
                <w:bCs/>
                <w:sz w:val="16"/>
                <w:szCs w:val="16"/>
              </w:rPr>
            </w:pPr>
            <w:r w:rsidRPr="00CF1C27">
              <w:rPr>
                <w:b/>
                <w:bCs/>
                <w:sz w:val="16"/>
                <w:szCs w:val="16"/>
              </w:rPr>
              <w:t>Domestic purchases by state</w:t>
            </w:r>
            <w:r w:rsidR="00CF1C27">
              <w:rPr>
                <w:b/>
                <w:bCs/>
                <w:sz w:val="16"/>
                <w:szCs w:val="16"/>
              </w:rPr>
              <w:t xml:space="preserve"> </w:t>
            </w:r>
            <w:r w:rsidR="00CF1C27" w:rsidRPr="00CF1C27">
              <w:rPr>
                <w:b/>
                <w:bCs/>
                <w:sz w:val="16"/>
                <w:szCs w:val="16"/>
              </w:rPr>
              <w:t>trading enterprise</w:t>
            </w:r>
          </w:p>
        </w:tc>
        <w:tc>
          <w:tcPr>
            <w:tcW w:w="1000" w:type="pct"/>
            <w:vAlign w:val="center"/>
          </w:tcPr>
          <w:p w:rsidR="006E13F2" w:rsidRPr="00CF1C27" w:rsidRDefault="00CF1C27" w:rsidP="00CF1C27">
            <w:pPr>
              <w:rPr>
                <w:b/>
                <w:bCs/>
                <w:sz w:val="16"/>
                <w:szCs w:val="16"/>
              </w:rPr>
            </w:pPr>
            <w:r w:rsidRPr="00CF1C27">
              <w:rPr>
                <w:b/>
                <w:bCs/>
                <w:sz w:val="16"/>
                <w:szCs w:val="16"/>
              </w:rPr>
              <w:t>National production</w:t>
            </w:r>
          </w:p>
        </w:tc>
        <w:tc>
          <w:tcPr>
            <w:tcW w:w="1000" w:type="pct"/>
            <w:vAlign w:val="center"/>
          </w:tcPr>
          <w:p w:rsidR="006E13F2" w:rsidRPr="00CF1C27" w:rsidRDefault="00CF1C27" w:rsidP="00CF1C27">
            <w:pPr>
              <w:rPr>
                <w:b/>
                <w:bCs/>
                <w:sz w:val="16"/>
                <w:szCs w:val="16"/>
              </w:rPr>
            </w:pPr>
            <w:r w:rsidRPr="00CF1C27">
              <w:rPr>
                <w:b/>
                <w:bCs/>
                <w:sz w:val="16"/>
                <w:szCs w:val="16"/>
              </w:rPr>
              <w:t>Domestic sales by state trading enterprise</w:t>
            </w:r>
          </w:p>
        </w:tc>
        <w:tc>
          <w:tcPr>
            <w:tcW w:w="1000" w:type="pct"/>
            <w:vAlign w:val="center"/>
          </w:tcPr>
          <w:p w:rsidR="006E13F2" w:rsidRPr="00CF1C27" w:rsidRDefault="00483FC9" w:rsidP="00CF1C27">
            <w:pPr>
              <w:rPr>
                <w:b/>
                <w:bCs/>
                <w:sz w:val="16"/>
                <w:szCs w:val="16"/>
              </w:rPr>
            </w:pPr>
            <w:r w:rsidRPr="00CF1C27">
              <w:rPr>
                <w:b/>
                <w:bCs/>
                <w:sz w:val="16"/>
                <w:szCs w:val="16"/>
              </w:rPr>
              <w:t>National consumption***</w:t>
            </w:r>
          </w:p>
        </w:tc>
      </w:tr>
      <w:tr w:rsidR="006E13F2" w:rsidRPr="00CF1C27" w:rsidTr="00483FC9">
        <w:trPr>
          <w:trHeight w:val="284"/>
          <w:jc w:val="center"/>
        </w:trPr>
        <w:tc>
          <w:tcPr>
            <w:tcW w:w="1086" w:type="pct"/>
            <w:vAlign w:val="center"/>
          </w:tcPr>
          <w:p w:rsidR="006E13F2" w:rsidRPr="00CF1C27" w:rsidRDefault="006E13F2" w:rsidP="00CF1C27">
            <w:pPr>
              <w:rPr>
                <w:b/>
                <w:bCs/>
                <w:sz w:val="16"/>
                <w:szCs w:val="16"/>
              </w:rPr>
            </w:pPr>
            <w:r w:rsidRPr="00CF1C27">
              <w:rPr>
                <w:b/>
                <w:bCs/>
                <w:sz w:val="16"/>
                <w:szCs w:val="16"/>
              </w:rPr>
              <w:t>1</w:t>
            </w:r>
          </w:p>
        </w:tc>
        <w:tc>
          <w:tcPr>
            <w:tcW w:w="915" w:type="pct"/>
            <w:vAlign w:val="center"/>
          </w:tcPr>
          <w:p w:rsidR="006E13F2" w:rsidRPr="00CF1C27" w:rsidRDefault="006E13F2" w:rsidP="00CF1C27">
            <w:pPr>
              <w:rPr>
                <w:b/>
                <w:bCs/>
                <w:sz w:val="16"/>
                <w:szCs w:val="16"/>
              </w:rPr>
            </w:pPr>
            <w:r w:rsidRPr="00CF1C27">
              <w:rPr>
                <w:b/>
                <w:bCs/>
                <w:sz w:val="16"/>
                <w:szCs w:val="16"/>
              </w:rPr>
              <w:t>2</w:t>
            </w:r>
          </w:p>
        </w:tc>
        <w:tc>
          <w:tcPr>
            <w:tcW w:w="1000" w:type="pct"/>
            <w:vAlign w:val="center"/>
          </w:tcPr>
          <w:p w:rsidR="006E13F2" w:rsidRPr="00CF1C27" w:rsidRDefault="006E13F2" w:rsidP="00CF1C27">
            <w:pPr>
              <w:rPr>
                <w:b/>
                <w:bCs/>
                <w:sz w:val="16"/>
                <w:szCs w:val="16"/>
              </w:rPr>
            </w:pPr>
            <w:r w:rsidRPr="00CF1C27">
              <w:rPr>
                <w:b/>
                <w:bCs/>
                <w:sz w:val="16"/>
                <w:szCs w:val="16"/>
              </w:rPr>
              <w:t>3</w:t>
            </w:r>
          </w:p>
        </w:tc>
        <w:tc>
          <w:tcPr>
            <w:tcW w:w="1000" w:type="pct"/>
            <w:vAlign w:val="center"/>
          </w:tcPr>
          <w:p w:rsidR="006E13F2" w:rsidRPr="00CF1C27" w:rsidRDefault="006E13F2" w:rsidP="00CF1C27">
            <w:pPr>
              <w:rPr>
                <w:b/>
                <w:bCs/>
                <w:sz w:val="16"/>
                <w:szCs w:val="16"/>
              </w:rPr>
            </w:pPr>
            <w:r w:rsidRPr="00CF1C27">
              <w:rPr>
                <w:b/>
                <w:bCs/>
                <w:sz w:val="16"/>
                <w:szCs w:val="16"/>
              </w:rPr>
              <w:t>4</w:t>
            </w:r>
          </w:p>
        </w:tc>
        <w:tc>
          <w:tcPr>
            <w:tcW w:w="1000" w:type="pct"/>
            <w:vAlign w:val="center"/>
          </w:tcPr>
          <w:p w:rsidR="006E13F2" w:rsidRPr="00CF1C27" w:rsidRDefault="006E13F2" w:rsidP="00CF1C27">
            <w:pPr>
              <w:rPr>
                <w:b/>
                <w:bCs/>
                <w:sz w:val="16"/>
                <w:szCs w:val="16"/>
              </w:rPr>
            </w:pPr>
            <w:r w:rsidRPr="00CF1C27">
              <w:rPr>
                <w:b/>
                <w:bCs/>
                <w:sz w:val="16"/>
                <w:szCs w:val="16"/>
              </w:rPr>
              <w:t>5</w:t>
            </w:r>
          </w:p>
        </w:tc>
      </w:tr>
      <w:tr w:rsidR="006E13F2" w:rsidRPr="00CF1C27" w:rsidTr="00483FC9">
        <w:trPr>
          <w:trHeight w:val="284"/>
          <w:jc w:val="center"/>
        </w:trPr>
        <w:tc>
          <w:tcPr>
            <w:tcW w:w="1086" w:type="pct"/>
            <w:vAlign w:val="center"/>
          </w:tcPr>
          <w:p w:rsidR="006E13F2" w:rsidRPr="00CF1C27" w:rsidRDefault="006E13F2" w:rsidP="00CF1C27">
            <w:pPr>
              <w:rPr>
                <w:b/>
                <w:bCs/>
                <w:sz w:val="16"/>
                <w:szCs w:val="16"/>
              </w:rPr>
            </w:pPr>
          </w:p>
        </w:tc>
        <w:tc>
          <w:tcPr>
            <w:tcW w:w="915" w:type="pct"/>
            <w:vAlign w:val="center"/>
          </w:tcPr>
          <w:p w:rsidR="006E13F2" w:rsidRPr="00CF1C27" w:rsidRDefault="006E13F2" w:rsidP="00CF1C27">
            <w:pPr>
              <w:rPr>
                <w:b/>
                <w:bCs/>
                <w:sz w:val="16"/>
                <w:szCs w:val="16"/>
              </w:rPr>
            </w:pPr>
            <w:r w:rsidRPr="00CF1C27">
              <w:rPr>
                <w:b/>
                <w:bCs/>
                <w:sz w:val="16"/>
                <w:szCs w:val="16"/>
              </w:rPr>
              <w:t>Tonnes</w:t>
            </w:r>
          </w:p>
        </w:tc>
        <w:tc>
          <w:tcPr>
            <w:tcW w:w="1000" w:type="pct"/>
            <w:vAlign w:val="center"/>
          </w:tcPr>
          <w:p w:rsidR="006E13F2" w:rsidRPr="00CF1C27" w:rsidRDefault="006E13F2" w:rsidP="00CF1C27">
            <w:pPr>
              <w:rPr>
                <w:b/>
                <w:bCs/>
                <w:sz w:val="16"/>
                <w:szCs w:val="16"/>
              </w:rPr>
            </w:pPr>
            <w:r w:rsidRPr="00CF1C27">
              <w:rPr>
                <w:b/>
                <w:bCs/>
                <w:sz w:val="16"/>
                <w:szCs w:val="16"/>
              </w:rPr>
              <w:t>Tonnes</w:t>
            </w:r>
          </w:p>
        </w:tc>
        <w:tc>
          <w:tcPr>
            <w:tcW w:w="1000" w:type="pct"/>
            <w:vAlign w:val="center"/>
          </w:tcPr>
          <w:p w:rsidR="006E13F2" w:rsidRPr="00CF1C27" w:rsidRDefault="006E13F2" w:rsidP="00CF1C27">
            <w:pPr>
              <w:rPr>
                <w:b/>
                <w:bCs/>
                <w:sz w:val="16"/>
                <w:szCs w:val="16"/>
              </w:rPr>
            </w:pPr>
            <w:r w:rsidRPr="00CF1C27">
              <w:rPr>
                <w:b/>
                <w:bCs/>
                <w:sz w:val="16"/>
                <w:szCs w:val="16"/>
              </w:rPr>
              <w:t>Tonnes</w:t>
            </w:r>
          </w:p>
        </w:tc>
        <w:tc>
          <w:tcPr>
            <w:tcW w:w="1000" w:type="pct"/>
            <w:vAlign w:val="center"/>
          </w:tcPr>
          <w:p w:rsidR="006E13F2" w:rsidRPr="00CF1C27" w:rsidRDefault="006E13F2" w:rsidP="00CF1C27">
            <w:pPr>
              <w:rPr>
                <w:b/>
                <w:bCs/>
                <w:sz w:val="16"/>
                <w:szCs w:val="16"/>
              </w:rPr>
            </w:pPr>
            <w:r w:rsidRPr="00CF1C27">
              <w:rPr>
                <w:b/>
                <w:bCs/>
                <w:sz w:val="16"/>
                <w:szCs w:val="16"/>
              </w:rPr>
              <w:t>Tonnes</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0701 9000 Fresh whole potatoes</w:t>
            </w:r>
          </w:p>
        </w:tc>
        <w:tc>
          <w:tcPr>
            <w:tcW w:w="915" w:type="pct"/>
            <w:vAlign w:val="center"/>
          </w:tcPr>
          <w:p w:rsidR="006E13F2" w:rsidRPr="00CF1C27" w:rsidRDefault="006E13F2" w:rsidP="00CF1C27">
            <w:pPr>
              <w:rPr>
                <w:sz w:val="16"/>
                <w:szCs w:val="16"/>
              </w:rPr>
            </w:pPr>
            <w:r w:rsidRPr="00CF1C27">
              <w:rPr>
                <w:sz w:val="16"/>
                <w:szCs w:val="16"/>
              </w:rPr>
              <w:t>3,752.8</w:t>
            </w:r>
          </w:p>
        </w:tc>
        <w:tc>
          <w:tcPr>
            <w:tcW w:w="1000" w:type="pct"/>
            <w:vAlign w:val="center"/>
          </w:tcPr>
          <w:p w:rsidR="006E13F2" w:rsidRPr="00CF1C27" w:rsidRDefault="006E13F2" w:rsidP="00CF1C27">
            <w:pPr>
              <w:rPr>
                <w:sz w:val="16"/>
                <w:szCs w:val="16"/>
              </w:rPr>
            </w:pPr>
            <w:r w:rsidRPr="00CF1C27">
              <w:rPr>
                <w:sz w:val="16"/>
                <w:szCs w:val="16"/>
              </w:rPr>
              <w:t>14,822</w:t>
            </w:r>
          </w:p>
        </w:tc>
        <w:tc>
          <w:tcPr>
            <w:tcW w:w="1000" w:type="pct"/>
            <w:vAlign w:val="center"/>
          </w:tcPr>
          <w:p w:rsidR="006E13F2" w:rsidRPr="00CF1C27" w:rsidRDefault="006E13F2" w:rsidP="00CF1C27">
            <w:pPr>
              <w:rPr>
                <w:sz w:val="16"/>
                <w:szCs w:val="16"/>
              </w:rPr>
            </w:pPr>
            <w:r w:rsidRPr="00CF1C27">
              <w:rPr>
                <w:sz w:val="16"/>
                <w:szCs w:val="16"/>
              </w:rPr>
              <w:t>10,190.9*</w:t>
            </w:r>
          </w:p>
        </w:tc>
        <w:tc>
          <w:tcPr>
            <w:tcW w:w="1000" w:type="pct"/>
            <w:vAlign w:val="center"/>
          </w:tcPr>
          <w:p w:rsidR="006E13F2" w:rsidRPr="00CF1C27" w:rsidRDefault="006E13F2" w:rsidP="00CF1C27">
            <w:pPr>
              <w:rPr>
                <w:sz w:val="16"/>
                <w:szCs w:val="16"/>
              </w:rPr>
            </w:pPr>
            <w:r w:rsidRPr="00CF1C27">
              <w:rPr>
                <w:sz w:val="16"/>
                <w:szCs w:val="16"/>
              </w:rPr>
              <w:t>25,000</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0701 1000 Potato seeds</w:t>
            </w:r>
          </w:p>
        </w:tc>
        <w:tc>
          <w:tcPr>
            <w:tcW w:w="915" w:type="pct"/>
            <w:vAlign w:val="center"/>
          </w:tcPr>
          <w:p w:rsidR="006E13F2" w:rsidRPr="00CF1C27" w:rsidRDefault="006E13F2" w:rsidP="00CF1C27">
            <w:pPr>
              <w:rPr>
                <w:sz w:val="16"/>
                <w:szCs w:val="16"/>
              </w:rPr>
            </w:pPr>
            <w:r w:rsidRPr="00CF1C27">
              <w:rPr>
                <w:sz w:val="16"/>
                <w:szCs w:val="16"/>
              </w:rPr>
              <w:t>638</w:t>
            </w:r>
          </w:p>
        </w:tc>
        <w:tc>
          <w:tcPr>
            <w:tcW w:w="1000" w:type="pct"/>
            <w:vAlign w:val="center"/>
          </w:tcPr>
          <w:p w:rsidR="006E13F2" w:rsidRPr="00CF1C27" w:rsidRDefault="006E13F2" w:rsidP="00CF1C27">
            <w:pPr>
              <w:rPr>
                <w:sz w:val="16"/>
                <w:szCs w:val="16"/>
              </w:rPr>
            </w:pPr>
            <w:r w:rsidRPr="00CF1C27">
              <w:rPr>
                <w:sz w:val="16"/>
                <w:szCs w:val="16"/>
              </w:rPr>
              <w:t>638 (AMB only)</w:t>
            </w:r>
          </w:p>
        </w:tc>
        <w:tc>
          <w:tcPr>
            <w:tcW w:w="1000" w:type="pct"/>
            <w:vAlign w:val="center"/>
          </w:tcPr>
          <w:p w:rsidR="006E13F2" w:rsidRPr="00CF1C27" w:rsidRDefault="006E13F2" w:rsidP="00CF1C27">
            <w:pPr>
              <w:rPr>
                <w:sz w:val="16"/>
                <w:szCs w:val="16"/>
              </w:rPr>
            </w:pPr>
            <w:r w:rsidRPr="00CF1C27">
              <w:rPr>
                <w:sz w:val="16"/>
                <w:szCs w:val="16"/>
              </w:rPr>
              <w:t>633*</w:t>
            </w:r>
          </w:p>
        </w:tc>
        <w:tc>
          <w:tcPr>
            <w:tcW w:w="1000" w:type="pct"/>
            <w:vAlign w:val="center"/>
          </w:tcPr>
          <w:p w:rsidR="006E13F2" w:rsidRPr="00CF1C27" w:rsidRDefault="006E13F2" w:rsidP="00CF1C27">
            <w:pPr>
              <w:rPr>
                <w:sz w:val="16"/>
                <w:szCs w:val="16"/>
              </w:rPr>
            </w:pPr>
            <w:r w:rsidRPr="00CF1C27">
              <w:rPr>
                <w:sz w:val="16"/>
                <w:szCs w:val="16"/>
              </w:rPr>
              <w:t>N/A</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0703 2000 Fresh whole garlic</w:t>
            </w:r>
          </w:p>
        </w:tc>
        <w:tc>
          <w:tcPr>
            <w:tcW w:w="915" w:type="pct"/>
            <w:vAlign w:val="center"/>
          </w:tcPr>
          <w:p w:rsidR="006E13F2" w:rsidRPr="00CF1C27" w:rsidRDefault="006E13F2" w:rsidP="00CF1C27">
            <w:pPr>
              <w:rPr>
                <w:sz w:val="16"/>
                <w:szCs w:val="16"/>
              </w:rPr>
            </w:pPr>
            <w:r w:rsidRPr="00CF1C27">
              <w:rPr>
                <w:sz w:val="16"/>
                <w:szCs w:val="16"/>
              </w:rPr>
              <w:t>0</w:t>
            </w:r>
          </w:p>
        </w:tc>
        <w:tc>
          <w:tcPr>
            <w:tcW w:w="1000" w:type="pct"/>
            <w:vAlign w:val="center"/>
          </w:tcPr>
          <w:p w:rsidR="006E13F2" w:rsidRPr="00CF1C27" w:rsidRDefault="006E13F2" w:rsidP="00CF1C27">
            <w:pPr>
              <w:rPr>
                <w:sz w:val="16"/>
                <w:szCs w:val="16"/>
              </w:rPr>
            </w:pPr>
            <w:r w:rsidRPr="00CF1C27">
              <w:rPr>
                <w:sz w:val="16"/>
                <w:szCs w:val="16"/>
              </w:rPr>
              <w:t>48</w:t>
            </w:r>
          </w:p>
        </w:tc>
        <w:tc>
          <w:tcPr>
            <w:tcW w:w="1000" w:type="pct"/>
            <w:vAlign w:val="center"/>
          </w:tcPr>
          <w:p w:rsidR="006E13F2" w:rsidRPr="00CF1C27" w:rsidRDefault="006E13F2" w:rsidP="00CF1C27">
            <w:pPr>
              <w:rPr>
                <w:sz w:val="16"/>
                <w:szCs w:val="16"/>
              </w:rPr>
            </w:pPr>
            <w:r w:rsidRPr="00CF1C27">
              <w:rPr>
                <w:sz w:val="16"/>
                <w:szCs w:val="16"/>
              </w:rPr>
              <w:t>1,883.3**</w:t>
            </w:r>
          </w:p>
        </w:tc>
        <w:tc>
          <w:tcPr>
            <w:tcW w:w="1000" w:type="pct"/>
            <w:vAlign w:val="center"/>
          </w:tcPr>
          <w:p w:rsidR="006E13F2" w:rsidRPr="00CF1C27" w:rsidRDefault="006E13F2" w:rsidP="00CF1C27">
            <w:pPr>
              <w:rPr>
                <w:sz w:val="16"/>
                <w:szCs w:val="16"/>
              </w:rPr>
            </w:pPr>
            <w:r w:rsidRPr="00CF1C27">
              <w:rPr>
                <w:sz w:val="16"/>
                <w:szCs w:val="16"/>
              </w:rPr>
              <w:t>2,184</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0910309 Turmeric powder</w:t>
            </w:r>
          </w:p>
        </w:tc>
        <w:tc>
          <w:tcPr>
            <w:tcW w:w="915" w:type="pct"/>
            <w:vAlign w:val="center"/>
          </w:tcPr>
          <w:p w:rsidR="006E13F2" w:rsidRPr="00CF1C27" w:rsidRDefault="006E13F2" w:rsidP="00CF1C27">
            <w:pPr>
              <w:rPr>
                <w:sz w:val="16"/>
                <w:szCs w:val="16"/>
              </w:rPr>
            </w:pPr>
            <w:r w:rsidRPr="00CF1C27">
              <w:rPr>
                <w:sz w:val="16"/>
                <w:szCs w:val="16"/>
              </w:rPr>
              <w:t>-</w:t>
            </w:r>
          </w:p>
        </w:tc>
        <w:tc>
          <w:tcPr>
            <w:tcW w:w="1000" w:type="pct"/>
            <w:vAlign w:val="center"/>
          </w:tcPr>
          <w:p w:rsidR="006E13F2" w:rsidRPr="00CF1C27" w:rsidRDefault="006E13F2" w:rsidP="00CF1C27">
            <w:pPr>
              <w:rPr>
                <w:sz w:val="16"/>
                <w:szCs w:val="16"/>
              </w:rPr>
            </w:pPr>
            <w:r w:rsidRPr="00CF1C27">
              <w:rPr>
                <w:sz w:val="16"/>
                <w:szCs w:val="16"/>
              </w:rPr>
              <w:t>N/A</w:t>
            </w:r>
          </w:p>
        </w:tc>
        <w:tc>
          <w:tcPr>
            <w:tcW w:w="1000" w:type="pct"/>
            <w:vAlign w:val="center"/>
          </w:tcPr>
          <w:p w:rsidR="006E13F2" w:rsidRPr="00CF1C27" w:rsidRDefault="006E13F2" w:rsidP="00CF1C27">
            <w:pPr>
              <w:rPr>
                <w:sz w:val="16"/>
                <w:szCs w:val="16"/>
              </w:rPr>
            </w:pPr>
            <w:r w:rsidRPr="00CF1C27">
              <w:rPr>
                <w:sz w:val="16"/>
                <w:szCs w:val="16"/>
              </w:rPr>
              <w:t>8.5**</w:t>
            </w:r>
          </w:p>
        </w:tc>
        <w:tc>
          <w:tcPr>
            <w:tcW w:w="1000" w:type="pct"/>
            <w:vAlign w:val="center"/>
          </w:tcPr>
          <w:p w:rsidR="006E13F2" w:rsidRPr="00CF1C27" w:rsidRDefault="006E13F2" w:rsidP="00CF1C27">
            <w:pPr>
              <w:rPr>
                <w:sz w:val="16"/>
                <w:szCs w:val="16"/>
              </w:rPr>
            </w:pPr>
            <w:r w:rsidRPr="00CF1C27">
              <w:rPr>
                <w:sz w:val="16"/>
                <w:szCs w:val="16"/>
              </w:rPr>
              <w:t>100</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0703 1000 Dry whole onions</w:t>
            </w:r>
          </w:p>
        </w:tc>
        <w:tc>
          <w:tcPr>
            <w:tcW w:w="915" w:type="pct"/>
            <w:vAlign w:val="center"/>
          </w:tcPr>
          <w:p w:rsidR="006E13F2" w:rsidRPr="00CF1C27" w:rsidRDefault="006E13F2" w:rsidP="00CF1C27">
            <w:pPr>
              <w:rPr>
                <w:sz w:val="16"/>
                <w:szCs w:val="16"/>
              </w:rPr>
            </w:pPr>
            <w:r w:rsidRPr="00CF1C27">
              <w:rPr>
                <w:sz w:val="16"/>
                <w:szCs w:val="16"/>
              </w:rPr>
              <w:t>133.2</w:t>
            </w:r>
          </w:p>
        </w:tc>
        <w:tc>
          <w:tcPr>
            <w:tcW w:w="1000" w:type="pct"/>
            <w:vAlign w:val="center"/>
          </w:tcPr>
          <w:p w:rsidR="006E13F2" w:rsidRPr="00CF1C27" w:rsidRDefault="006E13F2" w:rsidP="00CF1C27">
            <w:pPr>
              <w:rPr>
                <w:sz w:val="16"/>
                <w:szCs w:val="16"/>
              </w:rPr>
            </w:pPr>
            <w:r w:rsidRPr="00CF1C27">
              <w:rPr>
                <w:sz w:val="16"/>
                <w:szCs w:val="16"/>
              </w:rPr>
              <w:t>3,219</w:t>
            </w:r>
          </w:p>
        </w:tc>
        <w:tc>
          <w:tcPr>
            <w:tcW w:w="1000" w:type="pct"/>
            <w:vAlign w:val="center"/>
          </w:tcPr>
          <w:p w:rsidR="006E13F2" w:rsidRPr="00CF1C27" w:rsidRDefault="006E13F2" w:rsidP="00CF1C27">
            <w:pPr>
              <w:rPr>
                <w:sz w:val="16"/>
                <w:szCs w:val="16"/>
              </w:rPr>
            </w:pPr>
            <w:r w:rsidRPr="00CF1C27">
              <w:rPr>
                <w:sz w:val="16"/>
                <w:szCs w:val="16"/>
              </w:rPr>
              <w:t>9,199.8*</w:t>
            </w:r>
          </w:p>
        </w:tc>
        <w:tc>
          <w:tcPr>
            <w:tcW w:w="1000" w:type="pct"/>
            <w:vAlign w:val="center"/>
          </w:tcPr>
          <w:p w:rsidR="006E13F2" w:rsidRPr="00CF1C27" w:rsidRDefault="006E13F2" w:rsidP="00CF1C27">
            <w:pPr>
              <w:rPr>
                <w:sz w:val="16"/>
                <w:szCs w:val="16"/>
              </w:rPr>
            </w:pPr>
            <w:r w:rsidRPr="00CF1C27">
              <w:rPr>
                <w:sz w:val="16"/>
                <w:szCs w:val="16"/>
              </w:rPr>
              <w:t>16,500</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0908301 Cardamoms</w:t>
            </w:r>
          </w:p>
        </w:tc>
        <w:tc>
          <w:tcPr>
            <w:tcW w:w="915" w:type="pct"/>
            <w:vAlign w:val="center"/>
          </w:tcPr>
          <w:p w:rsidR="006E13F2" w:rsidRPr="00CF1C27" w:rsidRDefault="006E13F2" w:rsidP="00CF1C27">
            <w:pPr>
              <w:rPr>
                <w:sz w:val="16"/>
                <w:szCs w:val="16"/>
              </w:rPr>
            </w:pPr>
            <w:r w:rsidRPr="00CF1C27">
              <w:rPr>
                <w:sz w:val="16"/>
                <w:szCs w:val="16"/>
              </w:rPr>
              <w:t>-</w:t>
            </w:r>
          </w:p>
        </w:tc>
        <w:tc>
          <w:tcPr>
            <w:tcW w:w="1000" w:type="pct"/>
            <w:vAlign w:val="center"/>
          </w:tcPr>
          <w:p w:rsidR="006E13F2" w:rsidRPr="00CF1C27" w:rsidRDefault="006E13F2" w:rsidP="00CF1C27">
            <w:pPr>
              <w:rPr>
                <w:sz w:val="16"/>
                <w:szCs w:val="16"/>
              </w:rPr>
            </w:pPr>
            <w:r w:rsidRPr="00CF1C27">
              <w:rPr>
                <w:sz w:val="16"/>
                <w:szCs w:val="16"/>
              </w:rPr>
              <w:t>N/A</w:t>
            </w:r>
          </w:p>
        </w:tc>
        <w:tc>
          <w:tcPr>
            <w:tcW w:w="1000" w:type="pct"/>
            <w:vAlign w:val="center"/>
          </w:tcPr>
          <w:p w:rsidR="006E13F2" w:rsidRPr="00CF1C27" w:rsidRDefault="006E13F2" w:rsidP="00CF1C27">
            <w:pPr>
              <w:rPr>
                <w:sz w:val="16"/>
                <w:szCs w:val="16"/>
              </w:rPr>
            </w:pPr>
            <w:r w:rsidRPr="00CF1C27">
              <w:rPr>
                <w:sz w:val="16"/>
                <w:szCs w:val="16"/>
              </w:rPr>
              <w:t>0.7**</w:t>
            </w:r>
          </w:p>
        </w:tc>
        <w:tc>
          <w:tcPr>
            <w:tcW w:w="1000" w:type="pct"/>
            <w:vAlign w:val="center"/>
          </w:tcPr>
          <w:p w:rsidR="006E13F2" w:rsidRPr="00CF1C27" w:rsidRDefault="006E13F2" w:rsidP="00CF1C27">
            <w:pPr>
              <w:rPr>
                <w:sz w:val="16"/>
                <w:szCs w:val="16"/>
              </w:rPr>
            </w:pPr>
            <w:r w:rsidRPr="00CF1C27">
              <w:rPr>
                <w:sz w:val="16"/>
                <w:szCs w:val="16"/>
              </w:rPr>
              <w:t>15</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0701331 Bean seeds</w:t>
            </w:r>
          </w:p>
        </w:tc>
        <w:tc>
          <w:tcPr>
            <w:tcW w:w="915" w:type="pct"/>
            <w:vAlign w:val="center"/>
          </w:tcPr>
          <w:p w:rsidR="006E13F2" w:rsidRPr="00CF1C27" w:rsidRDefault="006E13F2" w:rsidP="00CF1C27">
            <w:pPr>
              <w:rPr>
                <w:sz w:val="16"/>
                <w:szCs w:val="16"/>
              </w:rPr>
            </w:pPr>
            <w:r w:rsidRPr="00CF1C27">
              <w:rPr>
                <w:sz w:val="16"/>
                <w:szCs w:val="16"/>
              </w:rPr>
              <w:t>-</w:t>
            </w:r>
          </w:p>
        </w:tc>
        <w:tc>
          <w:tcPr>
            <w:tcW w:w="1000" w:type="pct"/>
            <w:vAlign w:val="center"/>
          </w:tcPr>
          <w:p w:rsidR="006E13F2" w:rsidRPr="00CF1C27" w:rsidRDefault="006E13F2" w:rsidP="00CF1C27">
            <w:pPr>
              <w:rPr>
                <w:sz w:val="16"/>
                <w:szCs w:val="16"/>
              </w:rPr>
            </w:pPr>
            <w:r w:rsidRPr="00CF1C27">
              <w:rPr>
                <w:sz w:val="16"/>
                <w:szCs w:val="16"/>
              </w:rPr>
              <w:t>N/A</w:t>
            </w:r>
          </w:p>
        </w:tc>
        <w:tc>
          <w:tcPr>
            <w:tcW w:w="1000" w:type="pct"/>
            <w:vAlign w:val="center"/>
          </w:tcPr>
          <w:p w:rsidR="006E13F2" w:rsidRPr="00CF1C27" w:rsidRDefault="006E13F2" w:rsidP="00CF1C27">
            <w:pPr>
              <w:rPr>
                <w:sz w:val="16"/>
                <w:szCs w:val="16"/>
              </w:rPr>
            </w:pPr>
            <w:r w:rsidRPr="00CF1C27">
              <w:rPr>
                <w:sz w:val="16"/>
                <w:szCs w:val="16"/>
              </w:rPr>
              <w:t>4.3**</w:t>
            </w:r>
          </w:p>
        </w:tc>
        <w:tc>
          <w:tcPr>
            <w:tcW w:w="1000" w:type="pct"/>
            <w:vAlign w:val="center"/>
          </w:tcPr>
          <w:p w:rsidR="006E13F2" w:rsidRPr="00CF1C27" w:rsidRDefault="006E13F2" w:rsidP="00CF1C27">
            <w:pPr>
              <w:rPr>
                <w:sz w:val="16"/>
                <w:szCs w:val="16"/>
              </w:rPr>
            </w:pPr>
            <w:r w:rsidRPr="00CF1C27">
              <w:rPr>
                <w:sz w:val="16"/>
                <w:szCs w:val="16"/>
              </w:rPr>
              <w:t>N/A</w:t>
            </w:r>
          </w:p>
        </w:tc>
      </w:tr>
      <w:tr w:rsidR="006E13F2" w:rsidRPr="00CF1C27" w:rsidTr="00483FC9">
        <w:trPr>
          <w:trHeight w:val="284"/>
          <w:jc w:val="center"/>
        </w:trPr>
        <w:tc>
          <w:tcPr>
            <w:tcW w:w="1086" w:type="pct"/>
            <w:vAlign w:val="center"/>
          </w:tcPr>
          <w:p w:rsidR="006E13F2" w:rsidRPr="00CF1C27" w:rsidRDefault="006E13F2" w:rsidP="00CF1C27">
            <w:pPr>
              <w:rPr>
                <w:sz w:val="16"/>
                <w:szCs w:val="16"/>
              </w:rPr>
            </w:pPr>
            <w:r w:rsidRPr="00CF1C27">
              <w:rPr>
                <w:sz w:val="16"/>
                <w:szCs w:val="16"/>
              </w:rPr>
              <w:t>0703 1000 Onion seeds (kg)</w:t>
            </w:r>
          </w:p>
        </w:tc>
        <w:tc>
          <w:tcPr>
            <w:tcW w:w="915" w:type="pct"/>
            <w:vAlign w:val="center"/>
          </w:tcPr>
          <w:p w:rsidR="006E13F2" w:rsidRPr="00CF1C27" w:rsidRDefault="006E13F2" w:rsidP="00CF1C27">
            <w:pPr>
              <w:rPr>
                <w:sz w:val="16"/>
                <w:szCs w:val="16"/>
              </w:rPr>
            </w:pPr>
            <w:r w:rsidRPr="00CF1C27">
              <w:rPr>
                <w:sz w:val="16"/>
                <w:szCs w:val="16"/>
              </w:rPr>
              <w:t>442.5 kg</w:t>
            </w:r>
          </w:p>
        </w:tc>
        <w:tc>
          <w:tcPr>
            <w:tcW w:w="1000" w:type="pct"/>
            <w:vAlign w:val="center"/>
          </w:tcPr>
          <w:p w:rsidR="006E13F2" w:rsidRPr="00CF1C27" w:rsidRDefault="006E13F2" w:rsidP="00CF1C27">
            <w:pPr>
              <w:rPr>
                <w:sz w:val="16"/>
                <w:szCs w:val="16"/>
              </w:rPr>
            </w:pPr>
            <w:r w:rsidRPr="00CF1C27">
              <w:rPr>
                <w:sz w:val="16"/>
                <w:szCs w:val="16"/>
              </w:rPr>
              <w:t>N/A</w:t>
            </w:r>
          </w:p>
        </w:tc>
        <w:tc>
          <w:tcPr>
            <w:tcW w:w="1000" w:type="pct"/>
            <w:vAlign w:val="center"/>
          </w:tcPr>
          <w:p w:rsidR="006E13F2" w:rsidRPr="00CF1C27" w:rsidRDefault="006E13F2" w:rsidP="00CF1C27">
            <w:pPr>
              <w:rPr>
                <w:sz w:val="16"/>
                <w:szCs w:val="16"/>
              </w:rPr>
            </w:pPr>
            <w:r w:rsidRPr="00CF1C27">
              <w:rPr>
                <w:sz w:val="16"/>
                <w:szCs w:val="16"/>
              </w:rPr>
              <w:t>266 kg (AMB only)</w:t>
            </w:r>
          </w:p>
        </w:tc>
        <w:tc>
          <w:tcPr>
            <w:tcW w:w="1000" w:type="pct"/>
            <w:vAlign w:val="center"/>
          </w:tcPr>
          <w:p w:rsidR="006E13F2" w:rsidRPr="00CF1C27" w:rsidRDefault="006E13F2" w:rsidP="00CF1C27">
            <w:pPr>
              <w:rPr>
                <w:sz w:val="16"/>
                <w:szCs w:val="16"/>
              </w:rPr>
            </w:pPr>
            <w:r w:rsidRPr="00CF1C27">
              <w:rPr>
                <w:sz w:val="16"/>
                <w:szCs w:val="16"/>
              </w:rPr>
              <w:t>N/A</w:t>
            </w:r>
          </w:p>
        </w:tc>
      </w:tr>
    </w:tbl>
    <w:p w:rsidR="006E13F2" w:rsidRPr="00CF1C27" w:rsidRDefault="006E13F2" w:rsidP="00CF1C27">
      <w:pPr>
        <w:pStyle w:val="NoteText"/>
        <w:spacing w:before="120"/>
      </w:pPr>
      <w:r w:rsidRPr="00CF1C27">
        <w:t>*</w:t>
      </w:r>
      <w:r w:rsidRPr="00CF1C27">
        <w:tab/>
        <w:t>Domestic sales include local produce only.</w:t>
      </w:r>
    </w:p>
    <w:p w:rsidR="006E13F2" w:rsidRPr="00CF1C27" w:rsidRDefault="006E13F2" w:rsidP="00CF1C27">
      <w:pPr>
        <w:pStyle w:val="NoteText"/>
      </w:pPr>
      <w:r w:rsidRPr="00CF1C27">
        <w:t>**</w:t>
      </w:r>
      <w:r w:rsidRPr="00CF1C27">
        <w:tab/>
        <w:t>Only imported produce.</w:t>
      </w:r>
    </w:p>
    <w:p w:rsidR="00CF1C27" w:rsidRPr="00CF1C27" w:rsidRDefault="006E13F2" w:rsidP="00CF1C27">
      <w:pPr>
        <w:pStyle w:val="NoteText"/>
        <w:sectPr w:rsidR="00CF1C27" w:rsidRPr="00CF1C27" w:rsidSect="006E13F2">
          <w:headerReference w:type="even" r:id="rId15"/>
          <w:headerReference w:type="default" r:id="rId16"/>
          <w:pgSz w:w="16838" w:h="11906" w:orient="landscape" w:code="9"/>
          <w:pgMar w:top="1440" w:right="1701" w:bottom="1440" w:left="1440" w:header="720" w:footer="720" w:gutter="0"/>
          <w:cols w:space="708"/>
          <w:docGrid w:linePitch="360"/>
        </w:sectPr>
      </w:pPr>
      <w:r w:rsidRPr="00CF1C27">
        <w:t>***</w:t>
      </w:r>
      <w:r w:rsidRPr="00CF1C27">
        <w:tab/>
        <w:t>Estimates based on sales at AMB and privates.</w:t>
      </w:r>
    </w:p>
    <w:p w:rsidR="006E13F2" w:rsidRPr="008601D8" w:rsidRDefault="006E13F2" w:rsidP="002D488F">
      <w:pPr>
        <w:pStyle w:val="SummarySubheader"/>
      </w:pPr>
      <w:r w:rsidRPr="008601D8">
        <w:lastRenderedPageBreak/>
        <w:t>2.</w:t>
      </w:r>
      <w:r w:rsidRPr="008601D8">
        <w:tab/>
        <w:t>STATE TRADING CORPORATION</w:t>
      </w:r>
    </w:p>
    <w:p w:rsidR="006E13F2" w:rsidRPr="002D488F" w:rsidRDefault="006E13F2" w:rsidP="006E13F2">
      <w:pPr>
        <w:spacing w:after="240"/>
        <w:rPr>
          <w:b/>
          <w:bCs/>
          <w:szCs w:val="18"/>
        </w:rPr>
      </w:pPr>
      <w:r w:rsidRPr="002D488F">
        <w:rPr>
          <w:b/>
          <w:bCs/>
          <w:szCs w:val="18"/>
        </w:rPr>
        <w:t>I.</w:t>
      </w:r>
      <w:r w:rsidRPr="002D488F">
        <w:rPr>
          <w:b/>
          <w:bCs/>
          <w:szCs w:val="18"/>
        </w:rPr>
        <w:tab/>
        <w:t>ENUMERATION OF STATE TRADING ENTERPRISES</w:t>
      </w:r>
    </w:p>
    <w:p w:rsidR="006E13F2" w:rsidRPr="002D488F" w:rsidRDefault="006E13F2" w:rsidP="006E13F2">
      <w:pPr>
        <w:spacing w:after="240"/>
        <w:rPr>
          <w:i/>
          <w:iCs/>
          <w:szCs w:val="18"/>
        </w:rPr>
      </w:pPr>
      <w:r w:rsidRPr="002D488F">
        <w:rPr>
          <w:i/>
          <w:iCs/>
          <w:szCs w:val="18"/>
        </w:rPr>
        <w:t>A.</w:t>
      </w:r>
      <w:r w:rsidRPr="002D488F">
        <w:rPr>
          <w:i/>
          <w:iCs/>
          <w:szCs w:val="18"/>
        </w:rPr>
        <w:tab/>
        <w:t>Identification of state trading enterprise</w:t>
      </w:r>
    </w:p>
    <w:p w:rsidR="006E13F2" w:rsidRPr="008601D8" w:rsidRDefault="006E13F2" w:rsidP="006E13F2">
      <w:pPr>
        <w:spacing w:after="240"/>
        <w:rPr>
          <w:szCs w:val="18"/>
        </w:rPr>
      </w:pPr>
      <w:r w:rsidRPr="008601D8">
        <w:rPr>
          <w:szCs w:val="18"/>
        </w:rPr>
        <w:t>State Trading Corporation (STC)</w:t>
      </w:r>
    </w:p>
    <w:p w:rsidR="006E13F2" w:rsidRPr="002D488F" w:rsidRDefault="006E13F2" w:rsidP="00B54156">
      <w:pPr>
        <w:spacing w:after="240"/>
        <w:ind w:left="567" w:hanging="567"/>
        <w:rPr>
          <w:i/>
          <w:iCs/>
          <w:szCs w:val="18"/>
        </w:rPr>
      </w:pPr>
      <w:r w:rsidRPr="002D488F">
        <w:rPr>
          <w:i/>
          <w:iCs/>
          <w:szCs w:val="18"/>
        </w:rPr>
        <w:t>B.</w:t>
      </w:r>
      <w:r w:rsidRPr="002D488F">
        <w:rPr>
          <w:i/>
          <w:iCs/>
          <w:szCs w:val="18"/>
        </w:rPr>
        <w:tab/>
        <w:t>Description of products affected (including tariff item number(s) encompassed in product description)</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3402"/>
        <w:gridCol w:w="1276"/>
        <w:gridCol w:w="3766"/>
      </w:tblGrid>
      <w:tr w:rsidR="006E13F2" w:rsidRPr="002D488F" w:rsidTr="00B54156">
        <w:trPr>
          <w:trHeight w:val="284"/>
          <w:jc w:val="center"/>
        </w:trPr>
        <w:tc>
          <w:tcPr>
            <w:tcW w:w="552" w:type="dxa"/>
            <w:vAlign w:val="center"/>
          </w:tcPr>
          <w:p w:rsidR="006E13F2" w:rsidRPr="002D488F" w:rsidRDefault="006E13F2" w:rsidP="004724D7">
            <w:pPr>
              <w:jc w:val="center"/>
              <w:rPr>
                <w:b/>
                <w:bCs/>
                <w:sz w:val="16"/>
                <w:szCs w:val="16"/>
              </w:rPr>
            </w:pPr>
            <w:r w:rsidRPr="002D488F">
              <w:rPr>
                <w:b/>
                <w:bCs/>
                <w:sz w:val="16"/>
                <w:szCs w:val="16"/>
              </w:rPr>
              <w:t>No.</w:t>
            </w:r>
          </w:p>
        </w:tc>
        <w:tc>
          <w:tcPr>
            <w:tcW w:w="3402" w:type="dxa"/>
            <w:vAlign w:val="center"/>
          </w:tcPr>
          <w:p w:rsidR="006E13F2" w:rsidRPr="002D488F" w:rsidRDefault="006E13F2" w:rsidP="004724D7">
            <w:pPr>
              <w:jc w:val="center"/>
              <w:rPr>
                <w:b/>
                <w:bCs/>
                <w:sz w:val="16"/>
                <w:szCs w:val="16"/>
              </w:rPr>
            </w:pPr>
            <w:r w:rsidRPr="002D488F">
              <w:rPr>
                <w:b/>
                <w:bCs/>
                <w:sz w:val="16"/>
                <w:szCs w:val="16"/>
              </w:rPr>
              <w:t>Products</w:t>
            </w:r>
          </w:p>
        </w:tc>
        <w:tc>
          <w:tcPr>
            <w:tcW w:w="1276" w:type="dxa"/>
            <w:vAlign w:val="center"/>
          </w:tcPr>
          <w:p w:rsidR="006E13F2" w:rsidRPr="002D488F" w:rsidRDefault="006E13F2" w:rsidP="004724D7">
            <w:pPr>
              <w:jc w:val="center"/>
              <w:rPr>
                <w:b/>
                <w:bCs/>
                <w:sz w:val="16"/>
                <w:szCs w:val="16"/>
              </w:rPr>
            </w:pPr>
            <w:r w:rsidRPr="002D488F">
              <w:rPr>
                <w:b/>
                <w:bCs/>
                <w:sz w:val="16"/>
                <w:szCs w:val="16"/>
              </w:rPr>
              <w:t>HS Code</w:t>
            </w:r>
          </w:p>
        </w:tc>
        <w:tc>
          <w:tcPr>
            <w:tcW w:w="3766" w:type="dxa"/>
            <w:vAlign w:val="center"/>
          </w:tcPr>
          <w:p w:rsidR="004724D7" w:rsidRDefault="006E13F2" w:rsidP="004724D7">
            <w:pPr>
              <w:jc w:val="center"/>
              <w:rPr>
                <w:b/>
                <w:bCs/>
                <w:sz w:val="16"/>
                <w:szCs w:val="16"/>
              </w:rPr>
            </w:pPr>
            <w:r w:rsidRPr="002D488F">
              <w:rPr>
                <w:b/>
                <w:bCs/>
                <w:sz w:val="16"/>
                <w:szCs w:val="16"/>
              </w:rPr>
              <w:t>Nature of exclusivity, special</w:t>
            </w:r>
          </w:p>
          <w:p w:rsidR="006E13F2" w:rsidRPr="002D488F" w:rsidRDefault="006E13F2" w:rsidP="004724D7">
            <w:pPr>
              <w:jc w:val="center"/>
              <w:rPr>
                <w:b/>
                <w:bCs/>
                <w:sz w:val="16"/>
                <w:szCs w:val="16"/>
              </w:rPr>
            </w:pPr>
            <w:r w:rsidRPr="002D488F">
              <w:rPr>
                <w:b/>
                <w:bCs/>
                <w:sz w:val="16"/>
                <w:szCs w:val="16"/>
              </w:rPr>
              <w:t>rights, or privileges</w:t>
            </w:r>
          </w:p>
        </w:tc>
      </w:tr>
      <w:tr w:rsidR="006E13F2" w:rsidRPr="002D488F" w:rsidTr="00B54156">
        <w:trPr>
          <w:trHeight w:val="284"/>
          <w:jc w:val="center"/>
        </w:trPr>
        <w:tc>
          <w:tcPr>
            <w:tcW w:w="552" w:type="dxa"/>
          </w:tcPr>
          <w:p w:rsidR="006E13F2" w:rsidRPr="002D488F" w:rsidRDefault="006E13F2" w:rsidP="002D488F">
            <w:pPr>
              <w:rPr>
                <w:sz w:val="16"/>
                <w:szCs w:val="16"/>
              </w:rPr>
            </w:pPr>
            <w:r w:rsidRPr="002D488F">
              <w:rPr>
                <w:sz w:val="16"/>
                <w:szCs w:val="16"/>
              </w:rPr>
              <w:t>1</w:t>
            </w:r>
          </w:p>
        </w:tc>
        <w:tc>
          <w:tcPr>
            <w:tcW w:w="3402" w:type="dxa"/>
          </w:tcPr>
          <w:p w:rsidR="006E13F2" w:rsidRPr="002D488F" w:rsidRDefault="006E13F2" w:rsidP="002D488F">
            <w:pPr>
              <w:rPr>
                <w:sz w:val="16"/>
                <w:szCs w:val="16"/>
              </w:rPr>
            </w:pPr>
            <w:r w:rsidRPr="002D488F">
              <w:rPr>
                <w:sz w:val="16"/>
                <w:szCs w:val="16"/>
              </w:rPr>
              <w:t>Long Grain White Rice</w:t>
            </w:r>
          </w:p>
        </w:tc>
        <w:tc>
          <w:tcPr>
            <w:tcW w:w="1276" w:type="dxa"/>
          </w:tcPr>
          <w:p w:rsidR="006E13F2" w:rsidRPr="002D488F" w:rsidRDefault="006E13F2" w:rsidP="002D488F">
            <w:pPr>
              <w:rPr>
                <w:sz w:val="16"/>
                <w:szCs w:val="16"/>
              </w:rPr>
            </w:pPr>
            <w:r w:rsidRPr="002D488F">
              <w:rPr>
                <w:sz w:val="16"/>
                <w:szCs w:val="16"/>
              </w:rPr>
              <w:t>10064000</w:t>
            </w:r>
          </w:p>
        </w:tc>
        <w:tc>
          <w:tcPr>
            <w:tcW w:w="3766" w:type="dxa"/>
          </w:tcPr>
          <w:p w:rsidR="006E13F2" w:rsidRPr="002D488F" w:rsidRDefault="006E13F2" w:rsidP="002D488F">
            <w:pPr>
              <w:rPr>
                <w:sz w:val="16"/>
                <w:szCs w:val="16"/>
              </w:rPr>
            </w:pPr>
            <w:r w:rsidRPr="002D488F">
              <w:rPr>
                <w:sz w:val="16"/>
                <w:szCs w:val="16"/>
              </w:rPr>
              <w:t>Sole Importer of subsidized Rice</w:t>
            </w:r>
          </w:p>
        </w:tc>
      </w:tr>
      <w:tr w:rsidR="006E13F2" w:rsidRPr="002D488F" w:rsidTr="00B54156">
        <w:trPr>
          <w:trHeight w:val="284"/>
          <w:jc w:val="center"/>
        </w:trPr>
        <w:tc>
          <w:tcPr>
            <w:tcW w:w="552" w:type="dxa"/>
          </w:tcPr>
          <w:p w:rsidR="006E13F2" w:rsidRPr="002D488F" w:rsidRDefault="006E13F2" w:rsidP="002D488F">
            <w:pPr>
              <w:rPr>
                <w:sz w:val="16"/>
                <w:szCs w:val="16"/>
              </w:rPr>
            </w:pPr>
            <w:r w:rsidRPr="002D488F">
              <w:rPr>
                <w:sz w:val="16"/>
                <w:szCs w:val="16"/>
              </w:rPr>
              <w:t>2</w:t>
            </w:r>
          </w:p>
        </w:tc>
        <w:tc>
          <w:tcPr>
            <w:tcW w:w="3402" w:type="dxa"/>
          </w:tcPr>
          <w:p w:rsidR="006E13F2" w:rsidRPr="002D488F" w:rsidRDefault="006E13F2" w:rsidP="002D488F">
            <w:pPr>
              <w:rPr>
                <w:sz w:val="16"/>
                <w:szCs w:val="16"/>
              </w:rPr>
            </w:pPr>
            <w:r w:rsidRPr="002D488F">
              <w:rPr>
                <w:sz w:val="16"/>
                <w:szCs w:val="16"/>
              </w:rPr>
              <w:t>Wheat Flour</w:t>
            </w:r>
          </w:p>
        </w:tc>
        <w:tc>
          <w:tcPr>
            <w:tcW w:w="1276" w:type="dxa"/>
          </w:tcPr>
          <w:p w:rsidR="006E13F2" w:rsidRPr="002D488F" w:rsidRDefault="006E13F2" w:rsidP="002D488F">
            <w:pPr>
              <w:rPr>
                <w:sz w:val="16"/>
                <w:szCs w:val="16"/>
              </w:rPr>
            </w:pPr>
            <w:r w:rsidRPr="002D488F">
              <w:rPr>
                <w:sz w:val="16"/>
                <w:szCs w:val="16"/>
              </w:rPr>
              <w:t>11010000</w:t>
            </w:r>
          </w:p>
        </w:tc>
        <w:tc>
          <w:tcPr>
            <w:tcW w:w="3766" w:type="dxa"/>
          </w:tcPr>
          <w:p w:rsidR="006E13F2" w:rsidRPr="002D488F" w:rsidRDefault="006E13F2" w:rsidP="002D488F">
            <w:pPr>
              <w:rPr>
                <w:sz w:val="16"/>
                <w:szCs w:val="16"/>
              </w:rPr>
            </w:pPr>
            <w:r w:rsidRPr="002D488F">
              <w:rPr>
                <w:sz w:val="16"/>
                <w:szCs w:val="16"/>
              </w:rPr>
              <w:t>Sole Procurer of subsidized Flour</w:t>
            </w:r>
          </w:p>
        </w:tc>
      </w:tr>
      <w:tr w:rsidR="006E13F2" w:rsidRPr="002D488F" w:rsidTr="00B54156">
        <w:trPr>
          <w:trHeight w:val="284"/>
          <w:jc w:val="center"/>
        </w:trPr>
        <w:tc>
          <w:tcPr>
            <w:tcW w:w="552" w:type="dxa"/>
          </w:tcPr>
          <w:p w:rsidR="006E13F2" w:rsidRPr="002D488F" w:rsidRDefault="006E13F2" w:rsidP="002D488F">
            <w:pPr>
              <w:rPr>
                <w:sz w:val="16"/>
                <w:szCs w:val="16"/>
              </w:rPr>
            </w:pPr>
            <w:r w:rsidRPr="002D488F">
              <w:rPr>
                <w:sz w:val="16"/>
                <w:szCs w:val="16"/>
              </w:rPr>
              <w:t>3</w:t>
            </w:r>
          </w:p>
        </w:tc>
        <w:tc>
          <w:tcPr>
            <w:tcW w:w="3402" w:type="dxa"/>
          </w:tcPr>
          <w:p w:rsidR="00B54156" w:rsidRDefault="006E13F2" w:rsidP="00B54156">
            <w:pPr>
              <w:jc w:val="left"/>
              <w:rPr>
                <w:sz w:val="16"/>
                <w:szCs w:val="16"/>
              </w:rPr>
            </w:pPr>
            <w:r w:rsidRPr="002D488F">
              <w:rPr>
                <w:sz w:val="16"/>
                <w:szCs w:val="16"/>
              </w:rPr>
              <w:t>Petroleum Products</w:t>
            </w:r>
          </w:p>
          <w:p w:rsidR="00B54156" w:rsidRDefault="00B54156" w:rsidP="00B54156">
            <w:pPr>
              <w:jc w:val="left"/>
              <w:rPr>
                <w:sz w:val="16"/>
                <w:szCs w:val="16"/>
              </w:rPr>
            </w:pPr>
          </w:p>
          <w:p w:rsidR="00B54156" w:rsidRPr="00B54156" w:rsidRDefault="00B54156" w:rsidP="00B54156">
            <w:pPr>
              <w:jc w:val="left"/>
              <w:rPr>
                <w:sz w:val="16"/>
                <w:szCs w:val="16"/>
                <w:u w:val="single"/>
              </w:rPr>
            </w:pPr>
            <w:r w:rsidRPr="00B54156">
              <w:rPr>
                <w:sz w:val="16"/>
                <w:szCs w:val="16"/>
                <w:u w:val="single"/>
              </w:rPr>
              <w:t>A. Clean Petroleum Products</w:t>
            </w:r>
          </w:p>
          <w:p w:rsidR="00B54156" w:rsidRDefault="00B54156" w:rsidP="00B54156">
            <w:pPr>
              <w:jc w:val="left"/>
              <w:rPr>
                <w:sz w:val="16"/>
                <w:szCs w:val="16"/>
              </w:rPr>
            </w:pPr>
            <w:r>
              <w:rPr>
                <w:sz w:val="16"/>
                <w:szCs w:val="16"/>
              </w:rPr>
              <w:t>(</w:t>
            </w:r>
            <w:r w:rsidRPr="002D488F">
              <w:rPr>
                <w:sz w:val="16"/>
                <w:szCs w:val="16"/>
              </w:rPr>
              <w:t>i) Motor Gasoline</w:t>
            </w:r>
            <w:r>
              <w:rPr>
                <w:sz w:val="16"/>
                <w:szCs w:val="16"/>
              </w:rPr>
              <w:br/>
            </w:r>
            <w:r w:rsidRPr="002D488F">
              <w:rPr>
                <w:sz w:val="16"/>
                <w:szCs w:val="16"/>
              </w:rPr>
              <w:t>(ii) Gasoil 50 ppm S</w:t>
            </w:r>
            <w:r>
              <w:rPr>
                <w:sz w:val="16"/>
                <w:szCs w:val="16"/>
              </w:rPr>
              <w:br/>
            </w:r>
            <w:r w:rsidRPr="002D488F">
              <w:rPr>
                <w:sz w:val="16"/>
                <w:szCs w:val="16"/>
              </w:rPr>
              <w:t xml:space="preserve">(iii) Gasoil 2500 ppm </w:t>
            </w:r>
            <w:r>
              <w:rPr>
                <w:sz w:val="16"/>
                <w:szCs w:val="16"/>
              </w:rPr>
              <w:br/>
            </w:r>
          </w:p>
          <w:p w:rsidR="00B54156" w:rsidRDefault="00B54156" w:rsidP="00B54156">
            <w:pPr>
              <w:jc w:val="left"/>
              <w:rPr>
                <w:sz w:val="16"/>
                <w:szCs w:val="16"/>
              </w:rPr>
            </w:pPr>
          </w:p>
          <w:p w:rsidR="00B54156" w:rsidRDefault="00B54156" w:rsidP="00B54156">
            <w:pPr>
              <w:jc w:val="left"/>
              <w:rPr>
                <w:sz w:val="16"/>
                <w:szCs w:val="16"/>
              </w:rPr>
            </w:pPr>
          </w:p>
          <w:p w:rsidR="00B54156" w:rsidRDefault="00B54156" w:rsidP="00B54156">
            <w:pPr>
              <w:jc w:val="left"/>
              <w:rPr>
                <w:sz w:val="16"/>
                <w:szCs w:val="16"/>
              </w:rPr>
            </w:pPr>
            <w:r w:rsidRPr="002D488F">
              <w:rPr>
                <w:sz w:val="16"/>
                <w:szCs w:val="16"/>
              </w:rPr>
              <w:t>(iv) Jet A1S</w:t>
            </w:r>
            <w:r>
              <w:rPr>
                <w:sz w:val="16"/>
                <w:szCs w:val="16"/>
              </w:rPr>
              <w:br/>
            </w:r>
          </w:p>
          <w:p w:rsidR="00B54156" w:rsidRPr="00B54156" w:rsidRDefault="00B54156" w:rsidP="00B54156">
            <w:pPr>
              <w:jc w:val="left"/>
              <w:rPr>
                <w:sz w:val="16"/>
                <w:szCs w:val="16"/>
                <w:u w:val="single"/>
              </w:rPr>
            </w:pPr>
            <w:r w:rsidRPr="00B54156">
              <w:rPr>
                <w:sz w:val="16"/>
                <w:szCs w:val="16"/>
                <w:u w:val="single"/>
              </w:rPr>
              <w:t>B. Dirty Petroleum Products</w:t>
            </w:r>
          </w:p>
          <w:p w:rsidR="00B54156" w:rsidRDefault="00B54156" w:rsidP="00B54156">
            <w:pPr>
              <w:jc w:val="left"/>
              <w:rPr>
                <w:sz w:val="16"/>
                <w:szCs w:val="16"/>
              </w:rPr>
            </w:pPr>
            <w:r w:rsidRPr="002D488F">
              <w:rPr>
                <w:sz w:val="16"/>
                <w:szCs w:val="16"/>
              </w:rPr>
              <w:t>(i) HSFO 180 cSt Catalytic Crack (CC)</w:t>
            </w:r>
          </w:p>
          <w:p w:rsidR="00B54156" w:rsidRDefault="00B54156" w:rsidP="00B54156">
            <w:pPr>
              <w:jc w:val="left"/>
              <w:rPr>
                <w:sz w:val="16"/>
                <w:szCs w:val="16"/>
              </w:rPr>
            </w:pPr>
          </w:p>
          <w:p w:rsidR="00B54156" w:rsidRDefault="00B54156" w:rsidP="00B54156">
            <w:pPr>
              <w:jc w:val="left"/>
              <w:rPr>
                <w:sz w:val="16"/>
                <w:szCs w:val="16"/>
              </w:rPr>
            </w:pPr>
          </w:p>
          <w:p w:rsidR="00B54156" w:rsidRDefault="00B54156" w:rsidP="00B54156">
            <w:pPr>
              <w:jc w:val="left"/>
              <w:rPr>
                <w:sz w:val="16"/>
                <w:szCs w:val="16"/>
              </w:rPr>
            </w:pPr>
            <w:r w:rsidRPr="002D488F">
              <w:rPr>
                <w:sz w:val="16"/>
                <w:szCs w:val="16"/>
              </w:rPr>
              <w:t>(ii) HSFO 180 cSt Straight Run (SR)</w:t>
            </w:r>
          </w:p>
          <w:p w:rsidR="00B54156" w:rsidRDefault="00B54156" w:rsidP="00B54156">
            <w:pPr>
              <w:jc w:val="left"/>
              <w:rPr>
                <w:sz w:val="16"/>
                <w:szCs w:val="16"/>
              </w:rPr>
            </w:pPr>
          </w:p>
          <w:p w:rsidR="00B54156" w:rsidRDefault="00B54156" w:rsidP="00B54156">
            <w:pPr>
              <w:jc w:val="left"/>
              <w:rPr>
                <w:sz w:val="16"/>
                <w:szCs w:val="16"/>
              </w:rPr>
            </w:pPr>
          </w:p>
          <w:p w:rsidR="006E13F2" w:rsidRPr="002D488F" w:rsidRDefault="00B54156" w:rsidP="00B54156">
            <w:pPr>
              <w:jc w:val="left"/>
              <w:rPr>
                <w:sz w:val="16"/>
                <w:szCs w:val="16"/>
              </w:rPr>
            </w:pPr>
            <w:r w:rsidRPr="002D488F">
              <w:rPr>
                <w:sz w:val="16"/>
                <w:szCs w:val="16"/>
              </w:rPr>
              <w:t>(iii) HSFO 380 cSt Straight Run (SR)</w:t>
            </w:r>
          </w:p>
        </w:tc>
        <w:tc>
          <w:tcPr>
            <w:tcW w:w="1276" w:type="dxa"/>
          </w:tcPr>
          <w:p w:rsidR="00B54156" w:rsidRDefault="00B54156" w:rsidP="002D488F">
            <w:pPr>
              <w:rPr>
                <w:sz w:val="16"/>
                <w:szCs w:val="16"/>
              </w:rPr>
            </w:pPr>
          </w:p>
          <w:p w:rsidR="00B54156" w:rsidRDefault="00B54156" w:rsidP="002D488F">
            <w:pPr>
              <w:rPr>
                <w:sz w:val="16"/>
                <w:szCs w:val="16"/>
              </w:rPr>
            </w:pPr>
          </w:p>
          <w:p w:rsidR="00B54156" w:rsidRDefault="00B54156" w:rsidP="002D488F">
            <w:pPr>
              <w:rPr>
                <w:sz w:val="16"/>
                <w:szCs w:val="16"/>
              </w:rPr>
            </w:pPr>
          </w:p>
          <w:p w:rsidR="00B54156" w:rsidRDefault="00B54156" w:rsidP="002D488F">
            <w:pPr>
              <w:rPr>
                <w:sz w:val="16"/>
                <w:szCs w:val="16"/>
              </w:rPr>
            </w:pPr>
            <w:r w:rsidRPr="002D488F">
              <w:rPr>
                <w:sz w:val="16"/>
                <w:szCs w:val="16"/>
              </w:rPr>
              <w:t>27101919</w:t>
            </w:r>
          </w:p>
          <w:p w:rsidR="006E13F2" w:rsidRDefault="00B54156" w:rsidP="002D488F">
            <w:pPr>
              <w:rPr>
                <w:sz w:val="16"/>
                <w:szCs w:val="16"/>
              </w:rPr>
            </w:pPr>
            <w:r w:rsidRPr="002D488F">
              <w:rPr>
                <w:sz w:val="16"/>
                <w:szCs w:val="16"/>
              </w:rPr>
              <w:t>27101950</w:t>
            </w:r>
          </w:p>
          <w:p w:rsidR="00B54156" w:rsidRDefault="00B54156" w:rsidP="002D488F">
            <w:pPr>
              <w:rPr>
                <w:sz w:val="16"/>
                <w:szCs w:val="16"/>
              </w:rPr>
            </w:pPr>
            <w:r w:rsidRPr="002D488F">
              <w:rPr>
                <w:sz w:val="16"/>
                <w:szCs w:val="16"/>
              </w:rPr>
              <w:t>27101950</w:t>
            </w:r>
          </w:p>
          <w:p w:rsidR="00B54156" w:rsidRDefault="00B54156" w:rsidP="002D488F">
            <w:pPr>
              <w:rPr>
                <w:sz w:val="16"/>
                <w:szCs w:val="16"/>
              </w:rPr>
            </w:pPr>
          </w:p>
          <w:p w:rsidR="00B54156" w:rsidRDefault="00B54156" w:rsidP="002D488F">
            <w:pPr>
              <w:rPr>
                <w:sz w:val="16"/>
                <w:szCs w:val="16"/>
              </w:rPr>
            </w:pPr>
          </w:p>
          <w:p w:rsidR="00B54156" w:rsidRDefault="00B54156" w:rsidP="002D488F">
            <w:pPr>
              <w:rPr>
                <w:sz w:val="16"/>
                <w:szCs w:val="16"/>
              </w:rPr>
            </w:pPr>
          </w:p>
          <w:p w:rsidR="00B54156" w:rsidRDefault="00B54156" w:rsidP="002D488F">
            <w:pPr>
              <w:rPr>
                <w:sz w:val="16"/>
                <w:szCs w:val="16"/>
              </w:rPr>
            </w:pPr>
            <w:r w:rsidRPr="002D488F">
              <w:rPr>
                <w:sz w:val="16"/>
                <w:szCs w:val="16"/>
              </w:rPr>
              <w:t>27101931</w:t>
            </w:r>
          </w:p>
          <w:p w:rsidR="00B54156" w:rsidRDefault="00B54156" w:rsidP="002D488F">
            <w:pPr>
              <w:rPr>
                <w:sz w:val="16"/>
                <w:szCs w:val="16"/>
              </w:rPr>
            </w:pPr>
          </w:p>
          <w:p w:rsidR="00B54156" w:rsidRDefault="00B54156" w:rsidP="002D488F">
            <w:pPr>
              <w:rPr>
                <w:sz w:val="16"/>
                <w:szCs w:val="16"/>
              </w:rPr>
            </w:pPr>
          </w:p>
          <w:p w:rsidR="00B54156" w:rsidRDefault="00B54156" w:rsidP="002D488F">
            <w:pPr>
              <w:rPr>
                <w:sz w:val="16"/>
                <w:szCs w:val="16"/>
              </w:rPr>
            </w:pPr>
            <w:r w:rsidRPr="002D488F">
              <w:rPr>
                <w:sz w:val="16"/>
                <w:szCs w:val="16"/>
              </w:rPr>
              <w:t>27101969</w:t>
            </w:r>
          </w:p>
          <w:p w:rsidR="00B54156" w:rsidRDefault="00B54156" w:rsidP="002D488F">
            <w:pPr>
              <w:rPr>
                <w:sz w:val="16"/>
                <w:szCs w:val="16"/>
              </w:rPr>
            </w:pPr>
          </w:p>
          <w:p w:rsidR="00B54156" w:rsidRDefault="00B54156" w:rsidP="002D488F">
            <w:pPr>
              <w:rPr>
                <w:sz w:val="16"/>
                <w:szCs w:val="16"/>
              </w:rPr>
            </w:pPr>
          </w:p>
          <w:p w:rsidR="00B54156" w:rsidRDefault="00B54156" w:rsidP="002D488F">
            <w:pPr>
              <w:rPr>
                <w:sz w:val="16"/>
                <w:szCs w:val="16"/>
              </w:rPr>
            </w:pPr>
            <w:r w:rsidRPr="002D488F">
              <w:rPr>
                <w:sz w:val="16"/>
                <w:szCs w:val="16"/>
              </w:rPr>
              <w:t>27101969</w:t>
            </w:r>
          </w:p>
          <w:p w:rsidR="00B54156" w:rsidRDefault="00B54156" w:rsidP="002D488F">
            <w:pPr>
              <w:rPr>
                <w:sz w:val="16"/>
                <w:szCs w:val="16"/>
              </w:rPr>
            </w:pPr>
          </w:p>
          <w:p w:rsidR="00B54156" w:rsidRDefault="00B54156" w:rsidP="002D488F">
            <w:pPr>
              <w:rPr>
                <w:sz w:val="16"/>
                <w:szCs w:val="16"/>
              </w:rPr>
            </w:pPr>
          </w:p>
          <w:p w:rsidR="00B54156" w:rsidRPr="002D488F" w:rsidRDefault="00B54156" w:rsidP="002D488F">
            <w:pPr>
              <w:rPr>
                <w:sz w:val="16"/>
                <w:szCs w:val="16"/>
              </w:rPr>
            </w:pPr>
            <w:r w:rsidRPr="002D488F">
              <w:rPr>
                <w:sz w:val="16"/>
                <w:szCs w:val="16"/>
              </w:rPr>
              <w:t>27101969</w:t>
            </w:r>
          </w:p>
        </w:tc>
        <w:tc>
          <w:tcPr>
            <w:tcW w:w="3766" w:type="dxa"/>
          </w:tcPr>
          <w:p w:rsidR="00B54156" w:rsidRDefault="00B54156" w:rsidP="00B54156">
            <w:pPr>
              <w:jc w:val="left"/>
              <w:rPr>
                <w:sz w:val="16"/>
                <w:szCs w:val="16"/>
              </w:rPr>
            </w:pPr>
          </w:p>
          <w:p w:rsidR="00B54156" w:rsidRDefault="00B54156" w:rsidP="00B54156">
            <w:pPr>
              <w:jc w:val="left"/>
              <w:rPr>
                <w:sz w:val="16"/>
                <w:szCs w:val="16"/>
              </w:rPr>
            </w:pPr>
          </w:p>
          <w:p w:rsidR="00B54156" w:rsidRDefault="00B54156" w:rsidP="00B54156">
            <w:pPr>
              <w:jc w:val="left"/>
              <w:rPr>
                <w:sz w:val="16"/>
                <w:szCs w:val="16"/>
              </w:rPr>
            </w:pPr>
          </w:p>
          <w:p w:rsidR="006E13F2" w:rsidRDefault="00B54156" w:rsidP="00B54156">
            <w:pPr>
              <w:jc w:val="left"/>
              <w:rPr>
                <w:sz w:val="16"/>
                <w:szCs w:val="16"/>
              </w:rPr>
            </w:pPr>
            <w:r w:rsidRPr="002D488F">
              <w:rPr>
                <w:sz w:val="16"/>
                <w:szCs w:val="16"/>
              </w:rPr>
              <w:t>Sole Importer</w:t>
            </w:r>
          </w:p>
          <w:p w:rsidR="00B54156" w:rsidRDefault="00B54156" w:rsidP="00B54156">
            <w:pPr>
              <w:jc w:val="left"/>
              <w:rPr>
                <w:sz w:val="16"/>
                <w:szCs w:val="16"/>
              </w:rPr>
            </w:pPr>
            <w:r w:rsidRPr="002D488F">
              <w:rPr>
                <w:sz w:val="16"/>
                <w:szCs w:val="16"/>
              </w:rPr>
              <w:t>Sole Importer</w:t>
            </w:r>
          </w:p>
          <w:p w:rsidR="00B54156" w:rsidRDefault="00B54156" w:rsidP="001A6AC9">
            <w:pPr>
              <w:ind w:left="182" w:hanging="182"/>
              <w:jc w:val="left"/>
              <w:rPr>
                <w:sz w:val="16"/>
                <w:szCs w:val="16"/>
              </w:rPr>
            </w:pPr>
            <w:r w:rsidRPr="002D488F">
              <w:rPr>
                <w:sz w:val="16"/>
                <w:szCs w:val="16"/>
              </w:rPr>
              <w:t>Importer (private companies are also allowed to import the product for marine bunker trade)</w:t>
            </w:r>
          </w:p>
          <w:p w:rsidR="00B54156" w:rsidRDefault="00B54156" w:rsidP="00B54156">
            <w:pPr>
              <w:ind w:left="316" w:hanging="316"/>
              <w:jc w:val="left"/>
              <w:rPr>
                <w:sz w:val="16"/>
                <w:szCs w:val="16"/>
              </w:rPr>
            </w:pPr>
          </w:p>
          <w:p w:rsidR="00B54156" w:rsidRDefault="00B54156" w:rsidP="00B54156">
            <w:pPr>
              <w:jc w:val="left"/>
              <w:rPr>
                <w:sz w:val="16"/>
                <w:szCs w:val="16"/>
              </w:rPr>
            </w:pPr>
            <w:r w:rsidRPr="002D488F">
              <w:rPr>
                <w:sz w:val="16"/>
                <w:szCs w:val="16"/>
              </w:rPr>
              <w:t>Sole Importer</w:t>
            </w:r>
          </w:p>
          <w:p w:rsidR="00B54156" w:rsidRDefault="00B54156" w:rsidP="00B54156">
            <w:pPr>
              <w:ind w:left="316" w:hanging="316"/>
              <w:jc w:val="left"/>
              <w:rPr>
                <w:sz w:val="16"/>
                <w:szCs w:val="16"/>
              </w:rPr>
            </w:pPr>
          </w:p>
          <w:p w:rsidR="00B54156" w:rsidRDefault="00B54156" w:rsidP="00B54156">
            <w:pPr>
              <w:ind w:left="316" w:hanging="316"/>
              <w:jc w:val="left"/>
              <w:rPr>
                <w:sz w:val="16"/>
                <w:szCs w:val="16"/>
              </w:rPr>
            </w:pPr>
          </w:p>
          <w:p w:rsidR="00B54156" w:rsidRDefault="00B54156" w:rsidP="001A6AC9">
            <w:pPr>
              <w:ind w:left="182" w:hanging="182"/>
              <w:jc w:val="left"/>
              <w:rPr>
                <w:sz w:val="16"/>
                <w:szCs w:val="16"/>
              </w:rPr>
            </w:pPr>
            <w:r w:rsidRPr="002D488F">
              <w:rPr>
                <w:sz w:val="16"/>
                <w:szCs w:val="16"/>
              </w:rPr>
              <w:t>Sole Importer for inland use (private companies are also allowed to import the product for marine bunker trade)</w:t>
            </w:r>
          </w:p>
          <w:p w:rsidR="00B54156" w:rsidRDefault="00B54156" w:rsidP="001A6AC9">
            <w:pPr>
              <w:ind w:left="182" w:hanging="182"/>
              <w:jc w:val="left"/>
              <w:rPr>
                <w:sz w:val="16"/>
                <w:szCs w:val="16"/>
              </w:rPr>
            </w:pPr>
            <w:r w:rsidRPr="002D488F">
              <w:rPr>
                <w:sz w:val="16"/>
                <w:szCs w:val="16"/>
              </w:rPr>
              <w:t>Sole Importer for inland use for power generation</w:t>
            </w:r>
          </w:p>
          <w:p w:rsidR="004724D7" w:rsidRDefault="004724D7" w:rsidP="00B54156">
            <w:pPr>
              <w:jc w:val="left"/>
              <w:rPr>
                <w:sz w:val="16"/>
                <w:szCs w:val="16"/>
              </w:rPr>
            </w:pPr>
          </w:p>
          <w:p w:rsidR="00B54156" w:rsidRPr="002D488F" w:rsidRDefault="00B54156" w:rsidP="001A6AC9">
            <w:pPr>
              <w:ind w:left="182" w:hanging="182"/>
              <w:jc w:val="left"/>
              <w:rPr>
                <w:sz w:val="16"/>
                <w:szCs w:val="16"/>
              </w:rPr>
            </w:pPr>
            <w:r w:rsidRPr="002D488F">
              <w:rPr>
                <w:sz w:val="16"/>
                <w:szCs w:val="16"/>
              </w:rPr>
              <w:t>Sole Importer for inland use for power generation (private companies are also allowed to import the product for marine bunker trade)</w:t>
            </w:r>
          </w:p>
        </w:tc>
      </w:tr>
      <w:tr w:rsidR="006E13F2" w:rsidRPr="002D488F" w:rsidTr="00B54156">
        <w:trPr>
          <w:trHeight w:val="284"/>
          <w:jc w:val="center"/>
        </w:trPr>
        <w:tc>
          <w:tcPr>
            <w:tcW w:w="552" w:type="dxa"/>
          </w:tcPr>
          <w:p w:rsidR="006E13F2" w:rsidRPr="002D488F" w:rsidRDefault="006E13F2" w:rsidP="002D488F">
            <w:pPr>
              <w:rPr>
                <w:sz w:val="16"/>
                <w:szCs w:val="16"/>
              </w:rPr>
            </w:pPr>
            <w:r w:rsidRPr="002D488F">
              <w:rPr>
                <w:sz w:val="16"/>
                <w:szCs w:val="16"/>
              </w:rPr>
              <w:t>4</w:t>
            </w:r>
          </w:p>
        </w:tc>
        <w:tc>
          <w:tcPr>
            <w:tcW w:w="3402" w:type="dxa"/>
          </w:tcPr>
          <w:p w:rsidR="006E13F2" w:rsidRPr="002D488F" w:rsidRDefault="006E13F2" w:rsidP="002D488F">
            <w:pPr>
              <w:rPr>
                <w:sz w:val="16"/>
                <w:szCs w:val="16"/>
              </w:rPr>
            </w:pPr>
            <w:r w:rsidRPr="002D488F">
              <w:rPr>
                <w:sz w:val="16"/>
                <w:szCs w:val="16"/>
              </w:rPr>
              <w:t>Liquefied Petroleum Gas</w:t>
            </w:r>
          </w:p>
        </w:tc>
        <w:tc>
          <w:tcPr>
            <w:tcW w:w="1276" w:type="dxa"/>
          </w:tcPr>
          <w:p w:rsidR="006E13F2" w:rsidRPr="002D488F" w:rsidRDefault="006E13F2" w:rsidP="002D488F">
            <w:pPr>
              <w:rPr>
                <w:sz w:val="16"/>
                <w:szCs w:val="16"/>
              </w:rPr>
            </w:pPr>
            <w:r w:rsidRPr="002D488F">
              <w:rPr>
                <w:sz w:val="16"/>
                <w:szCs w:val="16"/>
              </w:rPr>
              <w:t>27111310</w:t>
            </w:r>
          </w:p>
        </w:tc>
        <w:tc>
          <w:tcPr>
            <w:tcW w:w="3766" w:type="dxa"/>
          </w:tcPr>
          <w:p w:rsidR="006E13F2" w:rsidRPr="002D488F" w:rsidRDefault="006E13F2" w:rsidP="002D488F">
            <w:pPr>
              <w:rPr>
                <w:sz w:val="16"/>
                <w:szCs w:val="16"/>
              </w:rPr>
            </w:pPr>
            <w:r w:rsidRPr="002D488F">
              <w:rPr>
                <w:sz w:val="16"/>
                <w:szCs w:val="16"/>
              </w:rPr>
              <w:t>Sole Importer</w:t>
            </w:r>
          </w:p>
        </w:tc>
      </w:tr>
      <w:tr w:rsidR="006E13F2" w:rsidRPr="002D488F" w:rsidTr="00B54156">
        <w:trPr>
          <w:trHeight w:val="284"/>
          <w:jc w:val="center"/>
        </w:trPr>
        <w:tc>
          <w:tcPr>
            <w:tcW w:w="552" w:type="dxa"/>
          </w:tcPr>
          <w:p w:rsidR="006E13F2" w:rsidRPr="002D488F" w:rsidRDefault="006E13F2" w:rsidP="002D488F">
            <w:pPr>
              <w:rPr>
                <w:sz w:val="16"/>
                <w:szCs w:val="16"/>
              </w:rPr>
            </w:pPr>
            <w:r w:rsidRPr="002D488F">
              <w:rPr>
                <w:sz w:val="16"/>
                <w:szCs w:val="16"/>
              </w:rPr>
              <w:t>5</w:t>
            </w:r>
          </w:p>
        </w:tc>
        <w:tc>
          <w:tcPr>
            <w:tcW w:w="3402" w:type="dxa"/>
          </w:tcPr>
          <w:p w:rsidR="006E13F2" w:rsidRPr="002D488F" w:rsidRDefault="006E13F2" w:rsidP="002D488F">
            <w:pPr>
              <w:rPr>
                <w:sz w:val="16"/>
                <w:szCs w:val="16"/>
              </w:rPr>
            </w:pPr>
            <w:r w:rsidRPr="002D488F">
              <w:rPr>
                <w:sz w:val="16"/>
                <w:szCs w:val="16"/>
              </w:rPr>
              <w:t>Basmati Rice</w:t>
            </w:r>
          </w:p>
        </w:tc>
        <w:tc>
          <w:tcPr>
            <w:tcW w:w="1276" w:type="dxa"/>
          </w:tcPr>
          <w:p w:rsidR="006E13F2" w:rsidRPr="002D488F" w:rsidRDefault="006E13F2" w:rsidP="002D488F">
            <w:pPr>
              <w:rPr>
                <w:sz w:val="16"/>
                <w:szCs w:val="16"/>
              </w:rPr>
            </w:pPr>
            <w:r w:rsidRPr="002D488F">
              <w:rPr>
                <w:sz w:val="16"/>
                <w:szCs w:val="16"/>
              </w:rPr>
              <w:t>10063010</w:t>
            </w:r>
          </w:p>
        </w:tc>
        <w:tc>
          <w:tcPr>
            <w:tcW w:w="3766" w:type="dxa"/>
          </w:tcPr>
          <w:p w:rsidR="006E13F2" w:rsidRPr="002D488F" w:rsidRDefault="006E13F2" w:rsidP="002D488F">
            <w:pPr>
              <w:rPr>
                <w:sz w:val="16"/>
                <w:szCs w:val="16"/>
              </w:rPr>
            </w:pPr>
            <w:r w:rsidRPr="002D488F">
              <w:rPr>
                <w:sz w:val="16"/>
                <w:szCs w:val="16"/>
              </w:rPr>
              <w:t>Importer</w:t>
            </w:r>
          </w:p>
        </w:tc>
      </w:tr>
    </w:tbl>
    <w:p w:rsidR="006E13F2" w:rsidRPr="0063379D" w:rsidRDefault="006E13F2" w:rsidP="004724D7">
      <w:pPr>
        <w:spacing w:before="240" w:after="240"/>
        <w:rPr>
          <w:b/>
          <w:bCs/>
          <w:szCs w:val="18"/>
        </w:rPr>
      </w:pPr>
      <w:r w:rsidRPr="0063379D">
        <w:rPr>
          <w:b/>
          <w:bCs/>
          <w:szCs w:val="18"/>
        </w:rPr>
        <w:t>II.</w:t>
      </w:r>
      <w:r w:rsidRPr="0063379D">
        <w:rPr>
          <w:b/>
          <w:bCs/>
          <w:szCs w:val="18"/>
        </w:rPr>
        <w:tab/>
        <w:t>REASON AND PURPOSE</w:t>
      </w:r>
    </w:p>
    <w:p w:rsidR="006E13F2" w:rsidRPr="004724D7" w:rsidRDefault="006E13F2" w:rsidP="006E13F2">
      <w:pPr>
        <w:spacing w:after="240"/>
        <w:rPr>
          <w:i/>
          <w:iCs/>
          <w:szCs w:val="18"/>
        </w:rPr>
      </w:pPr>
      <w:r w:rsidRPr="004724D7">
        <w:rPr>
          <w:i/>
          <w:iCs/>
          <w:szCs w:val="18"/>
        </w:rPr>
        <w:t>A.</w:t>
      </w:r>
      <w:r w:rsidRPr="004724D7">
        <w:rPr>
          <w:i/>
          <w:iCs/>
          <w:szCs w:val="18"/>
        </w:rPr>
        <w:tab/>
        <w:t>Reason or purpose for establishing or maintaining state trading enterprise</w:t>
      </w:r>
    </w:p>
    <w:p w:rsidR="006E13F2" w:rsidRPr="008601D8" w:rsidRDefault="006E13F2" w:rsidP="0063379D">
      <w:pPr>
        <w:spacing w:after="240"/>
        <w:ind w:left="567"/>
        <w:rPr>
          <w:szCs w:val="18"/>
        </w:rPr>
      </w:pPr>
      <w:r w:rsidRPr="008601D8">
        <w:rPr>
          <w:szCs w:val="18"/>
        </w:rPr>
        <w:t>(a)</w:t>
      </w:r>
      <w:r w:rsidRPr="008601D8">
        <w:rPr>
          <w:szCs w:val="18"/>
        </w:rPr>
        <w:tab/>
        <w:t>to negotiate the purchase of goods</w:t>
      </w:r>
      <w:r w:rsidR="00C2690E">
        <w:rPr>
          <w:szCs w:val="18"/>
        </w:rPr>
        <w:t>;</w:t>
      </w:r>
    </w:p>
    <w:p w:rsidR="006E13F2" w:rsidRPr="008601D8" w:rsidRDefault="006E13F2" w:rsidP="0063379D">
      <w:pPr>
        <w:spacing w:after="240"/>
        <w:ind w:left="567"/>
        <w:rPr>
          <w:szCs w:val="18"/>
        </w:rPr>
      </w:pPr>
      <w:r w:rsidRPr="008601D8">
        <w:rPr>
          <w:szCs w:val="18"/>
        </w:rPr>
        <w:t>(b)</w:t>
      </w:r>
      <w:r w:rsidRPr="008601D8">
        <w:rPr>
          <w:szCs w:val="18"/>
        </w:rPr>
        <w:tab/>
        <w:t>to engage in the manufacture or processing of goods and to ensure their marketing</w:t>
      </w:r>
      <w:r w:rsidR="00C2690E">
        <w:rPr>
          <w:szCs w:val="18"/>
        </w:rPr>
        <w:t>;</w:t>
      </w:r>
    </w:p>
    <w:p w:rsidR="006E13F2" w:rsidRPr="008601D8" w:rsidRDefault="006E13F2" w:rsidP="004724D7">
      <w:pPr>
        <w:spacing w:after="240"/>
        <w:ind w:left="1134" w:hanging="567"/>
        <w:rPr>
          <w:szCs w:val="18"/>
        </w:rPr>
      </w:pPr>
      <w:r w:rsidRPr="008601D8">
        <w:rPr>
          <w:szCs w:val="18"/>
        </w:rPr>
        <w:t>(c)</w:t>
      </w:r>
      <w:r w:rsidRPr="008601D8">
        <w:rPr>
          <w:szCs w:val="18"/>
        </w:rPr>
        <w:tab/>
        <w:t>to import goods with a view to their marketing, distribution or supply by wholesale or retail</w:t>
      </w:r>
      <w:r w:rsidR="00C2690E">
        <w:rPr>
          <w:szCs w:val="18"/>
        </w:rPr>
        <w:t>;</w:t>
      </w:r>
    </w:p>
    <w:p w:rsidR="006E13F2" w:rsidRPr="008601D8" w:rsidRDefault="006E13F2" w:rsidP="0063379D">
      <w:pPr>
        <w:spacing w:after="240"/>
        <w:ind w:left="567"/>
        <w:rPr>
          <w:szCs w:val="18"/>
        </w:rPr>
      </w:pPr>
      <w:r w:rsidRPr="008601D8">
        <w:rPr>
          <w:szCs w:val="18"/>
        </w:rPr>
        <w:t>(d)</w:t>
      </w:r>
      <w:r w:rsidRPr="008601D8">
        <w:rPr>
          <w:szCs w:val="18"/>
        </w:rPr>
        <w:tab/>
        <w:t>to export goods</w:t>
      </w:r>
      <w:r w:rsidR="00C2690E">
        <w:rPr>
          <w:szCs w:val="18"/>
        </w:rPr>
        <w:t>;</w:t>
      </w:r>
    </w:p>
    <w:p w:rsidR="006E13F2" w:rsidRPr="008601D8" w:rsidRDefault="006E13F2" w:rsidP="004724D7">
      <w:pPr>
        <w:spacing w:after="240"/>
        <w:ind w:left="1134" w:hanging="567"/>
        <w:rPr>
          <w:szCs w:val="18"/>
        </w:rPr>
      </w:pPr>
      <w:r w:rsidRPr="008601D8">
        <w:rPr>
          <w:szCs w:val="18"/>
        </w:rPr>
        <w:t>(e)</w:t>
      </w:r>
      <w:r w:rsidRPr="008601D8">
        <w:rPr>
          <w:szCs w:val="18"/>
        </w:rPr>
        <w:tab/>
        <w:t>to engage in the storage of petroleum products, and the promotion and development of bunkering and petroleum-related activities; and</w:t>
      </w:r>
    </w:p>
    <w:p w:rsidR="006E13F2" w:rsidRPr="008601D8" w:rsidRDefault="006E13F2" w:rsidP="0063379D">
      <w:pPr>
        <w:spacing w:after="240"/>
        <w:ind w:left="567"/>
        <w:rPr>
          <w:szCs w:val="18"/>
        </w:rPr>
      </w:pPr>
      <w:r w:rsidRPr="008601D8">
        <w:rPr>
          <w:szCs w:val="18"/>
        </w:rPr>
        <w:t>(f)</w:t>
      </w:r>
      <w:r w:rsidRPr="008601D8">
        <w:rPr>
          <w:szCs w:val="18"/>
        </w:rPr>
        <w:tab/>
        <w:t>to engage in such other activities as may be authorized by the Minister.</w:t>
      </w:r>
    </w:p>
    <w:p w:rsidR="006E13F2" w:rsidRPr="008601D8" w:rsidRDefault="006E13F2" w:rsidP="0063379D">
      <w:pPr>
        <w:spacing w:after="240"/>
        <w:ind w:left="567"/>
        <w:rPr>
          <w:szCs w:val="18"/>
        </w:rPr>
      </w:pPr>
      <w:r w:rsidRPr="008601D8">
        <w:rPr>
          <w:szCs w:val="18"/>
        </w:rPr>
        <w:t>Note: The STC is not engaged presently in the activities at items (b) and (d).</w:t>
      </w:r>
    </w:p>
    <w:p w:rsidR="006E13F2" w:rsidRPr="008601D8" w:rsidRDefault="006E13F2" w:rsidP="006E13F2">
      <w:pPr>
        <w:spacing w:after="240"/>
        <w:rPr>
          <w:szCs w:val="18"/>
        </w:rPr>
      </w:pPr>
      <w:r w:rsidRPr="008601D8">
        <w:rPr>
          <w:szCs w:val="18"/>
        </w:rPr>
        <w:t>The STC was created to regulate and rationalize trade, particularly in relation to essential commodities.</w:t>
      </w:r>
    </w:p>
    <w:p w:rsidR="006E13F2" w:rsidRPr="004724D7" w:rsidRDefault="006E13F2" w:rsidP="0063379D">
      <w:pPr>
        <w:spacing w:after="240"/>
        <w:ind w:left="567" w:hanging="567"/>
        <w:rPr>
          <w:i/>
          <w:iCs/>
          <w:szCs w:val="18"/>
        </w:rPr>
      </w:pPr>
      <w:r w:rsidRPr="004724D7">
        <w:rPr>
          <w:i/>
          <w:iCs/>
          <w:szCs w:val="18"/>
        </w:rPr>
        <w:lastRenderedPageBreak/>
        <w:t>B.</w:t>
      </w:r>
      <w:r w:rsidRPr="004724D7">
        <w:rPr>
          <w:i/>
          <w:iCs/>
          <w:szCs w:val="18"/>
        </w:rPr>
        <w:tab/>
        <w:t>Summary of legal basis for granting the relevant exclusive or special rights or privileges, including legal provisions and summary of statutory or constitutional powers</w:t>
      </w:r>
    </w:p>
    <w:p w:rsidR="006E13F2" w:rsidRPr="008601D8" w:rsidRDefault="006E13F2" w:rsidP="004724D7">
      <w:pPr>
        <w:spacing w:after="240"/>
        <w:rPr>
          <w:szCs w:val="18"/>
        </w:rPr>
      </w:pPr>
      <w:r w:rsidRPr="008601D8">
        <w:rPr>
          <w:szCs w:val="18"/>
        </w:rPr>
        <w:t>The STC was created by an Act of Parliament on 8 October 1982. It took over the activities of the Department of Supplies of the Government, which was responsible for the importation and distribution of rice and wheat flour.</w:t>
      </w:r>
    </w:p>
    <w:p w:rsidR="006E13F2" w:rsidRPr="008601D8" w:rsidRDefault="006E13F2" w:rsidP="004724D7">
      <w:pPr>
        <w:spacing w:after="240"/>
        <w:rPr>
          <w:szCs w:val="18"/>
        </w:rPr>
      </w:pPr>
      <w:r w:rsidRPr="008601D8">
        <w:rPr>
          <w:szCs w:val="18"/>
        </w:rPr>
        <w:t>The Corporation status was envisaged to give the STC greater flexibility than a Government Department, especially in the staffing, management and day-to-day business of the organization. In laying down the rules governing the functioning of the Corporation, the Government was guided by the willingness to give flexibility, maximum efficiency and reasonable autonomy to the Corporation while ensuring that it remains accountable to the Government and the Parliament of Mauritius.</w:t>
      </w:r>
    </w:p>
    <w:p w:rsidR="006E13F2" w:rsidRPr="008601D8" w:rsidRDefault="006E13F2" w:rsidP="004724D7">
      <w:pPr>
        <w:spacing w:after="240"/>
        <w:rPr>
          <w:szCs w:val="18"/>
        </w:rPr>
      </w:pPr>
      <w:r w:rsidRPr="008601D8">
        <w:rPr>
          <w:szCs w:val="18"/>
        </w:rPr>
        <w:t>As per the Act that created the STC, the Corporation "shall in carrying out its objectives operate on sound commercial principles". The Board of Directors comprising representatives from the public sector and experienced businessmen from the private sector, with extensive powers to administer the Corporation, aims to confer a high degree of autonomy so vital to a commercial concern.</w:t>
      </w:r>
    </w:p>
    <w:p w:rsidR="006E13F2" w:rsidRPr="0063379D" w:rsidRDefault="006E13F2" w:rsidP="006E13F2">
      <w:pPr>
        <w:spacing w:after="240"/>
        <w:rPr>
          <w:b/>
          <w:bCs/>
          <w:szCs w:val="18"/>
        </w:rPr>
      </w:pPr>
      <w:r w:rsidRPr="0063379D">
        <w:rPr>
          <w:b/>
          <w:bCs/>
          <w:szCs w:val="18"/>
        </w:rPr>
        <w:t>III.</w:t>
      </w:r>
      <w:r w:rsidRPr="0063379D">
        <w:rPr>
          <w:b/>
          <w:bCs/>
          <w:szCs w:val="18"/>
        </w:rPr>
        <w:tab/>
        <w:t>DESCRIPTION OF THE FUNCTIONING OF THE STATE TRADING CORPORATION</w:t>
      </w:r>
    </w:p>
    <w:p w:rsidR="006E13F2" w:rsidRPr="004724D7" w:rsidRDefault="006E13F2" w:rsidP="006E13F2">
      <w:pPr>
        <w:spacing w:after="240"/>
        <w:rPr>
          <w:i/>
          <w:iCs/>
          <w:szCs w:val="18"/>
        </w:rPr>
      </w:pPr>
      <w:r w:rsidRPr="004724D7">
        <w:rPr>
          <w:i/>
          <w:iCs/>
          <w:szCs w:val="18"/>
        </w:rPr>
        <w:t>A.</w:t>
      </w:r>
      <w:r w:rsidRPr="004724D7">
        <w:rPr>
          <w:i/>
          <w:iCs/>
          <w:szCs w:val="18"/>
        </w:rPr>
        <w:tab/>
        <w:t>Summary statement providing overview of operations of the State Trading Corporation</w:t>
      </w:r>
    </w:p>
    <w:p w:rsidR="006E13F2" w:rsidRPr="004724D7" w:rsidRDefault="006E13F2" w:rsidP="006E13F2">
      <w:pPr>
        <w:spacing w:after="240"/>
        <w:rPr>
          <w:b/>
          <w:bCs/>
          <w:szCs w:val="18"/>
        </w:rPr>
      </w:pPr>
      <w:r w:rsidRPr="004724D7">
        <w:rPr>
          <w:b/>
          <w:bCs/>
          <w:szCs w:val="18"/>
        </w:rPr>
        <w:t>Petroleum Products</w:t>
      </w:r>
    </w:p>
    <w:p w:rsidR="006E13F2" w:rsidRPr="008601D8" w:rsidRDefault="006E13F2" w:rsidP="006E13F2">
      <w:pPr>
        <w:spacing w:after="240"/>
        <w:rPr>
          <w:szCs w:val="18"/>
        </w:rPr>
      </w:pPr>
      <w:r w:rsidRPr="008601D8">
        <w:rPr>
          <w:szCs w:val="18"/>
        </w:rPr>
        <w:t>The STC procures the country's requirement for petroleum products through annual open tenders.</w:t>
      </w:r>
    </w:p>
    <w:p w:rsidR="006E13F2" w:rsidRPr="008601D8" w:rsidRDefault="006E13F2" w:rsidP="006E13F2">
      <w:pPr>
        <w:spacing w:after="240"/>
        <w:rPr>
          <w:szCs w:val="18"/>
        </w:rPr>
      </w:pPr>
      <w:r w:rsidRPr="008601D8">
        <w:rPr>
          <w:szCs w:val="18"/>
        </w:rPr>
        <w:t>The Corporation procures 100% of the country's demand for petroleum products (with HS code as per Part I B above) in bulk for domestic usage. The seven grades of petroleum products are imported and sold to the four privately owned local oil companies which own storage &amp; handling infrastructure and ensure distribution. The importation of Gasoil 2500 ppm S, HSFO 180 CC and HSFO 380 SR is liberalized for the marine bunker trade.</w:t>
      </w:r>
    </w:p>
    <w:p w:rsidR="006E13F2" w:rsidRPr="004724D7" w:rsidRDefault="006E13F2" w:rsidP="006E13F2">
      <w:pPr>
        <w:spacing w:after="240"/>
        <w:rPr>
          <w:b/>
          <w:bCs/>
          <w:szCs w:val="18"/>
        </w:rPr>
      </w:pPr>
      <w:r w:rsidRPr="004724D7">
        <w:rPr>
          <w:b/>
          <w:bCs/>
          <w:szCs w:val="18"/>
        </w:rPr>
        <w:t>Long Grain White Rice</w:t>
      </w:r>
    </w:p>
    <w:p w:rsidR="006E13F2" w:rsidRPr="008601D8" w:rsidRDefault="006E13F2" w:rsidP="006E13F2">
      <w:pPr>
        <w:spacing w:after="240"/>
        <w:rPr>
          <w:szCs w:val="18"/>
        </w:rPr>
      </w:pPr>
      <w:r w:rsidRPr="008601D8">
        <w:rPr>
          <w:szCs w:val="18"/>
        </w:rPr>
        <w:t xml:space="preserve">The STC launches open international tenders and imports 100% of the country's requirements for subsidized rice (5% broken) on Cost &amp; Freight (CFR) basis. The rice is received in STC's warehouse and from there sold to wholesalers at subsidized prices. Moreover, </w:t>
      </w:r>
      <w:r w:rsidR="00C2690E">
        <w:rPr>
          <w:szCs w:val="18"/>
        </w:rPr>
        <w:t xml:space="preserve">the </w:t>
      </w:r>
      <w:r w:rsidRPr="008601D8">
        <w:rPr>
          <w:szCs w:val="18"/>
        </w:rPr>
        <w:t>STC has appointed packers/distributors to ensure distribution of these products all-round the island.</w:t>
      </w:r>
    </w:p>
    <w:p w:rsidR="006E13F2" w:rsidRPr="004724D7" w:rsidRDefault="006E13F2" w:rsidP="006E13F2">
      <w:pPr>
        <w:spacing w:after="240"/>
        <w:rPr>
          <w:b/>
          <w:bCs/>
          <w:szCs w:val="18"/>
        </w:rPr>
      </w:pPr>
      <w:r w:rsidRPr="004724D7">
        <w:rPr>
          <w:b/>
          <w:bCs/>
          <w:szCs w:val="18"/>
        </w:rPr>
        <w:t>Flour</w:t>
      </w:r>
    </w:p>
    <w:p w:rsidR="006E13F2" w:rsidRPr="008601D8" w:rsidRDefault="006E13F2" w:rsidP="006E13F2">
      <w:pPr>
        <w:spacing w:after="240"/>
        <w:rPr>
          <w:szCs w:val="18"/>
        </w:rPr>
      </w:pPr>
      <w:r w:rsidRPr="008601D8">
        <w:rPr>
          <w:szCs w:val="18"/>
        </w:rPr>
        <w:t xml:space="preserve">The STC annually launches an open international tender for the country's requirement for flour. Flour is sold from STC's stores to wholesalers and bakers at subsidized prices. Moreover, </w:t>
      </w:r>
      <w:r w:rsidR="00C2690E">
        <w:rPr>
          <w:szCs w:val="18"/>
        </w:rPr>
        <w:t xml:space="preserve">the </w:t>
      </w:r>
      <w:r w:rsidRPr="008601D8">
        <w:rPr>
          <w:szCs w:val="18"/>
        </w:rPr>
        <w:t>STC has appointed packers/distributors to ensure distribution of these products all-round the island.</w:t>
      </w:r>
    </w:p>
    <w:p w:rsidR="006E13F2" w:rsidRPr="004724D7" w:rsidRDefault="006E13F2" w:rsidP="006E13F2">
      <w:pPr>
        <w:spacing w:after="240"/>
        <w:rPr>
          <w:b/>
          <w:bCs/>
          <w:szCs w:val="18"/>
        </w:rPr>
      </w:pPr>
      <w:r w:rsidRPr="004724D7">
        <w:rPr>
          <w:b/>
          <w:bCs/>
          <w:szCs w:val="18"/>
        </w:rPr>
        <w:t>Basmati Rice</w:t>
      </w:r>
    </w:p>
    <w:p w:rsidR="006E13F2" w:rsidRPr="008601D8" w:rsidRDefault="006E13F2" w:rsidP="006E13F2">
      <w:pPr>
        <w:spacing w:after="240"/>
        <w:rPr>
          <w:szCs w:val="18"/>
        </w:rPr>
      </w:pPr>
      <w:r w:rsidRPr="008601D8">
        <w:rPr>
          <w:szCs w:val="18"/>
        </w:rPr>
        <w:t xml:space="preserve">The STC started to import basmati rice during the last quarter of 2013 with a view to manage the abusive price increases of basmati rice on the local market. Presently, the STC is selling its basmati rice mainly to wholesalers. All consignments of basmati rice are </w:t>
      </w:r>
      <w:r w:rsidR="00C2690E" w:rsidRPr="008601D8">
        <w:rPr>
          <w:szCs w:val="18"/>
        </w:rPr>
        <w:t>analysed</w:t>
      </w:r>
      <w:r w:rsidRPr="008601D8">
        <w:rPr>
          <w:szCs w:val="18"/>
        </w:rPr>
        <w:t xml:space="preserve"> prior to shipment in the country of origin and also by the Mauritius Standard Bureau in Mauritius so as to ensure a good and consistent quality of the product.</w:t>
      </w:r>
    </w:p>
    <w:p w:rsidR="006E13F2" w:rsidRPr="004724D7" w:rsidRDefault="006E13F2" w:rsidP="006E13F2">
      <w:pPr>
        <w:spacing w:after="240"/>
        <w:rPr>
          <w:b/>
          <w:bCs/>
          <w:szCs w:val="18"/>
        </w:rPr>
      </w:pPr>
      <w:r w:rsidRPr="004724D7">
        <w:rPr>
          <w:b/>
          <w:bCs/>
          <w:szCs w:val="18"/>
        </w:rPr>
        <w:t>Liquefied Petroleum Gas</w:t>
      </w:r>
    </w:p>
    <w:p w:rsidR="006E13F2" w:rsidRPr="008601D8" w:rsidRDefault="006E13F2" w:rsidP="006E13F2">
      <w:pPr>
        <w:spacing w:after="240"/>
        <w:rPr>
          <w:szCs w:val="18"/>
        </w:rPr>
      </w:pPr>
      <w:r w:rsidRPr="008601D8">
        <w:rPr>
          <w:szCs w:val="18"/>
        </w:rPr>
        <w:t>The STC is the sole importer of Liquefied Petroleum Gas (LPG) since 2003. The totality of LPG is sold from flange of tanker to two petroleum companies, namely Vivo</w:t>
      </w:r>
      <w:r w:rsidR="001A6AC9">
        <w:rPr>
          <w:szCs w:val="18"/>
        </w:rPr>
        <w:t> </w:t>
      </w:r>
      <w:r w:rsidRPr="008601D8">
        <w:rPr>
          <w:szCs w:val="18"/>
        </w:rPr>
        <w:t>Energy</w:t>
      </w:r>
      <w:r w:rsidR="001A6AC9">
        <w:rPr>
          <w:szCs w:val="18"/>
        </w:rPr>
        <w:t> </w:t>
      </w:r>
      <w:r w:rsidRPr="008601D8">
        <w:rPr>
          <w:szCs w:val="18"/>
        </w:rPr>
        <w:t>Mauritius</w:t>
      </w:r>
      <w:r w:rsidR="001A6AC9">
        <w:rPr>
          <w:szCs w:val="18"/>
        </w:rPr>
        <w:t> </w:t>
      </w:r>
      <w:r w:rsidRPr="008601D8">
        <w:rPr>
          <w:szCs w:val="18"/>
        </w:rPr>
        <w:t>Ltd and Total</w:t>
      </w:r>
      <w:r w:rsidR="001A6AC9">
        <w:rPr>
          <w:szCs w:val="18"/>
        </w:rPr>
        <w:t> </w:t>
      </w:r>
      <w:r w:rsidRPr="008601D8">
        <w:rPr>
          <w:szCs w:val="18"/>
        </w:rPr>
        <w:t>Mauritius</w:t>
      </w:r>
      <w:r w:rsidR="001A6AC9">
        <w:rPr>
          <w:szCs w:val="18"/>
        </w:rPr>
        <w:t> </w:t>
      </w:r>
      <w:r w:rsidRPr="008601D8">
        <w:rPr>
          <w:szCs w:val="18"/>
        </w:rPr>
        <w:t>Ltd. The local oil companies own storage &amp; handling infrastructure and ensure distribution.</w:t>
      </w:r>
    </w:p>
    <w:p w:rsidR="006E13F2" w:rsidRPr="004724D7" w:rsidRDefault="006E13F2" w:rsidP="004724D7">
      <w:pPr>
        <w:keepNext/>
        <w:spacing w:after="240"/>
        <w:rPr>
          <w:i/>
          <w:iCs/>
          <w:szCs w:val="18"/>
        </w:rPr>
      </w:pPr>
      <w:r w:rsidRPr="004724D7">
        <w:rPr>
          <w:i/>
          <w:iCs/>
          <w:szCs w:val="18"/>
        </w:rPr>
        <w:lastRenderedPageBreak/>
        <w:t>B.</w:t>
      </w:r>
      <w:r w:rsidRPr="004724D7">
        <w:rPr>
          <w:i/>
          <w:iCs/>
          <w:szCs w:val="18"/>
        </w:rPr>
        <w:tab/>
        <w:t>Specification of exclusive or special rights or privileges enjoyed by the state trading enterprise</w:t>
      </w:r>
    </w:p>
    <w:p w:rsidR="006E13F2" w:rsidRPr="008601D8" w:rsidRDefault="006E13F2" w:rsidP="004724D7">
      <w:pPr>
        <w:keepNext/>
        <w:spacing w:after="240"/>
        <w:rPr>
          <w:szCs w:val="18"/>
        </w:rPr>
      </w:pPr>
      <w:r w:rsidRPr="008601D8">
        <w:rPr>
          <w:szCs w:val="18"/>
        </w:rPr>
        <w:t>The STC is the sole importer of LPG and petroleum products except for Gasoil 2500 ppm S, HSFO</w:t>
      </w:r>
      <w:r w:rsidR="001A6AC9">
        <w:rPr>
          <w:szCs w:val="18"/>
        </w:rPr>
        <w:t> </w:t>
      </w:r>
      <w:r w:rsidRPr="008601D8">
        <w:rPr>
          <w:szCs w:val="18"/>
        </w:rPr>
        <w:t>180</w:t>
      </w:r>
      <w:r w:rsidR="001A6AC9">
        <w:rPr>
          <w:szCs w:val="18"/>
        </w:rPr>
        <w:t> </w:t>
      </w:r>
      <w:r w:rsidRPr="008601D8">
        <w:rPr>
          <w:szCs w:val="18"/>
        </w:rPr>
        <w:t>CC and HSFO 380 SR</w:t>
      </w:r>
      <w:r w:rsidR="00C2690E">
        <w:rPr>
          <w:szCs w:val="18"/>
        </w:rPr>
        <w:t>,</w:t>
      </w:r>
      <w:r w:rsidRPr="008601D8">
        <w:rPr>
          <w:szCs w:val="18"/>
        </w:rPr>
        <w:t xml:space="preserve"> which have been liberalized for marine bunker trade since 2014.</w:t>
      </w:r>
    </w:p>
    <w:p w:rsidR="006E13F2" w:rsidRPr="008601D8" w:rsidRDefault="006E13F2" w:rsidP="004724D7">
      <w:pPr>
        <w:spacing w:after="240"/>
        <w:rPr>
          <w:szCs w:val="18"/>
        </w:rPr>
      </w:pPr>
      <w:r w:rsidRPr="008601D8">
        <w:rPr>
          <w:szCs w:val="18"/>
        </w:rPr>
        <w:t>The Corporation pays all the necessary dues that are payable to the Mauritius Ports Authority, Customs Department and other authorities at the prescribed rates applicable to all traders for these products.</w:t>
      </w:r>
    </w:p>
    <w:p w:rsidR="006E13F2" w:rsidRPr="008601D8" w:rsidRDefault="006E13F2" w:rsidP="004724D7">
      <w:pPr>
        <w:spacing w:after="240"/>
        <w:rPr>
          <w:szCs w:val="18"/>
        </w:rPr>
      </w:pPr>
      <w:r w:rsidRPr="008601D8">
        <w:rPr>
          <w:szCs w:val="18"/>
        </w:rPr>
        <w:t>The STC does not enjoy any concessionary rates in the discharge of its activities</w:t>
      </w:r>
      <w:r w:rsidR="00C2690E">
        <w:rPr>
          <w:szCs w:val="18"/>
        </w:rPr>
        <w:t>;</w:t>
      </w:r>
      <w:r w:rsidR="00C2690E" w:rsidRPr="008601D8">
        <w:rPr>
          <w:szCs w:val="18"/>
        </w:rPr>
        <w:t xml:space="preserve"> </w:t>
      </w:r>
      <w:r w:rsidRPr="008601D8">
        <w:rPr>
          <w:szCs w:val="18"/>
        </w:rPr>
        <w:t>however, it benefits from an exemption of 15% Customs Duty on importation of wheat flour.</w:t>
      </w:r>
    </w:p>
    <w:p w:rsidR="006E13F2" w:rsidRPr="004724D7" w:rsidRDefault="006E13F2" w:rsidP="0063379D">
      <w:pPr>
        <w:spacing w:after="240"/>
        <w:ind w:left="567" w:hanging="567"/>
        <w:rPr>
          <w:i/>
          <w:iCs/>
          <w:szCs w:val="18"/>
        </w:rPr>
      </w:pPr>
      <w:r w:rsidRPr="004724D7">
        <w:rPr>
          <w:i/>
          <w:iCs/>
          <w:szCs w:val="18"/>
        </w:rPr>
        <w:t>C.</w:t>
      </w:r>
      <w:r w:rsidRPr="004724D7">
        <w:rPr>
          <w:i/>
          <w:iCs/>
          <w:szCs w:val="18"/>
        </w:rPr>
        <w:tab/>
        <w:t>Type of entities other than the state trading enterprise that are allowed to engage in importation/exportation and conditions for participation</w:t>
      </w:r>
    </w:p>
    <w:p w:rsidR="006E13F2" w:rsidRPr="008601D8" w:rsidRDefault="006E13F2" w:rsidP="004724D7">
      <w:pPr>
        <w:spacing w:after="240"/>
        <w:rPr>
          <w:szCs w:val="18"/>
        </w:rPr>
      </w:pPr>
      <w:r w:rsidRPr="008601D8">
        <w:rPr>
          <w:szCs w:val="18"/>
        </w:rPr>
        <w:t>Private companies are allowed to import long grain rice on equal terms as those of the STC, however the sale of "ration" rice on the local market is subsidized by Government through the STC. In respect of the importation of wheat flour, private traders are allowed to import the product subject to payment of 15% Customs Duty.</w:t>
      </w:r>
    </w:p>
    <w:p w:rsidR="006E13F2" w:rsidRPr="004724D7" w:rsidRDefault="006E13F2" w:rsidP="006E13F2">
      <w:pPr>
        <w:spacing w:after="240"/>
        <w:rPr>
          <w:i/>
          <w:iCs/>
          <w:szCs w:val="18"/>
        </w:rPr>
      </w:pPr>
      <w:r w:rsidRPr="004724D7">
        <w:rPr>
          <w:i/>
          <w:iCs/>
          <w:szCs w:val="18"/>
        </w:rPr>
        <w:t>D.</w:t>
      </w:r>
      <w:r w:rsidRPr="004724D7">
        <w:rPr>
          <w:i/>
          <w:iCs/>
          <w:szCs w:val="18"/>
        </w:rPr>
        <w:tab/>
        <w:t>How import/export levels are established by the state trading enterprise</w:t>
      </w:r>
    </w:p>
    <w:p w:rsidR="006E13F2" w:rsidRPr="008601D8" w:rsidRDefault="006E13F2" w:rsidP="004724D7">
      <w:pPr>
        <w:spacing w:after="240"/>
        <w:rPr>
          <w:szCs w:val="18"/>
        </w:rPr>
      </w:pPr>
      <w:r w:rsidRPr="008601D8">
        <w:rPr>
          <w:szCs w:val="18"/>
        </w:rPr>
        <w:t>The STC and the local oil companies jointly determine the quantity of petroleum products and LPG to be imported on a yearly basis.</w:t>
      </w:r>
    </w:p>
    <w:p w:rsidR="006E13F2" w:rsidRPr="008601D8" w:rsidRDefault="006E13F2" w:rsidP="004724D7">
      <w:pPr>
        <w:spacing w:after="240"/>
        <w:rPr>
          <w:szCs w:val="18"/>
        </w:rPr>
      </w:pPr>
      <w:r w:rsidRPr="008601D8">
        <w:rPr>
          <w:szCs w:val="18"/>
        </w:rPr>
        <w:t>With regard to rice and flour, the domestic demand is taken into consideration when determining the quantity to be imported.</w:t>
      </w:r>
    </w:p>
    <w:p w:rsidR="006E13F2" w:rsidRPr="004724D7" w:rsidRDefault="006E13F2" w:rsidP="006E13F2">
      <w:pPr>
        <w:spacing w:after="240"/>
        <w:rPr>
          <w:i/>
          <w:iCs/>
          <w:szCs w:val="18"/>
        </w:rPr>
      </w:pPr>
      <w:r w:rsidRPr="004724D7">
        <w:rPr>
          <w:i/>
          <w:iCs/>
          <w:szCs w:val="18"/>
        </w:rPr>
        <w:t>E.</w:t>
      </w:r>
      <w:r w:rsidRPr="004724D7">
        <w:rPr>
          <w:i/>
          <w:iCs/>
          <w:szCs w:val="18"/>
        </w:rPr>
        <w:tab/>
        <w:t>How export prices are determined</w:t>
      </w:r>
    </w:p>
    <w:p w:rsidR="006E13F2" w:rsidRPr="008601D8" w:rsidRDefault="006E13F2" w:rsidP="004724D7">
      <w:pPr>
        <w:spacing w:after="240"/>
        <w:rPr>
          <w:szCs w:val="18"/>
        </w:rPr>
      </w:pPr>
      <w:r w:rsidRPr="008601D8">
        <w:rPr>
          <w:szCs w:val="18"/>
        </w:rPr>
        <w:t>Not applicable (please refer to Part II A above).</w:t>
      </w:r>
    </w:p>
    <w:p w:rsidR="006E13F2" w:rsidRPr="004724D7" w:rsidRDefault="006E13F2" w:rsidP="006E13F2">
      <w:pPr>
        <w:spacing w:after="240"/>
        <w:rPr>
          <w:i/>
          <w:iCs/>
          <w:szCs w:val="18"/>
        </w:rPr>
      </w:pPr>
      <w:r w:rsidRPr="004724D7">
        <w:rPr>
          <w:i/>
          <w:iCs/>
          <w:szCs w:val="18"/>
        </w:rPr>
        <w:t>F.</w:t>
      </w:r>
      <w:r w:rsidRPr="004724D7">
        <w:rPr>
          <w:i/>
          <w:iCs/>
          <w:szCs w:val="18"/>
        </w:rPr>
        <w:tab/>
        <w:t>How the resale prices of imported products are determined</w:t>
      </w:r>
    </w:p>
    <w:p w:rsidR="006E13F2" w:rsidRPr="008601D8" w:rsidRDefault="006E13F2" w:rsidP="004724D7">
      <w:pPr>
        <w:spacing w:after="240"/>
        <w:rPr>
          <w:szCs w:val="18"/>
        </w:rPr>
      </w:pPr>
      <w:r w:rsidRPr="008601D8">
        <w:rPr>
          <w:szCs w:val="18"/>
        </w:rPr>
        <w:t>The wholesale and retail prices for subsidised rice and flour are determined by the Government through the Ministry of Commerce and Consumer Protection for all inland sales to wholesalers, distributors and bakers.</w:t>
      </w:r>
    </w:p>
    <w:p w:rsidR="006E13F2" w:rsidRPr="008601D8" w:rsidRDefault="006E13F2" w:rsidP="004724D7">
      <w:pPr>
        <w:spacing w:after="240"/>
        <w:rPr>
          <w:szCs w:val="18"/>
        </w:rPr>
      </w:pPr>
      <w:r w:rsidRPr="008601D8">
        <w:rPr>
          <w:szCs w:val="18"/>
        </w:rPr>
        <w:t>The resale prices for Mogas and Gasoil (50 ppm S) used on the domestic market are determined by the Petroleum Pricing Committee (PPC). For the products sold for the international market like Jet</w:t>
      </w:r>
      <w:r w:rsidR="001A6AC9">
        <w:rPr>
          <w:szCs w:val="18"/>
        </w:rPr>
        <w:t> </w:t>
      </w:r>
      <w:r w:rsidRPr="008601D8">
        <w:rPr>
          <w:szCs w:val="18"/>
        </w:rPr>
        <w:t xml:space="preserve">A1 for civil aviation, Gasoil 2500ppm S and Fuel Oils (HSFO 180 CC and HSFO 380 SR) for marine bunkering, the prices are determined by </w:t>
      </w:r>
      <w:r w:rsidR="00C2690E">
        <w:rPr>
          <w:szCs w:val="18"/>
        </w:rPr>
        <w:t xml:space="preserve">the </w:t>
      </w:r>
      <w:r w:rsidRPr="008601D8">
        <w:rPr>
          <w:szCs w:val="18"/>
        </w:rPr>
        <w:t>STC.</w:t>
      </w:r>
    </w:p>
    <w:p w:rsidR="006E13F2" w:rsidRPr="008601D8" w:rsidRDefault="006E13F2" w:rsidP="004724D7">
      <w:pPr>
        <w:spacing w:after="240"/>
        <w:rPr>
          <w:szCs w:val="18"/>
        </w:rPr>
      </w:pPr>
      <w:r w:rsidRPr="008601D8">
        <w:rPr>
          <w:szCs w:val="18"/>
        </w:rPr>
        <w:t>The retail price for LPG for domestic usage is determined by the Government through the Ministry of Commerce and Consumer Protection.</w:t>
      </w:r>
    </w:p>
    <w:p w:rsidR="006E13F2" w:rsidRPr="004724D7" w:rsidRDefault="006E13F2" w:rsidP="0063379D">
      <w:pPr>
        <w:spacing w:after="240"/>
        <w:ind w:left="567" w:hanging="567"/>
        <w:rPr>
          <w:i/>
          <w:iCs/>
          <w:szCs w:val="18"/>
        </w:rPr>
      </w:pPr>
      <w:r w:rsidRPr="004724D7">
        <w:rPr>
          <w:i/>
          <w:iCs/>
          <w:szCs w:val="18"/>
        </w:rPr>
        <w:t>G.</w:t>
      </w:r>
      <w:r w:rsidRPr="004724D7">
        <w:rPr>
          <w:i/>
          <w:iCs/>
          <w:szCs w:val="18"/>
        </w:rPr>
        <w:tab/>
        <w:t>Whether long-term contracts are negotiated by the state trading enterprise. Whether the state trading enterprise is used to fulfil contractual obligations entered into by the government</w:t>
      </w:r>
    </w:p>
    <w:p w:rsidR="00D368C6" w:rsidRDefault="006E13F2" w:rsidP="0073250F">
      <w:pPr>
        <w:spacing w:after="240"/>
        <w:rPr>
          <w:szCs w:val="18"/>
        </w:rPr>
      </w:pPr>
      <w:r w:rsidRPr="008601D8">
        <w:rPr>
          <w:szCs w:val="18"/>
        </w:rPr>
        <w:t>The Corporation does not have long-term contracts presently. The STC fulfils the contractual obligations entered into by the Government, whenever applicable.</w:t>
      </w:r>
    </w:p>
    <w:p w:rsidR="006E13F2" w:rsidRPr="00D368C6" w:rsidRDefault="006E13F2" w:rsidP="00D368C6">
      <w:pPr>
        <w:keepNext/>
        <w:spacing w:after="240"/>
        <w:rPr>
          <w:i/>
          <w:iCs/>
          <w:szCs w:val="18"/>
        </w:rPr>
      </w:pPr>
      <w:r w:rsidRPr="00D368C6">
        <w:rPr>
          <w:i/>
          <w:iCs/>
          <w:szCs w:val="18"/>
        </w:rPr>
        <w:lastRenderedPageBreak/>
        <w:t>H.</w:t>
      </w:r>
      <w:r w:rsidRPr="00D368C6">
        <w:rPr>
          <w:i/>
          <w:iCs/>
          <w:szCs w:val="18"/>
        </w:rPr>
        <w:tab/>
        <w:t>Market structure</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2834"/>
        <w:gridCol w:w="5610"/>
      </w:tblGrid>
      <w:tr w:rsidR="006E13F2" w:rsidRPr="00D368C6" w:rsidTr="00D368C6">
        <w:trPr>
          <w:trHeight w:val="284"/>
          <w:jc w:val="center"/>
        </w:trPr>
        <w:tc>
          <w:tcPr>
            <w:tcW w:w="307" w:type="pct"/>
          </w:tcPr>
          <w:p w:rsidR="006E13F2" w:rsidRPr="00D368C6" w:rsidRDefault="006E13F2" w:rsidP="00D368C6">
            <w:pPr>
              <w:keepNext/>
              <w:rPr>
                <w:b/>
                <w:bCs/>
                <w:sz w:val="16"/>
                <w:szCs w:val="16"/>
              </w:rPr>
            </w:pPr>
            <w:r w:rsidRPr="00D368C6">
              <w:rPr>
                <w:b/>
                <w:bCs/>
                <w:sz w:val="16"/>
                <w:szCs w:val="16"/>
              </w:rPr>
              <w:t>No.</w:t>
            </w:r>
          </w:p>
        </w:tc>
        <w:tc>
          <w:tcPr>
            <w:tcW w:w="1575" w:type="pct"/>
          </w:tcPr>
          <w:p w:rsidR="006E13F2" w:rsidRPr="00D368C6" w:rsidRDefault="006E13F2" w:rsidP="00D368C6">
            <w:pPr>
              <w:keepNext/>
              <w:rPr>
                <w:b/>
                <w:bCs/>
                <w:sz w:val="16"/>
                <w:szCs w:val="16"/>
              </w:rPr>
            </w:pPr>
            <w:r w:rsidRPr="00D368C6">
              <w:rPr>
                <w:b/>
                <w:bCs/>
                <w:sz w:val="16"/>
                <w:szCs w:val="16"/>
              </w:rPr>
              <w:t>Products</w:t>
            </w:r>
          </w:p>
        </w:tc>
        <w:tc>
          <w:tcPr>
            <w:tcW w:w="3118" w:type="pct"/>
          </w:tcPr>
          <w:p w:rsidR="006E13F2" w:rsidRPr="00D368C6" w:rsidRDefault="006E13F2" w:rsidP="00D368C6">
            <w:pPr>
              <w:keepNext/>
              <w:rPr>
                <w:b/>
                <w:bCs/>
                <w:sz w:val="16"/>
                <w:szCs w:val="16"/>
              </w:rPr>
            </w:pPr>
            <w:r w:rsidRPr="00D368C6">
              <w:rPr>
                <w:b/>
                <w:bCs/>
                <w:sz w:val="16"/>
                <w:szCs w:val="16"/>
              </w:rPr>
              <w:t>Market Structure</w:t>
            </w:r>
          </w:p>
        </w:tc>
      </w:tr>
      <w:tr w:rsidR="006E13F2" w:rsidRPr="004724D7" w:rsidTr="00D368C6">
        <w:trPr>
          <w:trHeight w:val="284"/>
          <w:jc w:val="center"/>
        </w:trPr>
        <w:tc>
          <w:tcPr>
            <w:tcW w:w="307" w:type="pct"/>
          </w:tcPr>
          <w:p w:rsidR="006E13F2" w:rsidRPr="004724D7" w:rsidRDefault="006E13F2" w:rsidP="00D368C6">
            <w:pPr>
              <w:keepNext/>
              <w:rPr>
                <w:sz w:val="16"/>
                <w:szCs w:val="16"/>
              </w:rPr>
            </w:pPr>
            <w:r w:rsidRPr="004724D7">
              <w:rPr>
                <w:sz w:val="16"/>
                <w:szCs w:val="16"/>
              </w:rPr>
              <w:t>1</w:t>
            </w:r>
          </w:p>
        </w:tc>
        <w:tc>
          <w:tcPr>
            <w:tcW w:w="1575" w:type="pct"/>
          </w:tcPr>
          <w:p w:rsidR="006E13F2" w:rsidRPr="004724D7" w:rsidRDefault="006E13F2" w:rsidP="00D368C6">
            <w:pPr>
              <w:keepNext/>
              <w:rPr>
                <w:sz w:val="16"/>
                <w:szCs w:val="16"/>
              </w:rPr>
            </w:pPr>
            <w:r w:rsidRPr="004724D7">
              <w:rPr>
                <w:sz w:val="16"/>
                <w:szCs w:val="16"/>
              </w:rPr>
              <w:t>Long Grain White rice</w:t>
            </w:r>
          </w:p>
        </w:tc>
        <w:tc>
          <w:tcPr>
            <w:tcW w:w="3118" w:type="pct"/>
          </w:tcPr>
          <w:p w:rsidR="006E13F2" w:rsidRPr="004724D7" w:rsidRDefault="006E13F2" w:rsidP="00D368C6">
            <w:pPr>
              <w:keepNext/>
              <w:rPr>
                <w:sz w:val="16"/>
                <w:szCs w:val="16"/>
              </w:rPr>
            </w:pPr>
            <w:r w:rsidRPr="004724D7">
              <w:rPr>
                <w:sz w:val="16"/>
                <w:szCs w:val="16"/>
              </w:rPr>
              <w:t>The STC is the sole importer of "ration rice" which is sold at the subsidised price fixed by the Government, the Corporation has some influence on the market price of rice imported by private companies on their own.</w:t>
            </w:r>
          </w:p>
        </w:tc>
      </w:tr>
      <w:tr w:rsidR="006E13F2" w:rsidRPr="004724D7" w:rsidTr="00D368C6">
        <w:trPr>
          <w:trHeight w:val="284"/>
          <w:jc w:val="center"/>
        </w:trPr>
        <w:tc>
          <w:tcPr>
            <w:tcW w:w="307" w:type="pct"/>
          </w:tcPr>
          <w:p w:rsidR="006E13F2" w:rsidRPr="004724D7" w:rsidRDefault="006E13F2" w:rsidP="00D368C6">
            <w:pPr>
              <w:keepNext/>
              <w:rPr>
                <w:sz w:val="16"/>
                <w:szCs w:val="16"/>
              </w:rPr>
            </w:pPr>
            <w:r w:rsidRPr="004724D7">
              <w:rPr>
                <w:sz w:val="16"/>
                <w:szCs w:val="16"/>
              </w:rPr>
              <w:t>2</w:t>
            </w:r>
          </w:p>
        </w:tc>
        <w:tc>
          <w:tcPr>
            <w:tcW w:w="1575" w:type="pct"/>
          </w:tcPr>
          <w:p w:rsidR="006E13F2" w:rsidRPr="004724D7" w:rsidRDefault="006E13F2" w:rsidP="00D368C6">
            <w:pPr>
              <w:keepNext/>
              <w:rPr>
                <w:sz w:val="16"/>
                <w:szCs w:val="16"/>
              </w:rPr>
            </w:pPr>
            <w:r w:rsidRPr="004724D7">
              <w:rPr>
                <w:sz w:val="16"/>
                <w:szCs w:val="16"/>
              </w:rPr>
              <w:t>Wheat Flour (White Wheat and Brown Bread Flour)</w:t>
            </w:r>
          </w:p>
        </w:tc>
        <w:tc>
          <w:tcPr>
            <w:tcW w:w="3118" w:type="pct"/>
          </w:tcPr>
          <w:p w:rsidR="006E13F2" w:rsidRDefault="006E13F2" w:rsidP="00D368C6">
            <w:pPr>
              <w:keepNext/>
              <w:rPr>
                <w:sz w:val="16"/>
                <w:szCs w:val="16"/>
              </w:rPr>
            </w:pPr>
            <w:r w:rsidRPr="004724D7">
              <w:rPr>
                <w:sz w:val="16"/>
                <w:szCs w:val="16"/>
              </w:rPr>
              <w:t>Sole supplier of flour only.</w:t>
            </w:r>
          </w:p>
          <w:p w:rsidR="004724D7" w:rsidRPr="004724D7" w:rsidRDefault="004724D7" w:rsidP="00D368C6">
            <w:pPr>
              <w:keepNext/>
              <w:rPr>
                <w:sz w:val="16"/>
                <w:szCs w:val="16"/>
              </w:rPr>
            </w:pPr>
            <w:r w:rsidRPr="004724D7">
              <w:rPr>
                <w:sz w:val="16"/>
                <w:szCs w:val="16"/>
              </w:rPr>
              <w:t>Special types of flour are imported by private companies for re-sale on the local market.</w:t>
            </w:r>
          </w:p>
        </w:tc>
      </w:tr>
      <w:tr w:rsidR="006E13F2" w:rsidRPr="004724D7" w:rsidTr="00D368C6">
        <w:trPr>
          <w:trHeight w:val="284"/>
          <w:jc w:val="center"/>
        </w:trPr>
        <w:tc>
          <w:tcPr>
            <w:tcW w:w="307" w:type="pct"/>
          </w:tcPr>
          <w:p w:rsidR="006E13F2" w:rsidRPr="004724D7" w:rsidRDefault="006E13F2" w:rsidP="00D368C6">
            <w:pPr>
              <w:keepNext/>
              <w:rPr>
                <w:sz w:val="16"/>
                <w:szCs w:val="16"/>
              </w:rPr>
            </w:pPr>
            <w:r w:rsidRPr="004724D7">
              <w:rPr>
                <w:sz w:val="16"/>
                <w:szCs w:val="16"/>
              </w:rPr>
              <w:t>3</w:t>
            </w:r>
          </w:p>
        </w:tc>
        <w:tc>
          <w:tcPr>
            <w:tcW w:w="1575" w:type="pct"/>
          </w:tcPr>
          <w:p w:rsidR="00D368C6" w:rsidRDefault="006E13F2" w:rsidP="00D368C6">
            <w:pPr>
              <w:keepNext/>
              <w:rPr>
                <w:sz w:val="16"/>
                <w:szCs w:val="16"/>
              </w:rPr>
            </w:pPr>
            <w:r w:rsidRPr="004724D7">
              <w:rPr>
                <w:sz w:val="16"/>
                <w:szCs w:val="16"/>
              </w:rPr>
              <w:t>Petroleum Products</w:t>
            </w:r>
          </w:p>
          <w:p w:rsidR="00D368C6" w:rsidRDefault="00D368C6" w:rsidP="00D368C6">
            <w:pPr>
              <w:keepNext/>
              <w:rPr>
                <w:sz w:val="16"/>
                <w:szCs w:val="16"/>
              </w:rPr>
            </w:pPr>
          </w:p>
          <w:p w:rsidR="00D368C6" w:rsidRPr="00D368C6" w:rsidRDefault="00D368C6" w:rsidP="00D368C6">
            <w:pPr>
              <w:keepNext/>
              <w:rPr>
                <w:sz w:val="16"/>
                <w:szCs w:val="16"/>
                <w:u w:val="single"/>
              </w:rPr>
            </w:pPr>
            <w:r w:rsidRPr="00D368C6">
              <w:rPr>
                <w:sz w:val="16"/>
                <w:szCs w:val="16"/>
                <w:u w:val="single"/>
              </w:rPr>
              <w:t>A. Clean Petroleum Products</w:t>
            </w:r>
          </w:p>
          <w:p w:rsidR="00D368C6" w:rsidRDefault="00D368C6" w:rsidP="00D368C6">
            <w:pPr>
              <w:keepNext/>
              <w:rPr>
                <w:sz w:val="16"/>
                <w:szCs w:val="16"/>
              </w:rPr>
            </w:pPr>
          </w:p>
          <w:p w:rsidR="00D368C6" w:rsidRDefault="00D368C6" w:rsidP="00D368C6">
            <w:pPr>
              <w:keepNext/>
              <w:rPr>
                <w:sz w:val="16"/>
                <w:szCs w:val="16"/>
              </w:rPr>
            </w:pPr>
            <w:r w:rsidRPr="004724D7">
              <w:rPr>
                <w:sz w:val="16"/>
                <w:szCs w:val="16"/>
              </w:rPr>
              <w:t>(i) Motor Gasoline</w:t>
            </w:r>
          </w:p>
          <w:p w:rsidR="00D368C6" w:rsidRDefault="00D368C6" w:rsidP="00D368C6">
            <w:pPr>
              <w:keepNext/>
              <w:rPr>
                <w:sz w:val="16"/>
                <w:szCs w:val="16"/>
              </w:rPr>
            </w:pPr>
            <w:r w:rsidRPr="004724D7">
              <w:rPr>
                <w:sz w:val="16"/>
                <w:szCs w:val="16"/>
              </w:rPr>
              <w:t>(ii) Gasoil 50 ppm S</w:t>
            </w:r>
          </w:p>
          <w:p w:rsidR="00D368C6" w:rsidRDefault="00D368C6" w:rsidP="00D368C6">
            <w:pPr>
              <w:keepNext/>
              <w:rPr>
                <w:sz w:val="16"/>
                <w:szCs w:val="16"/>
              </w:rPr>
            </w:pPr>
            <w:r w:rsidRPr="004724D7">
              <w:rPr>
                <w:sz w:val="16"/>
                <w:szCs w:val="16"/>
              </w:rPr>
              <w:t>(iii) Gasoil 2500 ppm S</w:t>
            </w:r>
          </w:p>
          <w:p w:rsidR="00D368C6" w:rsidRDefault="00D368C6" w:rsidP="00D368C6">
            <w:pPr>
              <w:keepNext/>
              <w:rPr>
                <w:sz w:val="16"/>
                <w:szCs w:val="16"/>
              </w:rPr>
            </w:pPr>
          </w:p>
          <w:p w:rsidR="00D368C6" w:rsidRDefault="00D368C6" w:rsidP="00D368C6">
            <w:pPr>
              <w:keepNext/>
              <w:rPr>
                <w:sz w:val="16"/>
                <w:szCs w:val="16"/>
              </w:rPr>
            </w:pPr>
            <w:r w:rsidRPr="004724D7">
              <w:rPr>
                <w:sz w:val="16"/>
                <w:szCs w:val="16"/>
              </w:rPr>
              <w:t>(iv) Jet A1</w:t>
            </w:r>
          </w:p>
          <w:p w:rsidR="00D368C6" w:rsidRDefault="00D368C6" w:rsidP="00D368C6">
            <w:pPr>
              <w:keepNext/>
              <w:rPr>
                <w:sz w:val="16"/>
                <w:szCs w:val="16"/>
              </w:rPr>
            </w:pPr>
          </w:p>
          <w:p w:rsidR="00D368C6" w:rsidRPr="00D368C6" w:rsidRDefault="00D368C6" w:rsidP="00D368C6">
            <w:pPr>
              <w:keepNext/>
              <w:rPr>
                <w:sz w:val="16"/>
                <w:szCs w:val="16"/>
                <w:u w:val="single"/>
              </w:rPr>
            </w:pPr>
            <w:r w:rsidRPr="00D368C6">
              <w:rPr>
                <w:sz w:val="16"/>
                <w:szCs w:val="16"/>
                <w:u w:val="single"/>
              </w:rPr>
              <w:t>B. Dirty Petroleum Products</w:t>
            </w:r>
          </w:p>
          <w:p w:rsidR="00D368C6" w:rsidRDefault="00D368C6" w:rsidP="00D368C6">
            <w:pPr>
              <w:keepNext/>
              <w:rPr>
                <w:sz w:val="16"/>
                <w:szCs w:val="16"/>
              </w:rPr>
            </w:pPr>
          </w:p>
          <w:p w:rsidR="00D368C6" w:rsidRDefault="00D368C6" w:rsidP="00D368C6">
            <w:pPr>
              <w:keepNext/>
              <w:rPr>
                <w:sz w:val="16"/>
                <w:szCs w:val="16"/>
              </w:rPr>
            </w:pPr>
            <w:r w:rsidRPr="004724D7">
              <w:rPr>
                <w:sz w:val="16"/>
                <w:szCs w:val="16"/>
              </w:rPr>
              <w:t>(i) HSFO 180 cSt Catalytic Crack (CC)</w:t>
            </w:r>
          </w:p>
          <w:p w:rsidR="00D368C6" w:rsidRDefault="00D368C6" w:rsidP="00D368C6">
            <w:pPr>
              <w:keepNext/>
              <w:rPr>
                <w:sz w:val="16"/>
                <w:szCs w:val="16"/>
              </w:rPr>
            </w:pPr>
          </w:p>
          <w:p w:rsidR="00D368C6" w:rsidRDefault="00D368C6" w:rsidP="00D368C6">
            <w:pPr>
              <w:keepNext/>
              <w:rPr>
                <w:sz w:val="16"/>
                <w:szCs w:val="16"/>
              </w:rPr>
            </w:pPr>
            <w:r w:rsidRPr="004724D7">
              <w:rPr>
                <w:sz w:val="16"/>
                <w:szCs w:val="16"/>
              </w:rPr>
              <w:t>(ii) HSFO 180 cSt Straight Run (SR)</w:t>
            </w:r>
          </w:p>
          <w:p w:rsidR="00D368C6" w:rsidRDefault="00D368C6" w:rsidP="00D368C6">
            <w:pPr>
              <w:keepNext/>
              <w:rPr>
                <w:sz w:val="16"/>
                <w:szCs w:val="16"/>
              </w:rPr>
            </w:pPr>
          </w:p>
          <w:p w:rsidR="00D368C6" w:rsidRPr="004724D7" w:rsidRDefault="00D368C6" w:rsidP="00D368C6">
            <w:pPr>
              <w:keepNext/>
              <w:rPr>
                <w:sz w:val="16"/>
                <w:szCs w:val="16"/>
              </w:rPr>
            </w:pPr>
            <w:r w:rsidRPr="004724D7">
              <w:rPr>
                <w:sz w:val="16"/>
                <w:szCs w:val="16"/>
              </w:rPr>
              <w:t>(iii) HSFO 380 cSt Straight Run (SR)</w:t>
            </w:r>
          </w:p>
        </w:tc>
        <w:tc>
          <w:tcPr>
            <w:tcW w:w="3118" w:type="pct"/>
          </w:tcPr>
          <w:p w:rsidR="00D368C6" w:rsidRDefault="00D368C6" w:rsidP="00D368C6">
            <w:pPr>
              <w:keepNext/>
              <w:rPr>
                <w:sz w:val="16"/>
                <w:szCs w:val="16"/>
              </w:rPr>
            </w:pPr>
          </w:p>
          <w:p w:rsidR="00D368C6" w:rsidRDefault="00D368C6" w:rsidP="00D368C6">
            <w:pPr>
              <w:keepNext/>
              <w:rPr>
                <w:sz w:val="16"/>
                <w:szCs w:val="16"/>
              </w:rPr>
            </w:pPr>
          </w:p>
          <w:p w:rsidR="00D368C6" w:rsidRDefault="00D368C6" w:rsidP="00D368C6">
            <w:pPr>
              <w:keepNext/>
              <w:rPr>
                <w:sz w:val="16"/>
                <w:szCs w:val="16"/>
              </w:rPr>
            </w:pPr>
          </w:p>
          <w:p w:rsidR="00D368C6" w:rsidRDefault="00D368C6" w:rsidP="00D368C6">
            <w:pPr>
              <w:keepNext/>
              <w:rPr>
                <w:sz w:val="16"/>
                <w:szCs w:val="16"/>
              </w:rPr>
            </w:pPr>
          </w:p>
          <w:p w:rsidR="006E13F2" w:rsidRDefault="00D368C6" w:rsidP="00D368C6">
            <w:pPr>
              <w:keepNext/>
              <w:rPr>
                <w:sz w:val="16"/>
                <w:szCs w:val="16"/>
              </w:rPr>
            </w:pPr>
            <w:r w:rsidRPr="004724D7">
              <w:rPr>
                <w:sz w:val="16"/>
                <w:szCs w:val="16"/>
              </w:rPr>
              <w:t>Sole supplier</w:t>
            </w:r>
          </w:p>
          <w:p w:rsidR="00D368C6" w:rsidRDefault="00D368C6" w:rsidP="00D368C6">
            <w:pPr>
              <w:keepNext/>
              <w:rPr>
                <w:sz w:val="16"/>
                <w:szCs w:val="16"/>
              </w:rPr>
            </w:pPr>
            <w:r w:rsidRPr="004724D7">
              <w:rPr>
                <w:sz w:val="16"/>
                <w:szCs w:val="16"/>
              </w:rPr>
              <w:t>Sole supplier</w:t>
            </w:r>
          </w:p>
          <w:p w:rsidR="00D368C6" w:rsidRDefault="00D368C6" w:rsidP="001A6AC9">
            <w:pPr>
              <w:keepNext/>
              <w:ind w:left="181" w:hanging="181"/>
              <w:rPr>
                <w:sz w:val="16"/>
                <w:szCs w:val="16"/>
              </w:rPr>
            </w:pPr>
            <w:r w:rsidRPr="004724D7">
              <w:rPr>
                <w:sz w:val="16"/>
                <w:szCs w:val="16"/>
              </w:rPr>
              <w:t>Liberalized (</w:t>
            </w:r>
            <w:r w:rsidR="00C2690E">
              <w:rPr>
                <w:sz w:val="16"/>
                <w:szCs w:val="16"/>
              </w:rPr>
              <w:t xml:space="preserve">the </w:t>
            </w:r>
            <w:r w:rsidRPr="004724D7">
              <w:rPr>
                <w:sz w:val="16"/>
                <w:szCs w:val="16"/>
              </w:rPr>
              <w:t>STC and private companies import the product for marine bunker trade)</w:t>
            </w:r>
          </w:p>
          <w:p w:rsidR="00D368C6" w:rsidRDefault="00D368C6" w:rsidP="00D368C6">
            <w:pPr>
              <w:keepNext/>
              <w:rPr>
                <w:sz w:val="16"/>
                <w:szCs w:val="16"/>
              </w:rPr>
            </w:pPr>
            <w:r w:rsidRPr="004724D7">
              <w:rPr>
                <w:sz w:val="16"/>
                <w:szCs w:val="16"/>
              </w:rPr>
              <w:t>Sole supplier</w:t>
            </w:r>
          </w:p>
          <w:p w:rsidR="00D368C6" w:rsidRDefault="00D368C6" w:rsidP="00D368C6">
            <w:pPr>
              <w:keepNext/>
              <w:rPr>
                <w:sz w:val="16"/>
                <w:szCs w:val="16"/>
              </w:rPr>
            </w:pPr>
          </w:p>
          <w:p w:rsidR="00D368C6" w:rsidRDefault="00D368C6" w:rsidP="00D368C6">
            <w:pPr>
              <w:keepNext/>
              <w:rPr>
                <w:sz w:val="16"/>
                <w:szCs w:val="16"/>
              </w:rPr>
            </w:pPr>
          </w:p>
          <w:p w:rsidR="00D368C6" w:rsidRDefault="00D368C6" w:rsidP="001A6AC9">
            <w:pPr>
              <w:keepNext/>
              <w:ind w:left="181" w:hanging="181"/>
              <w:rPr>
                <w:sz w:val="16"/>
                <w:szCs w:val="16"/>
              </w:rPr>
            </w:pPr>
            <w:r w:rsidRPr="004724D7">
              <w:rPr>
                <w:sz w:val="16"/>
                <w:szCs w:val="16"/>
              </w:rPr>
              <w:t>Sole supplier for inland use, however private companies are allowed to import the product for marine bunker trade</w:t>
            </w:r>
          </w:p>
          <w:p w:rsidR="00D368C6" w:rsidRDefault="00D368C6" w:rsidP="00D368C6">
            <w:pPr>
              <w:keepNext/>
              <w:rPr>
                <w:sz w:val="16"/>
                <w:szCs w:val="16"/>
              </w:rPr>
            </w:pPr>
          </w:p>
          <w:p w:rsidR="00D368C6" w:rsidRDefault="00D368C6" w:rsidP="00D368C6">
            <w:pPr>
              <w:keepNext/>
              <w:rPr>
                <w:sz w:val="16"/>
                <w:szCs w:val="16"/>
              </w:rPr>
            </w:pPr>
            <w:r w:rsidRPr="004724D7">
              <w:rPr>
                <w:sz w:val="16"/>
                <w:szCs w:val="16"/>
              </w:rPr>
              <w:t>Sole supplier for inland use</w:t>
            </w:r>
          </w:p>
          <w:p w:rsidR="00D368C6" w:rsidRDefault="00D368C6" w:rsidP="00D368C6">
            <w:pPr>
              <w:keepNext/>
              <w:rPr>
                <w:sz w:val="16"/>
                <w:szCs w:val="16"/>
              </w:rPr>
            </w:pPr>
          </w:p>
          <w:p w:rsidR="00D368C6" w:rsidRDefault="00D368C6" w:rsidP="00D368C6">
            <w:pPr>
              <w:keepNext/>
              <w:rPr>
                <w:sz w:val="16"/>
                <w:szCs w:val="16"/>
              </w:rPr>
            </w:pPr>
          </w:p>
          <w:p w:rsidR="00D368C6" w:rsidRPr="004724D7" w:rsidRDefault="00D368C6" w:rsidP="001A6AC9">
            <w:pPr>
              <w:keepNext/>
              <w:ind w:left="181" w:hanging="181"/>
              <w:rPr>
                <w:sz w:val="16"/>
                <w:szCs w:val="16"/>
              </w:rPr>
            </w:pPr>
            <w:r w:rsidRPr="004724D7">
              <w:rPr>
                <w:sz w:val="16"/>
                <w:szCs w:val="16"/>
              </w:rPr>
              <w:t>Sole supplier for inland use, however private companies are allowed to import the product for marine bunker trade</w:t>
            </w:r>
          </w:p>
        </w:tc>
      </w:tr>
      <w:tr w:rsidR="006E13F2" w:rsidRPr="004724D7" w:rsidTr="00D368C6">
        <w:trPr>
          <w:trHeight w:val="284"/>
          <w:jc w:val="center"/>
        </w:trPr>
        <w:tc>
          <w:tcPr>
            <w:tcW w:w="307" w:type="pct"/>
          </w:tcPr>
          <w:p w:rsidR="006E13F2" w:rsidRPr="004724D7" w:rsidRDefault="006E13F2" w:rsidP="004724D7">
            <w:pPr>
              <w:rPr>
                <w:sz w:val="16"/>
                <w:szCs w:val="16"/>
              </w:rPr>
            </w:pPr>
            <w:r w:rsidRPr="004724D7">
              <w:rPr>
                <w:sz w:val="16"/>
                <w:szCs w:val="16"/>
              </w:rPr>
              <w:t>4</w:t>
            </w:r>
          </w:p>
        </w:tc>
        <w:tc>
          <w:tcPr>
            <w:tcW w:w="1575" w:type="pct"/>
          </w:tcPr>
          <w:p w:rsidR="006E13F2" w:rsidRPr="004724D7" w:rsidRDefault="006E13F2" w:rsidP="004724D7">
            <w:pPr>
              <w:rPr>
                <w:sz w:val="16"/>
                <w:szCs w:val="16"/>
              </w:rPr>
            </w:pPr>
            <w:r w:rsidRPr="004724D7">
              <w:rPr>
                <w:sz w:val="16"/>
                <w:szCs w:val="16"/>
              </w:rPr>
              <w:t>Liquefied Petroleum Gas</w:t>
            </w:r>
          </w:p>
        </w:tc>
        <w:tc>
          <w:tcPr>
            <w:tcW w:w="3118" w:type="pct"/>
          </w:tcPr>
          <w:p w:rsidR="006E13F2" w:rsidRPr="004724D7" w:rsidRDefault="006E13F2" w:rsidP="004724D7">
            <w:pPr>
              <w:rPr>
                <w:sz w:val="16"/>
                <w:szCs w:val="16"/>
              </w:rPr>
            </w:pPr>
            <w:r w:rsidRPr="004724D7">
              <w:rPr>
                <w:sz w:val="16"/>
                <w:szCs w:val="16"/>
              </w:rPr>
              <w:t>Sole supplier</w:t>
            </w:r>
          </w:p>
        </w:tc>
      </w:tr>
      <w:tr w:rsidR="006E13F2" w:rsidRPr="004724D7" w:rsidTr="00D368C6">
        <w:trPr>
          <w:trHeight w:val="284"/>
          <w:jc w:val="center"/>
        </w:trPr>
        <w:tc>
          <w:tcPr>
            <w:tcW w:w="307" w:type="pct"/>
          </w:tcPr>
          <w:p w:rsidR="006E13F2" w:rsidRPr="004724D7" w:rsidRDefault="006E13F2" w:rsidP="004724D7">
            <w:pPr>
              <w:rPr>
                <w:sz w:val="16"/>
                <w:szCs w:val="16"/>
              </w:rPr>
            </w:pPr>
            <w:r w:rsidRPr="004724D7">
              <w:rPr>
                <w:sz w:val="16"/>
                <w:szCs w:val="16"/>
              </w:rPr>
              <w:t>5</w:t>
            </w:r>
          </w:p>
        </w:tc>
        <w:tc>
          <w:tcPr>
            <w:tcW w:w="1575" w:type="pct"/>
          </w:tcPr>
          <w:p w:rsidR="006E13F2" w:rsidRPr="004724D7" w:rsidRDefault="006E13F2" w:rsidP="004724D7">
            <w:pPr>
              <w:rPr>
                <w:sz w:val="16"/>
                <w:szCs w:val="16"/>
              </w:rPr>
            </w:pPr>
            <w:r w:rsidRPr="004724D7">
              <w:rPr>
                <w:sz w:val="16"/>
                <w:szCs w:val="16"/>
              </w:rPr>
              <w:t>Basmati rice</w:t>
            </w:r>
          </w:p>
        </w:tc>
        <w:tc>
          <w:tcPr>
            <w:tcW w:w="3118" w:type="pct"/>
          </w:tcPr>
          <w:p w:rsidR="006E13F2" w:rsidRPr="004724D7" w:rsidRDefault="006E13F2" w:rsidP="004724D7">
            <w:pPr>
              <w:rPr>
                <w:sz w:val="16"/>
                <w:szCs w:val="16"/>
              </w:rPr>
            </w:pPr>
            <w:r w:rsidRPr="004724D7">
              <w:rPr>
                <w:sz w:val="16"/>
                <w:szCs w:val="16"/>
              </w:rPr>
              <w:t>Perfect competition - there are presently more than 50 importers of Basmati rice having small market shares. All the importers (including the STC) sell Basmati Rice locally at the market prices.</w:t>
            </w:r>
            <w:r w:rsidR="00D368C6">
              <w:rPr>
                <w:sz w:val="16"/>
                <w:szCs w:val="16"/>
              </w:rPr>
              <w:t xml:space="preserve"> </w:t>
            </w:r>
            <w:r w:rsidR="00D368C6" w:rsidRPr="004724D7">
              <w:rPr>
                <w:sz w:val="16"/>
                <w:szCs w:val="16"/>
              </w:rPr>
              <w:t>There is free entry and exit to the market.</w:t>
            </w:r>
          </w:p>
        </w:tc>
      </w:tr>
    </w:tbl>
    <w:p w:rsidR="001A6AC9" w:rsidRPr="00D368C6" w:rsidRDefault="001A6AC9" w:rsidP="001A6AC9">
      <w:pPr>
        <w:spacing w:before="240" w:after="240"/>
        <w:rPr>
          <w:b/>
          <w:bCs/>
          <w:szCs w:val="18"/>
        </w:rPr>
      </w:pPr>
      <w:r w:rsidRPr="00D368C6">
        <w:rPr>
          <w:b/>
          <w:bCs/>
          <w:szCs w:val="18"/>
        </w:rPr>
        <w:t>IV.</w:t>
      </w:r>
      <w:r w:rsidRPr="00D368C6">
        <w:rPr>
          <w:b/>
          <w:bCs/>
          <w:szCs w:val="18"/>
        </w:rPr>
        <w:tab/>
        <w:t>STATISTICAL INFORMATION (TABLE I</w:t>
      </w:r>
      <w:r>
        <w:rPr>
          <w:b/>
          <w:bCs/>
          <w:szCs w:val="18"/>
        </w:rPr>
        <w:t xml:space="preserve"> </w:t>
      </w:r>
      <w:r w:rsidRPr="00D368C6">
        <w:rPr>
          <w:b/>
          <w:bCs/>
          <w:szCs w:val="18"/>
        </w:rPr>
        <w:t>- II)</w:t>
      </w:r>
    </w:p>
    <w:p w:rsidR="0073250F" w:rsidRDefault="0073250F" w:rsidP="006E13F2">
      <w:pPr>
        <w:spacing w:after="240"/>
        <w:rPr>
          <w:szCs w:val="18"/>
        </w:rPr>
        <w:sectPr w:rsidR="0073250F" w:rsidSect="0073250F">
          <w:headerReference w:type="even" r:id="rId17"/>
          <w:headerReference w:type="default" r:id="rId18"/>
          <w:pgSz w:w="11906" w:h="16838" w:code="9"/>
          <w:pgMar w:top="1701" w:right="1440" w:bottom="1440" w:left="1440" w:header="720" w:footer="720" w:gutter="0"/>
          <w:cols w:space="708"/>
          <w:docGrid w:linePitch="360"/>
        </w:sectPr>
      </w:pPr>
    </w:p>
    <w:p w:rsidR="006E13F2" w:rsidRPr="008601D8" w:rsidRDefault="006E13F2" w:rsidP="00D368C6">
      <w:pPr>
        <w:pStyle w:val="Title"/>
      </w:pPr>
      <w:r w:rsidRPr="008601D8">
        <w:lastRenderedPageBreak/>
        <w:t>TABLE I</w:t>
      </w:r>
    </w:p>
    <w:p w:rsidR="006E13F2" w:rsidRPr="008664BF" w:rsidRDefault="006E13F2" w:rsidP="008664BF">
      <w:pPr>
        <w:pStyle w:val="Title2"/>
      </w:pPr>
      <w:r w:rsidRPr="008664BF">
        <w:t>STATE TRADING CORPORATION</w:t>
      </w:r>
    </w:p>
    <w:p w:rsidR="006E13F2" w:rsidRPr="008664BF" w:rsidRDefault="006E13F2" w:rsidP="008664BF">
      <w:pPr>
        <w:pStyle w:val="Title3"/>
      </w:pPr>
      <w:r w:rsidRPr="008664BF">
        <w:t>STATISTICAL INFORMATION, IMPORTS (2018)</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39"/>
        <w:gridCol w:w="1553"/>
        <w:gridCol w:w="1553"/>
        <w:gridCol w:w="1328"/>
        <w:gridCol w:w="1777"/>
        <w:gridCol w:w="2072"/>
        <w:gridCol w:w="1195"/>
        <w:gridCol w:w="1550"/>
      </w:tblGrid>
      <w:tr w:rsidR="002C5AE2" w:rsidRPr="008664BF" w:rsidTr="002C5AE2">
        <w:trPr>
          <w:trHeight w:val="284"/>
          <w:jc w:val="center"/>
        </w:trPr>
        <w:tc>
          <w:tcPr>
            <w:tcW w:w="1533" w:type="pct"/>
            <w:gridSpan w:val="2"/>
            <w:vAlign w:val="center"/>
          </w:tcPr>
          <w:p w:rsidR="002C5AE2" w:rsidRDefault="002C5AE2" w:rsidP="008664BF">
            <w:pPr>
              <w:jc w:val="center"/>
              <w:rPr>
                <w:b/>
                <w:bCs/>
                <w:sz w:val="16"/>
                <w:szCs w:val="16"/>
              </w:rPr>
            </w:pPr>
            <w:r w:rsidRPr="008664BF">
              <w:rPr>
                <w:b/>
                <w:bCs/>
                <w:sz w:val="16"/>
                <w:szCs w:val="16"/>
              </w:rPr>
              <w:t>Description of Product (s)</w:t>
            </w:r>
          </w:p>
          <w:p w:rsidR="002C5AE2" w:rsidRPr="008664BF" w:rsidRDefault="002C5AE2" w:rsidP="008664BF">
            <w:pPr>
              <w:jc w:val="center"/>
              <w:rPr>
                <w:b/>
                <w:bCs/>
                <w:sz w:val="16"/>
                <w:szCs w:val="16"/>
              </w:rPr>
            </w:pPr>
            <w:r w:rsidRPr="008664BF">
              <w:rPr>
                <w:b/>
                <w:bCs/>
                <w:sz w:val="16"/>
                <w:szCs w:val="16"/>
              </w:rPr>
              <w:t>including HS number(S)</w:t>
            </w:r>
          </w:p>
        </w:tc>
        <w:tc>
          <w:tcPr>
            <w:tcW w:w="568" w:type="pct"/>
            <w:vAlign w:val="center"/>
          </w:tcPr>
          <w:p w:rsidR="002C5AE2" w:rsidRPr="008664BF" w:rsidRDefault="002C5AE2" w:rsidP="008664BF">
            <w:pPr>
              <w:jc w:val="center"/>
              <w:rPr>
                <w:b/>
                <w:bCs/>
                <w:sz w:val="16"/>
                <w:szCs w:val="16"/>
              </w:rPr>
            </w:pPr>
            <w:r w:rsidRPr="008664BF">
              <w:rPr>
                <w:b/>
                <w:bCs/>
                <w:sz w:val="16"/>
                <w:szCs w:val="16"/>
              </w:rPr>
              <w:t>Total quantity imported</w:t>
            </w:r>
          </w:p>
        </w:tc>
        <w:tc>
          <w:tcPr>
            <w:tcW w:w="486" w:type="pct"/>
            <w:vAlign w:val="center"/>
          </w:tcPr>
          <w:p w:rsidR="002C5AE2" w:rsidRDefault="002C5AE2" w:rsidP="008664BF">
            <w:pPr>
              <w:jc w:val="center"/>
              <w:rPr>
                <w:b/>
                <w:bCs/>
                <w:sz w:val="16"/>
                <w:szCs w:val="16"/>
              </w:rPr>
            </w:pPr>
            <w:r w:rsidRPr="008664BF">
              <w:rPr>
                <w:b/>
                <w:bCs/>
                <w:sz w:val="16"/>
                <w:szCs w:val="16"/>
              </w:rPr>
              <w:t xml:space="preserve">Quantity imported </w:t>
            </w:r>
          </w:p>
          <w:p w:rsidR="002C5AE2" w:rsidRPr="008664BF" w:rsidRDefault="002C5AE2" w:rsidP="008664BF">
            <w:pPr>
              <w:jc w:val="center"/>
              <w:rPr>
                <w:b/>
                <w:bCs/>
                <w:sz w:val="16"/>
                <w:szCs w:val="16"/>
              </w:rPr>
            </w:pPr>
            <w:r w:rsidRPr="008664BF">
              <w:rPr>
                <w:b/>
                <w:bCs/>
                <w:sz w:val="16"/>
                <w:szCs w:val="16"/>
              </w:rPr>
              <w:t>by STC</w:t>
            </w:r>
          </w:p>
        </w:tc>
        <w:tc>
          <w:tcPr>
            <w:tcW w:w="650" w:type="pct"/>
            <w:vAlign w:val="center"/>
          </w:tcPr>
          <w:p w:rsidR="002C5AE2" w:rsidRPr="008664BF" w:rsidRDefault="002C5AE2" w:rsidP="008664BF">
            <w:pPr>
              <w:jc w:val="center"/>
              <w:rPr>
                <w:b/>
                <w:bCs/>
                <w:sz w:val="16"/>
                <w:szCs w:val="16"/>
              </w:rPr>
            </w:pPr>
            <w:r w:rsidRPr="008664BF">
              <w:rPr>
                <w:b/>
                <w:bCs/>
                <w:sz w:val="16"/>
                <w:szCs w:val="16"/>
              </w:rPr>
              <w:t>Average import/ Purchase price</w:t>
            </w:r>
          </w:p>
        </w:tc>
        <w:tc>
          <w:tcPr>
            <w:tcW w:w="758" w:type="pct"/>
            <w:vAlign w:val="center"/>
          </w:tcPr>
          <w:p w:rsidR="002C5AE2" w:rsidRPr="008664BF" w:rsidRDefault="002C5AE2" w:rsidP="008664BF">
            <w:pPr>
              <w:jc w:val="center"/>
              <w:rPr>
                <w:b/>
                <w:bCs/>
                <w:sz w:val="16"/>
                <w:szCs w:val="16"/>
              </w:rPr>
            </w:pPr>
            <w:r w:rsidRPr="008664BF">
              <w:rPr>
                <w:b/>
                <w:bCs/>
                <w:sz w:val="16"/>
                <w:szCs w:val="16"/>
              </w:rPr>
              <w:t>STC sales price to wholesalers/ distributors</w:t>
            </w:r>
          </w:p>
        </w:tc>
        <w:tc>
          <w:tcPr>
            <w:tcW w:w="437" w:type="pct"/>
            <w:vAlign w:val="center"/>
          </w:tcPr>
          <w:p w:rsidR="002C5AE2" w:rsidRPr="008664BF" w:rsidRDefault="002C5AE2" w:rsidP="008664BF">
            <w:pPr>
              <w:jc w:val="center"/>
              <w:rPr>
                <w:b/>
                <w:bCs/>
                <w:sz w:val="16"/>
                <w:szCs w:val="16"/>
              </w:rPr>
            </w:pPr>
            <w:r w:rsidRPr="008664BF">
              <w:rPr>
                <w:b/>
                <w:bCs/>
                <w:sz w:val="16"/>
                <w:szCs w:val="16"/>
              </w:rPr>
              <w:t>National Production</w:t>
            </w:r>
          </w:p>
        </w:tc>
        <w:tc>
          <w:tcPr>
            <w:tcW w:w="567" w:type="pct"/>
            <w:vAlign w:val="center"/>
          </w:tcPr>
          <w:p w:rsidR="002C5AE2" w:rsidRPr="008664BF" w:rsidRDefault="002C5AE2" w:rsidP="008664BF">
            <w:pPr>
              <w:jc w:val="center"/>
              <w:rPr>
                <w:b/>
                <w:bCs/>
                <w:sz w:val="16"/>
                <w:szCs w:val="16"/>
              </w:rPr>
            </w:pPr>
            <w:r w:rsidRPr="008664BF">
              <w:rPr>
                <w:b/>
                <w:bCs/>
                <w:sz w:val="16"/>
                <w:szCs w:val="16"/>
              </w:rPr>
              <w:t>Remarks</w:t>
            </w:r>
          </w:p>
        </w:tc>
      </w:tr>
      <w:tr w:rsidR="008664BF" w:rsidRPr="008664BF" w:rsidTr="002C5AE2">
        <w:trPr>
          <w:trHeight w:val="284"/>
          <w:jc w:val="center"/>
        </w:trPr>
        <w:tc>
          <w:tcPr>
            <w:tcW w:w="965" w:type="pct"/>
            <w:vAlign w:val="center"/>
          </w:tcPr>
          <w:p w:rsidR="008664BF" w:rsidRPr="008664BF" w:rsidRDefault="008664BF" w:rsidP="008664BF">
            <w:pPr>
              <w:rPr>
                <w:b/>
                <w:bCs/>
                <w:sz w:val="16"/>
                <w:szCs w:val="16"/>
              </w:rPr>
            </w:pPr>
            <w:r w:rsidRPr="008664BF">
              <w:rPr>
                <w:b/>
                <w:bCs/>
                <w:sz w:val="16"/>
                <w:szCs w:val="16"/>
              </w:rPr>
              <w:t>Description</w:t>
            </w:r>
          </w:p>
        </w:tc>
        <w:tc>
          <w:tcPr>
            <w:tcW w:w="568" w:type="pct"/>
            <w:vAlign w:val="center"/>
          </w:tcPr>
          <w:p w:rsidR="008664BF" w:rsidRPr="008664BF" w:rsidRDefault="008664BF" w:rsidP="008664BF">
            <w:pPr>
              <w:jc w:val="center"/>
              <w:rPr>
                <w:b/>
                <w:bCs/>
                <w:sz w:val="16"/>
                <w:szCs w:val="16"/>
              </w:rPr>
            </w:pPr>
            <w:r w:rsidRPr="008664BF">
              <w:rPr>
                <w:b/>
                <w:bCs/>
                <w:sz w:val="16"/>
                <w:szCs w:val="16"/>
              </w:rPr>
              <w:t>HS Code</w:t>
            </w:r>
          </w:p>
        </w:tc>
        <w:tc>
          <w:tcPr>
            <w:tcW w:w="568" w:type="pct"/>
            <w:vAlign w:val="center"/>
          </w:tcPr>
          <w:p w:rsidR="008664BF" w:rsidRPr="008664BF" w:rsidRDefault="008664BF" w:rsidP="008664BF">
            <w:pPr>
              <w:jc w:val="center"/>
              <w:rPr>
                <w:b/>
                <w:bCs/>
                <w:sz w:val="16"/>
                <w:szCs w:val="16"/>
              </w:rPr>
            </w:pPr>
            <w:r w:rsidRPr="008664BF">
              <w:rPr>
                <w:b/>
                <w:bCs/>
                <w:sz w:val="16"/>
                <w:szCs w:val="16"/>
              </w:rPr>
              <w:t>MT</w:t>
            </w:r>
          </w:p>
        </w:tc>
        <w:tc>
          <w:tcPr>
            <w:tcW w:w="486" w:type="pct"/>
            <w:vAlign w:val="center"/>
          </w:tcPr>
          <w:p w:rsidR="008664BF" w:rsidRPr="008664BF" w:rsidRDefault="008664BF" w:rsidP="008664BF">
            <w:pPr>
              <w:jc w:val="center"/>
              <w:rPr>
                <w:b/>
                <w:bCs/>
                <w:sz w:val="16"/>
                <w:szCs w:val="16"/>
              </w:rPr>
            </w:pPr>
            <w:r w:rsidRPr="008664BF">
              <w:rPr>
                <w:b/>
                <w:bCs/>
                <w:sz w:val="16"/>
                <w:szCs w:val="16"/>
              </w:rPr>
              <w:t>MT</w:t>
            </w:r>
          </w:p>
        </w:tc>
        <w:tc>
          <w:tcPr>
            <w:tcW w:w="650" w:type="pct"/>
            <w:vAlign w:val="center"/>
          </w:tcPr>
          <w:p w:rsidR="008664BF" w:rsidRPr="008664BF" w:rsidRDefault="008664BF" w:rsidP="008664BF">
            <w:pPr>
              <w:jc w:val="center"/>
              <w:rPr>
                <w:b/>
                <w:bCs/>
                <w:sz w:val="16"/>
                <w:szCs w:val="16"/>
              </w:rPr>
            </w:pPr>
            <w:r w:rsidRPr="008664BF">
              <w:rPr>
                <w:b/>
                <w:bCs/>
                <w:sz w:val="16"/>
                <w:szCs w:val="16"/>
              </w:rPr>
              <w:t>Rs/MT</w:t>
            </w:r>
          </w:p>
        </w:tc>
        <w:tc>
          <w:tcPr>
            <w:tcW w:w="758" w:type="pct"/>
            <w:vAlign w:val="center"/>
          </w:tcPr>
          <w:p w:rsidR="008664BF" w:rsidRPr="008664BF" w:rsidRDefault="008664BF" w:rsidP="008664BF">
            <w:pPr>
              <w:jc w:val="center"/>
              <w:rPr>
                <w:b/>
                <w:bCs/>
                <w:sz w:val="16"/>
                <w:szCs w:val="16"/>
              </w:rPr>
            </w:pPr>
            <w:r w:rsidRPr="008664BF">
              <w:rPr>
                <w:b/>
                <w:bCs/>
                <w:sz w:val="16"/>
                <w:szCs w:val="16"/>
              </w:rPr>
              <w:t>Rs/MT</w:t>
            </w:r>
          </w:p>
        </w:tc>
        <w:tc>
          <w:tcPr>
            <w:tcW w:w="437" w:type="pct"/>
            <w:vAlign w:val="center"/>
          </w:tcPr>
          <w:p w:rsidR="008664BF" w:rsidRPr="008664BF" w:rsidRDefault="008664BF" w:rsidP="008664BF">
            <w:pPr>
              <w:jc w:val="center"/>
              <w:rPr>
                <w:b/>
                <w:bCs/>
                <w:sz w:val="16"/>
                <w:szCs w:val="16"/>
              </w:rPr>
            </w:pPr>
            <w:r w:rsidRPr="008664BF">
              <w:rPr>
                <w:b/>
                <w:bCs/>
                <w:sz w:val="16"/>
                <w:szCs w:val="16"/>
              </w:rPr>
              <w:t>MT</w:t>
            </w:r>
          </w:p>
        </w:tc>
        <w:tc>
          <w:tcPr>
            <w:tcW w:w="567" w:type="pct"/>
            <w:vAlign w:val="center"/>
          </w:tcPr>
          <w:p w:rsidR="008664BF" w:rsidRPr="008664BF" w:rsidRDefault="008664BF" w:rsidP="008664BF">
            <w:pPr>
              <w:jc w:val="center"/>
              <w:rPr>
                <w:b/>
                <w:bCs/>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Long Grain White Rice</w:t>
            </w:r>
          </w:p>
        </w:tc>
        <w:tc>
          <w:tcPr>
            <w:tcW w:w="568" w:type="pct"/>
            <w:vAlign w:val="center"/>
          </w:tcPr>
          <w:p w:rsidR="008664BF" w:rsidRPr="008664BF" w:rsidRDefault="008664BF" w:rsidP="008664BF">
            <w:pPr>
              <w:jc w:val="center"/>
              <w:rPr>
                <w:sz w:val="16"/>
                <w:szCs w:val="16"/>
              </w:rPr>
            </w:pPr>
            <w:r w:rsidRPr="008664BF">
              <w:rPr>
                <w:sz w:val="16"/>
                <w:szCs w:val="16"/>
              </w:rPr>
              <w:t>10064000</w:t>
            </w:r>
          </w:p>
        </w:tc>
        <w:tc>
          <w:tcPr>
            <w:tcW w:w="568" w:type="pct"/>
            <w:vAlign w:val="center"/>
          </w:tcPr>
          <w:p w:rsidR="008664BF" w:rsidRPr="008664BF" w:rsidRDefault="008664BF" w:rsidP="008664BF">
            <w:pPr>
              <w:jc w:val="center"/>
              <w:rPr>
                <w:sz w:val="16"/>
                <w:szCs w:val="16"/>
              </w:rPr>
            </w:pPr>
            <w:r w:rsidRPr="008664BF">
              <w:rPr>
                <w:sz w:val="16"/>
                <w:szCs w:val="16"/>
              </w:rPr>
              <w:t>Not available (n/a)</w:t>
            </w:r>
          </w:p>
        </w:tc>
        <w:tc>
          <w:tcPr>
            <w:tcW w:w="486" w:type="pct"/>
            <w:vAlign w:val="center"/>
          </w:tcPr>
          <w:p w:rsidR="008664BF" w:rsidRPr="008664BF" w:rsidRDefault="008664BF" w:rsidP="008664BF">
            <w:pPr>
              <w:jc w:val="center"/>
              <w:rPr>
                <w:sz w:val="16"/>
                <w:szCs w:val="16"/>
              </w:rPr>
            </w:pPr>
            <w:r w:rsidRPr="008664BF">
              <w:rPr>
                <w:sz w:val="16"/>
                <w:szCs w:val="16"/>
              </w:rPr>
              <w:t>24,618.16</w:t>
            </w:r>
          </w:p>
        </w:tc>
        <w:tc>
          <w:tcPr>
            <w:tcW w:w="650" w:type="pct"/>
            <w:vAlign w:val="center"/>
          </w:tcPr>
          <w:p w:rsidR="008664BF" w:rsidRPr="008664BF" w:rsidRDefault="008664BF" w:rsidP="008664BF">
            <w:pPr>
              <w:jc w:val="center"/>
              <w:rPr>
                <w:sz w:val="16"/>
                <w:szCs w:val="16"/>
              </w:rPr>
            </w:pPr>
            <w:r w:rsidRPr="008664BF">
              <w:rPr>
                <w:sz w:val="16"/>
                <w:szCs w:val="16"/>
              </w:rPr>
              <w:t>14,162.46</w:t>
            </w:r>
          </w:p>
        </w:tc>
        <w:tc>
          <w:tcPr>
            <w:tcW w:w="758" w:type="pct"/>
            <w:vAlign w:val="center"/>
          </w:tcPr>
          <w:p w:rsidR="008664BF" w:rsidRPr="008664BF" w:rsidRDefault="008664BF" w:rsidP="008664BF">
            <w:pPr>
              <w:jc w:val="center"/>
              <w:rPr>
                <w:sz w:val="16"/>
                <w:szCs w:val="16"/>
              </w:rPr>
            </w:pPr>
            <w:r w:rsidRPr="008664BF">
              <w:rPr>
                <w:sz w:val="16"/>
                <w:szCs w:val="16"/>
              </w:rPr>
              <w:t>9,520.00</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Wheat Flour</w:t>
            </w:r>
          </w:p>
        </w:tc>
        <w:tc>
          <w:tcPr>
            <w:tcW w:w="568" w:type="pct"/>
            <w:vAlign w:val="center"/>
          </w:tcPr>
          <w:p w:rsidR="008664BF" w:rsidRPr="008664BF" w:rsidRDefault="008664BF" w:rsidP="008664BF">
            <w:pPr>
              <w:jc w:val="center"/>
              <w:rPr>
                <w:sz w:val="16"/>
                <w:szCs w:val="16"/>
              </w:rPr>
            </w:pPr>
            <w:r w:rsidRPr="008664BF">
              <w:rPr>
                <w:sz w:val="16"/>
                <w:szCs w:val="16"/>
              </w:rPr>
              <w:t>11010000</w:t>
            </w:r>
          </w:p>
        </w:tc>
        <w:tc>
          <w:tcPr>
            <w:tcW w:w="568" w:type="pct"/>
            <w:vAlign w:val="center"/>
          </w:tcPr>
          <w:p w:rsidR="008664BF" w:rsidRPr="008664BF" w:rsidRDefault="008664BF" w:rsidP="008664BF">
            <w:pPr>
              <w:jc w:val="center"/>
              <w:rPr>
                <w:sz w:val="16"/>
                <w:szCs w:val="16"/>
              </w:rPr>
            </w:pPr>
            <w:r w:rsidRPr="008664BF">
              <w:rPr>
                <w:sz w:val="16"/>
                <w:szCs w:val="16"/>
              </w:rPr>
              <w:t>n/a</w:t>
            </w:r>
            <w:r w:rsidRPr="008664BF">
              <w:rPr>
                <w:sz w:val="16"/>
                <w:szCs w:val="16"/>
                <w:vertAlign w:val="superscript"/>
              </w:rPr>
              <w:t>1</w:t>
            </w:r>
          </w:p>
        </w:tc>
        <w:tc>
          <w:tcPr>
            <w:tcW w:w="486" w:type="pct"/>
            <w:vAlign w:val="center"/>
          </w:tcPr>
          <w:p w:rsidR="008664BF" w:rsidRPr="008664BF" w:rsidRDefault="008664BF" w:rsidP="008664BF">
            <w:pPr>
              <w:jc w:val="center"/>
              <w:rPr>
                <w:sz w:val="16"/>
                <w:szCs w:val="16"/>
              </w:rPr>
            </w:pPr>
            <w:r w:rsidRPr="008664BF">
              <w:rPr>
                <w:sz w:val="16"/>
                <w:szCs w:val="16"/>
              </w:rPr>
              <w:t>101,966.75</w:t>
            </w:r>
          </w:p>
        </w:tc>
        <w:tc>
          <w:tcPr>
            <w:tcW w:w="650" w:type="pct"/>
            <w:vAlign w:val="center"/>
          </w:tcPr>
          <w:p w:rsidR="008664BF" w:rsidRPr="008664BF" w:rsidRDefault="008664BF" w:rsidP="008664BF">
            <w:pPr>
              <w:jc w:val="center"/>
              <w:rPr>
                <w:sz w:val="16"/>
                <w:szCs w:val="16"/>
              </w:rPr>
            </w:pPr>
            <w:r w:rsidRPr="008664BF">
              <w:rPr>
                <w:sz w:val="16"/>
                <w:szCs w:val="16"/>
              </w:rPr>
              <w:t>13,100.85</w:t>
            </w:r>
          </w:p>
        </w:tc>
        <w:tc>
          <w:tcPr>
            <w:tcW w:w="758" w:type="pct"/>
            <w:vAlign w:val="center"/>
          </w:tcPr>
          <w:p w:rsidR="008664BF" w:rsidRPr="008664BF" w:rsidRDefault="008664BF" w:rsidP="008664BF">
            <w:pPr>
              <w:jc w:val="center"/>
              <w:rPr>
                <w:sz w:val="16"/>
                <w:szCs w:val="16"/>
              </w:rPr>
            </w:pPr>
            <w:r w:rsidRPr="008664BF">
              <w:rPr>
                <w:sz w:val="16"/>
                <w:szCs w:val="16"/>
              </w:rPr>
              <w:t>7,850.00</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Basmati Rice</w:t>
            </w:r>
          </w:p>
        </w:tc>
        <w:tc>
          <w:tcPr>
            <w:tcW w:w="568" w:type="pct"/>
            <w:vAlign w:val="center"/>
          </w:tcPr>
          <w:p w:rsidR="008664BF" w:rsidRPr="008664BF" w:rsidRDefault="008664BF" w:rsidP="008664BF">
            <w:pPr>
              <w:jc w:val="center"/>
              <w:rPr>
                <w:sz w:val="16"/>
                <w:szCs w:val="16"/>
              </w:rPr>
            </w:pPr>
            <w:r w:rsidRPr="008664BF">
              <w:rPr>
                <w:sz w:val="16"/>
                <w:szCs w:val="16"/>
              </w:rPr>
              <w:t>10063010</w:t>
            </w:r>
          </w:p>
        </w:tc>
        <w:tc>
          <w:tcPr>
            <w:tcW w:w="568" w:type="pct"/>
            <w:vAlign w:val="center"/>
          </w:tcPr>
          <w:p w:rsidR="008664BF" w:rsidRPr="008664BF" w:rsidRDefault="008664BF" w:rsidP="008664BF">
            <w:pPr>
              <w:jc w:val="center"/>
              <w:rPr>
                <w:sz w:val="16"/>
                <w:szCs w:val="16"/>
              </w:rPr>
            </w:pPr>
            <w:r w:rsidRPr="008664BF">
              <w:rPr>
                <w:sz w:val="16"/>
                <w:szCs w:val="16"/>
              </w:rPr>
              <w:t>n/a</w:t>
            </w:r>
            <w:r w:rsidRPr="008664BF">
              <w:rPr>
                <w:sz w:val="16"/>
                <w:szCs w:val="16"/>
                <w:vertAlign w:val="superscript"/>
              </w:rPr>
              <w:t>1</w:t>
            </w:r>
          </w:p>
        </w:tc>
        <w:tc>
          <w:tcPr>
            <w:tcW w:w="486" w:type="pct"/>
            <w:vAlign w:val="center"/>
          </w:tcPr>
          <w:p w:rsidR="008664BF" w:rsidRPr="008664BF" w:rsidRDefault="008664BF" w:rsidP="008664BF">
            <w:pPr>
              <w:jc w:val="center"/>
              <w:rPr>
                <w:sz w:val="16"/>
                <w:szCs w:val="16"/>
              </w:rPr>
            </w:pPr>
            <w:r w:rsidRPr="008664BF">
              <w:rPr>
                <w:sz w:val="16"/>
                <w:szCs w:val="16"/>
              </w:rPr>
              <w:t>48.00</w:t>
            </w:r>
          </w:p>
        </w:tc>
        <w:tc>
          <w:tcPr>
            <w:tcW w:w="650" w:type="pct"/>
            <w:vAlign w:val="center"/>
          </w:tcPr>
          <w:p w:rsidR="008664BF" w:rsidRPr="008664BF" w:rsidRDefault="008664BF" w:rsidP="008664BF">
            <w:pPr>
              <w:jc w:val="center"/>
              <w:rPr>
                <w:sz w:val="16"/>
                <w:szCs w:val="16"/>
              </w:rPr>
            </w:pPr>
            <w:r w:rsidRPr="008664BF">
              <w:rPr>
                <w:sz w:val="16"/>
                <w:szCs w:val="16"/>
              </w:rPr>
              <w:t>39,746.90</w:t>
            </w:r>
          </w:p>
        </w:tc>
        <w:tc>
          <w:tcPr>
            <w:tcW w:w="758" w:type="pct"/>
            <w:vAlign w:val="center"/>
          </w:tcPr>
          <w:p w:rsidR="008664BF" w:rsidRPr="008664BF" w:rsidRDefault="008664BF" w:rsidP="008664BF">
            <w:pPr>
              <w:jc w:val="center"/>
              <w:rPr>
                <w:sz w:val="16"/>
                <w:szCs w:val="16"/>
              </w:rPr>
            </w:pPr>
            <w:r w:rsidRPr="008664BF">
              <w:rPr>
                <w:sz w:val="16"/>
                <w:szCs w:val="16"/>
              </w:rPr>
              <w:t>44,125.00</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b/>
                <w:bCs/>
                <w:sz w:val="16"/>
                <w:szCs w:val="16"/>
              </w:rPr>
            </w:pPr>
            <w:r w:rsidRPr="008664BF">
              <w:rPr>
                <w:b/>
                <w:bCs/>
                <w:sz w:val="16"/>
                <w:szCs w:val="16"/>
              </w:rPr>
              <w:t>Petroleum products</w:t>
            </w:r>
            <w:r w:rsidRPr="00DA3B2A">
              <w:rPr>
                <w:b/>
                <w:bCs/>
                <w:sz w:val="16"/>
                <w:szCs w:val="16"/>
                <w:vertAlign w:val="superscript"/>
              </w:rPr>
              <w:t>2</w:t>
            </w:r>
          </w:p>
        </w:tc>
        <w:tc>
          <w:tcPr>
            <w:tcW w:w="568" w:type="pct"/>
            <w:vAlign w:val="center"/>
          </w:tcPr>
          <w:p w:rsidR="008664BF" w:rsidRPr="008664BF" w:rsidRDefault="008664BF" w:rsidP="008664BF">
            <w:pPr>
              <w:jc w:val="center"/>
              <w:rPr>
                <w:sz w:val="16"/>
                <w:szCs w:val="16"/>
              </w:rPr>
            </w:pPr>
          </w:p>
        </w:tc>
        <w:tc>
          <w:tcPr>
            <w:tcW w:w="568" w:type="pct"/>
            <w:vAlign w:val="center"/>
          </w:tcPr>
          <w:p w:rsidR="008664BF" w:rsidRPr="008664BF" w:rsidRDefault="008664BF" w:rsidP="008664BF">
            <w:pPr>
              <w:jc w:val="center"/>
              <w:rPr>
                <w:sz w:val="16"/>
                <w:szCs w:val="16"/>
              </w:rPr>
            </w:pPr>
          </w:p>
        </w:tc>
        <w:tc>
          <w:tcPr>
            <w:tcW w:w="486" w:type="pct"/>
            <w:vAlign w:val="center"/>
          </w:tcPr>
          <w:p w:rsidR="008664BF" w:rsidRPr="008664BF" w:rsidRDefault="008664BF" w:rsidP="008664BF">
            <w:pPr>
              <w:jc w:val="center"/>
              <w:rPr>
                <w:sz w:val="16"/>
                <w:szCs w:val="16"/>
              </w:rPr>
            </w:pPr>
          </w:p>
        </w:tc>
        <w:tc>
          <w:tcPr>
            <w:tcW w:w="650" w:type="pct"/>
            <w:vAlign w:val="center"/>
          </w:tcPr>
          <w:p w:rsidR="008664BF" w:rsidRPr="008664BF" w:rsidRDefault="008664BF" w:rsidP="008664BF">
            <w:pPr>
              <w:jc w:val="center"/>
              <w:rPr>
                <w:b/>
                <w:bCs/>
                <w:sz w:val="16"/>
                <w:szCs w:val="16"/>
              </w:rPr>
            </w:pPr>
            <w:r w:rsidRPr="008664BF">
              <w:rPr>
                <w:b/>
                <w:bCs/>
                <w:sz w:val="16"/>
                <w:szCs w:val="16"/>
              </w:rPr>
              <w:t>Rs/Litre</w:t>
            </w:r>
          </w:p>
        </w:tc>
        <w:tc>
          <w:tcPr>
            <w:tcW w:w="758" w:type="pct"/>
            <w:vAlign w:val="center"/>
          </w:tcPr>
          <w:p w:rsidR="002C5AE2" w:rsidRDefault="008664BF" w:rsidP="008664BF">
            <w:pPr>
              <w:jc w:val="center"/>
              <w:rPr>
                <w:b/>
                <w:bCs/>
                <w:sz w:val="16"/>
                <w:szCs w:val="16"/>
              </w:rPr>
            </w:pPr>
            <w:r w:rsidRPr="008664BF">
              <w:rPr>
                <w:b/>
                <w:bCs/>
                <w:sz w:val="16"/>
                <w:szCs w:val="16"/>
              </w:rPr>
              <w:t>Inland Sales</w:t>
            </w:r>
          </w:p>
          <w:p w:rsidR="008664BF" w:rsidRPr="008664BF" w:rsidRDefault="008664BF" w:rsidP="008664BF">
            <w:pPr>
              <w:jc w:val="center"/>
              <w:rPr>
                <w:b/>
                <w:bCs/>
                <w:sz w:val="16"/>
                <w:szCs w:val="16"/>
              </w:rPr>
            </w:pPr>
            <w:r w:rsidRPr="008664BF">
              <w:rPr>
                <w:b/>
                <w:bCs/>
                <w:sz w:val="16"/>
                <w:szCs w:val="16"/>
              </w:rPr>
              <w:t>Rs/Litre</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Mogas</w:t>
            </w:r>
          </w:p>
        </w:tc>
        <w:tc>
          <w:tcPr>
            <w:tcW w:w="568" w:type="pct"/>
            <w:vAlign w:val="center"/>
          </w:tcPr>
          <w:p w:rsidR="008664BF" w:rsidRPr="008664BF" w:rsidRDefault="008664BF" w:rsidP="008664BF">
            <w:pPr>
              <w:jc w:val="center"/>
              <w:rPr>
                <w:sz w:val="16"/>
                <w:szCs w:val="16"/>
              </w:rPr>
            </w:pPr>
            <w:r w:rsidRPr="008664BF">
              <w:rPr>
                <w:sz w:val="16"/>
                <w:szCs w:val="16"/>
              </w:rPr>
              <w:t>27101919</w:t>
            </w:r>
          </w:p>
        </w:tc>
        <w:tc>
          <w:tcPr>
            <w:tcW w:w="568" w:type="pct"/>
            <w:vAlign w:val="center"/>
          </w:tcPr>
          <w:p w:rsidR="008664BF" w:rsidRPr="008664BF" w:rsidRDefault="008664BF" w:rsidP="008664BF">
            <w:pPr>
              <w:jc w:val="center"/>
              <w:rPr>
                <w:sz w:val="16"/>
                <w:szCs w:val="16"/>
              </w:rPr>
            </w:pPr>
            <w:r w:rsidRPr="008664BF">
              <w:rPr>
                <w:sz w:val="16"/>
                <w:szCs w:val="16"/>
              </w:rPr>
              <w:t>186,110</w:t>
            </w:r>
          </w:p>
        </w:tc>
        <w:tc>
          <w:tcPr>
            <w:tcW w:w="486" w:type="pct"/>
            <w:vAlign w:val="center"/>
          </w:tcPr>
          <w:p w:rsidR="008664BF" w:rsidRPr="008664BF" w:rsidRDefault="008664BF" w:rsidP="008664BF">
            <w:pPr>
              <w:jc w:val="center"/>
              <w:rPr>
                <w:sz w:val="16"/>
                <w:szCs w:val="16"/>
              </w:rPr>
            </w:pPr>
            <w:r w:rsidRPr="008664BF">
              <w:rPr>
                <w:sz w:val="16"/>
                <w:szCs w:val="16"/>
              </w:rPr>
              <w:t>186,110</w:t>
            </w:r>
          </w:p>
        </w:tc>
        <w:tc>
          <w:tcPr>
            <w:tcW w:w="650" w:type="pct"/>
            <w:vAlign w:val="center"/>
          </w:tcPr>
          <w:p w:rsidR="008664BF" w:rsidRPr="008664BF" w:rsidRDefault="008664BF" w:rsidP="008664BF">
            <w:pPr>
              <w:jc w:val="center"/>
              <w:rPr>
                <w:sz w:val="16"/>
                <w:szCs w:val="16"/>
              </w:rPr>
            </w:pPr>
            <w:r w:rsidRPr="008664BF">
              <w:rPr>
                <w:sz w:val="16"/>
                <w:szCs w:val="16"/>
              </w:rPr>
              <w:t>17.88</w:t>
            </w:r>
          </w:p>
        </w:tc>
        <w:tc>
          <w:tcPr>
            <w:tcW w:w="758" w:type="pct"/>
            <w:vAlign w:val="center"/>
          </w:tcPr>
          <w:p w:rsidR="008664BF" w:rsidRPr="008664BF" w:rsidRDefault="008664BF" w:rsidP="008664BF">
            <w:pPr>
              <w:jc w:val="center"/>
              <w:rPr>
                <w:sz w:val="16"/>
                <w:szCs w:val="16"/>
              </w:rPr>
            </w:pPr>
            <w:r w:rsidRPr="008664BF">
              <w:rPr>
                <w:sz w:val="16"/>
                <w:szCs w:val="16"/>
              </w:rPr>
              <w:t>38.92</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Gas oil 50 ppms</w:t>
            </w:r>
          </w:p>
        </w:tc>
        <w:tc>
          <w:tcPr>
            <w:tcW w:w="568" w:type="pct"/>
            <w:vAlign w:val="center"/>
          </w:tcPr>
          <w:p w:rsidR="008664BF" w:rsidRPr="008664BF" w:rsidRDefault="008664BF" w:rsidP="008664BF">
            <w:pPr>
              <w:jc w:val="center"/>
              <w:rPr>
                <w:sz w:val="16"/>
                <w:szCs w:val="16"/>
              </w:rPr>
            </w:pPr>
            <w:r w:rsidRPr="008664BF">
              <w:rPr>
                <w:sz w:val="16"/>
                <w:szCs w:val="16"/>
              </w:rPr>
              <w:t>27101950</w:t>
            </w:r>
          </w:p>
        </w:tc>
        <w:tc>
          <w:tcPr>
            <w:tcW w:w="568" w:type="pct"/>
            <w:vAlign w:val="center"/>
          </w:tcPr>
          <w:p w:rsidR="008664BF" w:rsidRPr="008664BF" w:rsidRDefault="008664BF" w:rsidP="008664BF">
            <w:pPr>
              <w:jc w:val="center"/>
              <w:rPr>
                <w:sz w:val="16"/>
                <w:szCs w:val="16"/>
              </w:rPr>
            </w:pPr>
            <w:r w:rsidRPr="008664BF">
              <w:rPr>
                <w:sz w:val="16"/>
                <w:szCs w:val="16"/>
              </w:rPr>
              <w:t>217,482</w:t>
            </w:r>
          </w:p>
        </w:tc>
        <w:tc>
          <w:tcPr>
            <w:tcW w:w="486" w:type="pct"/>
            <w:vAlign w:val="center"/>
          </w:tcPr>
          <w:p w:rsidR="008664BF" w:rsidRPr="008664BF" w:rsidRDefault="008664BF" w:rsidP="008664BF">
            <w:pPr>
              <w:jc w:val="center"/>
              <w:rPr>
                <w:sz w:val="16"/>
                <w:szCs w:val="16"/>
              </w:rPr>
            </w:pPr>
            <w:r w:rsidRPr="008664BF">
              <w:rPr>
                <w:sz w:val="16"/>
                <w:szCs w:val="16"/>
              </w:rPr>
              <w:t>217,482</w:t>
            </w:r>
          </w:p>
        </w:tc>
        <w:tc>
          <w:tcPr>
            <w:tcW w:w="650" w:type="pct"/>
            <w:vAlign w:val="center"/>
          </w:tcPr>
          <w:p w:rsidR="008664BF" w:rsidRPr="008664BF" w:rsidRDefault="008664BF" w:rsidP="008664BF">
            <w:pPr>
              <w:jc w:val="center"/>
              <w:rPr>
                <w:sz w:val="16"/>
                <w:szCs w:val="16"/>
              </w:rPr>
            </w:pPr>
            <w:r w:rsidRPr="008664BF">
              <w:rPr>
                <w:sz w:val="16"/>
                <w:szCs w:val="16"/>
              </w:rPr>
              <w:t>18.85</w:t>
            </w:r>
          </w:p>
        </w:tc>
        <w:tc>
          <w:tcPr>
            <w:tcW w:w="758" w:type="pct"/>
            <w:vAlign w:val="center"/>
          </w:tcPr>
          <w:p w:rsidR="008664BF" w:rsidRPr="008664BF" w:rsidRDefault="008664BF" w:rsidP="008664BF">
            <w:pPr>
              <w:jc w:val="center"/>
              <w:rPr>
                <w:sz w:val="16"/>
                <w:szCs w:val="16"/>
              </w:rPr>
            </w:pPr>
            <w:r w:rsidRPr="008664BF">
              <w:rPr>
                <w:sz w:val="16"/>
                <w:szCs w:val="16"/>
              </w:rPr>
              <w:t>30.70</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Gas oil 2500 ppms</w:t>
            </w:r>
          </w:p>
        </w:tc>
        <w:tc>
          <w:tcPr>
            <w:tcW w:w="568" w:type="pct"/>
            <w:vAlign w:val="center"/>
          </w:tcPr>
          <w:p w:rsidR="008664BF" w:rsidRPr="008664BF" w:rsidRDefault="008664BF" w:rsidP="008664BF">
            <w:pPr>
              <w:jc w:val="center"/>
              <w:rPr>
                <w:sz w:val="16"/>
                <w:szCs w:val="16"/>
              </w:rPr>
            </w:pPr>
            <w:r w:rsidRPr="008664BF">
              <w:rPr>
                <w:sz w:val="16"/>
                <w:szCs w:val="16"/>
              </w:rPr>
              <w:t>27101950</w:t>
            </w:r>
          </w:p>
        </w:tc>
        <w:tc>
          <w:tcPr>
            <w:tcW w:w="568" w:type="pct"/>
            <w:vAlign w:val="center"/>
          </w:tcPr>
          <w:p w:rsidR="008664BF" w:rsidRPr="008664BF" w:rsidRDefault="008664BF" w:rsidP="008664BF">
            <w:pPr>
              <w:jc w:val="center"/>
              <w:rPr>
                <w:sz w:val="16"/>
                <w:szCs w:val="16"/>
              </w:rPr>
            </w:pPr>
            <w:r w:rsidRPr="008664BF">
              <w:rPr>
                <w:sz w:val="16"/>
                <w:szCs w:val="16"/>
              </w:rPr>
              <w:t>n/a</w:t>
            </w:r>
            <w:r w:rsidRPr="008664BF">
              <w:rPr>
                <w:sz w:val="16"/>
                <w:szCs w:val="16"/>
                <w:vertAlign w:val="superscript"/>
              </w:rPr>
              <w:t>1</w:t>
            </w:r>
          </w:p>
        </w:tc>
        <w:tc>
          <w:tcPr>
            <w:tcW w:w="486" w:type="pct"/>
            <w:vAlign w:val="center"/>
          </w:tcPr>
          <w:p w:rsidR="008664BF" w:rsidRPr="008664BF" w:rsidRDefault="008664BF" w:rsidP="008664BF">
            <w:pPr>
              <w:jc w:val="center"/>
              <w:rPr>
                <w:sz w:val="16"/>
                <w:szCs w:val="16"/>
              </w:rPr>
            </w:pPr>
            <w:r w:rsidRPr="008664BF">
              <w:rPr>
                <w:sz w:val="16"/>
                <w:szCs w:val="16"/>
              </w:rPr>
              <w:t>42,673</w:t>
            </w:r>
          </w:p>
        </w:tc>
        <w:tc>
          <w:tcPr>
            <w:tcW w:w="650" w:type="pct"/>
            <w:vAlign w:val="center"/>
          </w:tcPr>
          <w:p w:rsidR="008664BF" w:rsidRPr="008664BF" w:rsidRDefault="008664BF" w:rsidP="008664BF">
            <w:pPr>
              <w:jc w:val="center"/>
              <w:rPr>
                <w:sz w:val="16"/>
                <w:szCs w:val="16"/>
              </w:rPr>
            </w:pPr>
            <w:r w:rsidRPr="008664BF">
              <w:rPr>
                <w:sz w:val="16"/>
                <w:szCs w:val="16"/>
              </w:rPr>
              <w:t>17.60</w:t>
            </w:r>
          </w:p>
        </w:tc>
        <w:tc>
          <w:tcPr>
            <w:tcW w:w="758" w:type="pct"/>
            <w:vAlign w:val="center"/>
          </w:tcPr>
          <w:p w:rsidR="008664BF" w:rsidRPr="008664BF" w:rsidRDefault="008664BF" w:rsidP="008664BF">
            <w:pPr>
              <w:jc w:val="center"/>
              <w:rPr>
                <w:sz w:val="16"/>
                <w:szCs w:val="16"/>
              </w:rPr>
            </w:pPr>
            <w:r w:rsidRPr="008664BF">
              <w:rPr>
                <w:sz w:val="16"/>
                <w:szCs w:val="16"/>
              </w:rPr>
              <w:t>30.20</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Jet A1</w:t>
            </w:r>
          </w:p>
        </w:tc>
        <w:tc>
          <w:tcPr>
            <w:tcW w:w="568" w:type="pct"/>
            <w:vAlign w:val="center"/>
          </w:tcPr>
          <w:p w:rsidR="008664BF" w:rsidRPr="008664BF" w:rsidRDefault="008664BF" w:rsidP="008664BF">
            <w:pPr>
              <w:jc w:val="center"/>
              <w:rPr>
                <w:sz w:val="16"/>
                <w:szCs w:val="16"/>
              </w:rPr>
            </w:pPr>
            <w:r w:rsidRPr="008664BF">
              <w:rPr>
                <w:sz w:val="16"/>
                <w:szCs w:val="16"/>
              </w:rPr>
              <w:t>27101931</w:t>
            </w:r>
          </w:p>
        </w:tc>
        <w:tc>
          <w:tcPr>
            <w:tcW w:w="568" w:type="pct"/>
            <w:vAlign w:val="center"/>
          </w:tcPr>
          <w:p w:rsidR="008664BF" w:rsidRPr="008664BF" w:rsidRDefault="008664BF" w:rsidP="008664BF">
            <w:pPr>
              <w:jc w:val="center"/>
              <w:rPr>
                <w:sz w:val="16"/>
                <w:szCs w:val="16"/>
              </w:rPr>
            </w:pPr>
            <w:r w:rsidRPr="008664BF">
              <w:rPr>
                <w:sz w:val="16"/>
                <w:szCs w:val="16"/>
              </w:rPr>
              <w:t>318,182</w:t>
            </w:r>
          </w:p>
        </w:tc>
        <w:tc>
          <w:tcPr>
            <w:tcW w:w="486" w:type="pct"/>
            <w:vAlign w:val="center"/>
          </w:tcPr>
          <w:p w:rsidR="008664BF" w:rsidRPr="008664BF" w:rsidRDefault="008664BF" w:rsidP="008664BF">
            <w:pPr>
              <w:jc w:val="center"/>
              <w:rPr>
                <w:sz w:val="16"/>
                <w:szCs w:val="16"/>
              </w:rPr>
            </w:pPr>
            <w:r w:rsidRPr="008664BF">
              <w:rPr>
                <w:sz w:val="16"/>
                <w:szCs w:val="16"/>
              </w:rPr>
              <w:t>318,182</w:t>
            </w:r>
          </w:p>
        </w:tc>
        <w:tc>
          <w:tcPr>
            <w:tcW w:w="650" w:type="pct"/>
            <w:vAlign w:val="center"/>
          </w:tcPr>
          <w:p w:rsidR="008664BF" w:rsidRPr="008664BF" w:rsidRDefault="008664BF" w:rsidP="008664BF">
            <w:pPr>
              <w:jc w:val="center"/>
              <w:rPr>
                <w:sz w:val="16"/>
                <w:szCs w:val="16"/>
              </w:rPr>
            </w:pPr>
            <w:r w:rsidRPr="008664BF">
              <w:rPr>
                <w:sz w:val="16"/>
                <w:szCs w:val="16"/>
              </w:rPr>
              <w:t>18.83</w:t>
            </w:r>
          </w:p>
        </w:tc>
        <w:tc>
          <w:tcPr>
            <w:tcW w:w="758" w:type="pct"/>
            <w:vAlign w:val="center"/>
          </w:tcPr>
          <w:p w:rsidR="008664BF" w:rsidRPr="008664BF" w:rsidRDefault="008664BF" w:rsidP="008664BF">
            <w:pPr>
              <w:jc w:val="center"/>
              <w:rPr>
                <w:sz w:val="16"/>
                <w:szCs w:val="16"/>
              </w:rPr>
            </w:pPr>
            <w:r w:rsidRPr="008664BF">
              <w:rPr>
                <w:sz w:val="16"/>
                <w:szCs w:val="16"/>
              </w:rPr>
              <w:t>26.83</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Fuel oil HSFO 180 CC</w:t>
            </w:r>
          </w:p>
        </w:tc>
        <w:tc>
          <w:tcPr>
            <w:tcW w:w="568" w:type="pct"/>
            <w:vAlign w:val="center"/>
          </w:tcPr>
          <w:p w:rsidR="008664BF" w:rsidRPr="008664BF" w:rsidRDefault="008664BF" w:rsidP="008664BF">
            <w:pPr>
              <w:jc w:val="center"/>
              <w:rPr>
                <w:sz w:val="16"/>
                <w:szCs w:val="16"/>
              </w:rPr>
            </w:pPr>
            <w:r w:rsidRPr="008664BF">
              <w:rPr>
                <w:sz w:val="16"/>
                <w:szCs w:val="16"/>
              </w:rPr>
              <w:t>27101969</w:t>
            </w:r>
          </w:p>
        </w:tc>
        <w:tc>
          <w:tcPr>
            <w:tcW w:w="568" w:type="pct"/>
            <w:vAlign w:val="center"/>
          </w:tcPr>
          <w:p w:rsidR="008664BF" w:rsidRPr="008664BF" w:rsidRDefault="008664BF" w:rsidP="008664BF">
            <w:pPr>
              <w:jc w:val="center"/>
              <w:rPr>
                <w:sz w:val="16"/>
                <w:szCs w:val="16"/>
              </w:rPr>
            </w:pPr>
            <w:r w:rsidRPr="008664BF">
              <w:rPr>
                <w:sz w:val="16"/>
                <w:szCs w:val="16"/>
              </w:rPr>
              <w:t>n/a</w:t>
            </w:r>
            <w:r w:rsidRPr="008664BF">
              <w:rPr>
                <w:sz w:val="16"/>
                <w:szCs w:val="16"/>
                <w:vertAlign w:val="superscript"/>
              </w:rPr>
              <w:t>1</w:t>
            </w:r>
          </w:p>
        </w:tc>
        <w:tc>
          <w:tcPr>
            <w:tcW w:w="486" w:type="pct"/>
            <w:vAlign w:val="center"/>
          </w:tcPr>
          <w:p w:rsidR="008664BF" w:rsidRPr="008664BF" w:rsidRDefault="008664BF" w:rsidP="008664BF">
            <w:pPr>
              <w:jc w:val="center"/>
              <w:rPr>
                <w:sz w:val="16"/>
                <w:szCs w:val="16"/>
              </w:rPr>
            </w:pPr>
            <w:r w:rsidRPr="008664BF">
              <w:rPr>
                <w:sz w:val="16"/>
                <w:szCs w:val="16"/>
              </w:rPr>
              <w:t>47,573</w:t>
            </w:r>
          </w:p>
        </w:tc>
        <w:tc>
          <w:tcPr>
            <w:tcW w:w="650" w:type="pct"/>
            <w:vAlign w:val="center"/>
          </w:tcPr>
          <w:p w:rsidR="008664BF" w:rsidRPr="008664BF" w:rsidRDefault="008664BF" w:rsidP="008664BF">
            <w:pPr>
              <w:jc w:val="center"/>
              <w:rPr>
                <w:sz w:val="16"/>
                <w:szCs w:val="16"/>
              </w:rPr>
            </w:pPr>
            <w:r w:rsidRPr="008664BF">
              <w:rPr>
                <w:sz w:val="16"/>
                <w:szCs w:val="16"/>
              </w:rPr>
              <w:t>14.85</w:t>
            </w:r>
          </w:p>
        </w:tc>
        <w:tc>
          <w:tcPr>
            <w:tcW w:w="758" w:type="pct"/>
            <w:vAlign w:val="center"/>
          </w:tcPr>
          <w:p w:rsidR="008664BF" w:rsidRPr="008664BF" w:rsidRDefault="008664BF" w:rsidP="008664BF">
            <w:pPr>
              <w:jc w:val="center"/>
              <w:rPr>
                <w:sz w:val="16"/>
                <w:szCs w:val="16"/>
              </w:rPr>
            </w:pPr>
            <w:r w:rsidRPr="008664BF">
              <w:rPr>
                <w:sz w:val="16"/>
                <w:szCs w:val="16"/>
              </w:rPr>
              <w:t>15.59</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Fuel Oil HSFO 180 SR</w:t>
            </w:r>
          </w:p>
        </w:tc>
        <w:tc>
          <w:tcPr>
            <w:tcW w:w="568" w:type="pct"/>
            <w:vAlign w:val="center"/>
          </w:tcPr>
          <w:p w:rsidR="008664BF" w:rsidRPr="008664BF" w:rsidRDefault="008664BF" w:rsidP="008664BF">
            <w:pPr>
              <w:jc w:val="center"/>
              <w:rPr>
                <w:sz w:val="16"/>
                <w:szCs w:val="16"/>
              </w:rPr>
            </w:pPr>
            <w:r w:rsidRPr="008664BF">
              <w:rPr>
                <w:sz w:val="16"/>
                <w:szCs w:val="16"/>
              </w:rPr>
              <w:t>27101969</w:t>
            </w:r>
          </w:p>
        </w:tc>
        <w:tc>
          <w:tcPr>
            <w:tcW w:w="568" w:type="pct"/>
            <w:vAlign w:val="center"/>
          </w:tcPr>
          <w:p w:rsidR="008664BF" w:rsidRPr="008664BF" w:rsidRDefault="008664BF" w:rsidP="008664BF">
            <w:pPr>
              <w:jc w:val="center"/>
              <w:rPr>
                <w:sz w:val="16"/>
                <w:szCs w:val="16"/>
              </w:rPr>
            </w:pPr>
            <w:r w:rsidRPr="008664BF">
              <w:rPr>
                <w:sz w:val="16"/>
                <w:szCs w:val="16"/>
              </w:rPr>
              <w:t>116,762</w:t>
            </w:r>
          </w:p>
        </w:tc>
        <w:tc>
          <w:tcPr>
            <w:tcW w:w="486" w:type="pct"/>
            <w:vAlign w:val="center"/>
          </w:tcPr>
          <w:p w:rsidR="008664BF" w:rsidRPr="008664BF" w:rsidRDefault="008664BF" w:rsidP="008664BF">
            <w:pPr>
              <w:jc w:val="center"/>
              <w:rPr>
                <w:sz w:val="16"/>
                <w:szCs w:val="16"/>
              </w:rPr>
            </w:pPr>
            <w:r w:rsidRPr="008664BF">
              <w:rPr>
                <w:sz w:val="16"/>
                <w:szCs w:val="16"/>
              </w:rPr>
              <w:t>116,762</w:t>
            </w:r>
          </w:p>
        </w:tc>
        <w:tc>
          <w:tcPr>
            <w:tcW w:w="650" w:type="pct"/>
            <w:vAlign w:val="center"/>
          </w:tcPr>
          <w:p w:rsidR="008664BF" w:rsidRPr="008664BF" w:rsidRDefault="008664BF" w:rsidP="008664BF">
            <w:pPr>
              <w:jc w:val="center"/>
              <w:rPr>
                <w:sz w:val="16"/>
                <w:szCs w:val="16"/>
              </w:rPr>
            </w:pPr>
            <w:r w:rsidRPr="008664BF">
              <w:rPr>
                <w:sz w:val="16"/>
                <w:szCs w:val="16"/>
              </w:rPr>
              <w:t>14.45</w:t>
            </w:r>
          </w:p>
        </w:tc>
        <w:tc>
          <w:tcPr>
            <w:tcW w:w="758" w:type="pct"/>
            <w:vAlign w:val="center"/>
          </w:tcPr>
          <w:p w:rsidR="008664BF" w:rsidRPr="008664BF" w:rsidRDefault="008664BF" w:rsidP="008664BF">
            <w:pPr>
              <w:jc w:val="center"/>
              <w:rPr>
                <w:sz w:val="16"/>
                <w:szCs w:val="16"/>
              </w:rPr>
            </w:pPr>
            <w:r w:rsidRPr="008664BF">
              <w:rPr>
                <w:sz w:val="16"/>
                <w:szCs w:val="16"/>
              </w:rPr>
              <w:t>14.81</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Fuel Oil HSFO 380 SR</w:t>
            </w:r>
          </w:p>
        </w:tc>
        <w:tc>
          <w:tcPr>
            <w:tcW w:w="568" w:type="pct"/>
            <w:vAlign w:val="center"/>
          </w:tcPr>
          <w:p w:rsidR="008664BF" w:rsidRPr="008664BF" w:rsidRDefault="008664BF" w:rsidP="008664BF">
            <w:pPr>
              <w:jc w:val="center"/>
              <w:rPr>
                <w:sz w:val="16"/>
                <w:szCs w:val="16"/>
              </w:rPr>
            </w:pPr>
            <w:r w:rsidRPr="008664BF">
              <w:rPr>
                <w:sz w:val="16"/>
                <w:szCs w:val="16"/>
              </w:rPr>
              <w:t>27101969</w:t>
            </w:r>
          </w:p>
        </w:tc>
        <w:tc>
          <w:tcPr>
            <w:tcW w:w="568" w:type="pct"/>
            <w:vAlign w:val="center"/>
          </w:tcPr>
          <w:p w:rsidR="008664BF" w:rsidRPr="008664BF" w:rsidRDefault="008664BF" w:rsidP="008664BF">
            <w:pPr>
              <w:jc w:val="center"/>
              <w:rPr>
                <w:sz w:val="16"/>
                <w:szCs w:val="16"/>
              </w:rPr>
            </w:pPr>
            <w:r w:rsidRPr="008664BF">
              <w:rPr>
                <w:sz w:val="16"/>
                <w:szCs w:val="16"/>
              </w:rPr>
              <w:t>n/a</w:t>
            </w:r>
            <w:r w:rsidRPr="002C5AE2">
              <w:rPr>
                <w:sz w:val="16"/>
                <w:szCs w:val="16"/>
                <w:vertAlign w:val="superscript"/>
              </w:rPr>
              <w:t>1</w:t>
            </w:r>
          </w:p>
        </w:tc>
        <w:tc>
          <w:tcPr>
            <w:tcW w:w="486" w:type="pct"/>
            <w:vAlign w:val="center"/>
          </w:tcPr>
          <w:p w:rsidR="008664BF" w:rsidRPr="008664BF" w:rsidRDefault="008664BF" w:rsidP="008664BF">
            <w:pPr>
              <w:jc w:val="center"/>
              <w:rPr>
                <w:sz w:val="16"/>
                <w:szCs w:val="16"/>
              </w:rPr>
            </w:pPr>
            <w:r w:rsidRPr="008664BF">
              <w:rPr>
                <w:sz w:val="16"/>
                <w:szCs w:val="16"/>
              </w:rPr>
              <w:t>124,433</w:t>
            </w:r>
          </w:p>
        </w:tc>
        <w:tc>
          <w:tcPr>
            <w:tcW w:w="650" w:type="pct"/>
            <w:vAlign w:val="center"/>
          </w:tcPr>
          <w:p w:rsidR="008664BF" w:rsidRPr="008664BF" w:rsidRDefault="008664BF" w:rsidP="008664BF">
            <w:pPr>
              <w:jc w:val="center"/>
              <w:rPr>
                <w:sz w:val="16"/>
                <w:szCs w:val="16"/>
              </w:rPr>
            </w:pPr>
            <w:r w:rsidRPr="008664BF">
              <w:rPr>
                <w:sz w:val="16"/>
                <w:szCs w:val="16"/>
              </w:rPr>
              <w:t>14.66</w:t>
            </w:r>
          </w:p>
        </w:tc>
        <w:tc>
          <w:tcPr>
            <w:tcW w:w="758" w:type="pct"/>
            <w:vAlign w:val="center"/>
          </w:tcPr>
          <w:p w:rsidR="008664BF" w:rsidRPr="008664BF" w:rsidRDefault="008664BF" w:rsidP="008664BF">
            <w:pPr>
              <w:jc w:val="center"/>
              <w:rPr>
                <w:sz w:val="16"/>
                <w:szCs w:val="16"/>
              </w:rPr>
            </w:pPr>
            <w:r w:rsidRPr="008664BF">
              <w:rPr>
                <w:sz w:val="16"/>
                <w:szCs w:val="16"/>
              </w:rPr>
              <w:t>15.02</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r w:rsidR="008664BF" w:rsidRPr="008664BF" w:rsidTr="002C5AE2">
        <w:trPr>
          <w:trHeight w:val="284"/>
          <w:jc w:val="center"/>
        </w:trPr>
        <w:tc>
          <w:tcPr>
            <w:tcW w:w="965" w:type="pct"/>
            <w:vAlign w:val="center"/>
          </w:tcPr>
          <w:p w:rsidR="008664BF" w:rsidRPr="008664BF" w:rsidRDefault="008664BF" w:rsidP="008664BF">
            <w:pPr>
              <w:jc w:val="center"/>
              <w:rPr>
                <w:b/>
                <w:bCs/>
                <w:sz w:val="16"/>
                <w:szCs w:val="16"/>
              </w:rPr>
            </w:pPr>
          </w:p>
        </w:tc>
        <w:tc>
          <w:tcPr>
            <w:tcW w:w="568" w:type="pct"/>
            <w:vAlign w:val="center"/>
          </w:tcPr>
          <w:p w:rsidR="008664BF" w:rsidRPr="008664BF" w:rsidRDefault="008664BF" w:rsidP="008664BF">
            <w:pPr>
              <w:jc w:val="center"/>
              <w:rPr>
                <w:b/>
                <w:bCs/>
                <w:sz w:val="16"/>
                <w:szCs w:val="16"/>
              </w:rPr>
            </w:pPr>
          </w:p>
        </w:tc>
        <w:tc>
          <w:tcPr>
            <w:tcW w:w="568" w:type="pct"/>
            <w:vAlign w:val="center"/>
          </w:tcPr>
          <w:p w:rsidR="008664BF" w:rsidRPr="008664BF" w:rsidRDefault="008664BF" w:rsidP="008664BF">
            <w:pPr>
              <w:jc w:val="center"/>
              <w:rPr>
                <w:b/>
                <w:bCs/>
                <w:sz w:val="16"/>
                <w:szCs w:val="16"/>
              </w:rPr>
            </w:pPr>
          </w:p>
        </w:tc>
        <w:tc>
          <w:tcPr>
            <w:tcW w:w="486" w:type="pct"/>
            <w:vAlign w:val="center"/>
          </w:tcPr>
          <w:p w:rsidR="008664BF" w:rsidRPr="008664BF" w:rsidRDefault="008664BF" w:rsidP="008664BF">
            <w:pPr>
              <w:jc w:val="center"/>
              <w:rPr>
                <w:b/>
                <w:bCs/>
                <w:sz w:val="16"/>
                <w:szCs w:val="16"/>
              </w:rPr>
            </w:pPr>
          </w:p>
        </w:tc>
        <w:tc>
          <w:tcPr>
            <w:tcW w:w="650" w:type="pct"/>
            <w:vAlign w:val="center"/>
          </w:tcPr>
          <w:p w:rsidR="008664BF" w:rsidRPr="008664BF" w:rsidRDefault="008664BF" w:rsidP="008664BF">
            <w:pPr>
              <w:jc w:val="center"/>
              <w:rPr>
                <w:b/>
                <w:bCs/>
                <w:sz w:val="16"/>
                <w:szCs w:val="16"/>
              </w:rPr>
            </w:pPr>
            <w:r w:rsidRPr="008664BF">
              <w:rPr>
                <w:b/>
                <w:bCs/>
                <w:sz w:val="16"/>
                <w:szCs w:val="16"/>
              </w:rPr>
              <w:t>Rs/Kg</w:t>
            </w:r>
          </w:p>
        </w:tc>
        <w:tc>
          <w:tcPr>
            <w:tcW w:w="758" w:type="pct"/>
            <w:vAlign w:val="center"/>
          </w:tcPr>
          <w:p w:rsidR="008664BF" w:rsidRPr="008664BF" w:rsidRDefault="008664BF" w:rsidP="008664BF">
            <w:pPr>
              <w:jc w:val="center"/>
              <w:rPr>
                <w:b/>
                <w:bCs/>
                <w:sz w:val="16"/>
                <w:szCs w:val="16"/>
              </w:rPr>
            </w:pPr>
            <w:r w:rsidRPr="008664BF">
              <w:rPr>
                <w:b/>
                <w:bCs/>
                <w:sz w:val="16"/>
                <w:szCs w:val="16"/>
              </w:rPr>
              <w:t>Rs/Kg</w:t>
            </w:r>
          </w:p>
        </w:tc>
        <w:tc>
          <w:tcPr>
            <w:tcW w:w="437" w:type="pct"/>
            <w:vAlign w:val="center"/>
          </w:tcPr>
          <w:p w:rsidR="008664BF" w:rsidRPr="008664BF" w:rsidRDefault="008664BF" w:rsidP="008664BF">
            <w:pPr>
              <w:jc w:val="center"/>
              <w:rPr>
                <w:b/>
                <w:bCs/>
                <w:sz w:val="16"/>
                <w:szCs w:val="16"/>
              </w:rPr>
            </w:pPr>
          </w:p>
        </w:tc>
        <w:tc>
          <w:tcPr>
            <w:tcW w:w="567" w:type="pct"/>
            <w:vAlign w:val="center"/>
          </w:tcPr>
          <w:p w:rsidR="008664BF" w:rsidRPr="008664BF" w:rsidRDefault="008664BF" w:rsidP="008664BF">
            <w:pPr>
              <w:jc w:val="center"/>
              <w:rPr>
                <w:b/>
                <w:bCs/>
                <w:sz w:val="16"/>
                <w:szCs w:val="16"/>
              </w:rPr>
            </w:pPr>
          </w:p>
        </w:tc>
      </w:tr>
      <w:tr w:rsidR="008664BF" w:rsidRPr="008664BF" w:rsidTr="002C5AE2">
        <w:trPr>
          <w:trHeight w:val="284"/>
          <w:jc w:val="center"/>
        </w:trPr>
        <w:tc>
          <w:tcPr>
            <w:tcW w:w="965" w:type="pct"/>
            <w:vAlign w:val="center"/>
          </w:tcPr>
          <w:p w:rsidR="008664BF" w:rsidRPr="008664BF" w:rsidRDefault="008664BF" w:rsidP="008664BF">
            <w:pPr>
              <w:rPr>
                <w:sz w:val="16"/>
                <w:szCs w:val="16"/>
              </w:rPr>
            </w:pPr>
            <w:r w:rsidRPr="008664BF">
              <w:rPr>
                <w:sz w:val="16"/>
                <w:szCs w:val="16"/>
              </w:rPr>
              <w:t xml:space="preserve">LPG </w:t>
            </w:r>
          </w:p>
        </w:tc>
        <w:tc>
          <w:tcPr>
            <w:tcW w:w="568" w:type="pct"/>
            <w:vAlign w:val="center"/>
          </w:tcPr>
          <w:p w:rsidR="008664BF" w:rsidRPr="008664BF" w:rsidRDefault="008664BF" w:rsidP="008664BF">
            <w:pPr>
              <w:jc w:val="center"/>
              <w:rPr>
                <w:sz w:val="16"/>
                <w:szCs w:val="16"/>
              </w:rPr>
            </w:pPr>
            <w:r w:rsidRPr="008664BF">
              <w:rPr>
                <w:sz w:val="16"/>
                <w:szCs w:val="16"/>
              </w:rPr>
              <w:t>27111310</w:t>
            </w:r>
          </w:p>
        </w:tc>
        <w:tc>
          <w:tcPr>
            <w:tcW w:w="568" w:type="pct"/>
            <w:vAlign w:val="center"/>
          </w:tcPr>
          <w:p w:rsidR="008664BF" w:rsidRPr="008664BF" w:rsidRDefault="008664BF" w:rsidP="008664BF">
            <w:pPr>
              <w:jc w:val="center"/>
              <w:rPr>
                <w:sz w:val="16"/>
                <w:szCs w:val="16"/>
              </w:rPr>
            </w:pPr>
            <w:r w:rsidRPr="008664BF">
              <w:rPr>
                <w:sz w:val="16"/>
                <w:szCs w:val="16"/>
              </w:rPr>
              <w:t>74,839</w:t>
            </w:r>
          </w:p>
        </w:tc>
        <w:tc>
          <w:tcPr>
            <w:tcW w:w="486" w:type="pct"/>
            <w:vAlign w:val="center"/>
          </w:tcPr>
          <w:p w:rsidR="008664BF" w:rsidRPr="008664BF" w:rsidRDefault="008664BF" w:rsidP="008664BF">
            <w:pPr>
              <w:jc w:val="center"/>
              <w:rPr>
                <w:sz w:val="16"/>
                <w:szCs w:val="16"/>
              </w:rPr>
            </w:pPr>
            <w:r w:rsidRPr="008664BF">
              <w:rPr>
                <w:sz w:val="16"/>
                <w:szCs w:val="16"/>
              </w:rPr>
              <w:t>74,839</w:t>
            </w:r>
          </w:p>
        </w:tc>
        <w:tc>
          <w:tcPr>
            <w:tcW w:w="650" w:type="pct"/>
            <w:vAlign w:val="center"/>
          </w:tcPr>
          <w:p w:rsidR="008664BF" w:rsidRPr="008664BF" w:rsidRDefault="008664BF" w:rsidP="008664BF">
            <w:pPr>
              <w:jc w:val="center"/>
              <w:rPr>
                <w:sz w:val="16"/>
                <w:szCs w:val="16"/>
              </w:rPr>
            </w:pPr>
            <w:r w:rsidRPr="008664BF">
              <w:rPr>
                <w:sz w:val="16"/>
                <w:szCs w:val="16"/>
              </w:rPr>
              <w:t>20.61</w:t>
            </w:r>
          </w:p>
        </w:tc>
        <w:tc>
          <w:tcPr>
            <w:tcW w:w="758" w:type="pct"/>
            <w:vAlign w:val="center"/>
          </w:tcPr>
          <w:p w:rsidR="008664BF" w:rsidRDefault="008664BF" w:rsidP="008664BF">
            <w:pPr>
              <w:jc w:val="center"/>
              <w:rPr>
                <w:sz w:val="16"/>
                <w:szCs w:val="16"/>
              </w:rPr>
            </w:pPr>
            <w:r w:rsidRPr="008664BF">
              <w:rPr>
                <w:sz w:val="16"/>
                <w:szCs w:val="16"/>
              </w:rPr>
              <w:t>10.46 (domestic)</w:t>
            </w:r>
          </w:p>
          <w:p w:rsidR="008664BF" w:rsidRPr="008664BF" w:rsidRDefault="008664BF" w:rsidP="008664BF">
            <w:pPr>
              <w:jc w:val="center"/>
              <w:rPr>
                <w:sz w:val="16"/>
                <w:szCs w:val="16"/>
              </w:rPr>
            </w:pPr>
            <w:r w:rsidRPr="008664BF">
              <w:rPr>
                <w:sz w:val="16"/>
                <w:szCs w:val="16"/>
              </w:rPr>
              <w:t>30.37 (non domestic)</w:t>
            </w:r>
          </w:p>
        </w:tc>
        <w:tc>
          <w:tcPr>
            <w:tcW w:w="437" w:type="pct"/>
            <w:vAlign w:val="center"/>
          </w:tcPr>
          <w:p w:rsidR="008664BF" w:rsidRPr="008664BF" w:rsidRDefault="008664BF" w:rsidP="008664BF">
            <w:pPr>
              <w:jc w:val="center"/>
              <w:rPr>
                <w:sz w:val="16"/>
                <w:szCs w:val="16"/>
              </w:rPr>
            </w:pPr>
          </w:p>
        </w:tc>
        <w:tc>
          <w:tcPr>
            <w:tcW w:w="567" w:type="pct"/>
            <w:vAlign w:val="center"/>
          </w:tcPr>
          <w:p w:rsidR="008664BF" w:rsidRPr="008664BF" w:rsidRDefault="008664BF" w:rsidP="008664BF">
            <w:pPr>
              <w:jc w:val="center"/>
              <w:rPr>
                <w:sz w:val="16"/>
                <w:szCs w:val="16"/>
              </w:rPr>
            </w:pPr>
          </w:p>
        </w:tc>
      </w:tr>
    </w:tbl>
    <w:p w:rsidR="008664BF" w:rsidRDefault="006E13F2" w:rsidP="002C5AE2">
      <w:pPr>
        <w:pStyle w:val="NoteText"/>
        <w:spacing w:before="120"/>
      </w:pPr>
      <w:r w:rsidRPr="008601D8">
        <w:t>1</w:t>
      </w:r>
      <w:r w:rsidR="00DA3B2A">
        <w:tab/>
      </w:r>
      <w:r w:rsidRPr="008601D8">
        <w:t>Wheat flour (non-subsidized), Basmati Rice, Gasoil (2500 ppm S) and HSFO 180 CC &amp; HSFO 380 SR are also imported by private parties. The STC does not have the quantities imported by the latter. Information on same could be obtained from the Customs Department.</w:t>
      </w:r>
    </w:p>
    <w:p w:rsidR="002C5AE2" w:rsidRDefault="006E13F2" w:rsidP="008664BF">
      <w:pPr>
        <w:pStyle w:val="NoteText"/>
        <w:sectPr w:rsidR="002C5AE2" w:rsidSect="006E13F2">
          <w:headerReference w:type="even" r:id="rId19"/>
          <w:headerReference w:type="default" r:id="rId20"/>
          <w:pgSz w:w="16838" w:h="11906" w:orient="landscape" w:code="9"/>
          <w:pgMar w:top="1440" w:right="1701" w:bottom="1440" w:left="1440" w:header="720" w:footer="720" w:gutter="0"/>
          <w:cols w:space="708"/>
          <w:docGrid w:linePitch="360"/>
        </w:sectPr>
      </w:pPr>
      <w:r w:rsidRPr="008601D8">
        <w:t>2</w:t>
      </w:r>
      <w:r w:rsidR="00DA3B2A">
        <w:tab/>
      </w:r>
      <w:r w:rsidR="00C2690E">
        <w:t xml:space="preserve">The </w:t>
      </w:r>
      <w:r w:rsidRPr="008601D8">
        <w:t>STC sells petroleum products to Oil Companies.</w:t>
      </w:r>
    </w:p>
    <w:p w:rsidR="006E13F2" w:rsidRPr="008601D8" w:rsidRDefault="006E13F2" w:rsidP="002C5AE2">
      <w:pPr>
        <w:pStyle w:val="Title"/>
      </w:pPr>
      <w:r w:rsidRPr="008601D8">
        <w:lastRenderedPageBreak/>
        <w:t>TABLE II</w:t>
      </w:r>
    </w:p>
    <w:p w:rsidR="006E13F2" w:rsidRPr="008601D8" w:rsidRDefault="006E13F2" w:rsidP="002C5AE2">
      <w:pPr>
        <w:pStyle w:val="Title2"/>
      </w:pPr>
      <w:r w:rsidRPr="008601D8">
        <w:t>STATE TRADING CORPORATION</w:t>
      </w:r>
    </w:p>
    <w:p w:rsidR="006E13F2" w:rsidRPr="008601D8" w:rsidRDefault="006E13F2" w:rsidP="002C5AE2">
      <w:pPr>
        <w:pStyle w:val="Title3"/>
      </w:pPr>
      <w:r w:rsidRPr="008601D8">
        <w:t>STATISTICAL INFORMATION, IMPORTS (2019)</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22"/>
        <w:gridCol w:w="1164"/>
        <w:gridCol w:w="1602"/>
        <w:gridCol w:w="1736"/>
        <w:gridCol w:w="1736"/>
        <w:gridCol w:w="2583"/>
        <w:gridCol w:w="1274"/>
        <w:gridCol w:w="1350"/>
      </w:tblGrid>
      <w:tr w:rsidR="007F7E1A" w:rsidRPr="002C5AE2" w:rsidTr="001A6AC9">
        <w:trPr>
          <w:trHeight w:val="284"/>
          <w:jc w:val="center"/>
        </w:trPr>
        <w:tc>
          <w:tcPr>
            <w:tcW w:w="1239" w:type="pct"/>
            <w:gridSpan w:val="2"/>
            <w:vAlign w:val="center"/>
          </w:tcPr>
          <w:p w:rsidR="007F7E1A" w:rsidRPr="002C5AE2" w:rsidRDefault="007F7E1A" w:rsidP="002C5AE2">
            <w:pPr>
              <w:jc w:val="center"/>
              <w:rPr>
                <w:b/>
                <w:bCs/>
                <w:sz w:val="16"/>
                <w:szCs w:val="16"/>
              </w:rPr>
            </w:pPr>
            <w:r w:rsidRPr="002C5AE2">
              <w:rPr>
                <w:b/>
                <w:bCs/>
                <w:sz w:val="16"/>
                <w:szCs w:val="16"/>
              </w:rPr>
              <w:t>Description of Product(s) including HS number(s)</w:t>
            </w:r>
          </w:p>
        </w:tc>
        <w:tc>
          <w:tcPr>
            <w:tcW w:w="586" w:type="pct"/>
            <w:vAlign w:val="center"/>
          </w:tcPr>
          <w:p w:rsidR="007F7E1A" w:rsidRDefault="007F7E1A" w:rsidP="002C5AE2">
            <w:pPr>
              <w:jc w:val="center"/>
              <w:rPr>
                <w:b/>
                <w:bCs/>
                <w:sz w:val="16"/>
                <w:szCs w:val="16"/>
              </w:rPr>
            </w:pPr>
            <w:r w:rsidRPr="002C5AE2">
              <w:rPr>
                <w:b/>
                <w:bCs/>
                <w:sz w:val="16"/>
                <w:szCs w:val="16"/>
              </w:rPr>
              <w:t>Total Quantity</w:t>
            </w:r>
          </w:p>
          <w:p w:rsidR="007F7E1A" w:rsidRPr="002C5AE2" w:rsidRDefault="007F7E1A" w:rsidP="002C5AE2">
            <w:pPr>
              <w:jc w:val="center"/>
              <w:rPr>
                <w:b/>
                <w:bCs/>
                <w:sz w:val="16"/>
                <w:szCs w:val="16"/>
              </w:rPr>
            </w:pPr>
            <w:r w:rsidRPr="002C5AE2">
              <w:rPr>
                <w:b/>
                <w:bCs/>
                <w:sz w:val="16"/>
                <w:szCs w:val="16"/>
              </w:rPr>
              <w:t>imported</w:t>
            </w:r>
          </w:p>
        </w:tc>
        <w:tc>
          <w:tcPr>
            <w:tcW w:w="635" w:type="pct"/>
            <w:vAlign w:val="center"/>
          </w:tcPr>
          <w:p w:rsidR="007F7E1A" w:rsidRPr="002C5AE2" w:rsidRDefault="007F7E1A" w:rsidP="002C5AE2">
            <w:pPr>
              <w:jc w:val="center"/>
              <w:rPr>
                <w:b/>
                <w:bCs/>
                <w:sz w:val="16"/>
                <w:szCs w:val="16"/>
              </w:rPr>
            </w:pPr>
            <w:r w:rsidRPr="002C5AE2">
              <w:rPr>
                <w:b/>
                <w:bCs/>
                <w:sz w:val="16"/>
                <w:szCs w:val="16"/>
              </w:rPr>
              <w:t>Quantity imported by STC</w:t>
            </w:r>
          </w:p>
        </w:tc>
        <w:tc>
          <w:tcPr>
            <w:tcW w:w="635" w:type="pct"/>
            <w:vAlign w:val="center"/>
          </w:tcPr>
          <w:p w:rsidR="007F7E1A" w:rsidRPr="002C5AE2" w:rsidRDefault="007F7E1A" w:rsidP="002C5AE2">
            <w:pPr>
              <w:jc w:val="center"/>
              <w:rPr>
                <w:b/>
                <w:bCs/>
                <w:sz w:val="16"/>
                <w:szCs w:val="16"/>
              </w:rPr>
            </w:pPr>
            <w:r w:rsidRPr="002C5AE2">
              <w:rPr>
                <w:b/>
                <w:bCs/>
                <w:sz w:val="16"/>
                <w:szCs w:val="16"/>
              </w:rPr>
              <w:t>Average import/ Purchase price</w:t>
            </w:r>
          </w:p>
        </w:tc>
        <w:tc>
          <w:tcPr>
            <w:tcW w:w="945" w:type="pct"/>
            <w:vAlign w:val="center"/>
          </w:tcPr>
          <w:p w:rsidR="007F7E1A" w:rsidRPr="002C5AE2" w:rsidRDefault="007F7E1A" w:rsidP="002C5AE2">
            <w:pPr>
              <w:jc w:val="center"/>
              <w:rPr>
                <w:b/>
                <w:bCs/>
                <w:sz w:val="16"/>
                <w:szCs w:val="16"/>
              </w:rPr>
            </w:pPr>
            <w:r w:rsidRPr="002C5AE2">
              <w:rPr>
                <w:b/>
                <w:bCs/>
                <w:sz w:val="16"/>
                <w:szCs w:val="16"/>
              </w:rPr>
              <w:t>STC sales price to wholesalers/distributors</w:t>
            </w:r>
          </w:p>
        </w:tc>
        <w:tc>
          <w:tcPr>
            <w:tcW w:w="466" w:type="pct"/>
            <w:vAlign w:val="center"/>
          </w:tcPr>
          <w:p w:rsidR="007F7E1A" w:rsidRPr="002C5AE2" w:rsidRDefault="007F7E1A" w:rsidP="002C5AE2">
            <w:pPr>
              <w:jc w:val="center"/>
              <w:rPr>
                <w:b/>
                <w:bCs/>
                <w:sz w:val="16"/>
                <w:szCs w:val="16"/>
              </w:rPr>
            </w:pPr>
            <w:r w:rsidRPr="002C5AE2">
              <w:rPr>
                <w:b/>
                <w:bCs/>
                <w:sz w:val="16"/>
                <w:szCs w:val="16"/>
              </w:rPr>
              <w:t>National Production</w:t>
            </w:r>
          </w:p>
        </w:tc>
        <w:tc>
          <w:tcPr>
            <w:tcW w:w="494" w:type="pct"/>
            <w:vAlign w:val="center"/>
          </w:tcPr>
          <w:p w:rsidR="007F7E1A" w:rsidRPr="002C5AE2" w:rsidRDefault="007F7E1A" w:rsidP="002C5AE2">
            <w:pPr>
              <w:jc w:val="center"/>
              <w:rPr>
                <w:b/>
                <w:bCs/>
                <w:sz w:val="16"/>
                <w:szCs w:val="16"/>
              </w:rPr>
            </w:pPr>
            <w:r w:rsidRPr="002C5AE2">
              <w:rPr>
                <w:b/>
                <w:bCs/>
                <w:sz w:val="16"/>
                <w:szCs w:val="16"/>
              </w:rPr>
              <w:t>Remarks</w:t>
            </w:r>
          </w:p>
        </w:tc>
      </w:tr>
      <w:tr w:rsidR="002C5AE2" w:rsidRPr="002C5AE2" w:rsidTr="001A6AC9">
        <w:trPr>
          <w:trHeight w:val="284"/>
          <w:jc w:val="center"/>
        </w:trPr>
        <w:tc>
          <w:tcPr>
            <w:tcW w:w="813" w:type="pct"/>
            <w:vAlign w:val="center"/>
          </w:tcPr>
          <w:p w:rsidR="002C5AE2" w:rsidRPr="002C5AE2" w:rsidRDefault="002C5AE2" w:rsidP="002C5AE2">
            <w:pPr>
              <w:rPr>
                <w:b/>
                <w:bCs/>
                <w:sz w:val="16"/>
                <w:szCs w:val="16"/>
              </w:rPr>
            </w:pPr>
            <w:r w:rsidRPr="002C5AE2">
              <w:rPr>
                <w:b/>
                <w:bCs/>
                <w:sz w:val="16"/>
                <w:szCs w:val="16"/>
              </w:rPr>
              <w:t>Description</w:t>
            </w:r>
          </w:p>
        </w:tc>
        <w:tc>
          <w:tcPr>
            <w:tcW w:w="426" w:type="pct"/>
            <w:vAlign w:val="center"/>
          </w:tcPr>
          <w:p w:rsidR="002C5AE2" w:rsidRPr="002C5AE2" w:rsidRDefault="002C5AE2" w:rsidP="002C5AE2">
            <w:pPr>
              <w:jc w:val="center"/>
              <w:rPr>
                <w:b/>
                <w:bCs/>
                <w:sz w:val="16"/>
                <w:szCs w:val="16"/>
              </w:rPr>
            </w:pPr>
            <w:r w:rsidRPr="002C5AE2">
              <w:rPr>
                <w:b/>
                <w:bCs/>
                <w:sz w:val="16"/>
                <w:szCs w:val="16"/>
              </w:rPr>
              <w:t>HS Code</w:t>
            </w:r>
          </w:p>
        </w:tc>
        <w:tc>
          <w:tcPr>
            <w:tcW w:w="586" w:type="pct"/>
            <w:vAlign w:val="center"/>
          </w:tcPr>
          <w:p w:rsidR="002C5AE2" w:rsidRPr="002C5AE2" w:rsidRDefault="002C5AE2" w:rsidP="002C5AE2">
            <w:pPr>
              <w:jc w:val="center"/>
              <w:rPr>
                <w:b/>
                <w:bCs/>
                <w:sz w:val="16"/>
                <w:szCs w:val="16"/>
              </w:rPr>
            </w:pPr>
            <w:r w:rsidRPr="002C5AE2">
              <w:rPr>
                <w:b/>
                <w:bCs/>
                <w:sz w:val="16"/>
                <w:szCs w:val="16"/>
              </w:rPr>
              <w:t>MT</w:t>
            </w:r>
          </w:p>
        </w:tc>
        <w:tc>
          <w:tcPr>
            <w:tcW w:w="635" w:type="pct"/>
            <w:vAlign w:val="center"/>
          </w:tcPr>
          <w:p w:rsidR="002C5AE2" w:rsidRPr="002C5AE2" w:rsidRDefault="002C5AE2" w:rsidP="002C5AE2">
            <w:pPr>
              <w:jc w:val="center"/>
              <w:rPr>
                <w:b/>
                <w:bCs/>
                <w:sz w:val="16"/>
                <w:szCs w:val="16"/>
              </w:rPr>
            </w:pPr>
            <w:r w:rsidRPr="002C5AE2">
              <w:rPr>
                <w:b/>
                <w:bCs/>
                <w:sz w:val="16"/>
                <w:szCs w:val="16"/>
              </w:rPr>
              <w:t>MT</w:t>
            </w:r>
          </w:p>
        </w:tc>
        <w:tc>
          <w:tcPr>
            <w:tcW w:w="635" w:type="pct"/>
            <w:vAlign w:val="center"/>
          </w:tcPr>
          <w:p w:rsidR="002C5AE2" w:rsidRPr="002C5AE2" w:rsidRDefault="002C5AE2" w:rsidP="002C5AE2">
            <w:pPr>
              <w:jc w:val="center"/>
              <w:rPr>
                <w:b/>
                <w:bCs/>
                <w:sz w:val="16"/>
                <w:szCs w:val="16"/>
              </w:rPr>
            </w:pPr>
            <w:r w:rsidRPr="002C5AE2">
              <w:rPr>
                <w:b/>
                <w:bCs/>
                <w:sz w:val="16"/>
                <w:szCs w:val="16"/>
              </w:rPr>
              <w:t>Rs/MT</w:t>
            </w:r>
          </w:p>
        </w:tc>
        <w:tc>
          <w:tcPr>
            <w:tcW w:w="945" w:type="pct"/>
            <w:vAlign w:val="center"/>
          </w:tcPr>
          <w:p w:rsidR="002C5AE2" w:rsidRPr="002C5AE2" w:rsidRDefault="002C5AE2" w:rsidP="002C5AE2">
            <w:pPr>
              <w:jc w:val="center"/>
              <w:rPr>
                <w:b/>
                <w:bCs/>
                <w:sz w:val="16"/>
                <w:szCs w:val="16"/>
              </w:rPr>
            </w:pPr>
            <w:r w:rsidRPr="002C5AE2">
              <w:rPr>
                <w:b/>
                <w:bCs/>
                <w:sz w:val="16"/>
                <w:szCs w:val="16"/>
              </w:rPr>
              <w:t>Rs/MT</w:t>
            </w:r>
          </w:p>
        </w:tc>
        <w:tc>
          <w:tcPr>
            <w:tcW w:w="466" w:type="pct"/>
            <w:vAlign w:val="center"/>
          </w:tcPr>
          <w:p w:rsidR="002C5AE2" w:rsidRPr="002C5AE2" w:rsidRDefault="002C5AE2" w:rsidP="002C5AE2">
            <w:pPr>
              <w:jc w:val="center"/>
              <w:rPr>
                <w:b/>
                <w:bCs/>
                <w:sz w:val="16"/>
                <w:szCs w:val="16"/>
              </w:rPr>
            </w:pPr>
            <w:r w:rsidRPr="002C5AE2">
              <w:rPr>
                <w:b/>
                <w:bCs/>
                <w:sz w:val="16"/>
                <w:szCs w:val="16"/>
              </w:rPr>
              <w:t>MT</w:t>
            </w:r>
          </w:p>
        </w:tc>
        <w:tc>
          <w:tcPr>
            <w:tcW w:w="494" w:type="pct"/>
            <w:vAlign w:val="center"/>
          </w:tcPr>
          <w:p w:rsidR="002C5AE2" w:rsidRPr="002C5AE2" w:rsidRDefault="002C5AE2" w:rsidP="002C5AE2">
            <w:pPr>
              <w:jc w:val="center"/>
              <w:rPr>
                <w:b/>
                <w:bCs/>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Long Grain White Rice</w:t>
            </w:r>
          </w:p>
        </w:tc>
        <w:tc>
          <w:tcPr>
            <w:tcW w:w="426" w:type="pct"/>
            <w:vAlign w:val="center"/>
          </w:tcPr>
          <w:p w:rsidR="002C5AE2" w:rsidRPr="002C5AE2" w:rsidRDefault="002C5AE2" w:rsidP="002C5AE2">
            <w:pPr>
              <w:jc w:val="center"/>
              <w:rPr>
                <w:sz w:val="16"/>
                <w:szCs w:val="16"/>
              </w:rPr>
            </w:pPr>
            <w:r w:rsidRPr="002C5AE2">
              <w:rPr>
                <w:sz w:val="16"/>
                <w:szCs w:val="16"/>
              </w:rPr>
              <w:t>10064000</w:t>
            </w:r>
          </w:p>
        </w:tc>
        <w:tc>
          <w:tcPr>
            <w:tcW w:w="586" w:type="pct"/>
            <w:vAlign w:val="center"/>
          </w:tcPr>
          <w:p w:rsidR="002C5AE2" w:rsidRPr="002C5AE2" w:rsidRDefault="002C5AE2" w:rsidP="002C5AE2">
            <w:pPr>
              <w:jc w:val="center"/>
              <w:rPr>
                <w:sz w:val="16"/>
                <w:szCs w:val="16"/>
              </w:rPr>
            </w:pPr>
            <w:r w:rsidRPr="002C5AE2">
              <w:rPr>
                <w:sz w:val="16"/>
                <w:szCs w:val="16"/>
              </w:rPr>
              <w:t>n/a</w:t>
            </w:r>
            <w:r w:rsidRPr="002C5AE2">
              <w:rPr>
                <w:sz w:val="16"/>
                <w:szCs w:val="16"/>
                <w:vertAlign w:val="superscript"/>
              </w:rPr>
              <w:t>1</w:t>
            </w:r>
          </w:p>
        </w:tc>
        <w:tc>
          <w:tcPr>
            <w:tcW w:w="635" w:type="pct"/>
            <w:vAlign w:val="center"/>
          </w:tcPr>
          <w:p w:rsidR="002C5AE2" w:rsidRPr="002C5AE2" w:rsidRDefault="002C5AE2" w:rsidP="002C5AE2">
            <w:pPr>
              <w:jc w:val="center"/>
              <w:rPr>
                <w:sz w:val="16"/>
                <w:szCs w:val="16"/>
              </w:rPr>
            </w:pPr>
            <w:r w:rsidRPr="002C5AE2">
              <w:rPr>
                <w:sz w:val="16"/>
                <w:szCs w:val="16"/>
              </w:rPr>
              <w:t>18,376.08</w:t>
            </w:r>
          </w:p>
        </w:tc>
        <w:tc>
          <w:tcPr>
            <w:tcW w:w="635" w:type="pct"/>
            <w:vAlign w:val="center"/>
          </w:tcPr>
          <w:p w:rsidR="002C5AE2" w:rsidRPr="002C5AE2" w:rsidRDefault="002C5AE2" w:rsidP="002C5AE2">
            <w:pPr>
              <w:jc w:val="center"/>
              <w:rPr>
                <w:sz w:val="16"/>
                <w:szCs w:val="16"/>
              </w:rPr>
            </w:pPr>
            <w:r w:rsidRPr="002C5AE2">
              <w:rPr>
                <w:sz w:val="16"/>
                <w:szCs w:val="16"/>
              </w:rPr>
              <w:t>14,049.67</w:t>
            </w:r>
          </w:p>
        </w:tc>
        <w:tc>
          <w:tcPr>
            <w:tcW w:w="945" w:type="pct"/>
            <w:vAlign w:val="center"/>
          </w:tcPr>
          <w:p w:rsidR="002C5AE2" w:rsidRPr="002C5AE2" w:rsidRDefault="002C5AE2" w:rsidP="002C5AE2">
            <w:pPr>
              <w:jc w:val="center"/>
              <w:rPr>
                <w:sz w:val="16"/>
                <w:szCs w:val="16"/>
              </w:rPr>
            </w:pPr>
            <w:r w:rsidRPr="002C5AE2">
              <w:rPr>
                <w:sz w:val="16"/>
                <w:szCs w:val="16"/>
              </w:rPr>
              <w:t>9,520.00</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Wheat Flour</w:t>
            </w:r>
          </w:p>
        </w:tc>
        <w:tc>
          <w:tcPr>
            <w:tcW w:w="426" w:type="pct"/>
            <w:vAlign w:val="center"/>
          </w:tcPr>
          <w:p w:rsidR="002C5AE2" w:rsidRPr="002C5AE2" w:rsidRDefault="002C5AE2" w:rsidP="002C5AE2">
            <w:pPr>
              <w:jc w:val="center"/>
              <w:rPr>
                <w:sz w:val="16"/>
                <w:szCs w:val="16"/>
              </w:rPr>
            </w:pPr>
            <w:r w:rsidRPr="002C5AE2">
              <w:rPr>
                <w:sz w:val="16"/>
                <w:szCs w:val="16"/>
              </w:rPr>
              <w:t>11010000</w:t>
            </w:r>
          </w:p>
        </w:tc>
        <w:tc>
          <w:tcPr>
            <w:tcW w:w="586" w:type="pct"/>
            <w:vAlign w:val="center"/>
          </w:tcPr>
          <w:p w:rsidR="002C5AE2" w:rsidRPr="002C5AE2" w:rsidRDefault="002C5AE2" w:rsidP="002C5AE2">
            <w:pPr>
              <w:jc w:val="center"/>
              <w:rPr>
                <w:sz w:val="16"/>
                <w:szCs w:val="16"/>
              </w:rPr>
            </w:pPr>
            <w:r w:rsidRPr="002C5AE2">
              <w:rPr>
                <w:sz w:val="16"/>
                <w:szCs w:val="16"/>
              </w:rPr>
              <w:t>n/a</w:t>
            </w:r>
            <w:r w:rsidRPr="002C5AE2">
              <w:rPr>
                <w:sz w:val="16"/>
                <w:szCs w:val="16"/>
                <w:vertAlign w:val="superscript"/>
              </w:rPr>
              <w:t>1</w:t>
            </w:r>
          </w:p>
        </w:tc>
        <w:tc>
          <w:tcPr>
            <w:tcW w:w="635" w:type="pct"/>
            <w:vAlign w:val="center"/>
          </w:tcPr>
          <w:p w:rsidR="002C5AE2" w:rsidRPr="002C5AE2" w:rsidRDefault="002C5AE2" w:rsidP="002C5AE2">
            <w:pPr>
              <w:jc w:val="center"/>
              <w:rPr>
                <w:sz w:val="16"/>
                <w:szCs w:val="16"/>
              </w:rPr>
            </w:pPr>
            <w:r w:rsidRPr="002C5AE2">
              <w:rPr>
                <w:sz w:val="16"/>
                <w:szCs w:val="16"/>
              </w:rPr>
              <w:t>98,006.03</w:t>
            </w:r>
          </w:p>
        </w:tc>
        <w:tc>
          <w:tcPr>
            <w:tcW w:w="635" w:type="pct"/>
            <w:vAlign w:val="center"/>
          </w:tcPr>
          <w:p w:rsidR="002C5AE2" w:rsidRPr="002C5AE2" w:rsidRDefault="002C5AE2" w:rsidP="002C5AE2">
            <w:pPr>
              <w:jc w:val="center"/>
              <w:rPr>
                <w:sz w:val="16"/>
                <w:szCs w:val="16"/>
              </w:rPr>
            </w:pPr>
            <w:r w:rsidRPr="002C5AE2">
              <w:rPr>
                <w:sz w:val="16"/>
                <w:szCs w:val="16"/>
              </w:rPr>
              <w:t>15,456.32</w:t>
            </w:r>
          </w:p>
        </w:tc>
        <w:tc>
          <w:tcPr>
            <w:tcW w:w="945" w:type="pct"/>
            <w:vAlign w:val="center"/>
          </w:tcPr>
          <w:p w:rsidR="002C5AE2" w:rsidRPr="002C5AE2" w:rsidRDefault="002C5AE2" w:rsidP="002C5AE2">
            <w:pPr>
              <w:jc w:val="center"/>
              <w:rPr>
                <w:sz w:val="16"/>
                <w:szCs w:val="16"/>
              </w:rPr>
            </w:pPr>
            <w:r w:rsidRPr="002C5AE2">
              <w:rPr>
                <w:sz w:val="16"/>
                <w:szCs w:val="16"/>
              </w:rPr>
              <w:t>7,850.00</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Basmati Rice</w:t>
            </w:r>
          </w:p>
        </w:tc>
        <w:tc>
          <w:tcPr>
            <w:tcW w:w="426" w:type="pct"/>
            <w:vAlign w:val="center"/>
          </w:tcPr>
          <w:p w:rsidR="002C5AE2" w:rsidRPr="002C5AE2" w:rsidRDefault="002C5AE2" w:rsidP="002C5AE2">
            <w:pPr>
              <w:jc w:val="center"/>
              <w:rPr>
                <w:sz w:val="16"/>
                <w:szCs w:val="16"/>
              </w:rPr>
            </w:pPr>
            <w:r w:rsidRPr="002C5AE2">
              <w:rPr>
                <w:sz w:val="16"/>
                <w:szCs w:val="16"/>
              </w:rPr>
              <w:t>10063010</w:t>
            </w:r>
          </w:p>
        </w:tc>
        <w:tc>
          <w:tcPr>
            <w:tcW w:w="586" w:type="pct"/>
            <w:vAlign w:val="center"/>
          </w:tcPr>
          <w:p w:rsidR="002C5AE2" w:rsidRPr="002C5AE2" w:rsidRDefault="002C5AE2" w:rsidP="002C5AE2">
            <w:pPr>
              <w:jc w:val="center"/>
              <w:rPr>
                <w:sz w:val="16"/>
                <w:szCs w:val="16"/>
              </w:rPr>
            </w:pPr>
            <w:r w:rsidRPr="002C5AE2">
              <w:rPr>
                <w:sz w:val="16"/>
                <w:szCs w:val="16"/>
              </w:rPr>
              <w:t>n/a</w:t>
            </w:r>
            <w:r w:rsidRPr="002C5AE2">
              <w:rPr>
                <w:sz w:val="16"/>
                <w:szCs w:val="16"/>
                <w:vertAlign w:val="superscript"/>
              </w:rPr>
              <w:t>1</w:t>
            </w:r>
          </w:p>
        </w:tc>
        <w:tc>
          <w:tcPr>
            <w:tcW w:w="635" w:type="pct"/>
            <w:vAlign w:val="center"/>
          </w:tcPr>
          <w:p w:rsidR="002C5AE2" w:rsidRPr="002C5AE2" w:rsidRDefault="002C5AE2" w:rsidP="002C5AE2">
            <w:pPr>
              <w:jc w:val="center"/>
              <w:rPr>
                <w:sz w:val="16"/>
                <w:szCs w:val="16"/>
              </w:rPr>
            </w:pPr>
            <w:r w:rsidRPr="002C5AE2">
              <w:rPr>
                <w:sz w:val="16"/>
                <w:szCs w:val="16"/>
              </w:rPr>
              <w:t>187.95</w:t>
            </w:r>
          </w:p>
        </w:tc>
        <w:tc>
          <w:tcPr>
            <w:tcW w:w="635" w:type="pct"/>
            <w:vAlign w:val="center"/>
          </w:tcPr>
          <w:p w:rsidR="002C5AE2" w:rsidRPr="002C5AE2" w:rsidRDefault="002C5AE2" w:rsidP="002C5AE2">
            <w:pPr>
              <w:jc w:val="center"/>
              <w:rPr>
                <w:sz w:val="16"/>
                <w:szCs w:val="16"/>
              </w:rPr>
            </w:pPr>
            <w:r w:rsidRPr="002C5AE2">
              <w:rPr>
                <w:sz w:val="16"/>
                <w:szCs w:val="16"/>
              </w:rPr>
              <w:t>41,053.84</w:t>
            </w:r>
          </w:p>
        </w:tc>
        <w:tc>
          <w:tcPr>
            <w:tcW w:w="945" w:type="pct"/>
            <w:vAlign w:val="center"/>
          </w:tcPr>
          <w:p w:rsidR="002C5AE2" w:rsidRPr="002C5AE2" w:rsidRDefault="002C5AE2" w:rsidP="002C5AE2">
            <w:pPr>
              <w:jc w:val="center"/>
              <w:rPr>
                <w:sz w:val="16"/>
                <w:szCs w:val="16"/>
              </w:rPr>
            </w:pPr>
            <w:r w:rsidRPr="002C5AE2">
              <w:rPr>
                <w:sz w:val="16"/>
                <w:szCs w:val="16"/>
              </w:rPr>
              <w:t>44,125.00</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7F7E1A" w:rsidTr="001A6AC9">
        <w:trPr>
          <w:trHeight w:val="284"/>
          <w:jc w:val="center"/>
        </w:trPr>
        <w:tc>
          <w:tcPr>
            <w:tcW w:w="813" w:type="pct"/>
            <w:vAlign w:val="center"/>
          </w:tcPr>
          <w:p w:rsidR="002C5AE2" w:rsidRPr="007F7E1A" w:rsidRDefault="002C5AE2" w:rsidP="002C5AE2">
            <w:pPr>
              <w:rPr>
                <w:b/>
                <w:bCs/>
                <w:sz w:val="16"/>
                <w:szCs w:val="16"/>
              </w:rPr>
            </w:pPr>
            <w:r w:rsidRPr="007F7E1A">
              <w:rPr>
                <w:b/>
                <w:bCs/>
                <w:sz w:val="16"/>
                <w:szCs w:val="16"/>
              </w:rPr>
              <w:t>Petroleum products</w:t>
            </w:r>
            <w:r w:rsidRPr="007F7E1A">
              <w:rPr>
                <w:b/>
                <w:bCs/>
                <w:sz w:val="16"/>
                <w:szCs w:val="16"/>
                <w:vertAlign w:val="superscript"/>
              </w:rPr>
              <w:t>2</w:t>
            </w:r>
          </w:p>
        </w:tc>
        <w:tc>
          <w:tcPr>
            <w:tcW w:w="426" w:type="pct"/>
            <w:vAlign w:val="center"/>
          </w:tcPr>
          <w:p w:rsidR="002C5AE2" w:rsidRPr="007F7E1A" w:rsidRDefault="002C5AE2" w:rsidP="002C5AE2">
            <w:pPr>
              <w:jc w:val="center"/>
              <w:rPr>
                <w:b/>
                <w:bCs/>
                <w:sz w:val="16"/>
                <w:szCs w:val="16"/>
              </w:rPr>
            </w:pPr>
          </w:p>
        </w:tc>
        <w:tc>
          <w:tcPr>
            <w:tcW w:w="586" w:type="pct"/>
            <w:vAlign w:val="center"/>
          </w:tcPr>
          <w:p w:rsidR="002C5AE2" w:rsidRPr="007F7E1A" w:rsidRDefault="002C5AE2" w:rsidP="002C5AE2">
            <w:pPr>
              <w:jc w:val="center"/>
              <w:rPr>
                <w:b/>
                <w:bCs/>
                <w:sz w:val="16"/>
                <w:szCs w:val="16"/>
              </w:rPr>
            </w:pPr>
          </w:p>
        </w:tc>
        <w:tc>
          <w:tcPr>
            <w:tcW w:w="635" w:type="pct"/>
            <w:vAlign w:val="center"/>
          </w:tcPr>
          <w:p w:rsidR="002C5AE2" w:rsidRPr="007F7E1A" w:rsidRDefault="002C5AE2" w:rsidP="002C5AE2">
            <w:pPr>
              <w:jc w:val="center"/>
              <w:rPr>
                <w:b/>
                <w:bCs/>
                <w:sz w:val="16"/>
                <w:szCs w:val="16"/>
              </w:rPr>
            </w:pPr>
          </w:p>
        </w:tc>
        <w:tc>
          <w:tcPr>
            <w:tcW w:w="635" w:type="pct"/>
            <w:vAlign w:val="center"/>
          </w:tcPr>
          <w:p w:rsidR="002C5AE2" w:rsidRPr="007F7E1A" w:rsidRDefault="002C5AE2" w:rsidP="002C5AE2">
            <w:pPr>
              <w:jc w:val="center"/>
              <w:rPr>
                <w:b/>
                <w:bCs/>
                <w:sz w:val="16"/>
                <w:szCs w:val="16"/>
              </w:rPr>
            </w:pPr>
            <w:r w:rsidRPr="007F7E1A">
              <w:rPr>
                <w:b/>
                <w:bCs/>
                <w:sz w:val="16"/>
                <w:szCs w:val="16"/>
              </w:rPr>
              <w:t>Rs/Litre</w:t>
            </w:r>
          </w:p>
        </w:tc>
        <w:tc>
          <w:tcPr>
            <w:tcW w:w="945" w:type="pct"/>
            <w:vAlign w:val="center"/>
          </w:tcPr>
          <w:p w:rsidR="002C5AE2" w:rsidRPr="007F7E1A" w:rsidRDefault="002C5AE2" w:rsidP="002C5AE2">
            <w:pPr>
              <w:jc w:val="center"/>
              <w:rPr>
                <w:b/>
                <w:bCs/>
                <w:sz w:val="16"/>
                <w:szCs w:val="16"/>
              </w:rPr>
            </w:pPr>
            <w:r w:rsidRPr="007F7E1A">
              <w:rPr>
                <w:b/>
                <w:bCs/>
                <w:sz w:val="16"/>
                <w:szCs w:val="16"/>
              </w:rPr>
              <w:t>Inland Sales</w:t>
            </w:r>
          </w:p>
          <w:p w:rsidR="002C5AE2" w:rsidRPr="007F7E1A" w:rsidRDefault="002C5AE2" w:rsidP="002C5AE2">
            <w:pPr>
              <w:jc w:val="center"/>
              <w:rPr>
                <w:b/>
                <w:bCs/>
                <w:sz w:val="16"/>
                <w:szCs w:val="16"/>
              </w:rPr>
            </w:pPr>
            <w:r w:rsidRPr="007F7E1A">
              <w:rPr>
                <w:b/>
                <w:bCs/>
                <w:sz w:val="16"/>
                <w:szCs w:val="16"/>
              </w:rPr>
              <w:t>Rs/Litre</w:t>
            </w:r>
          </w:p>
        </w:tc>
        <w:tc>
          <w:tcPr>
            <w:tcW w:w="466" w:type="pct"/>
            <w:vAlign w:val="center"/>
          </w:tcPr>
          <w:p w:rsidR="002C5AE2" w:rsidRPr="007F7E1A" w:rsidRDefault="002C5AE2" w:rsidP="002C5AE2">
            <w:pPr>
              <w:jc w:val="center"/>
              <w:rPr>
                <w:b/>
                <w:bCs/>
                <w:sz w:val="16"/>
                <w:szCs w:val="16"/>
              </w:rPr>
            </w:pPr>
          </w:p>
        </w:tc>
        <w:tc>
          <w:tcPr>
            <w:tcW w:w="494" w:type="pct"/>
            <w:vAlign w:val="center"/>
          </w:tcPr>
          <w:p w:rsidR="002C5AE2" w:rsidRPr="007F7E1A" w:rsidRDefault="002C5AE2" w:rsidP="002C5AE2">
            <w:pPr>
              <w:jc w:val="center"/>
              <w:rPr>
                <w:b/>
                <w:bCs/>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Mogas</w:t>
            </w:r>
          </w:p>
        </w:tc>
        <w:tc>
          <w:tcPr>
            <w:tcW w:w="426" w:type="pct"/>
            <w:vAlign w:val="center"/>
          </w:tcPr>
          <w:p w:rsidR="002C5AE2" w:rsidRPr="002C5AE2" w:rsidRDefault="002C5AE2" w:rsidP="002C5AE2">
            <w:pPr>
              <w:jc w:val="center"/>
              <w:rPr>
                <w:sz w:val="16"/>
                <w:szCs w:val="16"/>
              </w:rPr>
            </w:pPr>
            <w:r w:rsidRPr="002C5AE2">
              <w:rPr>
                <w:sz w:val="16"/>
                <w:szCs w:val="16"/>
              </w:rPr>
              <w:t>27101919</w:t>
            </w:r>
          </w:p>
        </w:tc>
        <w:tc>
          <w:tcPr>
            <w:tcW w:w="586" w:type="pct"/>
            <w:vAlign w:val="center"/>
          </w:tcPr>
          <w:p w:rsidR="002C5AE2" w:rsidRPr="002C5AE2" w:rsidRDefault="002C5AE2" w:rsidP="002C5AE2">
            <w:pPr>
              <w:jc w:val="center"/>
              <w:rPr>
                <w:sz w:val="16"/>
                <w:szCs w:val="16"/>
              </w:rPr>
            </w:pPr>
            <w:r w:rsidRPr="002C5AE2">
              <w:rPr>
                <w:sz w:val="16"/>
                <w:szCs w:val="16"/>
              </w:rPr>
              <w:t>182,927</w:t>
            </w:r>
          </w:p>
        </w:tc>
        <w:tc>
          <w:tcPr>
            <w:tcW w:w="635" w:type="pct"/>
            <w:vAlign w:val="center"/>
          </w:tcPr>
          <w:p w:rsidR="002C5AE2" w:rsidRPr="002C5AE2" w:rsidRDefault="002C5AE2" w:rsidP="002C5AE2">
            <w:pPr>
              <w:jc w:val="center"/>
              <w:rPr>
                <w:sz w:val="16"/>
                <w:szCs w:val="16"/>
              </w:rPr>
            </w:pPr>
            <w:r w:rsidRPr="002C5AE2">
              <w:rPr>
                <w:sz w:val="16"/>
                <w:szCs w:val="16"/>
              </w:rPr>
              <w:t>182,927</w:t>
            </w:r>
          </w:p>
        </w:tc>
        <w:tc>
          <w:tcPr>
            <w:tcW w:w="635" w:type="pct"/>
            <w:vAlign w:val="center"/>
          </w:tcPr>
          <w:p w:rsidR="002C5AE2" w:rsidRPr="002C5AE2" w:rsidRDefault="002C5AE2" w:rsidP="002C5AE2">
            <w:pPr>
              <w:jc w:val="center"/>
              <w:rPr>
                <w:sz w:val="16"/>
                <w:szCs w:val="16"/>
              </w:rPr>
            </w:pPr>
            <w:r w:rsidRPr="002C5AE2">
              <w:rPr>
                <w:sz w:val="16"/>
                <w:szCs w:val="16"/>
              </w:rPr>
              <w:t>17.16</w:t>
            </w:r>
          </w:p>
        </w:tc>
        <w:tc>
          <w:tcPr>
            <w:tcW w:w="945" w:type="pct"/>
            <w:vAlign w:val="center"/>
          </w:tcPr>
          <w:p w:rsidR="002C5AE2" w:rsidRPr="002C5AE2" w:rsidRDefault="002C5AE2" w:rsidP="002C5AE2">
            <w:pPr>
              <w:jc w:val="center"/>
              <w:rPr>
                <w:sz w:val="16"/>
                <w:szCs w:val="16"/>
              </w:rPr>
            </w:pPr>
            <w:r w:rsidRPr="002C5AE2">
              <w:rPr>
                <w:sz w:val="16"/>
                <w:szCs w:val="16"/>
              </w:rPr>
              <w:t>35.25</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Gas oil 50 ppms</w:t>
            </w:r>
          </w:p>
        </w:tc>
        <w:tc>
          <w:tcPr>
            <w:tcW w:w="426" w:type="pct"/>
            <w:vAlign w:val="center"/>
          </w:tcPr>
          <w:p w:rsidR="002C5AE2" w:rsidRPr="002C5AE2" w:rsidRDefault="002C5AE2" w:rsidP="002C5AE2">
            <w:pPr>
              <w:jc w:val="center"/>
              <w:rPr>
                <w:sz w:val="16"/>
                <w:szCs w:val="16"/>
              </w:rPr>
            </w:pPr>
            <w:r w:rsidRPr="002C5AE2">
              <w:rPr>
                <w:sz w:val="16"/>
                <w:szCs w:val="16"/>
              </w:rPr>
              <w:t>27101950</w:t>
            </w:r>
          </w:p>
        </w:tc>
        <w:tc>
          <w:tcPr>
            <w:tcW w:w="586" w:type="pct"/>
            <w:vAlign w:val="center"/>
          </w:tcPr>
          <w:p w:rsidR="002C5AE2" w:rsidRPr="002C5AE2" w:rsidRDefault="002C5AE2" w:rsidP="002C5AE2">
            <w:pPr>
              <w:jc w:val="center"/>
              <w:rPr>
                <w:sz w:val="16"/>
                <w:szCs w:val="16"/>
              </w:rPr>
            </w:pPr>
            <w:r w:rsidRPr="002C5AE2">
              <w:rPr>
                <w:sz w:val="16"/>
                <w:szCs w:val="16"/>
              </w:rPr>
              <w:t>222,058</w:t>
            </w:r>
          </w:p>
        </w:tc>
        <w:tc>
          <w:tcPr>
            <w:tcW w:w="635" w:type="pct"/>
            <w:vAlign w:val="center"/>
          </w:tcPr>
          <w:p w:rsidR="002C5AE2" w:rsidRPr="002C5AE2" w:rsidRDefault="002C5AE2" w:rsidP="002C5AE2">
            <w:pPr>
              <w:jc w:val="center"/>
              <w:rPr>
                <w:sz w:val="16"/>
                <w:szCs w:val="16"/>
              </w:rPr>
            </w:pPr>
            <w:r w:rsidRPr="002C5AE2">
              <w:rPr>
                <w:sz w:val="16"/>
                <w:szCs w:val="16"/>
              </w:rPr>
              <w:t>222,058</w:t>
            </w:r>
          </w:p>
        </w:tc>
        <w:tc>
          <w:tcPr>
            <w:tcW w:w="635" w:type="pct"/>
            <w:vAlign w:val="center"/>
          </w:tcPr>
          <w:p w:rsidR="002C5AE2" w:rsidRPr="002C5AE2" w:rsidRDefault="002C5AE2" w:rsidP="002C5AE2">
            <w:pPr>
              <w:jc w:val="center"/>
              <w:rPr>
                <w:sz w:val="16"/>
                <w:szCs w:val="16"/>
              </w:rPr>
            </w:pPr>
            <w:r w:rsidRPr="002C5AE2">
              <w:rPr>
                <w:sz w:val="16"/>
                <w:szCs w:val="16"/>
              </w:rPr>
              <w:t>18.06</w:t>
            </w:r>
          </w:p>
        </w:tc>
        <w:tc>
          <w:tcPr>
            <w:tcW w:w="945" w:type="pct"/>
            <w:vAlign w:val="center"/>
          </w:tcPr>
          <w:p w:rsidR="002C5AE2" w:rsidRPr="002C5AE2" w:rsidRDefault="002C5AE2" w:rsidP="002C5AE2">
            <w:pPr>
              <w:jc w:val="center"/>
              <w:rPr>
                <w:sz w:val="16"/>
                <w:szCs w:val="16"/>
              </w:rPr>
            </w:pPr>
            <w:r w:rsidRPr="002C5AE2">
              <w:rPr>
                <w:sz w:val="16"/>
                <w:szCs w:val="16"/>
              </w:rPr>
              <w:t>27.40</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Gas oil 2500 ppms</w:t>
            </w:r>
          </w:p>
        </w:tc>
        <w:tc>
          <w:tcPr>
            <w:tcW w:w="426" w:type="pct"/>
            <w:vAlign w:val="center"/>
          </w:tcPr>
          <w:p w:rsidR="002C5AE2" w:rsidRPr="002C5AE2" w:rsidRDefault="002C5AE2" w:rsidP="002C5AE2">
            <w:pPr>
              <w:jc w:val="center"/>
              <w:rPr>
                <w:sz w:val="16"/>
                <w:szCs w:val="16"/>
              </w:rPr>
            </w:pPr>
            <w:r w:rsidRPr="002C5AE2">
              <w:rPr>
                <w:sz w:val="16"/>
                <w:szCs w:val="16"/>
              </w:rPr>
              <w:t>27101950</w:t>
            </w:r>
          </w:p>
        </w:tc>
        <w:tc>
          <w:tcPr>
            <w:tcW w:w="586" w:type="pct"/>
            <w:vAlign w:val="center"/>
          </w:tcPr>
          <w:p w:rsidR="002C5AE2" w:rsidRPr="002C5AE2" w:rsidRDefault="002C5AE2" w:rsidP="002C5AE2">
            <w:pPr>
              <w:jc w:val="center"/>
              <w:rPr>
                <w:sz w:val="16"/>
                <w:szCs w:val="16"/>
              </w:rPr>
            </w:pPr>
            <w:r w:rsidRPr="002C5AE2">
              <w:rPr>
                <w:sz w:val="16"/>
                <w:szCs w:val="16"/>
              </w:rPr>
              <w:t>n/a</w:t>
            </w:r>
            <w:r w:rsidRPr="007F7E1A">
              <w:rPr>
                <w:sz w:val="16"/>
                <w:szCs w:val="16"/>
                <w:vertAlign w:val="superscript"/>
              </w:rPr>
              <w:t>1</w:t>
            </w:r>
          </w:p>
        </w:tc>
        <w:tc>
          <w:tcPr>
            <w:tcW w:w="635" w:type="pct"/>
            <w:vAlign w:val="center"/>
          </w:tcPr>
          <w:p w:rsidR="002C5AE2" w:rsidRPr="002C5AE2" w:rsidRDefault="002C5AE2" w:rsidP="002C5AE2">
            <w:pPr>
              <w:jc w:val="center"/>
              <w:rPr>
                <w:sz w:val="16"/>
                <w:szCs w:val="16"/>
              </w:rPr>
            </w:pPr>
            <w:r w:rsidRPr="002C5AE2">
              <w:rPr>
                <w:sz w:val="16"/>
                <w:szCs w:val="16"/>
              </w:rPr>
              <w:t>10,753</w:t>
            </w:r>
          </w:p>
        </w:tc>
        <w:tc>
          <w:tcPr>
            <w:tcW w:w="635" w:type="pct"/>
            <w:vAlign w:val="center"/>
          </w:tcPr>
          <w:p w:rsidR="002C5AE2" w:rsidRPr="002C5AE2" w:rsidRDefault="002C5AE2" w:rsidP="002C5AE2">
            <w:pPr>
              <w:jc w:val="center"/>
              <w:rPr>
                <w:sz w:val="16"/>
                <w:szCs w:val="16"/>
              </w:rPr>
            </w:pPr>
            <w:r w:rsidRPr="002C5AE2">
              <w:rPr>
                <w:sz w:val="16"/>
                <w:szCs w:val="16"/>
              </w:rPr>
              <w:t>17.43</w:t>
            </w:r>
          </w:p>
        </w:tc>
        <w:tc>
          <w:tcPr>
            <w:tcW w:w="945" w:type="pct"/>
            <w:vAlign w:val="center"/>
          </w:tcPr>
          <w:p w:rsidR="007F7E1A" w:rsidRDefault="002C5AE2" w:rsidP="002C5AE2">
            <w:pPr>
              <w:jc w:val="center"/>
              <w:rPr>
                <w:sz w:val="16"/>
                <w:szCs w:val="16"/>
              </w:rPr>
            </w:pPr>
            <w:r w:rsidRPr="002C5AE2">
              <w:rPr>
                <w:sz w:val="16"/>
                <w:szCs w:val="16"/>
              </w:rPr>
              <w:t>No inland sales of</w:t>
            </w:r>
          </w:p>
          <w:p w:rsidR="002C5AE2" w:rsidRPr="002C5AE2" w:rsidRDefault="002C5AE2" w:rsidP="002C5AE2">
            <w:pPr>
              <w:jc w:val="center"/>
              <w:rPr>
                <w:sz w:val="16"/>
                <w:szCs w:val="16"/>
              </w:rPr>
            </w:pPr>
            <w:r w:rsidRPr="002C5AE2">
              <w:rPr>
                <w:sz w:val="16"/>
                <w:szCs w:val="16"/>
              </w:rPr>
              <w:t>Gas Oil 2500 in 2019</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Jet A1</w:t>
            </w:r>
          </w:p>
        </w:tc>
        <w:tc>
          <w:tcPr>
            <w:tcW w:w="426" w:type="pct"/>
            <w:vAlign w:val="center"/>
          </w:tcPr>
          <w:p w:rsidR="002C5AE2" w:rsidRPr="002C5AE2" w:rsidRDefault="002C5AE2" w:rsidP="002C5AE2">
            <w:pPr>
              <w:jc w:val="center"/>
              <w:rPr>
                <w:sz w:val="16"/>
                <w:szCs w:val="16"/>
              </w:rPr>
            </w:pPr>
            <w:r w:rsidRPr="002C5AE2">
              <w:rPr>
                <w:sz w:val="16"/>
                <w:szCs w:val="16"/>
              </w:rPr>
              <w:t>27101931</w:t>
            </w:r>
          </w:p>
        </w:tc>
        <w:tc>
          <w:tcPr>
            <w:tcW w:w="586" w:type="pct"/>
            <w:vAlign w:val="center"/>
          </w:tcPr>
          <w:p w:rsidR="002C5AE2" w:rsidRPr="002C5AE2" w:rsidRDefault="002C5AE2" w:rsidP="002C5AE2">
            <w:pPr>
              <w:jc w:val="center"/>
              <w:rPr>
                <w:sz w:val="16"/>
                <w:szCs w:val="16"/>
              </w:rPr>
            </w:pPr>
            <w:r w:rsidRPr="002C5AE2">
              <w:rPr>
                <w:sz w:val="16"/>
                <w:szCs w:val="16"/>
              </w:rPr>
              <w:t>302,680</w:t>
            </w:r>
          </w:p>
        </w:tc>
        <w:tc>
          <w:tcPr>
            <w:tcW w:w="635" w:type="pct"/>
            <w:vAlign w:val="center"/>
          </w:tcPr>
          <w:p w:rsidR="002C5AE2" w:rsidRPr="002C5AE2" w:rsidRDefault="002C5AE2" w:rsidP="002C5AE2">
            <w:pPr>
              <w:jc w:val="center"/>
              <w:rPr>
                <w:sz w:val="16"/>
                <w:szCs w:val="16"/>
              </w:rPr>
            </w:pPr>
            <w:r w:rsidRPr="002C5AE2">
              <w:rPr>
                <w:sz w:val="16"/>
                <w:szCs w:val="16"/>
              </w:rPr>
              <w:t>302,680</w:t>
            </w:r>
          </w:p>
        </w:tc>
        <w:tc>
          <w:tcPr>
            <w:tcW w:w="635" w:type="pct"/>
            <w:vAlign w:val="center"/>
          </w:tcPr>
          <w:p w:rsidR="002C5AE2" w:rsidRPr="002C5AE2" w:rsidRDefault="002C5AE2" w:rsidP="002C5AE2">
            <w:pPr>
              <w:jc w:val="center"/>
              <w:rPr>
                <w:sz w:val="16"/>
                <w:szCs w:val="16"/>
              </w:rPr>
            </w:pPr>
            <w:r w:rsidRPr="002C5AE2">
              <w:rPr>
                <w:sz w:val="16"/>
                <w:szCs w:val="16"/>
              </w:rPr>
              <w:t>18.05</w:t>
            </w:r>
          </w:p>
        </w:tc>
        <w:tc>
          <w:tcPr>
            <w:tcW w:w="945" w:type="pct"/>
            <w:vAlign w:val="center"/>
          </w:tcPr>
          <w:p w:rsidR="002C5AE2" w:rsidRPr="002C5AE2" w:rsidRDefault="002C5AE2" w:rsidP="002C5AE2">
            <w:pPr>
              <w:jc w:val="center"/>
              <w:rPr>
                <w:sz w:val="16"/>
                <w:szCs w:val="16"/>
              </w:rPr>
            </w:pPr>
            <w:r w:rsidRPr="002C5AE2">
              <w:rPr>
                <w:sz w:val="16"/>
                <w:szCs w:val="16"/>
              </w:rPr>
              <w:t>25.72</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Fuel oil HSFO 180 CC</w:t>
            </w:r>
          </w:p>
        </w:tc>
        <w:tc>
          <w:tcPr>
            <w:tcW w:w="426" w:type="pct"/>
            <w:vAlign w:val="center"/>
          </w:tcPr>
          <w:p w:rsidR="002C5AE2" w:rsidRPr="002C5AE2" w:rsidRDefault="002C5AE2" w:rsidP="002C5AE2">
            <w:pPr>
              <w:jc w:val="center"/>
              <w:rPr>
                <w:sz w:val="16"/>
                <w:szCs w:val="16"/>
              </w:rPr>
            </w:pPr>
            <w:r w:rsidRPr="002C5AE2">
              <w:rPr>
                <w:sz w:val="16"/>
                <w:szCs w:val="16"/>
              </w:rPr>
              <w:t>27101969</w:t>
            </w:r>
          </w:p>
        </w:tc>
        <w:tc>
          <w:tcPr>
            <w:tcW w:w="586" w:type="pct"/>
            <w:vAlign w:val="center"/>
          </w:tcPr>
          <w:p w:rsidR="002C5AE2" w:rsidRPr="002C5AE2" w:rsidRDefault="002C5AE2" w:rsidP="002C5AE2">
            <w:pPr>
              <w:jc w:val="center"/>
              <w:rPr>
                <w:sz w:val="16"/>
                <w:szCs w:val="16"/>
              </w:rPr>
            </w:pPr>
            <w:r w:rsidRPr="002C5AE2">
              <w:rPr>
                <w:sz w:val="16"/>
                <w:szCs w:val="16"/>
              </w:rPr>
              <w:t>n/a</w:t>
            </w:r>
            <w:r w:rsidRPr="007F7E1A">
              <w:rPr>
                <w:sz w:val="16"/>
                <w:szCs w:val="16"/>
                <w:vertAlign w:val="superscript"/>
              </w:rPr>
              <w:t>1</w:t>
            </w:r>
          </w:p>
        </w:tc>
        <w:tc>
          <w:tcPr>
            <w:tcW w:w="635" w:type="pct"/>
            <w:vAlign w:val="center"/>
          </w:tcPr>
          <w:p w:rsidR="002C5AE2" w:rsidRPr="002C5AE2" w:rsidRDefault="002C5AE2" w:rsidP="002C5AE2">
            <w:pPr>
              <w:jc w:val="center"/>
              <w:rPr>
                <w:sz w:val="16"/>
                <w:szCs w:val="16"/>
              </w:rPr>
            </w:pPr>
            <w:r w:rsidRPr="002C5AE2">
              <w:rPr>
                <w:sz w:val="16"/>
                <w:szCs w:val="16"/>
              </w:rPr>
              <w:t>64,378</w:t>
            </w:r>
          </w:p>
        </w:tc>
        <w:tc>
          <w:tcPr>
            <w:tcW w:w="635" w:type="pct"/>
            <w:vAlign w:val="center"/>
          </w:tcPr>
          <w:p w:rsidR="002C5AE2" w:rsidRPr="002C5AE2" w:rsidRDefault="002C5AE2" w:rsidP="002C5AE2">
            <w:pPr>
              <w:jc w:val="center"/>
              <w:rPr>
                <w:sz w:val="16"/>
                <w:szCs w:val="16"/>
              </w:rPr>
            </w:pPr>
            <w:r w:rsidRPr="002C5AE2">
              <w:rPr>
                <w:sz w:val="16"/>
                <w:szCs w:val="16"/>
              </w:rPr>
              <w:t>13.28</w:t>
            </w:r>
          </w:p>
        </w:tc>
        <w:tc>
          <w:tcPr>
            <w:tcW w:w="945" w:type="pct"/>
            <w:vAlign w:val="center"/>
          </w:tcPr>
          <w:p w:rsidR="002C5AE2" w:rsidRPr="002C5AE2" w:rsidRDefault="002C5AE2" w:rsidP="002C5AE2">
            <w:pPr>
              <w:jc w:val="center"/>
              <w:rPr>
                <w:sz w:val="16"/>
                <w:szCs w:val="16"/>
              </w:rPr>
            </w:pPr>
            <w:r w:rsidRPr="002C5AE2">
              <w:rPr>
                <w:sz w:val="16"/>
                <w:szCs w:val="16"/>
              </w:rPr>
              <w:t>14.35</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Fuel Oil HSFO 180 SR</w:t>
            </w:r>
          </w:p>
        </w:tc>
        <w:tc>
          <w:tcPr>
            <w:tcW w:w="426" w:type="pct"/>
            <w:vAlign w:val="center"/>
          </w:tcPr>
          <w:p w:rsidR="002C5AE2" w:rsidRPr="002C5AE2" w:rsidRDefault="002C5AE2" w:rsidP="002C5AE2">
            <w:pPr>
              <w:jc w:val="center"/>
              <w:rPr>
                <w:sz w:val="16"/>
                <w:szCs w:val="16"/>
              </w:rPr>
            </w:pPr>
            <w:r w:rsidRPr="002C5AE2">
              <w:rPr>
                <w:sz w:val="16"/>
                <w:szCs w:val="16"/>
              </w:rPr>
              <w:t>27101969</w:t>
            </w:r>
          </w:p>
        </w:tc>
        <w:tc>
          <w:tcPr>
            <w:tcW w:w="586" w:type="pct"/>
            <w:vAlign w:val="center"/>
          </w:tcPr>
          <w:p w:rsidR="002C5AE2" w:rsidRPr="002C5AE2" w:rsidRDefault="002C5AE2" w:rsidP="002C5AE2">
            <w:pPr>
              <w:jc w:val="center"/>
              <w:rPr>
                <w:sz w:val="16"/>
                <w:szCs w:val="16"/>
              </w:rPr>
            </w:pPr>
            <w:r w:rsidRPr="002C5AE2">
              <w:rPr>
                <w:sz w:val="16"/>
                <w:szCs w:val="16"/>
              </w:rPr>
              <w:t>154,781</w:t>
            </w:r>
          </w:p>
        </w:tc>
        <w:tc>
          <w:tcPr>
            <w:tcW w:w="635" w:type="pct"/>
            <w:vAlign w:val="center"/>
          </w:tcPr>
          <w:p w:rsidR="002C5AE2" w:rsidRPr="002C5AE2" w:rsidRDefault="002C5AE2" w:rsidP="002C5AE2">
            <w:pPr>
              <w:jc w:val="center"/>
              <w:rPr>
                <w:sz w:val="16"/>
                <w:szCs w:val="16"/>
              </w:rPr>
            </w:pPr>
            <w:r w:rsidRPr="002C5AE2">
              <w:rPr>
                <w:sz w:val="16"/>
                <w:szCs w:val="16"/>
              </w:rPr>
              <w:t>154,781</w:t>
            </w:r>
          </w:p>
        </w:tc>
        <w:tc>
          <w:tcPr>
            <w:tcW w:w="635" w:type="pct"/>
            <w:vAlign w:val="center"/>
          </w:tcPr>
          <w:p w:rsidR="002C5AE2" w:rsidRPr="002C5AE2" w:rsidRDefault="002C5AE2" w:rsidP="002C5AE2">
            <w:pPr>
              <w:jc w:val="center"/>
              <w:rPr>
                <w:sz w:val="16"/>
                <w:szCs w:val="16"/>
              </w:rPr>
            </w:pPr>
            <w:r w:rsidRPr="002C5AE2">
              <w:rPr>
                <w:sz w:val="16"/>
                <w:szCs w:val="16"/>
              </w:rPr>
              <w:t>13.09</w:t>
            </w:r>
          </w:p>
        </w:tc>
        <w:tc>
          <w:tcPr>
            <w:tcW w:w="945" w:type="pct"/>
            <w:vAlign w:val="center"/>
          </w:tcPr>
          <w:p w:rsidR="002C5AE2" w:rsidRPr="002C5AE2" w:rsidRDefault="002C5AE2" w:rsidP="002C5AE2">
            <w:pPr>
              <w:jc w:val="center"/>
              <w:rPr>
                <w:sz w:val="16"/>
                <w:szCs w:val="16"/>
              </w:rPr>
            </w:pPr>
            <w:r w:rsidRPr="002C5AE2">
              <w:rPr>
                <w:sz w:val="16"/>
                <w:szCs w:val="16"/>
              </w:rPr>
              <w:t>13.87</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Fuel Oil HSFO 380 SR</w:t>
            </w:r>
          </w:p>
        </w:tc>
        <w:tc>
          <w:tcPr>
            <w:tcW w:w="426" w:type="pct"/>
            <w:vAlign w:val="center"/>
          </w:tcPr>
          <w:p w:rsidR="002C5AE2" w:rsidRPr="002C5AE2" w:rsidRDefault="002C5AE2" w:rsidP="002C5AE2">
            <w:pPr>
              <w:jc w:val="center"/>
              <w:rPr>
                <w:sz w:val="16"/>
                <w:szCs w:val="16"/>
              </w:rPr>
            </w:pPr>
            <w:r w:rsidRPr="002C5AE2">
              <w:rPr>
                <w:sz w:val="16"/>
                <w:szCs w:val="16"/>
              </w:rPr>
              <w:t>27101969</w:t>
            </w:r>
          </w:p>
        </w:tc>
        <w:tc>
          <w:tcPr>
            <w:tcW w:w="586" w:type="pct"/>
            <w:vAlign w:val="center"/>
          </w:tcPr>
          <w:p w:rsidR="002C5AE2" w:rsidRPr="002C5AE2" w:rsidRDefault="002C5AE2" w:rsidP="002C5AE2">
            <w:pPr>
              <w:jc w:val="center"/>
              <w:rPr>
                <w:sz w:val="16"/>
                <w:szCs w:val="16"/>
              </w:rPr>
            </w:pPr>
            <w:r w:rsidRPr="002C5AE2">
              <w:rPr>
                <w:sz w:val="16"/>
                <w:szCs w:val="16"/>
              </w:rPr>
              <w:t>n/a</w:t>
            </w:r>
            <w:r w:rsidRPr="007F7E1A">
              <w:rPr>
                <w:sz w:val="16"/>
                <w:szCs w:val="16"/>
                <w:vertAlign w:val="superscript"/>
              </w:rPr>
              <w:t>1</w:t>
            </w:r>
          </w:p>
        </w:tc>
        <w:tc>
          <w:tcPr>
            <w:tcW w:w="635" w:type="pct"/>
            <w:vAlign w:val="center"/>
          </w:tcPr>
          <w:p w:rsidR="002C5AE2" w:rsidRPr="002C5AE2" w:rsidRDefault="002C5AE2" w:rsidP="002C5AE2">
            <w:pPr>
              <w:jc w:val="center"/>
              <w:rPr>
                <w:sz w:val="16"/>
                <w:szCs w:val="16"/>
              </w:rPr>
            </w:pPr>
            <w:r w:rsidRPr="002C5AE2">
              <w:rPr>
                <w:sz w:val="16"/>
                <w:szCs w:val="16"/>
              </w:rPr>
              <w:t>144,447</w:t>
            </w:r>
          </w:p>
        </w:tc>
        <w:tc>
          <w:tcPr>
            <w:tcW w:w="635" w:type="pct"/>
            <w:vAlign w:val="center"/>
          </w:tcPr>
          <w:p w:rsidR="002C5AE2" w:rsidRPr="002C5AE2" w:rsidRDefault="002C5AE2" w:rsidP="002C5AE2">
            <w:pPr>
              <w:jc w:val="center"/>
              <w:rPr>
                <w:sz w:val="16"/>
                <w:szCs w:val="16"/>
              </w:rPr>
            </w:pPr>
            <w:r w:rsidRPr="002C5AE2">
              <w:rPr>
                <w:sz w:val="16"/>
                <w:szCs w:val="16"/>
              </w:rPr>
              <w:t>13.35</w:t>
            </w:r>
          </w:p>
        </w:tc>
        <w:tc>
          <w:tcPr>
            <w:tcW w:w="945" w:type="pct"/>
            <w:vAlign w:val="center"/>
          </w:tcPr>
          <w:p w:rsidR="002C5AE2" w:rsidRPr="002C5AE2" w:rsidRDefault="002C5AE2" w:rsidP="002C5AE2">
            <w:pPr>
              <w:jc w:val="center"/>
              <w:rPr>
                <w:sz w:val="16"/>
                <w:szCs w:val="16"/>
              </w:rPr>
            </w:pPr>
            <w:r w:rsidRPr="002C5AE2">
              <w:rPr>
                <w:sz w:val="16"/>
                <w:szCs w:val="16"/>
              </w:rPr>
              <w:t>14.09</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b/>
                <w:bCs/>
                <w:sz w:val="16"/>
                <w:szCs w:val="16"/>
              </w:rPr>
            </w:pPr>
          </w:p>
        </w:tc>
        <w:tc>
          <w:tcPr>
            <w:tcW w:w="426" w:type="pct"/>
            <w:vAlign w:val="center"/>
          </w:tcPr>
          <w:p w:rsidR="002C5AE2" w:rsidRPr="002C5AE2" w:rsidRDefault="002C5AE2" w:rsidP="002C5AE2">
            <w:pPr>
              <w:jc w:val="center"/>
              <w:rPr>
                <w:b/>
                <w:bCs/>
                <w:sz w:val="16"/>
                <w:szCs w:val="16"/>
              </w:rPr>
            </w:pPr>
          </w:p>
        </w:tc>
        <w:tc>
          <w:tcPr>
            <w:tcW w:w="586" w:type="pct"/>
            <w:vAlign w:val="center"/>
          </w:tcPr>
          <w:p w:rsidR="002C5AE2" w:rsidRPr="002C5AE2" w:rsidRDefault="002C5AE2" w:rsidP="002C5AE2">
            <w:pPr>
              <w:jc w:val="center"/>
              <w:rPr>
                <w:b/>
                <w:bCs/>
                <w:sz w:val="16"/>
                <w:szCs w:val="16"/>
              </w:rPr>
            </w:pPr>
          </w:p>
        </w:tc>
        <w:tc>
          <w:tcPr>
            <w:tcW w:w="635" w:type="pct"/>
            <w:vAlign w:val="center"/>
          </w:tcPr>
          <w:p w:rsidR="002C5AE2" w:rsidRPr="002C5AE2" w:rsidRDefault="002C5AE2" w:rsidP="002C5AE2">
            <w:pPr>
              <w:jc w:val="center"/>
              <w:rPr>
                <w:b/>
                <w:bCs/>
                <w:sz w:val="16"/>
                <w:szCs w:val="16"/>
              </w:rPr>
            </w:pPr>
          </w:p>
        </w:tc>
        <w:tc>
          <w:tcPr>
            <w:tcW w:w="635" w:type="pct"/>
            <w:vAlign w:val="center"/>
          </w:tcPr>
          <w:p w:rsidR="002C5AE2" w:rsidRPr="002C5AE2" w:rsidRDefault="002C5AE2" w:rsidP="002C5AE2">
            <w:pPr>
              <w:jc w:val="center"/>
              <w:rPr>
                <w:b/>
                <w:bCs/>
                <w:sz w:val="16"/>
                <w:szCs w:val="16"/>
              </w:rPr>
            </w:pPr>
            <w:r w:rsidRPr="002C5AE2">
              <w:rPr>
                <w:b/>
                <w:bCs/>
                <w:sz w:val="16"/>
                <w:szCs w:val="16"/>
              </w:rPr>
              <w:t>Rs/Kg</w:t>
            </w:r>
          </w:p>
        </w:tc>
        <w:tc>
          <w:tcPr>
            <w:tcW w:w="945" w:type="pct"/>
            <w:vAlign w:val="center"/>
          </w:tcPr>
          <w:p w:rsidR="002C5AE2" w:rsidRPr="002C5AE2" w:rsidRDefault="002C5AE2" w:rsidP="002C5AE2">
            <w:pPr>
              <w:jc w:val="center"/>
              <w:rPr>
                <w:b/>
                <w:bCs/>
                <w:sz w:val="16"/>
                <w:szCs w:val="16"/>
              </w:rPr>
            </w:pPr>
            <w:r w:rsidRPr="002C5AE2">
              <w:rPr>
                <w:b/>
                <w:bCs/>
                <w:sz w:val="16"/>
                <w:szCs w:val="16"/>
              </w:rPr>
              <w:t>Rs/Kg</w:t>
            </w:r>
          </w:p>
        </w:tc>
        <w:tc>
          <w:tcPr>
            <w:tcW w:w="466" w:type="pct"/>
            <w:vAlign w:val="center"/>
          </w:tcPr>
          <w:p w:rsidR="002C5AE2" w:rsidRPr="002C5AE2" w:rsidRDefault="002C5AE2" w:rsidP="002C5AE2">
            <w:pPr>
              <w:jc w:val="center"/>
              <w:rPr>
                <w:b/>
                <w:bCs/>
                <w:sz w:val="16"/>
                <w:szCs w:val="16"/>
              </w:rPr>
            </w:pPr>
          </w:p>
        </w:tc>
        <w:tc>
          <w:tcPr>
            <w:tcW w:w="494" w:type="pct"/>
            <w:vAlign w:val="center"/>
          </w:tcPr>
          <w:p w:rsidR="002C5AE2" w:rsidRPr="002C5AE2" w:rsidRDefault="002C5AE2" w:rsidP="002C5AE2">
            <w:pPr>
              <w:jc w:val="center"/>
              <w:rPr>
                <w:b/>
                <w:bCs/>
                <w:sz w:val="16"/>
                <w:szCs w:val="16"/>
              </w:rPr>
            </w:pPr>
          </w:p>
        </w:tc>
      </w:tr>
      <w:tr w:rsidR="002C5AE2" w:rsidRPr="002C5AE2" w:rsidTr="001A6AC9">
        <w:trPr>
          <w:trHeight w:val="284"/>
          <w:jc w:val="center"/>
        </w:trPr>
        <w:tc>
          <w:tcPr>
            <w:tcW w:w="813" w:type="pct"/>
            <w:vAlign w:val="center"/>
          </w:tcPr>
          <w:p w:rsidR="002C5AE2" w:rsidRPr="002C5AE2" w:rsidRDefault="002C5AE2" w:rsidP="002C5AE2">
            <w:pPr>
              <w:rPr>
                <w:sz w:val="16"/>
                <w:szCs w:val="16"/>
              </w:rPr>
            </w:pPr>
            <w:r w:rsidRPr="002C5AE2">
              <w:rPr>
                <w:sz w:val="16"/>
                <w:szCs w:val="16"/>
              </w:rPr>
              <w:t>LPG</w:t>
            </w:r>
          </w:p>
        </w:tc>
        <w:tc>
          <w:tcPr>
            <w:tcW w:w="426" w:type="pct"/>
            <w:vAlign w:val="center"/>
          </w:tcPr>
          <w:p w:rsidR="002C5AE2" w:rsidRPr="002C5AE2" w:rsidRDefault="002C5AE2" w:rsidP="002C5AE2">
            <w:pPr>
              <w:jc w:val="center"/>
              <w:rPr>
                <w:sz w:val="16"/>
                <w:szCs w:val="16"/>
              </w:rPr>
            </w:pPr>
            <w:r w:rsidRPr="002C5AE2">
              <w:rPr>
                <w:sz w:val="16"/>
                <w:szCs w:val="16"/>
              </w:rPr>
              <w:t>27111310</w:t>
            </w:r>
          </w:p>
        </w:tc>
        <w:tc>
          <w:tcPr>
            <w:tcW w:w="586" w:type="pct"/>
            <w:vAlign w:val="center"/>
          </w:tcPr>
          <w:p w:rsidR="002C5AE2" w:rsidRPr="002C5AE2" w:rsidRDefault="002C5AE2" w:rsidP="002C5AE2">
            <w:pPr>
              <w:jc w:val="center"/>
              <w:rPr>
                <w:sz w:val="16"/>
                <w:szCs w:val="16"/>
              </w:rPr>
            </w:pPr>
            <w:r w:rsidRPr="002C5AE2">
              <w:rPr>
                <w:sz w:val="16"/>
                <w:szCs w:val="16"/>
              </w:rPr>
              <w:t>78,413</w:t>
            </w:r>
          </w:p>
        </w:tc>
        <w:tc>
          <w:tcPr>
            <w:tcW w:w="635" w:type="pct"/>
            <w:vAlign w:val="center"/>
          </w:tcPr>
          <w:p w:rsidR="002C5AE2" w:rsidRPr="002C5AE2" w:rsidRDefault="002C5AE2" w:rsidP="002C5AE2">
            <w:pPr>
              <w:jc w:val="center"/>
              <w:rPr>
                <w:sz w:val="16"/>
                <w:szCs w:val="16"/>
              </w:rPr>
            </w:pPr>
            <w:r w:rsidRPr="002C5AE2">
              <w:rPr>
                <w:sz w:val="16"/>
                <w:szCs w:val="16"/>
              </w:rPr>
              <w:t>78,413</w:t>
            </w:r>
          </w:p>
        </w:tc>
        <w:tc>
          <w:tcPr>
            <w:tcW w:w="635" w:type="pct"/>
            <w:vAlign w:val="center"/>
          </w:tcPr>
          <w:p w:rsidR="002C5AE2" w:rsidRPr="002C5AE2" w:rsidRDefault="002C5AE2" w:rsidP="002C5AE2">
            <w:pPr>
              <w:jc w:val="center"/>
              <w:rPr>
                <w:sz w:val="16"/>
                <w:szCs w:val="16"/>
              </w:rPr>
            </w:pPr>
            <w:r w:rsidRPr="002C5AE2">
              <w:rPr>
                <w:sz w:val="16"/>
                <w:szCs w:val="16"/>
              </w:rPr>
              <w:t>18.70</w:t>
            </w:r>
          </w:p>
        </w:tc>
        <w:tc>
          <w:tcPr>
            <w:tcW w:w="945" w:type="pct"/>
            <w:vAlign w:val="center"/>
          </w:tcPr>
          <w:p w:rsidR="002C5AE2" w:rsidRDefault="002C5AE2" w:rsidP="002C5AE2">
            <w:pPr>
              <w:jc w:val="center"/>
              <w:rPr>
                <w:sz w:val="16"/>
                <w:szCs w:val="16"/>
              </w:rPr>
            </w:pPr>
            <w:r w:rsidRPr="002C5AE2">
              <w:rPr>
                <w:sz w:val="16"/>
                <w:szCs w:val="16"/>
              </w:rPr>
              <w:t>9.55 (domestic)</w:t>
            </w:r>
          </w:p>
          <w:p w:rsidR="002C5AE2" w:rsidRPr="002C5AE2" w:rsidRDefault="002C5AE2" w:rsidP="002C5AE2">
            <w:pPr>
              <w:jc w:val="center"/>
              <w:rPr>
                <w:sz w:val="16"/>
                <w:szCs w:val="16"/>
              </w:rPr>
            </w:pPr>
            <w:r w:rsidRPr="002C5AE2">
              <w:rPr>
                <w:sz w:val="16"/>
                <w:szCs w:val="16"/>
              </w:rPr>
              <w:t>28.75 (non domestic)</w:t>
            </w:r>
          </w:p>
        </w:tc>
        <w:tc>
          <w:tcPr>
            <w:tcW w:w="466" w:type="pct"/>
            <w:vAlign w:val="center"/>
          </w:tcPr>
          <w:p w:rsidR="002C5AE2" w:rsidRPr="002C5AE2" w:rsidRDefault="002C5AE2" w:rsidP="002C5AE2">
            <w:pPr>
              <w:jc w:val="center"/>
              <w:rPr>
                <w:sz w:val="16"/>
                <w:szCs w:val="16"/>
              </w:rPr>
            </w:pPr>
          </w:p>
        </w:tc>
        <w:tc>
          <w:tcPr>
            <w:tcW w:w="494" w:type="pct"/>
            <w:vAlign w:val="center"/>
          </w:tcPr>
          <w:p w:rsidR="002C5AE2" w:rsidRPr="002C5AE2" w:rsidRDefault="002C5AE2" w:rsidP="002C5AE2">
            <w:pPr>
              <w:jc w:val="center"/>
              <w:rPr>
                <w:sz w:val="16"/>
                <w:szCs w:val="16"/>
              </w:rPr>
            </w:pPr>
          </w:p>
        </w:tc>
      </w:tr>
    </w:tbl>
    <w:p w:rsidR="006E13F2" w:rsidRPr="008601D8" w:rsidRDefault="006E13F2" w:rsidP="007F7E1A">
      <w:pPr>
        <w:pStyle w:val="NoteText"/>
        <w:spacing w:before="120"/>
      </w:pPr>
      <w:r w:rsidRPr="008601D8">
        <w:t>1</w:t>
      </w:r>
      <w:r w:rsidR="00DA3B2A">
        <w:tab/>
      </w:r>
      <w:r w:rsidRPr="008601D8">
        <w:t>Wheat flour (non-subsidized), Basmati Rice, Gasoil (2500 ppm S) and HSFO 180 CC &amp; HSFO 380 SR are also imported by private parties. The STC does not have the quantities imported by the latter. Information on same could be obtained from the Customs Department.</w:t>
      </w:r>
    </w:p>
    <w:p w:rsidR="006E13F2" w:rsidRDefault="006E13F2" w:rsidP="002C5AE2">
      <w:pPr>
        <w:pStyle w:val="NoteText"/>
      </w:pPr>
      <w:r w:rsidRPr="008601D8">
        <w:t>2</w:t>
      </w:r>
      <w:r w:rsidR="00DA3B2A">
        <w:tab/>
      </w:r>
      <w:r w:rsidR="00C2690E">
        <w:t xml:space="preserve">The </w:t>
      </w:r>
      <w:r w:rsidRPr="008601D8">
        <w:t>STC sells petroleum products to Oil Companies.</w:t>
      </w:r>
    </w:p>
    <w:p w:rsidR="006E13F2" w:rsidRDefault="006E13F2" w:rsidP="006E13F2">
      <w:pPr>
        <w:rPr>
          <w:szCs w:val="18"/>
        </w:rPr>
      </w:pPr>
    </w:p>
    <w:p w:rsidR="006E13F2" w:rsidRPr="006E13F2" w:rsidRDefault="006E13F2" w:rsidP="006E13F2">
      <w:pPr>
        <w:jc w:val="center"/>
        <w:rPr>
          <w:szCs w:val="18"/>
        </w:rPr>
      </w:pPr>
      <w:r>
        <w:rPr>
          <w:b/>
          <w:szCs w:val="18"/>
        </w:rPr>
        <w:t>__________</w:t>
      </w:r>
    </w:p>
    <w:sectPr w:rsidR="006E13F2" w:rsidRPr="006E13F2" w:rsidSect="006E13F2">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FB8" w:rsidRDefault="003D3FB8" w:rsidP="00ED54E0">
      <w:r>
        <w:separator/>
      </w:r>
    </w:p>
  </w:endnote>
  <w:endnote w:type="continuationSeparator" w:id="0">
    <w:p w:rsidR="003D3FB8" w:rsidRDefault="003D3FB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9D" w:rsidRPr="0073250F" w:rsidRDefault="0073250F" w:rsidP="007325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9D" w:rsidRPr="0073250F" w:rsidRDefault="0073250F" w:rsidP="0073250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FB8" w:rsidRDefault="003D3FB8" w:rsidP="00ED54E0">
      <w:r>
        <w:separator/>
      </w:r>
    </w:p>
  </w:footnote>
  <w:footnote w:type="continuationSeparator" w:id="0">
    <w:p w:rsidR="003D3FB8" w:rsidRDefault="003D3FB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Pr="0073250F" w:rsidRDefault="0073250F" w:rsidP="0073250F">
    <w:pPr>
      <w:pStyle w:val="Header"/>
      <w:pBdr>
        <w:bottom w:val="single" w:sz="4" w:space="1" w:color="auto"/>
      </w:pBdr>
      <w:tabs>
        <w:tab w:val="clear" w:pos="4513"/>
        <w:tab w:val="clear" w:pos="9027"/>
      </w:tabs>
      <w:jc w:val="center"/>
    </w:pPr>
    <w:r w:rsidRPr="0073250F">
      <w:t>G/STR/N/18/MUS</w:t>
    </w:r>
  </w:p>
  <w:p w:rsidR="0073250F" w:rsidRPr="0073250F" w:rsidRDefault="0073250F" w:rsidP="0073250F">
    <w:pPr>
      <w:pStyle w:val="Header"/>
      <w:pBdr>
        <w:bottom w:val="single" w:sz="4" w:space="1" w:color="auto"/>
      </w:pBdr>
      <w:tabs>
        <w:tab w:val="clear" w:pos="4513"/>
        <w:tab w:val="clear" w:pos="9027"/>
      </w:tabs>
      <w:jc w:val="center"/>
    </w:pPr>
  </w:p>
  <w:p w:rsidR="0073250F" w:rsidRPr="0073250F" w:rsidRDefault="0073250F" w:rsidP="0073250F">
    <w:pPr>
      <w:pStyle w:val="Header"/>
      <w:pBdr>
        <w:bottom w:val="single" w:sz="4" w:space="1" w:color="auto"/>
      </w:pBdr>
      <w:tabs>
        <w:tab w:val="clear" w:pos="4513"/>
        <w:tab w:val="clear" w:pos="9027"/>
      </w:tabs>
      <w:jc w:val="center"/>
    </w:pPr>
    <w:r w:rsidRPr="0073250F">
      <w:t xml:space="preserve">- </w:t>
    </w:r>
    <w:r w:rsidRPr="0073250F">
      <w:fldChar w:fldCharType="begin"/>
    </w:r>
    <w:r w:rsidRPr="0073250F">
      <w:instrText xml:space="preserve"> PAGE </w:instrText>
    </w:r>
    <w:r w:rsidRPr="0073250F">
      <w:fldChar w:fldCharType="separate"/>
    </w:r>
    <w:r w:rsidRPr="0073250F">
      <w:rPr>
        <w:noProof/>
      </w:rPr>
      <w:t>3</w:t>
    </w:r>
    <w:r w:rsidRPr="0073250F">
      <w:fldChar w:fldCharType="end"/>
    </w:r>
    <w:r w:rsidRPr="0073250F">
      <w:t xml:space="preserve"> -</w:t>
    </w:r>
  </w:p>
  <w:p w:rsidR="0063379D" w:rsidRPr="0073250F" w:rsidRDefault="0063379D" w:rsidP="0073250F">
    <w:pPr>
      <w:pStyle w:val="Header"/>
      <w:tabs>
        <w:tab w:val="clear" w:pos="4513"/>
        <w:tab w:val="clear" w:pos="9027"/>
      </w:tabs>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Default="0073250F" w:rsidP="0073250F">
    <w:pPr>
      <w:framePr w:w="709" w:h="9071" w:hRule="exact" w:vSpace="800" w:wrap="around" w:vAnchor="page" w:hAnchor="page" w:x="15421" w:y="1418"/>
      <w:pBdr>
        <w:bottom w:val="single" w:sz="4" w:space="1" w:color="auto"/>
      </w:pBdr>
      <w:jc w:val="center"/>
      <w:textDirection w:val="tbRl"/>
    </w:pPr>
    <w:r>
      <w:t>G/STR/N/18/MUS</w:t>
    </w:r>
  </w:p>
  <w:p w:rsidR="0073250F" w:rsidRDefault="0073250F" w:rsidP="0073250F">
    <w:pPr>
      <w:framePr w:w="709" w:h="9071" w:hRule="exact" w:vSpace="800" w:wrap="around" w:vAnchor="page" w:hAnchor="page" w:x="15421" w:y="1418"/>
      <w:pBdr>
        <w:bottom w:val="single" w:sz="4" w:space="1" w:color="auto"/>
      </w:pBdr>
      <w:jc w:val="center"/>
      <w:textDirection w:val="tbRl"/>
    </w:pPr>
  </w:p>
  <w:p w:rsidR="0073250F" w:rsidRDefault="0073250F" w:rsidP="0073250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11</w:t>
    </w:r>
    <w:r>
      <w:fldChar w:fldCharType="end"/>
    </w:r>
    <w:r>
      <w:t xml:space="preserve"> -</w:t>
    </w:r>
  </w:p>
  <w:p w:rsidR="0073250F" w:rsidRPr="0073250F" w:rsidRDefault="0073250F" w:rsidP="00732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Default="0073250F" w:rsidP="0073250F">
    <w:pPr>
      <w:framePr w:w="709" w:h="9071" w:hRule="exact" w:vSpace="800" w:wrap="around" w:vAnchor="page" w:hAnchor="page" w:x="15421" w:y="1418"/>
      <w:pBdr>
        <w:bottom w:val="single" w:sz="4" w:space="1" w:color="auto"/>
      </w:pBdr>
      <w:jc w:val="center"/>
      <w:textDirection w:val="tbRl"/>
    </w:pPr>
    <w:r>
      <w:t>G/STR/N/18/MUS</w:t>
    </w:r>
  </w:p>
  <w:p w:rsidR="0073250F" w:rsidRDefault="0073250F" w:rsidP="0073250F">
    <w:pPr>
      <w:framePr w:w="709" w:h="9071" w:hRule="exact" w:vSpace="800" w:wrap="around" w:vAnchor="page" w:hAnchor="page" w:x="15421" w:y="1418"/>
      <w:pBdr>
        <w:bottom w:val="single" w:sz="4" w:space="1" w:color="auto"/>
      </w:pBdr>
      <w:jc w:val="center"/>
      <w:textDirection w:val="tbRl"/>
    </w:pPr>
  </w:p>
  <w:p w:rsidR="0073250F" w:rsidRDefault="0073250F" w:rsidP="0073250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11</w:t>
    </w:r>
    <w:r>
      <w:fldChar w:fldCharType="end"/>
    </w:r>
    <w:r>
      <w:t xml:space="preserve"> -</w:t>
    </w:r>
  </w:p>
  <w:p w:rsidR="0073250F" w:rsidRPr="0073250F" w:rsidRDefault="0073250F" w:rsidP="0073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Pr="0073250F" w:rsidRDefault="0073250F" w:rsidP="0073250F">
    <w:pPr>
      <w:pStyle w:val="Header"/>
      <w:pBdr>
        <w:bottom w:val="single" w:sz="4" w:space="1" w:color="auto"/>
      </w:pBdr>
      <w:tabs>
        <w:tab w:val="clear" w:pos="4513"/>
        <w:tab w:val="clear" w:pos="9027"/>
      </w:tabs>
      <w:jc w:val="center"/>
    </w:pPr>
    <w:r w:rsidRPr="0073250F">
      <w:t>G/STR/N/18/MUS</w:t>
    </w:r>
  </w:p>
  <w:p w:rsidR="0073250F" w:rsidRPr="0073250F" w:rsidRDefault="0073250F" w:rsidP="0073250F">
    <w:pPr>
      <w:pStyle w:val="Header"/>
      <w:pBdr>
        <w:bottom w:val="single" w:sz="4" w:space="1" w:color="auto"/>
      </w:pBdr>
      <w:tabs>
        <w:tab w:val="clear" w:pos="4513"/>
        <w:tab w:val="clear" w:pos="9027"/>
      </w:tabs>
      <w:jc w:val="center"/>
    </w:pPr>
  </w:p>
  <w:p w:rsidR="0073250F" w:rsidRPr="0073250F" w:rsidRDefault="0073250F" w:rsidP="0073250F">
    <w:pPr>
      <w:pStyle w:val="Header"/>
      <w:pBdr>
        <w:bottom w:val="single" w:sz="4" w:space="1" w:color="auto"/>
      </w:pBdr>
      <w:tabs>
        <w:tab w:val="clear" w:pos="4513"/>
        <w:tab w:val="clear" w:pos="9027"/>
      </w:tabs>
      <w:jc w:val="center"/>
    </w:pPr>
    <w:r w:rsidRPr="0073250F">
      <w:t xml:space="preserve">- </w:t>
    </w:r>
    <w:r w:rsidRPr="0073250F">
      <w:fldChar w:fldCharType="begin"/>
    </w:r>
    <w:r w:rsidRPr="0073250F">
      <w:instrText xml:space="preserve"> PAGE </w:instrText>
    </w:r>
    <w:r w:rsidRPr="0073250F">
      <w:fldChar w:fldCharType="separate"/>
    </w:r>
    <w:r w:rsidRPr="0073250F">
      <w:rPr>
        <w:noProof/>
      </w:rPr>
      <w:t>3</w:t>
    </w:r>
    <w:r w:rsidRPr="0073250F">
      <w:fldChar w:fldCharType="end"/>
    </w:r>
    <w:r w:rsidRPr="0073250F">
      <w:t xml:space="preserve"> -</w:t>
    </w:r>
  </w:p>
  <w:p w:rsidR="0063379D" w:rsidRPr="0073250F" w:rsidRDefault="0063379D" w:rsidP="007325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379D" w:rsidRPr="00182B84" w:rsidTr="00544326">
      <w:trPr>
        <w:trHeight w:val="240"/>
        <w:jc w:val="center"/>
      </w:trPr>
      <w:tc>
        <w:tcPr>
          <w:tcW w:w="3794" w:type="dxa"/>
          <w:shd w:val="clear" w:color="auto" w:fill="FFFFFF"/>
          <w:tcMar>
            <w:left w:w="108" w:type="dxa"/>
            <w:right w:w="108" w:type="dxa"/>
          </w:tcMar>
          <w:vAlign w:val="center"/>
        </w:tcPr>
        <w:p w:rsidR="0063379D" w:rsidRPr="00182B84" w:rsidRDefault="0063379D" w:rsidP="0063379D">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63379D" w:rsidRPr="00182B84" w:rsidRDefault="0063379D" w:rsidP="0063379D">
          <w:pPr>
            <w:jc w:val="right"/>
            <w:rPr>
              <w:b/>
              <w:color w:val="FF0000"/>
              <w:szCs w:val="16"/>
            </w:rPr>
          </w:pPr>
        </w:p>
      </w:tc>
    </w:tr>
    <w:bookmarkEnd w:id="1"/>
    <w:tr w:rsidR="0063379D" w:rsidRPr="00182B84" w:rsidTr="00544326">
      <w:trPr>
        <w:trHeight w:val="213"/>
        <w:jc w:val="center"/>
      </w:trPr>
      <w:tc>
        <w:tcPr>
          <w:tcW w:w="3794" w:type="dxa"/>
          <w:vMerge w:val="restart"/>
          <w:shd w:val="clear" w:color="auto" w:fill="FFFFFF"/>
          <w:tcMar>
            <w:left w:w="0" w:type="dxa"/>
            <w:right w:w="0" w:type="dxa"/>
          </w:tcMar>
        </w:tcPr>
        <w:p w:rsidR="0063379D" w:rsidRPr="00182B84" w:rsidRDefault="0063379D" w:rsidP="0063379D">
          <w:pPr>
            <w:jc w:val="left"/>
          </w:pPr>
          <w:r w:rsidRPr="00182B84">
            <w:rPr>
              <w:noProof/>
              <w:lang w:val="en-US"/>
            </w:rPr>
            <w:drawing>
              <wp:inline distT="0" distB="0" distL="0" distR="0" wp14:anchorId="093718F2" wp14:editId="21C4BC34">
                <wp:extent cx="2398395" cy="7162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63379D" w:rsidRPr="00182B84" w:rsidRDefault="0063379D" w:rsidP="0063379D">
          <w:pPr>
            <w:jc w:val="right"/>
            <w:rPr>
              <w:b/>
              <w:szCs w:val="16"/>
            </w:rPr>
          </w:pPr>
        </w:p>
      </w:tc>
    </w:tr>
    <w:tr w:rsidR="0063379D" w:rsidRPr="00182B84" w:rsidTr="00544326">
      <w:trPr>
        <w:trHeight w:val="868"/>
        <w:jc w:val="center"/>
      </w:trPr>
      <w:tc>
        <w:tcPr>
          <w:tcW w:w="3794" w:type="dxa"/>
          <w:vMerge/>
          <w:shd w:val="clear" w:color="auto" w:fill="FFFFFF"/>
          <w:tcMar>
            <w:left w:w="108" w:type="dxa"/>
            <w:right w:w="108" w:type="dxa"/>
          </w:tcMar>
        </w:tcPr>
        <w:p w:rsidR="0063379D" w:rsidRPr="00182B84" w:rsidRDefault="0063379D" w:rsidP="0063379D">
          <w:pPr>
            <w:jc w:val="left"/>
            <w:rPr>
              <w:noProof/>
              <w:lang w:eastAsia="en-GB"/>
            </w:rPr>
          </w:pPr>
        </w:p>
      </w:tc>
      <w:tc>
        <w:tcPr>
          <w:tcW w:w="5448" w:type="dxa"/>
          <w:gridSpan w:val="2"/>
          <w:shd w:val="clear" w:color="auto" w:fill="FFFFFF"/>
          <w:tcMar>
            <w:left w:w="108" w:type="dxa"/>
            <w:right w:w="108" w:type="dxa"/>
          </w:tcMar>
        </w:tcPr>
        <w:p w:rsidR="0063379D" w:rsidRDefault="0063379D" w:rsidP="0063379D">
          <w:pPr>
            <w:jc w:val="right"/>
            <w:rPr>
              <w:b/>
              <w:szCs w:val="16"/>
            </w:rPr>
          </w:pPr>
          <w:bookmarkStart w:id="2" w:name="bmkSymbols"/>
          <w:r>
            <w:rPr>
              <w:b/>
              <w:szCs w:val="16"/>
            </w:rPr>
            <w:t>G/STR/N/18/MUS</w:t>
          </w:r>
        </w:p>
        <w:bookmarkEnd w:id="2"/>
        <w:p w:rsidR="0063379D" w:rsidRPr="00182B84" w:rsidRDefault="0063379D" w:rsidP="0063379D">
          <w:pPr>
            <w:jc w:val="right"/>
            <w:rPr>
              <w:b/>
              <w:szCs w:val="16"/>
            </w:rPr>
          </w:pPr>
        </w:p>
      </w:tc>
    </w:tr>
    <w:tr w:rsidR="0063379D" w:rsidRPr="00182B84" w:rsidTr="00544326">
      <w:trPr>
        <w:trHeight w:val="240"/>
        <w:jc w:val="center"/>
      </w:trPr>
      <w:tc>
        <w:tcPr>
          <w:tcW w:w="3794" w:type="dxa"/>
          <w:vMerge/>
          <w:shd w:val="clear" w:color="auto" w:fill="FFFFFF"/>
          <w:tcMar>
            <w:left w:w="108" w:type="dxa"/>
            <w:right w:w="108" w:type="dxa"/>
          </w:tcMar>
          <w:vAlign w:val="center"/>
        </w:tcPr>
        <w:p w:rsidR="0063379D" w:rsidRPr="00182B84" w:rsidRDefault="0063379D" w:rsidP="0063379D"/>
      </w:tc>
      <w:tc>
        <w:tcPr>
          <w:tcW w:w="5448" w:type="dxa"/>
          <w:gridSpan w:val="2"/>
          <w:shd w:val="clear" w:color="auto" w:fill="FFFFFF"/>
          <w:tcMar>
            <w:left w:w="108" w:type="dxa"/>
            <w:right w:w="108" w:type="dxa"/>
          </w:tcMar>
          <w:vAlign w:val="center"/>
        </w:tcPr>
        <w:p w:rsidR="0063379D" w:rsidRPr="00182B84" w:rsidRDefault="0063379D" w:rsidP="0063379D">
          <w:pPr>
            <w:jc w:val="right"/>
            <w:rPr>
              <w:szCs w:val="16"/>
            </w:rPr>
          </w:pPr>
          <w:r>
            <w:rPr>
              <w:szCs w:val="16"/>
            </w:rPr>
            <w:t>1</w:t>
          </w:r>
          <w:r w:rsidR="005559EB">
            <w:rPr>
              <w:szCs w:val="16"/>
            </w:rPr>
            <w:t>6</w:t>
          </w:r>
          <w:r>
            <w:rPr>
              <w:szCs w:val="16"/>
            </w:rPr>
            <w:t xml:space="preserve"> June 2020</w:t>
          </w:r>
        </w:p>
      </w:tc>
    </w:tr>
    <w:tr w:rsidR="0063379D"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63379D" w:rsidRPr="00182B84" w:rsidRDefault="0063379D" w:rsidP="0063379D">
          <w:pPr>
            <w:jc w:val="left"/>
            <w:rPr>
              <w:b/>
            </w:rPr>
          </w:pPr>
          <w:bookmarkStart w:id="3" w:name="bmkSerial" w:colFirst="0" w:colLast="0"/>
          <w:r w:rsidRPr="00182B84">
            <w:rPr>
              <w:color w:val="FF0000"/>
              <w:szCs w:val="16"/>
            </w:rPr>
            <w:t>(</w:t>
          </w:r>
          <w:r w:rsidR="00A15A24">
            <w:rPr>
              <w:color w:val="FF0000"/>
              <w:szCs w:val="16"/>
            </w:rPr>
            <w:t>20</w:t>
          </w:r>
          <w:r w:rsidRPr="00182B84">
            <w:rPr>
              <w:color w:val="FF0000"/>
              <w:szCs w:val="16"/>
            </w:rPr>
            <w:t>-</w:t>
          </w:r>
          <w:r w:rsidR="00A15A24">
            <w:rPr>
              <w:color w:val="FF0000"/>
              <w:szCs w:val="16"/>
            </w:rPr>
            <w:t>4269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63379D" w:rsidRPr="00182B84" w:rsidRDefault="0063379D" w:rsidP="0063379D">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4"/>
        </w:p>
      </w:tc>
    </w:tr>
    <w:tr w:rsidR="0063379D"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63379D" w:rsidRPr="00182B84" w:rsidRDefault="0063379D" w:rsidP="0063379D">
          <w:pPr>
            <w:jc w:val="left"/>
            <w:rPr>
              <w:sz w:val="14"/>
              <w:szCs w:val="16"/>
            </w:rPr>
          </w:pPr>
          <w:bookmarkStart w:id="5" w:name="bmkCommittee"/>
          <w:bookmarkStart w:id="6" w:name="bmkLanguage" w:colFirst="1" w:colLast="1"/>
          <w:bookmarkEnd w:id="3"/>
          <w:r>
            <w:rPr>
              <w:b/>
            </w:rPr>
            <w:t>Working Party on State Trading Enterprises</w:t>
          </w:r>
          <w:bookmarkEnd w:id="5"/>
        </w:p>
      </w:tc>
      <w:tc>
        <w:tcPr>
          <w:tcW w:w="3325" w:type="dxa"/>
          <w:tcBorders>
            <w:top w:val="single" w:sz="4" w:space="0" w:color="auto"/>
          </w:tcBorders>
          <w:tcMar>
            <w:top w:w="113" w:type="dxa"/>
            <w:left w:w="108" w:type="dxa"/>
            <w:bottom w:w="57" w:type="dxa"/>
            <w:right w:w="108" w:type="dxa"/>
          </w:tcMar>
          <w:vAlign w:val="center"/>
        </w:tcPr>
        <w:p w:rsidR="0063379D" w:rsidRPr="00182B84" w:rsidRDefault="0063379D" w:rsidP="0063379D">
          <w:pPr>
            <w:jc w:val="right"/>
            <w:rPr>
              <w:bCs/>
              <w:szCs w:val="18"/>
            </w:rPr>
          </w:pPr>
          <w:r>
            <w:rPr>
              <w:szCs w:val="18"/>
            </w:rPr>
            <w:t>Original: English</w:t>
          </w:r>
        </w:p>
      </w:tc>
    </w:tr>
    <w:bookmarkEnd w:id="6"/>
  </w:tbl>
  <w:p w:rsidR="0063379D" w:rsidRDefault="006337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Default="0073250F" w:rsidP="0073250F">
    <w:pPr>
      <w:framePr w:w="709" w:h="9071" w:hRule="exact" w:vSpace="800" w:wrap="around" w:vAnchor="page" w:hAnchor="page" w:x="15421" w:y="1418"/>
      <w:pBdr>
        <w:bottom w:val="single" w:sz="4" w:space="1" w:color="auto"/>
      </w:pBdr>
      <w:jc w:val="center"/>
      <w:textDirection w:val="tbRl"/>
    </w:pPr>
    <w:r>
      <w:t>G/STR/N/18/MUS</w:t>
    </w:r>
  </w:p>
  <w:p w:rsidR="0073250F" w:rsidRDefault="0073250F" w:rsidP="0073250F">
    <w:pPr>
      <w:framePr w:w="709" w:h="9071" w:hRule="exact" w:vSpace="800" w:wrap="around" w:vAnchor="page" w:hAnchor="page" w:x="15421" w:y="1418"/>
      <w:pBdr>
        <w:bottom w:val="single" w:sz="4" w:space="1" w:color="auto"/>
      </w:pBdr>
      <w:jc w:val="center"/>
      <w:textDirection w:val="tbRl"/>
    </w:pPr>
  </w:p>
  <w:p w:rsidR="0073250F" w:rsidRDefault="0073250F" w:rsidP="0073250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11</w:t>
    </w:r>
    <w:r>
      <w:fldChar w:fldCharType="end"/>
    </w:r>
    <w:r>
      <w:t xml:space="preserve"> -</w:t>
    </w:r>
  </w:p>
  <w:p w:rsidR="0063379D" w:rsidRPr="0073250F" w:rsidRDefault="0063379D" w:rsidP="00732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Default="0073250F" w:rsidP="0073250F">
    <w:pPr>
      <w:framePr w:w="709" w:h="9071" w:hRule="exact" w:vSpace="800" w:wrap="around" w:vAnchor="page" w:hAnchor="page" w:x="15421" w:y="1418"/>
      <w:pBdr>
        <w:bottom w:val="single" w:sz="4" w:space="1" w:color="auto"/>
      </w:pBdr>
      <w:jc w:val="center"/>
      <w:textDirection w:val="tbRl"/>
    </w:pPr>
    <w:r>
      <w:t>G/STR/N/18/MUS</w:t>
    </w:r>
  </w:p>
  <w:p w:rsidR="0073250F" w:rsidRDefault="0073250F" w:rsidP="0073250F">
    <w:pPr>
      <w:framePr w:w="709" w:h="9071" w:hRule="exact" w:vSpace="800" w:wrap="around" w:vAnchor="page" w:hAnchor="page" w:x="15421" w:y="1418"/>
      <w:pBdr>
        <w:bottom w:val="single" w:sz="4" w:space="1" w:color="auto"/>
      </w:pBdr>
      <w:jc w:val="center"/>
      <w:textDirection w:val="tbRl"/>
    </w:pPr>
  </w:p>
  <w:p w:rsidR="0073250F" w:rsidRDefault="0073250F" w:rsidP="0073250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7</w:t>
    </w:r>
    <w:r>
      <w:fldChar w:fldCharType="end"/>
    </w:r>
    <w:r>
      <w:t xml:space="preserve"> -</w:t>
    </w:r>
  </w:p>
  <w:p w:rsidR="0063379D" w:rsidRPr="0073250F" w:rsidRDefault="0063379D" w:rsidP="007325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Default="0073250F" w:rsidP="0073250F">
    <w:pPr>
      <w:framePr w:w="709" w:h="9071" w:hRule="exact" w:vSpace="800" w:wrap="around" w:vAnchor="page" w:hAnchor="page" w:x="15421" w:y="1418"/>
      <w:pBdr>
        <w:bottom w:val="single" w:sz="4" w:space="1" w:color="auto"/>
      </w:pBdr>
      <w:jc w:val="center"/>
      <w:textDirection w:val="tbRl"/>
    </w:pPr>
    <w:r>
      <w:t>G/STR/N/18/MUS</w:t>
    </w:r>
  </w:p>
  <w:p w:rsidR="0073250F" w:rsidRDefault="0073250F" w:rsidP="0073250F">
    <w:pPr>
      <w:framePr w:w="709" w:h="9071" w:hRule="exact" w:vSpace="800" w:wrap="around" w:vAnchor="page" w:hAnchor="page" w:x="15421" w:y="1418"/>
      <w:pBdr>
        <w:bottom w:val="single" w:sz="4" w:space="1" w:color="auto"/>
      </w:pBdr>
      <w:jc w:val="center"/>
      <w:textDirection w:val="tbRl"/>
    </w:pPr>
  </w:p>
  <w:p w:rsidR="0073250F" w:rsidRDefault="0073250F" w:rsidP="0073250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11</w:t>
    </w:r>
    <w:r>
      <w:fldChar w:fldCharType="end"/>
    </w:r>
    <w:r>
      <w:t xml:space="preserve"> -</w:t>
    </w:r>
  </w:p>
  <w:p w:rsidR="0073250F" w:rsidRPr="0073250F" w:rsidRDefault="0073250F" w:rsidP="00732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Default="0073250F" w:rsidP="0073250F">
    <w:pPr>
      <w:framePr w:w="709" w:h="9071" w:hRule="exact" w:vSpace="800" w:wrap="around" w:vAnchor="page" w:hAnchor="page" w:x="15421" w:y="1418"/>
      <w:pBdr>
        <w:bottom w:val="single" w:sz="4" w:space="1" w:color="auto"/>
      </w:pBdr>
      <w:jc w:val="center"/>
      <w:textDirection w:val="tbRl"/>
    </w:pPr>
    <w:r>
      <w:t>G/STR/N/18/MUS</w:t>
    </w:r>
  </w:p>
  <w:p w:rsidR="0073250F" w:rsidRDefault="0073250F" w:rsidP="0073250F">
    <w:pPr>
      <w:framePr w:w="709" w:h="9071" w:hRule="exact" w:vSpace="800" w:wrap="around" w:vAnchor="page" w:hAnchor="page" w:x="15421" w:y="1418"/>
      <w:pBdr>
        <w:bottom w:val="single" w:sz="4" w:space="1" w:color="auto"/>
      </w:pBdr>
      <w:jc w:val="center"/>
      <w:textDirection w:val="tbRl"/>
    </w:pPr>
  </w:p>
  <w:p w:rsidR="0073250F" w:rsidRDefault="0073250F" w:rsidP="0073250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7</w:t>
    </w:r>
    <w:r>
      <w:fldChar w:fldCharType="end"/>
    </w:r>
    <w:r>
      <w:t xml:space="preserve"> -</w:t>
    </w:r>
  </w:p>
  <w:p w:rsidR="0073250F" w:rsidRPr="0073250F" w:rsidRDefault="0073250F" w:rsidP="00732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Pr="0073250F" w:rsidRDefault="0073250F" w:rsidP="0073250F">
    <w:pPr>
      <w:pStyle w:val="Header"/>
      <w:pBdr>
        <w:bottom w:val="single" w:sz="4" w:space="1" w:color="auto"/>
      </w:pBdr>
      <w:tabs>
        <w:tab w:val="clear" w:pos="4513"/>
        <w:tab w:val="clear" w:pos="9027"/>
      </w:tabs>
      <w:jc w:val="center"/>
    </w:pPr>
    <w:r w:rsidRPr="0073250F">
      <w:t>G/STR/N/18/MUS</w:t>
    </w:r>
  </w:p>
  <w:p w:rsidR="0073250F" w:rsidRPr="0073250F" w:rsidRDefault="0073250F" w:rsidP="0073250F">
    <w:pPr>
      <w:pStyle w:val="Header"/>
      <w:pBdr>
        <w:bottom w:val="single" w:sz="4" w:space="1" w:color="auto"/>
      </w:pBdr>
      <w:tabs>
        <w:tab w:val="clear" w:pos="4513"/>
        <w:tab w:val="clear" w:pos="9027"/>
      </w:tabs>
      <w:jc w:val="center"/>
    </w:pPr>
  </w:p>
  <w:p w:rsidR="0073250F" w:rsidRPr="0073250F" w:rsidRDefault="0073250F" w:rsidP="0073250F">
    <w:pPr>
      <w:pStyle w:val="Header"/>
      <w:pBdr>
        <w:bottom w:val="single" w:sz="4" w:space="1" w:color="auto"/>
      </w:pBdr>
      <w:tabs>
        <w:tab w:val="clear" w:pos="4513"/>
        <w:tab w:val="clear" w:pos="9027"/>
      </w:tabs>
      <w:jc w:val="center"/>
    </w:pPr>
    <w:r w:rsidRPr="0073250F">
      <w:t xml:space="preserve">- </w:t>
    </w:r>
    <w:r w:rsidRPr="0073250F">
      <w:fldChar w:fldCharType="begin"/>
    </w:r>
    <w:r w:rsidRPr="0073250F">
      <w:instrText xml:space="preserve"> PAGE </w:instrText>
    </w:r>
    <w:r w:rsidRPr="0073250F">
      <w:fldChar w:fldCharType="separate"/>
    </w:r>
    <w:r w:rsidRPr="0073250F">
      <w:rPr>
        <w:noProof/>
      </w:rPr>
      <w:t>11</w:t>
    </w:r>
    <w:r w:rsidRPr="0073250F">
      <w:fldChar w:fldCharType="end"/>
    </w:r>
    <w:r w:rsidRPr="0073250F">
      <w:t xml:space="preserve"> -</w:t>
    </w:r>
  </w:p>
  <w:p w:rsidR="0063379D" w:rsidRPr="0073250F" w:rsidRDefault="0063379D" w:rsidP="0073250F">
    <w:pPr>
      <w:pStyle w:val="Header"/>
      <w:tabs>
        <w:tab w:val="clear" w:pos="4513"/>
        <w:tab w:val="clear" w:pos="9027"/>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F" w:rsidRPr="0073250F" w:rsidRDefault="0073250F" w:rsidP="0073250F">
    <w:pPr>
      <w:pStyle w:val="Header"/>
      <w:pBdr>
        <w:bottom w:val="single" w:sz="4" w:space="1" w:color="auto"/>
      </w:pBdr>
      <w:tabs>
        <w:tab w:val="clear" w:pos="4513"/>
        <w:tab w:val="clear" w:pos="9027"/>
      </w:tabs>
      <w:jc w:val="center"/>
    </w:pPr>
    <w:r w:rsidRPr="0073250F">
      <w:t>G/STR/N/18/MUS</w:t>
    </w:r>
  </w:p>
  <w:p w:rsidR="0073250F" w:rsidRPr="0073250F" w:rsidRDefault="0073250F" w:rsidP="0073250F">
    <w:pPr>
      <w:pStyle w:val="Header"/>
      <w:pBdr>
        <w:bottom w:val="single" w:sz="4" w:space="1" w:color="auto"/>
      </w:pBdr>
      <w:tabs>
        <w:tab w:val="clear" w:pos="4513"/>
        <w:tab w:val="clear" w:pos="9027"/>
      </w:tabs>
      <w:jc w:val="center"/>
    </w:pPr>
  </w:p>
  <w:p w:rsidR="0073250F" w:rsidRPr="0073250F" w:rsidRDefault="0073250F" w:rsidP="0073250F">
    <w:pPr>
      <w:pStyle w:val="Header"/>
      <w:pBdr>
        <w:bottom w:val="single" w:sz="4" w:space="1" w:color="auto"/>
      </w:pBdr>
      <w:tabs>
        <w:tab w:val="clear" w:pos="4513"/>
        <w:tab w:val="clear" w:pos="9027"/>
      </w:tabs>
      <w:jc w:val="center"/>
    </w:pPr>
    <w:r w:rsidRPr="0073250F">
      <w:t xml:space="preserve">- </w:t>
    </w:r>
    <w:r w:rsidRPr="0073250F">
      <w:fldChar w:fldCharType="begin"/>
    </w:r>
    <w:r w:rsidRPr="0073250F">
      <w:instrText xml:space="preserve"> PAGE </w:instrText>
    </w:r>
    <w:r w:rsidRPr="0073250F">
      <w:fldChar w:fldCharType="separate"/>
    </w:r>
    <w:r w:rsidRPr="0073250F">
      <w:rPr>
        <w:noProof/>
      </w:rPr>
      <w:t>11</w:t>
    </w:r>
    <w:r w:rsidRPr="0073250F">
      <w:fldChar w:fldCharType="end"/>
    </w:r>
    <w:r w:rsidRPr="0073250F">
      <w:t xml:space="preserve"> -</w:t>
    </w:r>
  </w:p>
  <w:p w:rsidR="0063379D" w:rsidRPr="0073250F" w:rsidRDefault="0063379D" w:rsidP="0073250F">
    <w:pPr>
      <w:pStyle w:val="Header"/>
      <w:tabs>
        <w:tab w:val="clear" w:pos="4513"/>
        <w:tab w:val="clear" w:pos="90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ttachedTemplate r:id="rId1"/>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F2"/>
    <w:rsid w:val="000272F6"/>
    <w:rsid w:val="00037AC4"/>
    <w:rsid w:val="000423BF"/>
    <w:rsid w:val="000A4945"/>
    <w:rsid w:val="000B31E1"/>
    <w:rsid w:val="0011356B"/>
    <w:rsid w:val="0013337F"/>
    <w:rsid w:val="00182B84"/>
    <w:rsid w:val="001A6AC9"/>
    <w:rsid w:val="001E291F"/>
    <w:rsid w:val="00233408"/>
    <w:rsid w:val="0027067B"/>
    <w:rsid w:val="002C5AE2"/>
    <w:rsid w:val="002D488F"/>
    <w:rsid w:val="003156C6"/>
    <w:rsid w:val="003572B4"/>
    <w:rsid w:val="003D3FB8"/>
    <w:rsid w:val="003D527A"/>
    <w:rsid w:val="0046139A"/>
    <w:rsid w:val="00467032"/>
    <w:rsid w:val="0046754A"/>
    <w:rsid w:val="004724D7"/>
    <w:rsid w:val="00483FC9"/>
    <w:rsid w:val="004B24E7"/>
    <w:rsid w:val="004F203A"/>
    <w:rsid w:val="005336B8"/>
    <w:rsid w:val="00544326"/>
    <w:rsid w:val="00547B5F"/>
    <w:rsid w:val="005559EB"/>
    <w:rsid w:val="005A0597"/>
    <w:rsid w:val="005A1A22"/>
    <w:rsid w:val="005B04B9"/>
    <w:rsid w:val="005B68C7"/>
    <w:rsid w:val="005B7054"/>
    <w:rsid w:val="005D5981"/>
    <w:rsid w:val="005F30CB"/>
    <w:rsid w:val="00612644"/>
    <w:rsid w:val="0063379D"/>
    <w:rsid w:val="00634B39"/>
    <w:rsid w:val="00674CCD"/>
    <w:rsid w:val="006E13F2"/>
    <w:rsid w:val="006F5826"/>
    <w:rsid w:val="00700181"/>
    <w:rsid w:val="007141CF"/>
    <w:rsid w:val="0072477A"/>
    <w:rsid w:val="0073250F"/>
    <w:rsid w:val="00745146"/>
    <w:rsid w:val="00746B11"/>
    <w:rsid w:val="007577E3"/>
    <w:rsid w:val="00760DB3"/>
    <w:rsid w:val="007E6507"/>
    <w:rsid w:val="007F2B8E"/>
    <w:rsid w:val="007F32D1"/>
    <w:rsid w:val="007F7E1A"/>
    <w:rsid w:val="00807247"/>
    <w:rsid w:val="00840C2B"/>
    <w:rsid w:val="008664BF"/>
    <w:rsid w:val="008739FD"/>
    <w:rsid w:val="00893E85"/>
    <w:rsid w:val="008E372C"/>
    <w:rsid w:val="00901CA5"/>
    <w:rsid w:val="00916A3D"/>
    <w:rsid w:val="009A6F54"/>
    <w:rsid w:val="00A15A24"/>
    <w:rsid w:val="00A6057A"/>
    <w:rsid w:val="00A74017"/>
    <w:rsid w:val="00AA332C"/>
    <w:rsid w:val="00AC27F8"/>
    <w:rsid w:val="00AD4C72"/>
    <w:rsid w:val="00AE2AEE"/>
    <w:rsid w:val="00B00276"/>
    <w:rsid w:val="00B230EC"/>
    <w:rsid w:val="00B52738"/>
    <w:rsid w:val="00B54156"/>
    <w:rsid w:val="00B56EDC"/>
    <w:rsid w:val="00B83709"/>
    <w:rsid w:val="00BB1F84"/>
    <w:rsid w:val="00BE5468"/>
    <w:rsid w:val="00C11EAC"/>
    <w:rsid w:val="00C15F6D"/>
    <w:rsid w:val="00C2690E"/>
    <w:rsid w:val="00C305D7"/>
    <w:rsid w:val="00C30F2A"/>
    <w:rsid w:val="00C43456"/>
    <w:rsid w:val="00C52960"/>
    <w:rsid w:val="00C65C0C"/>
    <w:rsid w:val="00C808FC"/>
    <w:rsid w:val="00CD7D97"/>
    <w:rsid w:val="00CE3EE6"/>
    <w:rsid w:val="00CE4BA1"/>
    <w:rsid w:val="00CF1C27"/>
    <w:rsid w:val="00D000C7"/>
    <w:rsid w:val="00D221B8"/>
    <w:rsid w:val="00D368C6"/>
    <w:rsid w:val="00D52A9D"/>
    <w:rsid w:val="00D55AAD"/>
    <w:rsid w:val="00D747AE"/>
    <w:rsid w:val="00D9226C"/>
    <w:rsid w:val="00DA20BD"/>
    <w:rsid w:val="00DA3B2A"/>
    <w:rsid w:val="00DE50DB"/>
    <w:rsid w:val="00DF6AE1"/>
    <w:rsid w:val="00E46FD5"/>
    <w:rsid w:val="00E544BB"/>
    <w:rsid w:val="00E56545"/>
    <w:rsid w:val="00EA5D4F"/>
    <w:rsid w:val="00EB6C56"/>
    <w:rsid w:val="00ED1D47"/>
    <w:rsid w:val="00ED54E0"/>
    <w:rsid w:val="00EF625F"/>
    <w:rsid w:val="00F04A9D"/>
    <w:rsid w:val="00F32397"/>
    <w:rsid w:val="00F40595"/>
    <w:rsid w:val="00F63690"/>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8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3F2"/>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2F5B-1928-4E5E-9B7B-45EB1EA2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13</Pages>
  <Words>3278</Words>
  <Characters>17720</Characters>
  <Application>Microsoft Office Word</Application>
  <DocSecurity>0</DocSecurity>
  <Lines>934</Lines>
  <Paragraphs>663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2020-06-16T16:38:00Z</dcterms:created>
  <dcterms:modified xsi:type="dcterms:W3CDTF">2020-06-17T08:17:00Z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G/STR/N/18/MUS</vt:lpwstr>
  </property>
  <property fmtid="{D5CDD505-2E9C-101B-9397-08002B2CF9AE}" pid="3" name="TitusGUID">
    <vt:lpwstr>f1c06557-e6b5-4c5f-b21e-da51ad0ed9e2</vt:lpwstr>
  </property>
  <property fmtid="{D5CDD505-2E9C-101B-9397-08002B2CF9AE}" pid="4" name="WTOCLASSIFICATION">
    <vt:lpwstr>WTO OFFICIAL</vt:lpwstr>
  </property>
</Properties>
</file>