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B5C31" w14:textId="77777777" w:rsidR="003B23B9" w:rsidRDefault="00101C4F" w:rsidP="003B23B9">
      <w:pPr>
        <w:pStyle w:val="Title"/>
      </w:pPr>
      <w:r w:rsidRPr="0068687F">
        <w:t>NOTIFICATION OF LAWS AND REGULATIONS</w:t>
      </w:r>
      <w:r w:rsidR="00601873">
        <w:br/>
      </w:r>
      <w:r>
        <w:t xml:space="preserve">UNDER ARTICLE 63.2 OF THE TRIPS </w:t>
      </w:r>
      <w:r w:rsidRPr="0068687F">
        <w:t>AGREEMENT</w:t>
      </w:r>
    </w:p>
    <w:p w14:paraId="609CA894" w14:textId="0085E2F0" w:rsidR="006B338F" w:rsidRDefault="00101C4F" w:rsidP="003B23B9">
      <w:pPr>
        <w:pStyle w:val="Title2"/>
      </w:pPr>
      <w:bookmarkStart w:id="0" w:name="bmkNotifyingMemberName1"/>
      <w:r w:rsidRPr="003E7F48">
        <w:t>United Kingdom</w:t>
      </w:r>
      <w:bookmarkEnd w:id="0"/>
      <w:r w:rsidRPr="0006390F">
        <w:t xml:space="preserve">: </w:t>
      </w:r>
      <w:bookmarkStart w:id="1" w:name="BMKTITLE1"/>
      <w:r w:rsidR="00E13DD9">
        <w:t xml:space="preserve">the </w:t>
      </w:r>
      <w:r w:rsidR="0000096E">
        <w:t xml:space="preserve">Performances (Reciprocal Protection) </w:t>
      </w:r>
      <w:r>
        <w:br/>
      </w:r>
      <w:r w:rsidR="0000096E">
        <w:t>(Convention Countries and Isle of Man) Order 2003</w:t>
      </w:r>
      <w:bookmarkEnd w:id="1"/>
    </w:p>
    <w:tbl>
      <w:tblPr>
        <w:tblW w:w="9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4"/>
        <w:gridCol w:w="13"/>
        <w:gridCol w:w="7135"/>
      </w:tblGrid>
      <w:tr w:rsidR="0004559F" w:rsidRPr="00D6677C" w14:paraId="14162D7C" w14:textId="77777777" w:rsidTr="00101C4F">
        <w:tc>
          <w:tcPr>
            <w:tcW w:w="2107" w:type="dxa"/>
            <w:gridSpan w:val="2"/>
            <w:tcBorders>
              <w:top w:val="double" w:sz="4" w:space="0" w:color="auto"/>
              <w:bottom w:val="double" w:sz="4" w:space="0" w:color="auto"/>
            </w:tcBorders>
            <w:shd w:val="clear" w:color="auto" w:fill="auto"/>
            <w:tcMar>
              <w:top w:w="57" w:type="dxa"/>
              <w:bottom w:w="57" w:type="dxa"/>
            </w:tcMar>
          </w:tcPr>
          <w:p w14:paraId="74FC1B5E" w14:textId="77777777" w:rsidR="00CD3722" w:rsidRPr="00D6677C" w:rsidRDefault="00101C4F" w:rsidP="003D642A">
            <w:pPr>
              <w:jc w:val="left"/>
              <w:rPr>
                <w:b/>
                <w:szCs w:val="18"/>
              </w:rPr>
            </w:pPr>
            <w:r w:rsidRPr="00D6677C">
              <w:rPr>
                <w:b/>
                <w:szCs w:val="18"/>
              </w:rPr>
              <w:t>Notifying Member</w:t>
            </w:r>
          </w:p>
        </w:tc>
        <w:tc>
          <w:tcPr>
            <w:tcW w:w="7135" w:type="dxa"/>
            <w:tcBorders>
              <w:top w:val="double" w:sz="4" w:space="0" w:color="auto"/>
              <w:bottom w:val="double" w:sz="4" w:space="0" w:color="auto"/>
            </w:tcBorders>
            <w:shd w:val="clear" w:color="auto" w:fill="auto"/>
            <w:tcMar>
              <w:top w:w="57" w:type="dxa"/>
              <w:bottom w:w="57" w:type="dxa"/>
            </w:tcMar>
          </w:tcPr>
          <w:p w14:paraId="06B2CAAE" w14:textId="77777777" w:rsidR="00CD3722" w:rsidRPr="00D6677C" w:rsidRDefault="00101C4F" w:rsidP="003D642A">
            <w:pPr>
              <w:rPr>
                <w:b/>
                <w:smallCaps/>
                <w:szCs w:val="18"/>
              </w:rPr>
            </w:pPr>
            <w:bookmarkStart w:id="2" w:name="bmkNotifyingMemberName2"/>
            <w:r w:rsidRPr="00D6677C">
              <w:rPr>
                <w:b/>
                <w:smallCaps/>
                <w:szCs w:val="18"/>
              </w:rPr>
              <w:t>United Kingdom</w:t>
            </w:r>
            <w:bookmarkEnd w:id="2"/>
          </w:p>
        </w:tc>
      </w:tr>
      <w:tr w:rsidR="0004559F" w:rsidRPr="00D6677C" w14:paraId="07002E01" w14:textId="77777777" w:rsidTr="00101C4F">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31DBB155" w14:textId="77777777" w:rsidR="003202BA" w:rsidRPr="00D6677C" w:rsidRDefault="003202BA" w:rsidP="003202BA">
            <w:pPr>
              <w:jc w:val="left"/>
              <w:rPr>
                <w:b/>
                <w:szCs w:val="18"/>
              </w:rPr>
            </w:pPr>
          </w:p>
          <w:p w14:paraId="542EE810" w14:textId="77777777" w:rsidR="003202BA" w:rsidRPr="00D6677C" w:rsidRDefault="00101C4F" w:rsidP="003202BA">
            <w:pPr>
              <w:jc w:val="left"/>
              <w:rPr>
                <w:b/>
                <w:szCs w:val="18"/>
              </w:rPr>
            </w:pPr>
            <w:r w:rsidRPr="00D6677C">
              <w:rPr>
                <w:b/>
                <w:szCs w:val="18"/>
              </w:rPr>
              <w:t>Details of the notified legal text</w:t>
            </w:r>
          </w:p>
          <w:p w14:paraId="26899404" w14:textId="77777777" w:rsidR="003202BA" w:rsidRPr="00D6677C" w:rsidRDefault="003202BA" w:rsidP="003D642A">
            <w:pPr>
              <w:rPr>
                <w:b/>
                <w:smallCaps/>
                <w:szCs w:val="18"/>
              </w:rPr>
            </w:pPr>
          </w:p>
        </w:tc>
      </w:tr>
      <w:tr w:rsidR="0004559F" w:rsidRPr="00D6677C" w14:paraId="223B0EED" w14:textId="77777777" w:rsidTr="00101C4F">
        <w:trPr>
          <w:trHeight w:val="284"/>
        </w:trPr>
        <w:tc>
          <w:tcPr>
            <w:tcW w:w="2107" w:type="dxa"/>
            <w:gridSpan w:val="2"/>
            <w:tcBorders>
              <w:top w:val="double" w:sz="4" w:space="0" w:color="auto"/>
              <w:bottom w:val="single" w:sz="4" w:space="0" w:color="auto"/>
            </w:tcBorders>
            <w:shd w:val="clear" w:color="auto" w:fill="auto"/>
            <w:tcMar>
              <w:top w:w="57" w:type="dxa"/>
              <w:bottom w:w="57" w:type="dxa"/>
            </w:tcMar>
          </w:tcPr>
          <w:p w14:paraId="2CF199F5" w14:textId="77777777" w:rsidR="006B338F" w:rsidRPr="00D6677C" w:rsidRDefault="00101C4F" w:rsidP="00F12B88">
            <w:pPr>
              <w:jc w:val="left"/>
              <w:rPr>
                <w:b/>
                <w:szCs w:val="18"/>
              </w:rPr>
            </w:pPr>
            <w:r w:rsidRPr="00D6677C">
              <w:rPr>
                <w:b/>
                <w:szCs w:val="18"/>
              </w:rPr>
              <w:t>Title</w:t>
            </w:r>
          </w:p>
        </w:tc>
        <w:tc>
          <w:tcPr>
            <w:tcW w:w="7135" w:type="dxa"/>
            <w:tcBorders>
              <w:top w:val="double" w:sz="4" w:space="0" w:color="auto"/>
              <w:bottom w:val="single" w:sz="4" w:space="0" w:color="auto"/>
            </w:tcBorders>
            <w:shd w:val="clear" w:color="auto" w:fill="auto"/>
            <w:tcMar>
              <w:top w:w="57" w:type="dxa"/>
              <w:bottom w:w="57" w:type="dxa"/>
            </w:tcMar>
          </w:tcPr>
          <w:p w14:paraId="4BAC0B51" w14:textId="6B7DD8A7" w:rsidR="006B338F" w:rsidRPr="00D6677C" w:rsidRDefault="00E13DD9" w:rsidP="00165C7A">
            <w:pPr>
              <w:rPr>
                <w:szCs w:val="18"/>
              </w:rPr>
            </w:pPr>
            <w:bookmarkStart w:id="3" w:name="bmkTitle2"/>
            <w:r w:rsidRPr="00D6677C">
              <w:rPr>
                <w:szCs w:val="18"/>
              </w:rPr>
              <w:t xml:space="preserve">The </w:t>
            </w:r>
            <w:r w:rsidR="00101C4F" w:rsidRPr="00D6677C">
              <w:rPr>
                <w:szCs w:val="18"/>
              </w:rPr>
              <w:t>Performances (Reciprocal Protection) (Convention Countries and Isle of Man) Order 2003</w:t>
            </w:r>
            <w:bookmarkEnd w:id="3"/>
          </w:p>
        </w:tc>
      </w:tr>
      <w:tr w:rsidR="0004559F" w:rsidRPr="00D6677C" w14:paraId="67AF4B6A" w14:textId="77777777" w:rsidTr="00101C4F">
        <w:trPr>
          <w:trHeight w:val="282"/>
        </w:trPr>
        <w:tc>
          <w:tcPr>
            <w:tcW w:w="2107" w:type="dxa"/>
            <w:gridSpan w:val="2"/>
            <w:tcBorders>
              <w:top w:val="single" w:sz="4" w:space="0" w:color="auto"/>
            </w:tcBorders>
            <w:shd w:val="clear" w:color="auto" w:fill="auto"/>
            <w:tcMar>
              <w:top w:w="57" w:type="dxa"/>
              <w:bottom w:w="57" w:type="dxa"/>
            </w:tcMar>
          </w:tcPr>
          <w:p w14:paraId="4EB84E2C" w14:textId="77777777" w:rsidR="00165C7A" w:rsidRPr="00D6677C" w:rsidRDefault="00101C4F" w:rsidP="00165C7A">
            <w:pPr>
              <w:jc w:val="left"/>
              <w:rPr>
                <w:b/>
                <w:szCs w:val="18"/>
              </w:rPr>
            </w:pPr>
            <w:r w:rsidRPr="00D6677C">
              <w:rPr>
                <w:b/>
                <w:szCs w:val="18"/>
              </w:rPr>
              <w:t>Subject matter</w:t>
            </w:r>
          </w:p>
        </w:tc>
        <w:tc>
          <w:tcPr>
            <w:tcW w:w="7135" w:type="dxa"/>
            <w:tcBorders>
              <w:top w:val="single" w:sz="4" w:space="0" w:color="auto"/>
            </w:tcBorders>
            <w:shd w:val="clear" w:color="auto" w:fill="auto"/>
            <w:tcMar>
              <w:top w:w="57" w:type="dxa"/>
              <w:bottom w:w="57" w:type="dxa"/>
            </w:tcMar>
          </w:tcPr>
          <w:p w14:paraId="0F9BD10B" w14:textId="77777777" w:rsidR="006B338F" w:rsidRPr="00D6677C" w:rsidRDefault="00101C4F" w:rsidP="0084059E">
            <w:pPr>
              <w:rPr>
                <w:smallCaps/>
                <w:szCs w:val="18"/>
              </w:rPr>
            </w:pPr>
            <w:bookmarkStart w:id="4" w:name="bmkTopics"/>
            <w:r w:rsidRPr="00D6677C">
              <w:rPr>
                <w:szCs w:val="18"/>
              </w:rPr>
              <w:t>Copyright and related rights</w:t>
            </w:r>
            <w:bookmarkEnd w:id="4"/>
          </w:p>
        </w:tc>
      </w:tr>
      <w:tr w:rsidR="0004559F" w:rsidRPr="00D6677C" w14:paraId="64DF0CD6" w14:textId="77777777" w:rsidTr="00101C4F">
        <w:trPr>
          <w:trHeight w:val="458"/>
        </w:trPr>
        <w:tc>
          <w:tcPr>
            <w:tcW w:w="2107" w:type="dxa"/>
            <w:gridSpan w:val="2"/>
            <w:shd w:val="clear" w:color="auto" w:fill="auto"/>
            <w:tcMar>
              <w:top w:w="57" w:type="dxa"/>
              <w:bottom w:w="57" w:type="dxa"/>
            </w:tcMar>
          </w:tcPr>
          <w:p w14:paraId="4AED1918" w14:textId="77777777" w:rsidR="006B338F" w:rsidRPr="00D6677C" w:rsidRDefault="00101C4F" w:rsidP="00165C7A">
            <w:pPr>
              <w:jc w:val="left"/>
              <w:rPr>
                <w:b/>
                <w:szCs w:val="18"/>
              </w:rPr>
            </w:pPr>
            <w:r w:rsidRPr="00D6677C">
              <w:rPr>
                <w:b/>
                <w:szCs w:val="18"/>
              </w:rPr>
              <w:t>Nature of notification</w:t>
            </w:r>
          </w:p>
        </w:tc>
        <w:tc>
          <w:tcPr>
            <w:tcW w:w="7135" w:type="dxa"/>
            <w:shd w:val="clear" w:color="auto" w:fill="auto"/>
            <w:tcMar>
              <w:top w:w="57" w:type="dxa"/>
              <w:bottom w:w="57" w:type="dxa"/>
            </w:tcMar>
          </w:tcPr>
          <w:p w14:paraId="04E883AA" w14:textId="77777777" w:rsidR="006B338F" w:rsidRPr="00D6677C" w:rsidRDefault="00101C4F" w:rsidP="00144045">
            <w:pPr>
              <w:ind w:left="562" w:hanging="562"/>
              <w:rPr>
                <w:smallCaps/>
                <w:szCs w:val="18"/>
              </w:rPr>
            </w:pPr>
            <w:r w:rsidRPr="00D6677C">
              <w:rPr>
                <w:szCs w:val="18"/>
              </w:rPr>
              <w:t>[X</w:t>
            </w:r>
            <w:bookmarkStart w:id="5" w:name="bmkNatureOfNotification1"/>
            <w:bookmarkEnd w:id="5"/>
            <w:r w:rsidRPr="00D6677C">
              <w:rPr>
                <w:szCs w:val="18"/>
              </w:rPr>
              <w:t>]</w:t>
            </w:r>
            <w:r w:rsidRPr="00D6677C">
              <w:rPr>
                <w:szCs w:val="18"/>
              </w:rPr>
              <w:tab/>
              <w:t>Main dedicated intellectual property law or regulation</w:t>
            </w:r>
          </w:p>
          <w:p w14:paraId="670FD158" w14:textId="77777777" w:rsidR="006B338F" w:rsidRPr="00D6677C" w:rsidRDefault="00101C4F" w:rsidP="00144045">
            <w:pPr>
              <w:ind w:left="562" w:hanging="562"/>
              <w:rPr>
                <w:smallCaps/>
                <w:szCs w:val="18"/>
                <w:lang w:eastAsia="en-GB"/>
              </w:rPr>
            </w:pPr>
            <w:r w:rsidRPr="00D6677C">
              <w:rPr>
                <w:szCs w:val="18"/>
              </w:rPr>
              <w:t>[  </w:t>
            </w:r>
            <w:bookmarkStart w:id="6" w:name="bmkNatureOfNotification2"/>
            <w:bookmarkEnd w:id="6"/>
            <w:r w:rsidRPr="00D6677C">
              <w:rPr>
                <w:szCs w:val="18"/>
              </w:rPr>
              <w:t>]</w:t>
            </w:r>
            <w:r w:rsidRPr="00D6677C">
              <w:rPr>
                <w:szCs w:val="18"/>
              </w:rPr>
              <w:tab/>
            </w:r>
            <w:r w:rsidRPr="00D6677C">
              <w:rPr>
                <w:szCs w:val="18"/>
                <w:lang w:eastAsia="en-GB"/>
              </w:rPr>
              <w:t>Other law or regulation</w:t>
            </w:r>
          </w:p>
        </w:tc>
      </w:tr>
      <w:tr w:rsidR="0004559F" w:rsidRPr="00D6677C" w14:paraId="699AE141" w14:textId="77777777" w:rsidTr="00101C4F">
        <w:trPr>
          <w:trHeight w:val="297"/>
        </w:trPr>
        <w:tc>
          <w:tcPr>
            <w:tcW w:w="2107" w:type="dxa"/>
            <w:gridSpan w:val="2"/>
            <w:shd w:val="clear" w:color="auto" w:fill="auto"/>
            <w:tcMar>
              <w:top w:w="57" w:type="dxa"/>
              <w:bottom w:w="57" w:type="dxa"/>
            </w:tcMar>
          </w:tcPr>
          <w:p w14:paraId="5BFC4ED9" w14:textId="77777777" w:rsidR="006B338F" w:rsidRPr="00D6677C" w:rsidRDefault="00101C4F" w:rsidP="00165C7A">
            <w:pPr>
              <w:jc w:val="left"/>
              <w:rPr>
                <w:b/>
                <w:szCs w:val="18"/>
              </w:rPr>
            </w:pPr>
            <w:r w:rsidRPr="00D6677C">
              <w:rPr>
                <w:b/>
                <w:szCs w:val="18"/>
              </w:rPr>
              <w:t>Link to legal text</w:t>
            </w:r>
            <w:r w:rsidRPr="00D6677C">
              <w:rPr>
                <w:rStyle w:val="EndnoteReference"/>
                <w:b/>
                <w:szCs w:val="18"/>
              </w:rPr>
              <w:endnoteReference w:id="1"/>
            </w:r>
          </w:p>
        </w:tc>
        <w:tc>
          <w:tcPr>
            <w:tcW w:w="7135" w:type="dxa"/>
            <w:shd w:val="clear" w:color="auto" w:fill="auto"/>
            <w:tcMar>
              <w:top w:w="57" w:type="dxa"/>
              <w:bottom w:w="57" w:type="dxa"/>
            </w:tcMar>
          </w:tcPr>
          <w:p w14:paraId="7969C441" w14:textId="77777777" w:rsidR="00165C7A" w:rsidRPr="00D6677C" w:rsidRDefault="003E024C" w:rsidP="000243EF">
            <w:pPr>
              <w:rPr>
                <w:szCs w:val="18"/>
                <w:lang w:eastAsia="en-GB"/>
              </w:rPr>
            </w:pPr>
            <w:hyperlink r:id="rId7" w:tgtFrame="_blank" w:history="1">
              <w:r w:rsidR="00101C4F" w:rsidRPr="00D6677C">
                <w:rPr>
                  <w:color w:val="0000FF"/>
                  <w:szCs w:val="18"/>
                  <w:u w:val="single"/>
                </w:rPr>
                <w:t>https://ip-documents.info/2021/IP/GBR/21_1209_00_e.pdf</w:t>
              </w:r>
            </w:hyperlink>
            <w:bookmarkStart w:id="7" w:name="bmkNotifiedDocumentLink"/>
            <w:bookmarkEnd w:id="7"/>
          </w:p>
        </w:tc>
      </w:tr>
      <w:tr w:rsidR="0004559F" w:rsidRPr="00D6677C" w14:paraId="41FAEF8F" w14:textId="77777777" w:rsidTr="00101C4F">
        <w:trPr>
          <w:trHeight w:val="567"/>
        </w:trPr>
        <w:tc>
          <w:tcPr>
            <w:tcW w:w="2107" w:type="dxa"/>
            <w:gridSpan w:val="2"/>
            <w:shd w:val="clear" w:color="auto" w:fill="auto"/>
            <w:tcMar>
              <w:top w:w="57" w:type="dxa"/>
              <w:bottom w:w="57" w:type="dxa"/>
            </w:tcMar>
          </w:tcPr>
          <w:p w14:paraId="75C06D53" w14:textId="77777777" w:rsidR="006B338F" w:rsidRPr="00D6677C" w:rsidRDefault="00101C4F" w:rsidP="00165C7A">
            <w:pPr>
              <w:jc w:val="left"/>
              <w:rPr>
                <w:b/>
                <w:szCs w:val="18"/>
              </w:rPr>
            </w:pPr>
            <w:r w:rsidRPr="00D6677C">
              <w:rPr>
                <w:b/>
                <w:szCs w:val="18"/>
              </w:rPr>
              <w:t>Notification status</w:t>
            </w:r>
          </w:p>
        </w:tc>
        <w:tc>
          <w:tcPr>
            <w:tcW w:w="7135" w:type="dxa"/>
            <w:shd w:val="clear" w:color="auto" w:fill="auto"/>
            <w:tcMar>
              <w:top w:w="57" w:type="dxa"/>
              <w:bottom w:w="57" w:type="dxa"/>
            </w:tcMar>
          </w:tcPr>
          <w:p w14:paraId="722F0CE0" w14:textId="77777777" w:rsidR="006B338F" w:rsidRPr="00D6677C" w:rsidRDefault="00101C4F" w:rsidP="00144045">
            <w:pPr>
              <w:ind w:left="562" w:hanging="562"/>
              <w:rPr>
                <w:szCs w:val="18"/>
              </w:rPr>
            </w:pPr>
            <w:r w:rsidRPr="00D6677C">
              <w:rPr>
                <w:szCs w:val="18"/>
              </w:rPr>
              <w:t>[  </w:t>
            </w:r>
            <w:bookmarkStart w:id="8" w:name="bmkNotificationStatus1"/>
            <w:bookmarkEnd w:id="8"/>
            <w:r w:rsidRPr="00D6677C">
              <w:rPr>
                <w:szCs w:val="18"/>
              </w:rPr>
              <w:t>]</w:t>
            </w:r>
            <w:r w:rsidRPr="00D6677C">
              <w:rPr>
                <w:szCs w:val="18"/>
              </w:rPr>
              <w:tab/>
              <w:t>First notification</w:t>
            </w:r>
          </w:p>
          <w:p w14:paraId="120DD3CE" w14:textId="77777777" w:rsidR="006B338F" w:rsidRPr="00D6677C" w:rsidRDefault="00101C4F" w:rsidP="00144045">
            <w:pPr>
              <w:ind w:left="567" w:hanging="567"/>
              <w:rPr>
                <w:szCs w:val="18"/>
                <w:lang w:eastAsia="en-GB"/>
              </w:rPr>
            </w:pPr>
            <w:r w:rsidRPr="00D6677C">
              <w:rPr>
                <w:szCs w:val="18"/>
              </w:rPr>
              <w:t>[  </w:t>
            </w:r>
            <w:bookmarkStart w:id="9" w:name="bmkNotificationStatus2"/>
            <w:bookmarkEnd w:id="9"/>
            <w:r w:rsidRPr="00D6677C">
              <w:rPr>
                <w:szCs w:val="18"/>
              </w:rPr>
              <w:t>]</w:t>
            </w:r>
            <w:r w:rsidRPr="00D6677C">
              <w:rPr>
                <w:szCs w:val="18"/>
              </w:rPr>
              <w:tab/>
              <w:t>A</w:t>
            </w:r>
            <w:r w:rsidRPr="00D6677C">
              <w:rPr>
                <w:szCs w:val="18"/>
                <w:lang w:eastAsia="en-GB"/>
              </w:rPr>
              <w:t>mendment or revision to notified legal text</w:t>
            </w:r>
          </w:p>
          <w:p w14:paraId="37834500" w14:textId="77777777" w:rsidR="006B338F" w:rsidRPr="00D6677C" w:rsidRDefault="00101C4F" w:rsidP="00144045">
            <w:pPr>
              <w:ind w:left="567" w:hanging="567"/>
              <w:rPr>
                <w:szCs w:val="18"/>
              </w:rPr>
            </w:pPr>
            <w:r w:rsidRPr="00D6677C">
              <w:rPr>
                <w:szCs w:val="18"/>
              </w:rPr>
              <w:t>[X</w:t>
            </w:r>
            <w:bookmarkStart w:id="10" w:name="bmkNotificationStatus3"/>
            <w:bookmarkEnd w:id="10"/>
            <w:r w:rsidRPr="00D6677C">
              <w:rPr>
                <w:szCs w:val="18"/>
              </w:rPr>
              <w:t>]</w:t>
            </w:r>
            <w:r w:rsidRPr="00D6677C">
              <w:rPr>
                <w:smallCaps/>
                <w:szCs w:val="18"/>
              </w:rPr>
              <w:tab/>
            </w:r>
            <w:r w:rsidRPr="00D6677C">
              <w:rPr>
                <w:szCs w:val="18"/>
              </w:rPr>
              <w:t>Replacement or consolidation of notified legal text(s)</w:t>
            </w:r>
          </w:p>
        </w:tc>
      </w:tr>
      <w:tr w:rsidR="0004559F" w:rsidRPr="00D6677C" w14:paraId="1A888694" w14:textId="77777777" w:rsidTr="00101C4F">
        <w:trPr>
          <w:trHeight w:val="567"/>
        </w:trPr>
        <w:tc>
          <w:tcPr>
            <w:tcW w:w="2107" w:type="dxa"/>
            <w:gridSpan w:val="2"/>
            <w:shd w:val="clear" w:color="auto" w:fill="auto"/>
            <w:tcMar>
              <w:top w:w="57" w:type="dxa"/>
              <w:bottom w:w="57" w:type="dxa"/>
            </w:tcMar>
          </w:tcPr>
          <w:p w14:paraId="52C523A1" w14:textId="77777777" w:rsidR="006B338F" w:rsidRPr="00D6677C" w:rsidRDefault="00101C4F" w:rsidP="00165C7A">
            <w:pPr>
              <w:jc w:val="left"/>
              <w:rPr>
                <w:b/>
                <w:szCs w:val="18"/>
              </w:rPr>
            </w:pPr>
            <w:r w:rsidRPr="00D6677C">
              <w:rPr>
                <w:b/>
                <w:szCs w:val="18"/>
              </w:rPr>
              <w:t>Previous notification(s) referred to</w:t>
            </w:r>
          </w:p>
        </w:tc>
        <w:tc>
          <w:tcPr>
            <w:tcW w:w="7135" w:type="dxa"/>
            <w:shd w:val="clear" w:color="auto" w:fill="auto"/>
            <w:tcMar>
              <w:top w:w="57" w:type="dxa"/>
              <w:bottom w:w="57" w:type="dxa"/>
            </w:tcMar>
          </w:tcPr>
          <w:p w14:paraId="6FF4B9CB" w14:textId="77777777" w:rsidR="006B338F" w:rsidRPr="00D6677C" w:rsidRDefault="003E024C" w:rsidP="00165C7A">
            <w:pPr>
              <w:rPr>
                <w:szCs w:val="18"/>
                <w:lang w:eastAsia="en-GB"/>
              </w:rPr>
            </w:pPr>
            <w:hyperlink r:id="rId8" w:tgtFrame="_blank" w:history="1">
              <w:r w:rsidR="00101C4F" w:rsidRPr="00D6677C">
                <w:rPr>
                  <w:color w:val="0000FF"/>
                  <w:szCs w:val="18"/>
                  <w:u w:val="single" w:color="0000FF"/>
                </w:rPr>
                <w:t>IP/N/1/GBR/1</w:t>
              </w:r>
            </w:hyperlink>
            <w:bookmarkStart w:id="11" w:name="bmkPreviousNotifications"/>
            <w:bookmarkEnd w:id="11"/>
          </w:p>
        </w:tc>
      </w:tr>
      <w:tr w:rsidR="0004559F" w:rsidRPr="00D6677C" w14:paraId="0A375ADE" w14:textId="77777777" w:rsidTr="00101C4F">
        <w:trPr>
          <w:trHeight w:val="567"/>
        </w:trPr>
        <w:tc>
          <w:tcPr>
            <w:tcW w:w="9242" w:type="dxa"/>
            <w:gridSpan w:val="3"/>
            <w:shd w:val="clear" w:color="auto" w:fill="auto"/>
            <w:tcMar>
              <w:top w:w="57" w:type="dxa"/>
              <w:bottom w:w="57" w:type="dxa"/>
            </w:tcMar>
          </w:tcPr>
          <w:p w14:paraId="029F898D" w14:textId="48FD93F4" w:rsidR="006B338F" w:rsidRPr="00D6677C" w:rsidRDefault="00101C4F" w:rsidP="00CD3722">
            <w:pPr>
              <w:jc w:val="left"/>
              <w:rPr>
                <w:b/>
                <w:szCs w:val="18"/>
              </w:rPr>
            </w:pPr>
            <w:r w:rsidRPr="00D6677C">
              <w:rPr>
                <w:b/>
                <w:szCs w:val="18"/>
              </w:rPr>
              <w:t>Brief description of the notified legal text</w:t>
            </w:r>
          </w:p>
          <w:p w14:paraId="4321C6C4" w14:textId="77777777" w:rsidR="00101C4F" w:rsidRPr="00D6677C" w:rsidRDefault="00101C4F" w:rsidP="00CD3722">
            <w:pPr>
              <w:jc w:val="left"/>
              <w:rPr>
                <w:b/>
                <w:szCs w:val="18"/>
              </w:rPr>
            </w:pPr>
          </w:p>
          <w:p w14:paraId="1B79AF16" w14:textId="488722E8" w:rsidR="006B338F" w:rsidRPr="00D6677C" w:rsidRDefault="00101C4F" w:rsidP="00BB290F">
            <w:pPr>
              <w:rPr>
                <w:szCs w:val="18"/>
              </w:rPr>
            </w:pPr>
            <w:bookmarkStart w:id="12" w:name="bmkDescription"/>
            <w:r w:rsidRPr="00D6677C">
              <w:rPr>
                <w:szCs w:val="18"/>
              </w:rPr>
              <w:t>Part II of the Copyright, Designs and Patents Act 1988 (rights in performances) (1988 c. 48) ("the Act") confers rights on performers and persons having recording rights in relation to a performance. A performance is a qualifying performance for the purposes of Part II of the Act if it is given by a qualifying individual or takes place in a qualifying country. In Part II of the Act "qualifying country" means the United Kingdom, another member State of the European Community or, to the extent that an Order under section 208 so provides, a country designated under that section as enjoying reciprocal protection. This Order revokes and replaces the Performances (Reciprocal Protection) (Convention Countries) Order 1999 (S.I. 1999/1752) ("the 1999 Order").</w:t>
            </w:r>
            <w:bookmarkEnd w:id="12"/>
          </w:p>
          <w:p w14:paraId="3D6C9906" w14:textId="01D31FDA" w:rsidR="00101C4F" w:rsidRPr="00D6677C" w:rsidRDefault="00101C4F" w:rsidP="00BB290F">
            <w:pPr>
              <w:rPr>
                <w:b/>
                <w:szCs w:val="18"/>
              </w:rPr>
            </w:pPr>
          </w:p>
        </w:tc>
      </w:tr>
      <w:tr w:rsidR="0004559F" w:rsidRPr="00D6677C" w14:paraId="527E38F2" w14:textId="77777777" w:rsidTr="00101C4F">
        <w:trPr>
          <w:trHeight w:val="567"/>
        </w:trPr>
        <w:tc>
          <w:tcPr>
            <w:tcW w:w="2107" w:type="dxa"/>
            <w:gridSpan w:val="2"/>
            <w:tcBorders>
              <w:bottom w:val="single" w:sz="4" w:space="0" w:color="auto"/>
            </w:tcBorders>
            <w:shd w:val="clear" w:color="auto" w:fill="auto"/>
            <w:tcMar>
              <w:top w:w="57" w:type="dxa"/>
              <w:bottom w:w="57" w:type="dxa"/>
            </w:tcMar>
          </w:tcPr>
          <w:p w14:paraId="08A5BF68" w14:textId="77777777" w:rsidR="006B338F" w:rsidRPr="00D6677C" w:rsidRDefault="00101C4F" w:rsidP="00165C7A">
            <w:pPr>
              <w:jc w:val="left"/>
              <w:rPr>
                <w:b/>
                <w:szCs w:val="18"/>
              </w:rPr>
            </w:pPr>
            <w:r w:rsidRPr="00D6677C">
              <w:rPr>
                <w:b/>
                <w:szCs w:val="18"/>
              </w:rPr>
              <w:t xml:space="preserve">Language(s) of notified </w:t>
            </w:r>
            <w:r w:rsidR="000F4477" w:rsidRPr="00D6677C">
              <w:rPr>
                <w:b/>
                <w:szCs w:val="18"/>
              </w:rPr>
              <w:t xml:space="preserve">legal </w:t>
            </w:r>
            <w:r w:rsidRPr="00D6677C">
              <w:rPr>
                <w:b/>
                <w:szCs w:val="18"/>
              </w:rPr>
              <w:t>text</w:t>
            </w:r>
          </w:p>
        </w:tc>
        <w:tc>
          <w:tcPr>
            <w:tcW w:w="7135" w:type="dxa"/>
            <w:tcBorders>
              <w:bottom w:val="single" w:sz="4" w:space="0" w:color="auto"/>
            </w:tcBorders>
            <w:shd w:val="clear" w:color="auto" w:fill="auto"/>
            <w:tcMar>
              <w:top w:w="57" w:type="dxa"/>
              <w:bottom w:w="57" w:type="dxa"/>
            </w:tcMar>
          </w:tcPr>
          <w:p w14:paraId="59ACBA91" w14:textId="77777777" w:rsidR="006B338F" w:rsidRPr="00D6677C" w:rsidRDefault="00101C4F" w:rsidP="00867820">
            <w:pPr>
              <w:rPr>
                <w:szCs w:val="18"/>
              </w:rPr>
            </w:pPr>
            <w:bookmarkStart w:id="13" w:name="bmkAttachmentLanguages"/>
            <w:r w:rsidRPr="00D6677C">
              <w:rPr>
                <w:szCs w:val="18"/>
              </w:rPr>
              <w:t>English</w:t>
            </w:r>
            <w:bookmarkEnd w:id="13"/>
          </w:p>
        </w:tc>
      </w:tr>
      <w:tr w:rsidR="0004559F" w:rsidRPr="00D6677C" w14:paraId="1ADC2E10" w14:textId="77777777" w:rsidTr="00101C4F">
        <w:trPr>
          <w:trHeight w:val="345"/>
        </w:trPr>
        <w:tc>
          <w:tcPr>
            <w:tcW w:w="2107" w:type="dxa"/>
            <w:gridSpan w:val="2"/>
            <w:tcBorders>
              <w:top w:val="single" w:sz="4" w:space="0" w:color="auto"/>
              <w:bottom w:val="single" w:sz="4" w:space="0" w:color="auto"/>
            </w:tcBorders>
            <w:shd w:val="clear" w:color="auto" w:fill="auto"/>
            <w:tcMar>
              <w:top w:w="57" w:type="dxa"/>
              <w:bottom w:w="57" w:type="dxa"/>
            </w:tcMar>
          </w:tcPr>
          <w:p w14:paraId="4F5B87CF" w14:textId="77777777" w:rsidR="006B338F" w:rsidRPr="00D6677C" w:rsidRDefault="00101C4F" w:rsidP="00165C7A">
            <w:pPr>
              <w:jc w:val="left"/>
              <w:rPr>
                <w:b/>
                <w:szCs w:val="18"/>
              </w:rPr>
            </w:pPr>
            <w:r w:rsidRPr="00D6677C">
              <w:rPr>
                <w:b/>
                <w:szCs w:val="18"/>
              </w:rPr>
              <w:t>Entry into force</w:t>
            </w:r>
          </w:p>
        </w:tc>
        <w:tc>
          <w:tcPr>
            <w:tcW w:w="7135" w:type="dxa"/>
            <w:tcBorders>
              <w:top w:val="single" w:sz="4" w:space="0" w:color="auto"/>
              <w:bottom w:val="single" w:sz="4" w:space="0" w:color="auto"/>
            </w:tcBorders>
            <w:shd w:val="clear" w:color="auto" w:fill="auto"/>
            <w:tcMar>
              <w:top w:w="57" w:type="dxa"/>
              <w:bottom w:w="57" w:type="dxa"/>
            </w:tcMar>
          </w:tcPr>
          <w:p w14:paraId="0575FF9F" w14:textId="66F735AA" w:rsidR="00165C7A" w:rsidRPr="00D6677C" w:rsidRDefault="00101C4F" w:rsidP="00101C4F">
            <w:pPr>
              <w:jc w:val="left"/>
              <w:rPr>
                <w:szCs w:val="18"/>
              </w:rPr>
            </w:pPr>
            <w:bookmarkStart w:id="14" w:name="bmkEntryIntoForceDate"/>
            <w:r w:rsidRPr="00D6677C">
              <w:rPr>
                <w:szCs w:val="18"/>
              </w:rPr>
              <w:t xml:space="preserve">22 April 2003 </w:t>
            </w:r>
            <w:hyperlink r:id="rId9" w:history="1">
              <w:r w:rsidRPr="00D6677C">
                <w:rPr>
                  <w:color w:val="0000FF"/>
                  <w:szCs w:val="18"/>
                  <w:u w:val="single"/>
                </w:rPr>
                <w:t>https://www.legislation.gov.uk/uksi/2003/773/introduction/made</w:t>
              </w:r>
            </w:hyperlink>
            <w:bookmarkEnd w:id="14"/>
          </w:p>
        </w:tc>
      </w:tr>
      <w:tr w:rsidR="0004559F" w:rsidRPr="00D6677C" w14:paraId="31F4B122" w14:textId="77777777" w:rsidTr="00101C4F">
        <w:trPr>
          <w:trHeight w:val="294"/>
        </w:trPr>
        <w:tc>
          <w:tcPr>
            <w:tcW w:w="2107" w:type="dxa"/>
            <w:gridSpan w:val="2"/>
            <w:tcBorders>
              <w:top w:val="single" w:sz="4" w:space="0" w:color="auto"/>
              <w:bottom w:val="double" w:sz="4" w:space="0" w:color="auto"/>
            </w:tcBorders>
            <w:shd w:val="clear" w:color="auto" w:fill="auto"/>
            <w:tcMar>
              <w:top w:w="57" w:type="dxa"/>
              <w:bottom w:w="57" w:type="dxa"/>
            </w:tcMar>
          </w:tcPr>
          <w:p w14:paraId="0BDFD13D" w14:textId="77777777" w:rsidR="006B338F" w:rsidRPr="00D6677C" w:rsidRDefault="00101C4F" w:rsidP="0060084D">
            <w:pPr>
              <w:jc w:val="left"/>
              <w:rPr>
                <w:b/>
                <w:szCs w:val="18"/>
              </w:rPr>
            </w:pPr>
            <w:r w:rsidRPr="00D6677C">
              <w:rPr>
                <w:b/>
                <w:szCs w:val="18"/>
              </w:rPr>
              <w:t>Other date</w:t>
            </w:r>
            <w:r w:rsidR="0060084D" w:rsidRPr="00D6677C">
              <w:rPr>
                <w:b/>
                <w:szCs w:val="18"/>
              </w:rPr>
              <w:t xml:space="preserve"> </w:t>
            </w:r>
          </w:p>
        </w:tc>
        <w:tc>
          <w:tcPr>
            <w:tcW w:w="7135" w:type="dxa"/>
            <w:tcBorders>
              <w:top w:val="single" w:sz="4" w:space="0" w:color="auto"/>
              <w:bottom w:val="double" w:sz="4" w:space="0" w:color="auto"/>
            </w:tcBorders>
            <w:shd w:val="clear" w:color="auto" w:fill="auto"/>
            <w:tcMar>
              <w:top w:w="57" w:type="dxa"/>
              <w:bottom w:w="57" w:type="dxa"/>
            </w:tcMar>
          </w:tcPr>
          <w:p w14:paraId="246AD832" w14:textId="77777777" w:rsidR="00165C7A" w:rsidRPr="00D6677C" w:rsidRDefault="00165C7A" w:rsidP="0060084D">
            <w:pPr>
              <w:rPr>
                <w:szCs w:val="18"/>
              </w:rPr>
            </w:pPr>
            <w:bookmarkStart w:id="15" w:name="bmkOtherDateDate"/>
            <w:bookmarkEnd w:id="15"/>
          </w:p>
        </w:tc>
      </w:tr>
      <w:tr w:rsidR="0004559F" w:rsidRPr="00D6677C" w14:paraId="56A7EA7D" w14:textId="77777777" w:rsidTr="00101C4F">
        <w:trPr>
          <w:trHeight w:val="294"/>
        </w:trPr>
        <w:tc>
          <w:tcPr>
            <w:tcW w:w="9242" w:type="dxa"/>
            <w:gridSpan w:val="3"/>
            <w:tcBorders>
              <w:top w:val="nil"/>
              <w:left w:val="nil"/>
              <w:bottom w:val="double" w:sz="4" w:space="0" w:color="auto"/>
              <w:right w:val="nil"/>
            </w:tcBorders>
            <w:shd w:val="clear" w:color="auto" w:fill="auto"/>
            <w:tcMar>
              <w:top w:w="57" w:type="dxa"/>
              <w:bottom w:w="57" w:type="dxa"/>
            </w:tcMar>
          </w:tcPr>
          <w:p w14:paraId="133C3D52" w14:textId="77777777" w:rsidR="003202BA" w:rsidRPr="00D6677C" w:rsidRDefault="003202BA" w:rsidP="00101C4F">
            <w:pPr>
              <w:keepNext/>
              <w:rPr>
                <w:szCs w:val="18"/>
              </w:rPr>
            </w:pPr>
          </w:p>
          <w:p w14:paraId="09092FB6" w14:textId="77777777" w:rsidR="003202BA" w:rsidRPr="00D6677C" w:rsidRDefault="00101C4F" w:rsidP="00101C4F">
            <w:pPr>
              <w:keepNext/>
              <w:jc w:val="left"/>
              <w:rPr>
                <w:b/>
                <w:szCs w:val="18"/>
              </w:rPr>
            </w:pPr>
            <w:r w:rsidRPr="00D6677C">
              <w:rPr>
                <w:b/>
                <w:szCs w:val="18"/>
              </w:rPr>
              <w:t>Notification details</w:t>
            </w:r>
          </w:p>
          <w:p w14:paraId="40780015" w14:textId="77777777" w:rsidR="003202BA" w:rsidRPr="00D6677C" w:rsidRDefault="003202BA" w:rsidP="00101C4F">
            <w:pPr>
              <w:keepNext/>
              <w:rPr>
                <w:szCs w:val="18"/>
              </w:rPr>
            </w:pPr>
          </w:p>
        </w:tc>
      </w:tr>
      <w:tr w:rsidR="0004559F" w:rsidRPr="00D6677C" w14:paraId="5B7B402C" w14:textId="77777777" w:rsidTr="00101C4F">
        <w:trPr>
          <w:trHeight w:val="540"/>
        </w:trPr>
        <w:tc>
          <w:tcPr>
            <w:tcW w:w="2094" w:type="dxa"/>
            <w:tcBorders>
              <w:top w:val="double" w:sz="4" w:space="0" w:color="auto"/>
              <w:bottom w:val="single" w:sz="4" w:space="0" w:color="auto"/>
            </w:tcBorders>
            <w:shd w:val="clear" w:color="auto" w:fill="auto"/>
            <w:tcMar>
              <w:top w:w="57" w:type="dxa"/>
              <w:bottom w:w="57" w:type="dxa"/>
            </w:tcMar>
          </w:tcPr>
          <w:p w14:paraId="02DB947B" w14:textId="77777777" w:rsidR="00CD3722" w:rsidRPr="00D6677C" w:rsidRDefault="00101C4F" w:rsidP="00101C4F">
            <w:pPr>
              <w:keepNext/>
              <w:jc w:val="left"/>
              <w:rPr>
                <w:b/>
                <w:szCs w:val="18"/>
              </w:rPr>
            </w:pPr>
            <w:r w:rsidRPr="00D6677C">
              <w:rPr>
                <w:b/>
                <w:szCs w:val="18"/>
              </w:rPr>
              <w:t xml:space="preserve">Submission date of notification </w:t>
            </w:r>
          </w:p>
        </w:tc>
        <w:tc>
          <w:tcPr>
            <w:tcW w:w="7148" w:type="dxa"/>
            <w:gridSpan w:val="2"/>
            <w:tcBorders>
              <w:top w:val="double" w:sz="4" w:space="0" w:color="auto"/>
              <w:bottom w:val="single" w:sz="4" w:space="0" w:color="auto"/>
            </w:tcBorders>
            <w:shd w:val="clear" w:color="auto" w:fill="auto"/>
            <w:tcMar>
              <w:top w:w="57" w:type="dxa"/>
              <w:bottom w:w="57" w:type="dxa"/>
            </w:tcMar>
          </w:tcPr>
          <w:p w14:paraId="3CDBE8B5" w14:textId="77777777" w:rsidR="00CD3722" w:rsidRPr="00D6677C" w:rsidRDefault="00101C4F" w:rsidP="00101C4F">
            <w:pPr>
              <w:keepNext/>
              <w:jc w:val="left"/>
              <w:rPr>
                <w:b/>
                <w:szCs w:val="18"/>
              </w:rPr>
            </w:pPr>
            <w:bookmarkStart w:id="16" w:name="bmkSubmissionDate"/>
            <w:r w:rsidRPr="00D6677C">
              <w:rPr>
                <w:szCs w:val="18"/>
              </w:rPr>
              <w:t>8 February 2021</w:t>
            </w:r>
            <w:bookmarkEnd w:id="16"/>
          </w:p>
        </w:tc>
      </w:tr>
      <w:tr w:rsidR="0004559F" w:rsidRPr="00D6677C" w14:paraId="1AE34C27" w14:textId="77777777" w:rsidTr="00101C4F">
        <w:trPr>
          <w:trHeight w:val="273"/>
        </w:trPr>
        <w:tc>
          <w:tcPr>
            <w:tcW w:w="2094" w:type="dxa"/>
            <w:tcBorders>
              <w:top w:val="single" w:sz="4" w:space="0" w:color="auto"/>
            </w:tcBorders>
            <w:shd w:val="clear" w:color="auto" w:fill="auto"/>
            <w:tcMar>
              <w:top w:w="57" w:type="dxa"/>
              <w:bottom w:w="57" w:type="dxa"/>
            </w:tcMar>
          </w:tcPr>
          <w:p w14:paraId="2259AF5A" w14:textId="77777777" w:rsidR="00CD3722" w:rsidRPr="00D6677C" w:rsidRDefault="00101C4F" w:rsidP="003D642A">
            <w:pPr>
              <w:jc w:val="left"/>
              <w:rPr>
                <w:b/>
                <w:szCs w:val="18"/>
              </w:rPr>
            </w:pPr>
            <w:r w:rsidRPr="00D6677C">
              <w:rPr>
                <w:b/>
                <w:szCs w:val="18"/>
              </w:rPr>
              <w:t xml:space="preserve">Other information </w:t>
            </w:r>
          </w:p>
        </w:tc>
        <w:tc>
          <w:tcPr>
            <w:tcW w:w="7148" w:type="dxa"/>
            <w:gridSpan w:val="2"/>
            <w:tcBorders>
              <w:top w:val="single" w:sz="4" w:space="0" w:color="auto"/>
            </w:tcBorders>
            <w:shd w:val="clear" w:color="auto" w:fill="auto"/>
            <w:tcMar>
              <w:top w:w="57" w:type="dxa"/>
              <w:bottom w:w="57" w:type="dxa"/>
            </w:tcMar>
          </w:tcPr>
          <w:p w14:paraId="2B62BC67" w14:textId="77777777" w:rsidR="00CD3722" w:rsidRPr="00D6677C" w:rsidRDefault="00101C4F" w:rsidP="00E20D8D">
            <w:pPr>
              <w:jc w:val="left"/>
              <w:rPr>
                <w:szCs w:val="18"/>
              </w:rPr>
            </w:pPr>
            <w:bookmarkStart w:id="17" w:name="bmkOtherInformation"/>
            <w:r w:rsidRPr="00D6677C">
              <w:rPr>
                <w:szCs w:val="18"/>
              </w:rPr>
              <w:t>This Order revokes and replaces the Performances (Reciprocal Protection) (Convention Countries) Order 1999 (S.I. 1999/1752) ("the 1999 Order").</w:t>
            </w:r>
            <w:bookmarkEnd w:id="17"/>
          </w:p>
          <w:p w14:paraId="65A8E197" w14:textId="788542DB" w:rsidR="00101C4F" w:rsidRPr="00D6677C" w:rsidRDefault="00101C4F" w:rsidP="00E20D8D">
            <w:pPr>
              <w:jc w:val="left"/>
              <w:rPr>
                <w:b/>
                <w:szCs w:val="18"/>
              </w:rPr>
            </w:pPr>
          </w:p>
        </w:tc>
      </w:tr>
      <w:tr w:rsidR="0004559F" w:rsidRPr="00D6677C" w14:paraId="2437E96F" w14:textId="77777777" w:rsidTr="00101C4F">
        <w:trPr>
          <w:trHeight w:val="567"/>
        </w:trPr>
        <w:tc>
          <w:tcPr>
            <w:tcW w:w="2094" w:type="dxa"/>
            <w:shd w:val="clear" w:color="auto" w:fill="FFFFFF"/>
            <w:tcMar>
              <w:top w:w="57" w:type="dxa"/>
              <w:bottom w:w="57" w:type="dxa"/>
            </w:tcMar>
          </w:tcPr>
          <w:p w14:paraId="1CED3608" w14:textId="77777777" w:rsidR="00CD3722" w:rsidRPr="00D6677C" w:rsidRDefault="00101C4F" w:rsidP="003D642A">
            <w:pPr>
              <w:jc w:val="left"/>
              <w:rPr>
                <w:b/>
                <w:szCs w:val="18"/>
              </w:rPr>
            </w:pPr>
            <w:r w:rsidRPr="00D6677C">
              <w:rPr>
                <w:b/>
                <w:szCs w:val="18"/>
              </w:rPr>
              <w:t>Agency or authority responsible</w:t>
            </w:r>
          </w:p>
        </w:tc>
        <w:tc>
          <w:tcPr>
            <w:tcW w:w="7148" w:type="dxa"/>
            <w:gridSpan w:val="2"/>
            <w:shd w:val="clear" w:color="auto" w:fill="FFFFFF"/>
            <w:tcMar>
              <w:top w:w="57" w:type="dxa"/>
              <w:bottom w:w="57" w:type="dxa"/>
            </w:tcMar>
          </w:tcPr>
          <w:p w14:paraId="08846254" w14:textId="77777777" w:rsidR="00101C4F" w:rsidRPr="00D6677C" w:rsidRDefault="00101C4F" w:rsidP="00101C4F">
            <w:pPr>
              <w:keepNext/>
              <w:jc w:val="left"/>
              <w:rPr>
                <w:b/>
                <w:szCs w:val="18"/>
              </w:rPr>
            </w:pPr>
            <w:bookmarkStart w:id="18" w:name="bmkContactInformation"/>
            <w:r w:rsidRPr="00D6677C">
              <w:rPr>
                <w:szCs w:val="18"/>
              </w:rPr>
              <w:t>UK Intellectual Property Office</w:t>
            </w:r>
          </w:p>
          <w:p w14:paraId="59BCF1A1" w14:textId="77777777" w:rsidR="00101C4F" w:rsidRPr="00D6677C" w:rsidRDefault="00101C4F" w:rsidP="00101C4F">
            <w:pPr>
              <w:keepNext/>
              <w:jc w:val="left"/>
              <w:rPr>
                <w:szCs w:val="18"/>
              </w:rPr>
            </w:pPr>
          </w:p>
          <w:p w14:paraId="408E8169" w14:textId="77777777" w:rsidR="00101C4F" w:rsidRPr="00D6677C" w:rsidRDefault="00101C4F" w:rsidP="00101C4F">
            <w:pPr>
              <w:keepNext/>
              <w:jc w:val="left"/>
              <w:rPr>
                <w:szCs w:val="18"/>
              </w:rPr>
            </w:pPr>
            <w:r w:rsidRPr="00D6677C">
              <w:rPr>
                <w:szCs w:val="18"/>
              </w:rPr>
              <w:t>Concept House</w:t>
            </w:r>
          </w:p>
          <w:p w14:paraId="36075D68" w14:textId="77777777" w:rsidR="00101C4F" w:rsidRPr="00D6677C" w:rsidRDefault="00101C4F" w:rsidP="00101C4F">
            <w:pPr>
              <w:keepNext/>
              <w:jc w:val="left"/>
              <w:rPr>
                <w:szCs w:val="18"/>
              </w:rPr>
            </w:pPr>
            <w:r w:rsidRPr="00D6677C">
              <w:rPr>
                <w:szCs w:val="18"/>
              </w:rPr>
              <w:t>Cardiff Road</w:t>
            </w:r>
          </w:p>
          <w:p w14:paraId="53972477" w14:textId="77777777" w:rsidR="00101C4F" w:rsidRPr="00D6677C" w:rsidRDefault="00101C4F" w:rsidP="00101C4F">
            <w:pPr>
              <w:keepNext/>
              <w:jc w:val="left"/>
              <w:rPr>
                <w:szCs w:val="18"/>
              </w:rPr>
            </w:pPr>
            <w:r w:rsidRPr="00D6677C">
              <w:rPr>
                <w:szCs w:val="18"/>
              </w:rPr>
              <w:t>Newport</w:t>
            </w:r>
          </w:p>
          <w:p w14:paraId="685EC038" w14:textId="77777777" w:rsidR="00101C4F" w:rsidRPr="00D6677C" w:rsidRDefault="00101C4F" w:rsidP="00101C4F">
            <w:pPr>
              <w:keepNext/>
              <w:jc w:val="left"/>
              <w:rPr>
                <w:szCs w:val="18"/>
              </w:rPr>
            </w:pPr>
            <w:r w:rsidRPr="00D6677C">
              <w:rPr>
                <w:szCs w:val="18"/>
              </w:rPr>
              <w:t>South Wales</w:t>
            </w:r>
          </w:p>
          <w:p w14:paraId="16012021" w14:textId="77777777" w:rsidR="00101C4F" w:rsidRPr="00D6677C" w:rsidRDefault="00101C4F" w:rsidP="00101C4F">
            <w:pPr>
              <w:keepNext/>
              <w:jc w:val="left"/>
              <w:rPr>
                <w:szCs w:val="18"/>
              </w:rPr>
            </w:pPr>
            <w:r w:rsidRPr="00D6677C">
              <w:rPr>
                <w:szCs w:val="18"/>
              </w:rPr>
              <w:t>NP10 8QQ</w:t>
            </w:r>
          </w:p>
          <w:p w14:paraId="443A4829" w14:textId="77777777" w:rsidR="00101C4F" w:rsidRPr="00D6677C" w:rsidRDefault="00101C4F" w:rsidP="00101C4F">
            <w:pPr>
              <w:keepNext/>
              <w:jc w:val="left"/>
              <w:rPr>
                <w:szCs w:val="18"/>
              </w:rPr>
            </w:pPr>
            <w:r w:rsidRPr="00D6677C">
              <w:rPr>
                <w:szCs w:val="18"/>
              </w:rPr>
              <w:t>United Kingdom</w:t>
            </w:r>
          </w:p>
          <w:p w14:paraId="0AEF3340" w14:textId="77777777" w:rsidR="00101C4F" w:rsidRPr="00D6677C" w:rsidRDefault="00101C4F" w:rsidP="00101C4F">
            <w:pPr>
              <w:keepNext/>
              <w:jc w:val="left"/>
              <w:rPr>
                <w:szCs w:val="18"/>
              </w:rPr>
            </w:pPr>
          </w:p>
          <w:p w14:paraId="158DD660" w14:textId="77777777" w:rsidR="00101C4F" w:rsidRPr="00D6677C" w:rsidRDefault="003E024C" w:rsidP="00101C4F">
            <w:pPr>
              <w:keepNext/>
              <w:jc w:val="left"/>
              <w:rPr>
                <w:szCs w:val="18"/>
              </w:rPr>
            </w:pPr>
            <w:hyperlink r:id="rId10" w:history="1">
              <w:r w:rsidR="00101C4F" w:rsidRPr="00D6677C">
                <w:rPr>
                  <w:color w:val="0000FF"/>
                  <w:szCs w:val="18"/>
                  <w:u w:val="single"/>
                </w:rPr>
                <w:t>information@ipo.gov.uk</w:t>
              </w:r>
            </w:hyperlink>
          </w:p>
          <w:p w14:paraId="7D65D638" w14:textId="77777777" w:rsidR="00101C4F" w:rsidRPr="00D6677C" w:rsidRDefault="00101C4F" w:rsidP="00101C4F">
            <w:pPr>
              <w:keepNext/>
              <w:jc w:val="left"/>
              <w:rPr>
                <w:szCs w:val="18"/>
              </w:rPr>
            </w:pPr>
          </w:p>
          <w:p w14:paraId="46D82F22" w14:textId="77777777" w:rsidR="00101C4F" w:rsidRPr="00D6677C" w:rsidRDefault="00101C4F" w:rsidP="00101C4F">
            <w:pPr>
              <w:keepNext/>
              <w:jc w:val="left"/>
              <w:rPr>
                <w:szCs w:val="18"/>
              </w:rPr>
            </w:pPr>
            <w:r w:rsidRPr="00D6677C">
              <w:rPr>
                <w:szCs w:val="18"/>
              </w:rPr>
              <w:t>0300 300 2000</w:t>
            </w:r>
          </w:p>
          <w:p w14:paraId="6E9510E0" w14:textId="77777777" w:rsidR="00101C4F" w:rsidRPr="00D6677C" w:rsidRDefault="00101C4F" w:rsidP="00101C4F">
            <w:pPr>
              <w:keepNext/>
              <w:jc w:val="left"/>
              <w:rPr>
                <w:szCs w:val="18"/>
              </w:rPr>
            </w:pPr>
          </w:p>
          <w:p w14:paraId="67B5664C" w14:textId="77777777" w:rsidR="00101C4F" w:rsidRPr="00D6677C" w:rsidRDefault="00101C4F" w:rsidP="00101C4F">
            <w:pPr>
              <w:keepNext/>
              <w:jc w:val="left"/>
              <w:rPr>
                <w:szCs w:val="18"/>
              </w:rPr>
            </w:pPr>
            <w:r w:rsidRPr="00D6677C">
              <w:rPr>
                <w:szCs w:val="18"/>
              </w:rPr>
              <w:t>Outside the UK:</w:t>
            </w:r>
          </w:p>
          <w:p w14:paraId="35225471" w14:textId="77777777" w:rsidR="00101C4F" w:rsidRPr="00D6677C" w:rsidRDefault="00101C4F" w:rsidP="00101C4F">
            <w:pPr>
              <w:keepNext/>
              <w:jc w:val="left"/>
              <w:rPr>
                <w:szCs w:val="18"/>
              </w:rPr>
            </w:pPr>
            <w:r w:rsidRPr="00D6677C">
              <w:rPr>
                <w:szCs w:val="18"/>
              </w:rPr>
              <w:t>+44 (0)1633 814000</w:t>
            </w:r>
          </w:p>
          <w:bookmarkEnd w:id="18"/>
          <w:p w14:paraId="533E9DC8" w14:textId="15E18A53" w:rsidR="00CD3722" w:rsidRPr="00D6677C" w:rsidRDefault="00CD3722" w:rsidP="00E20D8D">
            <w:pPr>
              <w:jc w:val="left"/>
              <w:rPr>
                <w:b/>
                <w:szCs w:val="18"/>
              </w:rPr>
            </w:pPr>
          </w:p>
        </w:tc>
      </w:tr>
    </w:tbl>
    <w:p w14:paraId="100310C2" w14:textId="1367825B" w:rsidR="00CD3722" w:rsidRDefault="00CD3722" w:rsidP="00CD3722">
      <w:pPr>
        <w:shd w:val="clear" w:color="auto" w:fill="FFFFFF"/>
        <w:jc w:val="center"/>
      </w:pPr>
    </w:p>
    <w:p w14:paraId="05008992" w14:textId="00AA5579" w:rsidR="006364BA" w:rsidRDefault="006364BA" w:rsidP="006364BA">
      <w:pPr>
        <w:shd w:val="clear" w:color="auto" w:fill="FFFFFF"/>
        <w:jc w:val="center"/>
      </w:pPr>
    </w:p>
    <w:p w14:paraId="219DB59C" w14:textId="4302D7C5" w:rsidR="006364BA" w:rsidRPr="006364BA" w:rsidRDefault="006364BA" w:rsidP="006364BA">
      <w:pPr>
        <w:shd w:val="clear" w:color="auto" w:fill="FFFFFF"/>
        <w:jc w:val="center"/>
      </w:pPr>
    </w:p>
    <w:sectPr w:rsidR="006364BA" w:rsidRPr="006364BA" w:rsidSect="00D37FE8">
      <w:headerReference w:type="even" r:id="rId11"/>
      <w:headerReference w:type="default" r:id="rId12"/>
      <w:footerReference w:type="even" r:id="rId13"/>
      <w:footerReference w:type="default" r:id="rId14"/>
      <w:headerReference w:type="first" r:id="rId15"/>
      <w:footerReference w:type="first" r:id="rId16"/>
      <w:endnotePr>
        <w:numFmt w:val="chicago"/>
      </w:end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0243F" w14:textId="77777777" w:rsidR="007F6396" w:rsidRDefault="00101C4F" w:rsidP="00ED54E0">
      <w:r>
        <w:separator/>
      </w:r>
    </w:p>
  </w:endnote>
  <w:endnote w:type="continuationSeparator" w:id="0">
    <w:p w14:paraId="3D513DE5" w14:textId="77777777" w:rsidR="007F6396" w:rsidRDefault="00101C4F" w:rsidP="00ED54E0">
      <w:r>
        <w:continuationSeparator/>
      </w:r>
    </w:p>
  </w:endnote>
  <w:endnote w:id="1">
    <w:p w14:paraId="5C80D6DB" w14:textId="77777777" w:rsidR="00AF6312" w:rsidRDefault="00101C4F" w:rsidP="00650102">
      <w:pPr>
        <w:pStyle w:val="EndnoteText"/>
        <w:jc w:val="both"/>
      </w:pPr>
      <w:r>
        <w:rPr>
          <w:rStyle w:val="EndnoteReference"/>
        </w:rPr>
        <w:endnoteRef/>
      </w:r>
      <w:r>
        <w:t xml:space="preserve"> </w:t>
      </w:r>
      <w:r w:rsidRPr="0003139B">
        <w:t>Links are provided to texts of laws and regulations notified under the TRIPS Agreement in the form supplied by the Member concerned; the WTO Secretariat does not endorse or revise their content.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DDC9" w14:textId="5A575021" w:rsidR="00544326" w:rsidRPr="00D37FE8" w:rsidRDefault="00D37FE8" w:rsidP="00D37FE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9F8D" w14:textId="1CE7C164" w:rsidR="00544326" w:rsidRPr="00D37FE8" w:rsidRDefault="00D37FE8" w:rsidP="00D37FE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6B91" w14:textId="77777777" w:rsidR="00826E0A" w:rsidRDefault="0082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69640" w14:textId="77777777" w:rsidR="00FB1C1B" w:rsidRDefault="00101C4F">
      <w:r>
        <w:separator/>
      </w:r>
    </w:p>
  </w:footnote>
  <w:footnote w:type="continuationSeparator" w:id="0">
    <w:p w14:paraId="137B1505" w14:textId="77777777" w:rsidR="00FB1C1B" w:rsidRDefault="00101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9B032" w14:textId="028EBE78" w:rsidR="00D37FE8" w:rsidRPr="00D37FE8" w:rsidRDefault="00D37FE8" w:rsidP="00D37FE8">
    <w:pPr>
      <w:pStyle w:val="Header"/>
      <w:pBdr>
        <w:bottom w:val="single" w:sz="4" w:space="1" w:color="auto"/>
      </w:pBdr>
      <w:tabs>
        <w:tab w:val="clear" w:pos="4513"/>
        <w:tab w:val="clear" w:pos="9027"/>
      </w:tabs>
      <w:jc w:val="center"/>
    </w:pPr>
    <w:r w:rsidRPr="00D37FE8">
      <w:t>IP/N/1/GBR/124 • IP/N/1/GBR/C/34</w:t>
    </w:r>
  </w:p>
  <w:p w14:paraId="36ECCE13" w14:textId="77777777" w:rsidR="00D37FE8" w:rsidRPr="00D37FE8" w:rsidRDefault="00D37FE8" w:rsidP="00D37FE8">
    <w:pPr>
      <w:pStyle w:val="Header"/>
      <w:pBdr>
        <w:bottom w:val="single" w:sz="4" w:space="1" w:color="auto"/>
      </w:pBdr>
      <w:tabs>
        <w:tab w:val="clear" w:pos="4513"/>
        <w:tab w:val="clear" w:pos="9027"/>
      </w:tabs>
      <w:jc w:val="center"/>
    </w:pPr>
  </w:p>
  <w:p w14:paraId="39C5C748" w14:textId="4E192D54" w:rsidR="00D37FE8" w:rsidRPr="00D37FE8" w:rsidRDefault="00D37FE8" w:rsidP="00D37FE8">
    <w:pPr>
      <w:pStyle w:val="Header"/>
      <w:pBdr>
        <w:bottom w:val="single" w:sz="4" w:space="1" w:color="auto"/>
      </w:pBdr>
      <w:tabs>
        <w:tab w:val="clear" w:pos="4513"/>
        <w:tab w:val="clear" w:pos="9027"/>
      </w:tabs>
      <w:jc w:val="center"/>
    </w:pPr>
    <w:r w:rsidRPr="00D37FE8">
      <w:t xml:space="preserve">- </w:t>
    </w:r>
    <w:r w:rsidRPr="00D37FE8">
      <w:fldChar w:fldCharType="begin"/>
    </w:r>
    <w:r w:rsidRPr="00D37FE8">
      <w:instrText xml:space="preserve"> PAGE </w:instrText>
    </w:r>
    <w:r w:rsidRPr="00D37FE8">
      <w:fldChar w:fldCharType="separate"/>
    </w:r>
    <w:r w:rsidRPr="00D37FE8">
      <w:rPr>
        <w:noProof/>
      </w:rPr>
      <w:t>2</w:t>
    </w:r>
    <w:r w:rsidRPr="00D37FE8">
      <w:fldChar w:fldCharType="end"/>
    </w:r>
    <w:r w:rsidRPr="00D37FE8">
      <w:t xml:space="preserve"> -</w:t>
    </w:r>
  </w:p>
  <w:p w14:paraId="72CB86AE" w14:textId="2DEB5FC5" w:rsidR="00544326" w:rsidRPr="00D37FE8" w:rsidRDefault="00544326" w:rsidP="00D37FE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888D" w14:textId="0EC6FAC3" w:rsidR="00D37FE8" w:rsidRPr="00D37FE8" w:rsidRDefault="00D37FE8" w:rsidP="00D37FE8">
    <w:pPr>
      <w:pStyle w:val="Header"/>
      <w:pBdr>
        <w:bottom w:val="single" w:sz="4" w:space="1" w:color="auto"/>
      </w:pBdr>
      <w:tabs>
        <w:tab w:val="clear" w:pos="4513"/>
        <w:tab w:val="clear" w:pos="9027"/>
      </w:tabs>
      <w:jc w:val="center"/>
    </w:pPr>
    <w:r w:rsidRPr="00D37FE8">
      <w:t>IP/N/1/GBR/124 • IP/N/1/GBR/C/34</w:t>
    </w:r>
  </w:p>
  <w:p w14:paraId="484F8698" w14:textId="77777777" w:rsidR="00D37FE8" w:rsidRPr="00D37FE8" w:rsidRDefault="00D37FE8" w:rsidP="00D37FE8">
    <w:pPr>
      <w:pStyle w:val="Header"/>
      <w:pBdr>
        <w:bottom w:val="single" w:sz="4" w:space="1" w:color="auto"/>
      </w:pBdr>
      <w:tabs>
        <w:tab w:val="clear" w:pos="4513"/>
        <w:tab w:val="clear" w:pos="9027"/>
      </w:tabs>
      <w:jc w:val="center"/>
    </w:pPr>
  </w:p>
  <w:p w14:paraId="295D7CF3" w14:textId="62F767A1" w:rsidR="00D37FE8" w:rsidRPr="00D37FE8" w:rsidRDefault="00D37FE8" w:rsidP="00D37FE8">
    <w:pPr>
      <w:pStyle w:val="Header"/>
      <w:pBdr>
        <w:bottom w:val="single" w:sz="4" w:space="1" w:color="auto"/>
      </w:pBdr>
      <w:tabs>
        <w:tab w:val="clear" w:pos="4513"/>
        <w:tab w:val="clear" w:pos="9027"/>
      </w:tabs>
      <w:jc w:val="center"/>
    </w:pPr>
    <w:r w:rsidRPr="00D37FE8">
      <w:t xml:space="preserve">- </w:t>
    </w:r>
    <w:r w:rsidRPr="00D37FE8">
      <w:fldChar w:fldCharType="begin"/>
    </w:r>
    <w:r w:rsidRPr="00D37FE8">
      <w:instrText xml:space="preserve"> PAGE </w:instrText>
    </w:r>
    <w:r w:rsidRPr="00D37FE8">
      <w:fldChar w:fldCharType="separate"/>
    </w:r>
    <w:r w:rsidRPr="00D37FE8">
      <w:rPr>
        <w:noProof/>
      </w:rPr>
      <w:t>1</w:t>
    </w:r>
    <w:r w:rsidRPr="00D37FE8">
      <w:fldChar w:fldCharType="end"/>
    </w:r>
    <w:r w:rsidRPr="00D37FE8">
      <w:t xml:space="preserve"> -</w:t>
    </w:r>
  </w:p>
  <w:p w14:paraId="1F001BFE" w14:textId="62A9DBAE" w:rsidR="00544326" w:rsidRPr="00D37FE8" w:rsidRDefault="00544326" w:rsidP="00D37FE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559F" w14:paraId="58DB0CE2" w14:textId="77777777" w:rsidTr="00544326">
      <w:trPr>
        <w:trHeight w:val="240"/>
        <w:jc w:val="center"/>
      </w:trPr>
      <w:tc>
        <w:tcPr>
          <w:tcW w:w="3794" w:type="dxa"/>
          <w:shd w:val="clear" w:color="auto" w:fill="FFFFFF"/>
          <w:tcMar>
            <w:left w:w="108" w:type="dxa"/>
            <w:right w:w="108" w:type="dxa"/>
          </w:tcMar>
          <w:vAlign w:val="center"/>
        </w:tcPr>
        <w:p w14:paraId="78BAEDC3" w14:textId="77777777" w:rsidR="00ED54E0" w:rsidRPr="0023737C" w:rsidRDefault="00ED54E0" w:rsidP="00ED1F9F">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36403918" w14:textId="5DC359F7" w:rsidR="00ED54E0" w:rsidRPr="0023737C" w:rsidRDefault="00D37FE8" w:rsidP="00ED1F9F">
          <w:pPr>
            <w:jc w:val="right"/>
            <w:rPr>
              <w:b/>
              <w:color w:val="FF0000"/>
              <w:szCs w:val="16"/>
            </w:rPr>
          </w:pPr>
          <w:r>
            <w:rPr>
              <w:b/>
              <w:color w:val="FF0000"/>
              <w:szCs w:val="16"/>
            </w:rPr>
            <w:t xml:space="preserve"> </w:t>
          </w:r>
        </w:p>
      </w:tc>
    </w:tr>
    <w:bookmarkEnd w:id="19"/>
    <w:tr w:rsidR="0004559F" w14:paraId="021A3136" w14:textId="77777777" w:rsidTr="00544326">
      <w:trPr>
        <w:trHeight w:val="213"/>
        <w:jc w:val="center"/>
      </w:trPr>
      <w:tc>
        <w:tcPr>
          <w:tcW w:w="3794" w:type="dxa"/>
          <w:vMerge w:val="restart"/>
          <w:shd w:val="clear" w:color="auto" w:fill="FFFFFF"/>
          <w:tcMar>
            <w:left w:w="0" w:type="dxa"/>
            <w:right w:w="0" w:type="dxa"/>
          </w:tcMar>
        </w:tcPr>
        <w:p w14:paraId="668A18A9" w14:textId="77777777" w:rsidR="00ED54E0" w:rsidRPr="0023737C" w:rsidRDefault="00101C4F" w:rsidP="00ED1F9F">
          <w:pPr>
            <w:jc w:val="left"/>
          </w:pPr>
          <w:r>
            <w:rPr>
              <w:noProof/>
              <w:lang w:val="en-US"/>
            </w:rPr>
            <w:drawing>
              <wp:inline distT="0" distB="0" distL="0" distR="0" wp14:anchorId="2CE5C098" wp14:editId="051A497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3328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E0EE13" w14:textId="77777777" w:rsidR="00ED54E0" w:rsidRPr="0023737C" w:rsidRDefault="00ED54E0" w:rsidP="00ED1F9F">
          <w:pPr>
            <w:jc w:val="right"/>
            <w:rPr>
              <w:b/>
              <w:szCs w:val="16"/>
            </w:rPr>
          </w:pPr>
        </w:p>
      </w:tc>
    </w:tr>
    <w:tr w:rsidR="0004559F" w14:paraId="15458CD0" w14:textId="77777777" w:rsidTr="00544326">
      <w:trPr>
        <w:trHeight w:val="868"/>
        <w:jc w:val="center"/>
      </w:trPr>
      <w:tc>
        <w:tcPr>
          <w:tcW w:w="3794" w:type="dxa"/>
          <w:vMerge/>
          <w:shd w:val="clear" w:color="auto" w:fill="FFFFFF"/>
          <w:tcMar>
            <w:left w:w="108" w:type="dxa"/>
            <w:right w:w="108" w:type="dxa"/>
          </w:tcMar>
        </w:tcPr>
        <w:p w14:paraId="41DEA415" w14:textId="77777777" w:rsidR="00ED54E0" w:rsidRPr="0023737C" w:rsidRDefault="00ED54E0" w:rsidP="00ED1F9F">
          <w:pPr>
            <w:jc w:val="left"/>
            <w:rPr>
              <w:noProof/>
              <w:lang w:eastAsia="en-GB"/>
            </w:rPr>
          </w:pPr>
        </w:p>
      </w:tc>
      <w:tc>
        <w:tcPr>
          <w:tcW w:w="5448" w:type="dxa"/>
          <w:gridSpan w:val="2"/>
          <w:shd w:val="clear" w:color="auto" w:fill="FFFFFF"/>
          <w:tcMar>
            <w:left w:w="108" w:type="dxa"/>
            <w:right w:w="108" w:type="dxa"/>
          </w:tcMar>
        </w:tcPr>
        <w:p w14:paraId="76D6BF49" w14:textId="77777777" w:rsidR="00D37FE8" w:rsidRDefault="00D37FE8" w:rsidP="00ED1F9F">
          <w:pPr>
            <w:jc w:val="right"/>
            <w:rPr>
              <w:b/>
              <w:szCs w:val="16"/>
            </w:rPr>
          </w:pPr>
          <w:bookmarkStart w:id="20" w:name="bmkSymbols"/>
          <w:r>
            <w:rPr>
              <w:b/>
              <w:szCs w:val="16"/>
            </w:rPr>
            <w:t>IP/N/1/GBR/124</w:t>
          </w:r>
        </w:p>
        <w:p w14:paraId="5BA0CBF3" w14:textId="77777777" w:rsidR="00D37FE8" w:rsidRDefault="00D37FE8" w:rsidP="00ED1F9F">
          <w:pPr>
            <w:jc w:val="right"/>
            <w:rPr>
              <w:b/>
              <w:szCs w:val="16"/>
            </w:rPr>
          </w:pPr>
          <w:r>
            <w:rPr>
              <w:b/>
              <w:szCs w:val="16"/>
            </w:rPr>
            <w:t>IP/N/1/GBR/C/34</w:t>
          </w:r>
        </w:p>
        <w:bookmarkEnd w:id="20"/>
        <w:p w14:paraId="41CDF53A" w14:textId="2775573F" w:rsidR="0004559F" w:rsidRDefault="0004559F" w:rsidP="00ED1F9F">
          <w:pPr>
            <w:jc w:val="right"/>
            <w:rPr>
              <w:b/>
              <w:szCs w:val="16"/>
            </w:rPr>
          </w:pPr>
        </w:p>
      </w:tc>
    </w:tr>
    <w:tr w:rsidR="0004559F" w14:paraId="7A75C195" w14:textId="77777777" w:rsidTr="00544326">
      <w:trPr>
        <w:trHeight w:val="240"/>
        <w:jc w:val="center"/>
      </w:trPr>
      <w:tc>
        <w:tcPr>
          <w:tcW w:w="3794" w:type="dxa"/>
          <w:vMerge/>
          <w:shd w:val="clear" w:color="auto" w:fill="FFFFFF"/>
          <w:tcMar>
            <w:left w:w="108" w:type="dxa"/>
            <w:right w:w="108" w:type="dxa"/>
          </w:tcMar>
          <w:vAlign w:val="center"/>
        </w:tcPr>
        <w:p w14:paraId="2837B9C4" w14:textId="77777777" w:rsidR="00ED54E0" w:rsidRPr="0023737C" w:rsidRDefault="00ED54E0" w:rsidP="00ED1F9F"/>
      </w:tc>
      <w:tc>
        <w:tcPr>
          <w:tcW w:w="5448" w:type="dxa"/>
          <w:gridSpan w:val="2"/>
          <w:shd w:val="clear" w:color="auto" w:fill="FFFFFF"/>
          <w:tcMar>
            <w:left w:w="108" w:type="dxa"/>
            <w:right w:w="108" w:type="dxa"/>
          </w:tcMar>
          <w:vAlign w:val="center"/>
        </w:tcPr>
        <w:p w14:paraId="7CDE6280" w14:textId="32F62F78" w:rsidR="00ED54E0" w:rsidRPr="0023737C" w:rsidRDefault="00101C4F" w:rsidP="00FB117C">
          <w:pPr>
            <w:jc w:val="right"/>
            <w:rPr>
              <w:szCs w:val="16"/>
            </w:rPr>
          </w:pPr>
          <w:bookmarkStart w:id="21" w:name="bmkDate"/>
          <w:r w:rsidRPr="00FB117C">
            <w:rPr>
              <w:szCs w:val="16"/>
            </w:rPr>
            <w:t>1</w:t>
          </w:r>
          <w:r w:rsidR="00826E0A">
            <w:rPr>
              <w:szCs w:val="16"/>
            </w:rPr>
            <w:t>9</w:t>
          </w:r>
          <w:r w:rsidRPr="00FB117C">
            <w:rPr>
              <w:szCs w:val="16"/>
            </w:rPr>
            <w:t xml:space="preserve"> February 2021</w:t>
          </w:r>
          <w:bookmarkEnd w:id="21"/>
        </w:p>
      </w:tc>
    </w:tr>
    <w:tr w:rsidR="0004559F" w14:paraId="6253E3B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905F5A" w14:textId="3E6929E1" w:rsidR="00ED54E0" w:rsidRPr="00827B0A" w:rsidRDefault="00101C4F" w:rsidP="00ED1F9F">
          <w:pPr>
            <w:jc w:val="left"/>
            <w:rPr>
              <w:color w:val="FF0000"/>
            </w:rPr>
          </w:pPr>
          <w:bookmarkStart w:id="22" w:name="bmkSerial"/>
          <w:r w:rsidRPr="00827B0A">
            <w:rPr>
              <w:color w:val="FF0000"/>
            </w:rPr>
            <w:t>(</w:t>
          </w:r>
          <w:r w:rsidR="006364BA">
            <w:rPr>
              <w:color w:val="FF0000"/>
            </w:rPr>
            <w:t>21-</w:t>
          </w:r>
          <w:r w:rsidR="003E024C">
            <w:rPr>
              <w:color w:val="FF0000"/>
            </w:rPr>
            <w:t>1437</w:t>
          </w:r>
          <w:r w:rsidRPr="00827B0A">
            <w:rPr>
              <w:color w:val="FF0000"/>
            </w:rPr>
            <w:t>)</w:t>
          </w:r>
          <w:bookmarkEnd w:id="22"/>
        </w:p>
      </w:tc>
      <w:tc>
        <w:tcPr>
          <w:tcW w:w="3325" w:type="dxa"/>
          <w:tcBorders>
            <w:bottom w:val="single" w:sz="4" w:space="0" w:color="auto"/>
          </w:tcBorders>
          <w:tcMar>
            <w:top w:w="0" w:type="dxa"/>
            <w:left w:w="108" w:type="dxa"/>
            <w:bottom w:w="57" w:type="dxa"/>
            <w:right w:w="108" w:type="dxa"/>
          </w:tcMar>
          <w:vAlign w:val="bottom"/>
        </w:tcPr>
        <w:p w14:paraId="47A6BAAA" w14:textId="77777777" w:rsidR="00ED54E0" w:rsidRPr="0023737C" w:rsidRDefault="00101C4F" w:rsidP="00ED1F9F">
          <w:pPr>
            <w:jc w:val="right"/>
            <w:rPr>
              <w:szCs w:val="16"/>
            </w:rPr>
          </w:pPr>
          <w:bookmarkStart w:id="23" w:name="bmkTotPages"/>
          <w:r w:rsidRPr="0023737C">
            <w:rPr>
              <w:bCs/>
              <w:szCs w:val="16"/>
            </w:rPr>
            <w:t xml:space="preserve">Page: </w:t>
          </w:r>
          <w:r w:rsidRPr="0023737C">
            <w:rPr>
              <w:bCs/>
              <w:szCs w:val="16"/>
            </w:rPr>
            <w:fldChar w:fldCharType="begin"/>
          </w:r>
          <w:r w:rsidRPr="0023737C">
            <w:rPr>
              <w:bCs/>
              <w:szCs w:val="16"/>
            </w:rPr>
            <w:instrText xml:space="preserve"> PAGE  \* Arabic  \* MERGEFORMAT </w:instrText>
          </w:r>
          <w:r w:rsidRPr="0023737C">
            <w:rPr>
              <w:bCs/>
              <w:szCs w:val="16"/>
            </w:rPr>
            <w:fldChar w:fldCharType="separate"/>
          </w:r>
          <w:r w:rsidR="00370C3C">
            <w:rPr>
              <w:bCs/>
              <w:noProof/>
              <w:szCs w:val="16"/>
            </w:rPr>
            <w:t>1</w:t>
          </w:r>
          <w:r w:rsidRPr="0023737C">
            <w:rPr>
              <w:bCs/>
              <w:szCs w:val="16"/>
            </w:rPr>
            <w:fldChar w:fldCharType="end"/>
          </w:r>
          <w:r w:rsidRPr="0023737C">
            <w:rPr>
              <w:bCs/>
              <w:szCs w:val="16"/>
            </w:rPr>
            <w:t>/</w:t>
          </w:r>
          <w:r w:rsidRPr="0023737C">
            <w:rPr>
              <w:bCs/>
              <w:szCs w:val="16"/>
            </w:rPr>
            <w:fldChar w:fldCharType="begin"/>
          </w:r>
          <w:r w:rsidRPr="0023737C">
            <w:rPr>
              <w:bCs/>
              <w:szCs w:val="16"/>
            </w:rPr>
            <w:instrText xml:space="preserve"> NUMPAGES  \* Arabic  \* MERGEFORMAT </w:instrText>
          </w:r>
          <w:r w:rsidRPr="0023737C">
            <w:rPr>
              <w:bCs/>
              <w:szCs w:val="16"/>
            </w:rPr>
            <w:fldChar w:fldCharType="separate"/>
          </w:r>
          <w:r w:rsidR="00370C3C">
            <w:rPr>
              <w:bCs/>
              <w:noProof/>
              <w:szCs w:val="16"/>
            </w:rPr>
            <w:t>2</w:t>
          </w:r>
          <w:r w:rsidRPr="0023737C">
            <w:rPr>
              <w:bCs/>
              <w:szCs w:val="16"/>
            </w:rPr>
            <w:fldChar w:fldCharType="end"/>
          </w:r>
          <w:bookmarkEnd w:id="23"/>
        </w:p>
      </w:tc>
    </w:tr>
    <w:tr w:rsidR="0004559F" w14:paraId="5A1E477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3773E4" w14:textId="77777777" w:rsidR="00D37FE8" w:rsidRDefault="00D37FE8" w:rsidP="00370C3C">
          <w:pPr>
            <w:jc w:val="left"/>
            <w:rPr>
              <w:b/>
            </w:rPr>
          </w:pPr>
          <w:bookmarkStart w:id="24" w:name="bmkCommittee"/>
          <w:r>
            <w:rPr>
              <w:b/>
            </w:rPr>
            <w:t>Council for Trade-Related Aspects of</w:t>
          </w:r>
        </w:p>
        <w:p w14:paraId="7F7C6FBC" w14:textId="3C65D81B" w:rsidR="00ED54E0" w:rsidRPr="0023737C" w:rsidRDefault="00D37FE8" w:rsidP="00370C3C">
          <w:pPr>
            <w:jc w:val="left"/>
            <w:rPr>
              <w:sz w:val="14"/>
              <w:szCs w:val="16"/>
            </w:rPr>
          </w:pPr>
          <w:r>
            <w:rPr>
              <w:b/>
            </w:rPr>
            <w:t>Intellectual Property Rights</w:t>
          </w:r>
          <w:bookmarkEnd w:id="24"/>
        </w:p>
      </w:tc>
      <w:tc>
        <w:tcPr>
          <w:tcW w:w="3325" w:type="dxa"/>
          <w:tcBorders>
            <w:top w:val="single" w:sz="4" w:space="0" w:color="auto"/>
          </w:tcBorders>
          <w:tcMar>
            <w:top w:w="113" w:type="dxa"/>
            <w:left w:w="108" w:type="dxa"/>
            <w:bottom w:w="57" w:type="dxa"/>
            <w:right w:w="108" w:type="dxa"/>
          </w:tcMar>
          <w:vAlign w:val="center"/>
        </w:tcPr>
        <w:p w14:paraId="63D76A84" w14:textId="7B7C781D" w:rsidR="00154C64" w:rsidRPr="0023737C" w:rsidRDefault="00D37FE8" w:rsidP="00ED1F9F">
          <w:pPr>
            <w:jc w:val="right"/>
            <w:rPr>
              <w:bCs/>
              <w:szCs w:val="18"/>
            </w:rPr>
          </w:pPr>
          <w:bookmarkStart w:id="25" w:name="bmkLanguage"/>
          <w:r>
            <w:rPr>
              <w:szCs w:val="18"/>
            </w:rPr>
            <w:t>Original: English</w:t>
          </w:r>
          <w:bookmarkEnd w:id="25"/>
        </w:p>
      </w:tc>
    </w:tr>
  </w:tbl>
  <w:p w14:paraId="56A836DC"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8E3B2C">
      <w:start w:val="1"/>
      <w:numFmt w:val="decimal"/>
      <w:pStyle w:val="SummaryText"/>
      <w:lvlText w:val="%1."/>
      <w:lvlJc w:val="left"/>
      <w:pPr>
        <w:ind w:left="360" w:hanging="360"/>
      </w:pPr>
    </w:lvl>
    <w:lvl w:ilvl="1" w:tplc="8AE052C6" w:tentative="1">
      <w:start w:val="1"/>
      <w:numFmt w:val="lowerLetter"/>
      <w:lvlText w:val="%2."/>
      <w:lvlJc w:val="left"/>
      <w:pPr>
        <w:ind w:left="1080" w:hanging="360"/>
      </w:pPr>
    </w:lvl>
    <w:lvl w:ilvl="2" w:tplc="D30E6136" w:tentative="1">
      <w:start w:val="1"/>
      <w:numFmt w:val="lowerRoman"/>
      <w:lvlText w:val="%3."/>
      <w:lvlJc w:val="right"/>
      <w:pPr>
        <w:ind w:left="1800" w:hanging="180"/>
      </w:pPr>
    </w:lvl>
    <w:lvl w:ilvl="3" w:tplc="B9687614" w:tentative="1">
      <w:start w:val="1"/>
      <w:numFmt w:val="decimal"/>
      <w:lvlText w:val="%4."/>
      <w:lvlJc w:val="left"/>
      <w:pPr>
        <w:ind w:left="2520" w:hanging="360"/>
      </w:pPr>
    </w:lvl>
    <w:lvl w:ilvl="4" w:tplc="5A98D420" w:tentative="1">
      <w:start w:val="1"/>
      <w:numFmt w:val="lowerLetter"/>
      <w:lvlText w:val="%5."/>
      <w:lvlJc w:val="left"/>
      <w:pPr>
        <w:ind w:left="3240" w:hanging="360"/>
      </w:pPr>
    </w:lvl>
    <w:lvl w:ilvl="5" w:tplc="5CD81C82" w:tentative="1">
      <w:start w:val="1"/>
      <w:numFmt w:val="lowerRoman"/>
      <w:lvlText w:val="%6."/>
      <w:lvlJc w:val="right"/>
      <w:pPr>
        <w:ind w:left="3960" w:hanging="180"/>
      </w:pPr>
    </w:lvl>
    <w:lvl w:ilvl="6" w:tplc="FCD2A37E" w:tentative="1">
      <w:start w:val="1"/>
      <w:numFmt w:val="decimal"/>
      <w:lvlText w:val="%7."/>
      <w:lvlJc w:val="left"/>
      <w:pPr>
        <w:ind w:left="4680" w:hanging="360"/>
      </w:pPr>
    </w:lvl>
    <w:lvl w:ilvl="7" w:tplc="C2D053B4" w:tentative="1">
      <w:start w:val="1"/>
      <w:numFmt w:val="lowerLetter"/>
      <w:lvlText w:val="%8."/>
      <w:lvlJc w:val="left"/>
      <w:pPr>
        <w:ind w:left="5400" w:hanging="360"/>
      </w:pPr>
    </w:lvl>
    <w:lvl w:ilvl="8" w:tplc="87BEF0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28"/>
    <w:rsid w:val="0000096E"/>
    <w:rsid w:val="000243EF"/>
    <w:rsid w:val="000272F6"/>
    <w:rsid w:val="0003139B"/>
    <w:rsid w:val="00037AC4"/>
    <w:rsid w:val="000423BF"/>
    <w:rsid w:val="0004559F"/>
    <w:rsid w:val="0006390F"/>
    <w:rsid w:val="000773F6"/>
    <w:rsid w:val="000A4945"/>
    <w:rsid w:val="000B31E1"/>
    <w:rsid w:val="000E496D"/>
    <w:rsid w:val="000F4477"/>
    <w:rsid w:val="00101C4F"/>
    <w:rsid w:val="0011356B"/>
    <w:rsid w:val="00121487"/>
    <w:rsid w:val="0013337F"/>
    <w:rsid w:val="001349A7"/>
    <w:rsid w:val="00144045"/>
    <w:rsid w:val="00154C64"/>
    <w:rsid w:val="00161014"/>
    <w:rsid w:val="00162593"/>
    <w:rsid w:val="0016347B"/>
    <w:rsid w:val="00165C7A"/>
    <w:rsid w:val="00181217"/>
    <w:rsid w:val="00182B84"/>
    <w:rsid w:val="001D7318"/>
    <w:rsid w:val="001E291F"/>
    <w:rsid w:val="00226EB6"/>
    <w:rsid w:val="00233408"/>
    <w:rsid w:val="0023737C"/>
    <w:rsid w:val="0027067B"/>
    <w:rsid w:val="002838D1"/>
    <w:rsid w:val="002C020D"/>
    <w:rsid w:val="002C6C49"/>
    <w:rsid w:val="002D4C26"/>
    <w:rsid w:val="002E5107"/>
    <w:rsid w:val="003147FB"/>
    <w:rsid w:val="003156C6"/>
    <w:rsid w:val="003202BA"/>
    <w:rsid w:val="003301A2"/>
    <w:rsid w:val="00335DFE"/>
    <w:rsid w:val="003572B4"/>
    <w:rsid w:val="003641B0"/>
    <w:rsid w:val="00370C3C"/>
    <w:rsid w:val="0037387A"/>
    <w:rsid w:val="00392A56"/>
    <w:rsid w:val="003A033C"/>
    <w:rsid w:val="003B23B9"/>
    <w:rsid w:val="003C0DA1"/>
    <w:rsid w:val="003D642A"/>
    <w:rsid w:val="003E024C"/>
    <w:rsid w:val="003E7681"/>
    <w:rsid w:val="003E7F48"/>
    <w:rsid w:val="0040285F"/>
    <w:rsid w:val="00424551"/>
    <w:rsid w:val="00424C2D"/>
    <w:rsid w:val="00424C9C"/>
    <w:rsid w:val="00467032"/>
    <w:rsid w:val="0046754A"/>
    <w:rsid w:val="004908BE"/>
    <w:rsid w:val="0049522C"/>
    <w:rsid w:val="00496152"/>
    <w:rsid w:val="004F203A"/>
    <w:rsid w:val="005336B8"/>
    <w:rsid w:val="00544326"/>
    <w:rsid w:val="00547B5F"/>
    <w:rsid w:val="0055026D"/>
    <w:rsid w:val="00587482"/>
    <w:rsid w:val="005B04B9"/>
    <w:rsid w:val="005B6446"/>
    <w:rsid w:val="005B68C7"/>
    <w:rsid w:val="005B7054"/>
    <w:rsid w:val="005D03AE"/>
    <w:rsid w:val="005D5981"/>
    <w:rsid w:val="005E59F7"/>
    <w:rsid w:val="005F30CB"/>
    <w:rsid w:val="0060084D"/>
    <w:rsid w:val="00601873"/>
    <w:rsid w:val="00612644"/>
    <w:rsid w:val="0063222A"/>
    <w:rsid w:val="006364BA"/>
    <w:rsid w:val="0063774B"/>
    <w:rsid w:val="00640528"/>
    <w:rsid w:val="00650102"/>
    <w:rsid w:val="00674CCD"/>
    <w:rsid w:val="0068687F"/>
    <w:rsid w:val="00687B9B"/>
    <w:rsid w:val="00693AEA"/>
    <w:rsid w:val="006B338F"/>
    <w:rsid w:val="006E6430"/>
    <w:rsid w:val="006F5826"/>
    <w:rsid w:val="00700181"/>
    <w:rsid w:val="00705813"/>
    <w:rsid w:val="007141CF"/>
    <w:rsid w:val="00735E51"/>
    <w:rsid w:val="00745146"/>
    <w:rsid w:val="007577E3"/>
    <w:rsid w:val="00760DB3"/>
    <w:rsid w:val="00773EDC"/>
    <w:rsid w:val="0077523F"/>
    <w:rsid w:val="007842BB"/>
    <w:rsid w:val="0079229B"/>
    <w:rsid w:val="007E0D8A"/>
    <w:rsid w:val="007E6507"/>
    <w:rsid w:val="007F2B8E"/>
    <w:rsid w:val="007F6396"/>
    <w:rsid w:val="00801121"/>
    <w:rsid w:val="00807247"/>
    <w:rsid w:val="00826E0A"/>
    <w:rsid w:val="00827B0A"/>
    <w:rsid w:val="0084059E"/>
    <w:rsid w:val="00840C2B"/>
    <w:rsid w:val="00867820"/>
    <w:rsid w:val="0087094D"/>
    <w:rsid w:val="008739FD"/>
    <w:rsid w:val="00893E85"/>
    <w:rsid w:val="008A7A10"/>
    <w:rsid w:val="008B4661"/>
    <w:rsid w:val="008C1781"/>
    <w:rsid w:val="008E372C"/>
    <w:rsid w:val="0094116C"/>
    <w:rsid w:val="00966797"/>
    <w:rsid w:val="0097607B"/>
    <w:rsid w:val="009A6F54"/>
    <w:rsid w:val="009B108D"/>
    <w:rsid w:val="009D057F"/>
    <w:rsid w:val="009E5CCD"/>
    <w:rsid w:val="00A12884"/>
    <w:rsid w:val="00A6057A"/>
    <w:rsid w:val="00A74017"/>
    <w:rsid w:val="00A80B72"/>
    <w:rsid w:val="00AA332C"/>
    <w:rsid w:val="00AA6093"/>
    <w:rsid w:val="00AC27F8"/>
    <w:rsid w:val="00AC5F75"/>
    <w:rsid w:val="00AD4C72"/>
    <w:rsid w:val="00AE2AEE"/>
    <w:rsid w:val="00AF1D4B"/>
    <w:rsid w:val="00AF4E28"/>
    <w:rsid w:val="00AF6312"/>
    <w:rsid w:val="00B00276"/>
    <w:rsid w:val="00B036A1"/>
    <w:rsid w:val="00B22EC5"/>
    <w:rsid w:val="00B230EC"/>
    <w:rsid w:val="00B24292"/>
    <w:rsid w:val="00B52738"/>
    <w:rsid w:val="00B5475A"/>
    <w:rsid w:val="00B56EDC"/>
    <w:rsid w:val="00B90237"/>
    <w:rsid w:val="00B95540"/>
    <w:rsid w:val="00BB1F84"/>
    <w:rsid w:val="00BB290F"/>
    <w:rsid w:val="00BC3255"/>
    <w:rsid w:val="00BE5468"/>
    <w:rsid w:val="00C03B9A"/>
    <w:rsid w:val="00C11EAC"/>
    <w:rsid w:val="00C15F6D"/>
    <w:rsid w:val="00C305D7"/>
    <w:rsid w:val="00C30F2A"/>
    <w:rsid w:val="00C333BD"/>
    <w:rsid w:val="00C43456"/>
    <w:rsid w:val="00C55C8A"/>
    <w:rsid w:val="00C65C0C"/>
    <w:rsid w:val="00C808FC"/>
    <w:rsid w:val="00CC7961"/>
    <w:rsid w:val="00CD2A59"/>
    <w:rsid w:val="00CD3722"/>
    <w:rsid w:val="00CD7D97"/>
    <w:rsid w:val="00CE3EE6"/>
    <w:rsid w:val="00CE4BA1"/>
    <w:rsid w:val="00CF7C52"/>
    <w:rsid w:val="00D000C7"/>
    <w:rsid w:val="00D221B8"/>
    <w:rsid w:val="00D25447"/>
    <w:rsid w:val="00D34EC1"/>
    <w:rsid w:val="00D37FE8"/>
    <w:rsid w:val="00D52A9D"/>
    <w:rsid w:val="00D55AAD"/>
    <w:rsid w:val="00D6677C"/>
    <w:rsid w:val="00D747AE"/>
    <w:rsid w:val="00D757F3"/>
    <w:rsid w:val="00D85BAF"/>
    <w:rsid w:val="00D85F1B"/>
    <w:rsid w:val="00D9226C"/>
    <w:rsid w:val="00DA20BD"/>
    <w:rsid w:val="00DB489A"/>
    <w:rsid w:val="00DD51CE"/>
    <w:rsid w:val="00DE50DB"/>
    <w:rsid w:val="00DF6AE1"/>
    <w:rsid w:val="00E006DB"/>
    <w:rsid w:val="00E13020"/>
    <w:rsid w:val="00E13DD9"/>
    <w:rsid w:val="00E20B36"/>
    <w:rsid w:val="00E20D8D"/>
    <w:rsid w:val="00E46FD5"/>
    <w:rsid w:val="00E5234D"/>
    <w:rsid w:val="00E544BB"/>
    <w:rsid w:val="00E56545"/>
    <w:rsid w:val="00E81087"/>
    <w:rsid w:val="00EA5D4F"/>
    <w:rsid w:val="00EB6C56"/>
    <w:rsid w:val="00ED1F9F"/>
    <w:rsid w:val="00ED54E0"/>
    <w:rsid w:val="00ED7BC5"/>
    <w:rsid w:val="00EF3B0E"/>
    <w:rsid w:val="00EF7972"/>
    <w:rsid w:val="00F05681"/>
    <w:rsid w:val="00F12B88"/>
    <w:rsid w:val="00F32397"/>
    <w:rsid w:val="00F40595"/>
    <w:rsid w:val="00F46B21"/>
    <w:rsid w:val="00F51930"/>
    <w:rsid w:val="00F6406E"/>
    <w:rsid w:val="00F76FC2"/>
    <w:rsid w:val="00FA35B9"/>
    <w:rsid w:val="00FA5EBC"/>
    <w:rsid w:val="00FB117C"/>
    <w:rsid w:val="00FB1C1B"/>
    <w:rsid w:val="00FD224A"/>
    <w:rsid w:val="00FF4616"/>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1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FullTextHash=1&amp;MetaCollection=WTO&amp;SymbolList=%22IP/N/1/GBR/1%2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documents.info/2021/IP/GBR/21_1209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rmation@ipo.gov.uk" TargetMode="External"/><Relationship Id="rId4" Type="http://schemas.openxmlformats.org/officeDocument/2006/relationships/webSettings" Target="webSettings.xml"/><Relationship Id="rId9" Type="http://schemas.openxmlformats.org/officeDocument/2006/relationships/hyperlink" Target="https://www.legislation.gov.uk/uksi/2003/773/introduction/ma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nn\AppData\Roaming\Microsoft\Templates\Other%20Documents\IPNotif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IPNotifEng.dotx</Template>
  <TotalTime>8</TotalTime>
  <Pages>2</Pages>
  <Words>306</Words>
  <Characters>1866</Characters>
  <Application>Microsoft Office Word</Application>
  <DocSecurity>0</DocSecurity>
  <Lines>78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cp:revision>
  <dcterms:created xsi:type="dcterms:W3CDTF">2021-02-19T11:47:00Z</dcterms:created>
  <dcterms:modified xsi:type="dcterms:W3CDTF">2021-02-19T16:34:00Z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IP/N/1/GBR/124</vt:lpwstr>
  </property>
  <property fmtid="{D5CDD505-2E9C-101B-9397-08002B2CF9AE}" pid="3" name="Symbol2">
    <vt:lpwstr>IP/N/1/GBR/C/34</vt:lpwstr>
  </property>
  <property fmtid="{D5CDD505-2E9C-101B-9397-08002B2CF9AE}" pid="4" name="TitusGUID">
    <vt:lpwstr>bca304df-1891-48d9-a04f-ac163a4e925a</vt:lpwstr>
  </property>
  <property fmtid="{D5CDD505-2E9C-101B-9397-08002B2CF9AE}" pid="5" name="WTOCLASSIFICATION">
    <vt:lpwstr>WTO OFFICIAL</vt:lpwstr>
  </property>
</Properties>
</file>