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AE11" w14:textId="77777777" w:rsidR="003B23B9" w:rsidRDefault="006F4B38" w:rsidP="003B23B9">
      <w:pPr>
        <w:pStyle w:val="Title"/>
      </w:pPr>
      <w:bookmarkStart w:id="0" w:name="_GoBack"/>
      <w:bookmarkEnd w:id="0"/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2265B4E5" w14:textId="77777777" w:rsidR="006B338F" w:rsidRDefault="006F4B38" w:rsidP="003B23B9">
      <w:pPr>
        <w:pStyle w:val="Title2"/>
      </w:pPr>
      <w:bookmarkStart w:id="1" w:name="bmkNotifyingMemberName1"/>
      <w:r w:rsidRPr="003E7F48">
        <w:t>Mauritius</w:t>
      </w:r>
      <w:bookmarkEnd w:id="1"/>
      <w:r w:rsidRPr="0006390F">
        <w:t xml:space="preserve">: </w:t>
      </w:r>
      <w:bookmarkStart w:id="2" w:name="BMKTITLE1"/>
      <w:r w:rsidR="0000096E">
        <w:t>THE COPYRIGHT (AMENDMENT) ACT 2017</w:t>
      </w:r>
      <w:bookmarkEnd w:id="2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840662" w:rsidRPr="00A97A1D" w14:paraId="72506AFE" w14:textId="77777777" w:rsidTr="00F428BB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D96C31" w14:textId="77777777" w:rsidR="00CD3722" w:rsidRPr="00A97A1D" w:rsidRDefault="006F4B38" w:rsidP="003D642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1853B7" w14:textId="77777777" w:rsidR="00CD3722" w:rsidRPr="00A97A1D" w:rsidRDefault="006F4B38" w:rsidP="003D642A">
            <w:pPr>
              <w:rPr>
                <w:b/>
                <w:smallCaps/>
                <w:szCs w:val="18"/>
              </w:rPr>
            </w:pPr>
            <w:bookmarkStart w:id="3" w:name="bmkNotifyingMemberName2"/>
            <w:r w:rsidRPr="00A97A1D">
              <w:rPr>
                <w:b/>
                <w:smallCaps/>
                <w:szCs w:val="18"/>
              </w:rPr>
              <w:t>Mauritius</w:t>
            </w:r>
            <w:bookmarkEnd w:id="3"/>
          </w:p>
        </w:tc>
      </w:tr>
      <w:tr w:rsidR="00840662" w:rsidRPr="00A97A1D" w14:paraId="7405E218" w14:textId="77777777" w:rsidTr="00F428BB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259879" w14:textId="77777777" w:rsidR="003202BA" w:rsidRPr="00A97A1D" w:rsidRDefault="003202BA" w:rsidP="003202BA">
            <w:pPr>
              <w:jc w:val="left"/>
              <w:rPr>
                <w:b/>
                <w:szCs w:val="18"/>
              </w:rPr>
            </w:pPr>
          </w:p>
          <w:p w14:paraId="475719B9" w14:textId="77777777" w:rsidR="003202BA" w:rsidRPr="00A97A1D" w:rsidRDefault="006F4B38" w:rsidP="003202B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Details of the notified legal text</w:t>
            </w:r>
          </w:p>
          <w:p w14:paraId="738297C9" w14:textId="77777777" w:rsidR="003202BA" w:rsidRPr="00A97A1D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840662" w:rsidRPr="00A97A1D" w14:paraId="770F0F2E" w14:textId="77777777" w:rsidTr="00F428BB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BF9819" w14:textId="77777777" w:rsidR="006B338F" w:rsidRPr="00A97A1D" w:rsidRDefault="006F4B38" w:rsidP="00F12B88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AC7C7" w14:textId="77777777" w:rsidR="006B338F" w:rsidRPr="00A97A1D" w:rsidRDefault="006F4B38" w:rsidP="00165C7A">
            <w:pPr>
              <w:rPr>
                <w:szCs w:val="18"/>
              </w:rPr>
            </w:pPr>
            <w:bookmarkStart w:id="4" w:name="bmkTitle2"/>
            <w:r w:rsidRPr="00A97A1D">
              <w:rPr>
                <w:szCs w:val="18"/>
              </w:rPr>
              <w:t>THE COPYRIGHT (AMENDMENT) ACT 2017</w:t>
            </w:r>
            <w:bookmarkEnd w:id="4"/>
          </w:p>
        </w:tc>
      </w:tr>
      <w:tr w:rsidR="00840662" w:rsidRPr="00A97A1D" w14:paraId="46441039" w14:textId="77777777" w:rsidTr="00F428BB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C65B83" w14:textId="77777777" w:rsidR="00165C7A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1778C" w14:textId="77777777" w:rsidR="006B338F" w:rsidRPr="00A97A1D" w:rsidRDefault="006F4B38" w:rsidP="0084059E">
            <w:pPr>
              <w:rPr>
                <w:smallCaps/>
                <w:szCs w:val="18"/>
              </w:rPr>
            </w:pPr>
            <w:bookmarkStart w:id="5" w:name="bmkTopics"/>
            <w:r w:rsidRPr="00A97A1D">
              <w:rPr>
                <w:szCs w:val="18"/>
              </w:rPr>
              <w:t>Copyright and related rights</w:t>
            </w:r>
            <w:bookmarkEnd w:id="5"/>
          </w:p>
        </w:tc>
      </w:tr>
      <w:tr w:rsidR="00840662" w:rsidRPr="00A97A1D" w14:paraId="267C087F" w14:textId="77777777" w:rsidTr="00F428BB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2F36CB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A55ECA6" w14:textId="77777777" w:rsidR="006B338F" w:rsidRPr="00A97A1D" w:rsidRDefault="006F4B38" w:rsidP="00144045">
            <w:pPr>
              <w:ind w:left="562" w:hanging="562"/>
              <w:rPr>
                <w:smallCaps/>
                <w:szCs w:val="18"/>
              </w:rPr>
            </w:pPr>
            <w:r w:rsidRPr="00A97A1D">
              <w:rPr>
                <w:szCs w:val="18"/>
              </w:rPr>
              <w:t>[X</w:t>
            </w:r>
            <w:bookmarkStart w:id="6" w:name="bmkNatureOfNotification1"/>
            <w:bookmarkEnd w:id="6"/>
            <w:r w:rsidRPr="00A97A1D">
              <w:rPr>
                <w:szCs w:val="18"/>
              </w:rPr>
              <w:t>]</w:t>
            </w:r>
            <w:r w:rsidRPr="00A97A1D">
              <w:rPr>
                <w:szCs w:val="18"/>
              </w:rPr>
              <w:tab/>
              <w:t>Main dedicated intellectual property law or regulation</w:t>
            </w:r>
          </w:p>
          <w:p w14:paraId="4D649384" w14:textId="77777777" w:rsidR="006B338F" w:rsidRPr="00A97A1D" w:rsidRDefault="006F4B38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proofErr w:type="gramStart"/>
            <w:r w:rsidRPr="00A97A1D">
              <w:rPr>
                <w:szCs w:val="18"/>
              </w:rPr>
              <w:t>[  </w:t>
            </w:r>
            <w:bookmarkStart w:id="7" w:name="bmkNatureOfNotification2"/>
            <w:bookmarkEnd w:id="7"/>
            <w:r w:rsidRPr="00A97A1D">
              <w:rPr>
                <w:szCs w:val="18"/>
              </w:rPr>
              <w:t>]</w:t>
            </w:r>
            <w:proofErr w:type="gramEnd"/>
            <w:r w:rsidRPr="00A97A1D">
              <w:rPr>
                <w:szCs w:val="18"/>
              </w:rPr>
              <w:tab/>
            </w:r>
            <w:r w:rsidRPr="00A97A1D">
              <w:rPr>
                <w:szCs w:val="18"/>
                <w:lang w:eastAsia="en-GB"/>
              </w:rPr>
              <w:t>Other law or regulation</w:t>
            </w:r>
          </w:p>
        </w:tc>
      </w:tr>
      <w:tr w:rsidR="00840662" w:rsidRPr="00A97A1D" w14:paraId="3397BED4" w14:textId="77777777" w:rsidTr="00F428BB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5EA5EF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Link to legal text</w:t>
            </w:r>
            <w:r w:rsidRPr="00A97A1D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D10ABB2" w14:textId="77777777" w:rsidR="00165C7A" w:rsidRPr="00A97A1D" w:rsidRDefault="00BB5C8C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6F4B38" w:rsidRPr="00A97A1D">
                <w:rPr>
                  <w:color w:val="0000FF"/>
                  <w:szCs w:val="18"/>
                  <w:u w:val="single"/>
                </w:rPr>
                <w:t>https://members.wto.org/crnattachments/2019/IP/MUS/19_5190_00_e.pdf</w:t>
              </w:r>
            </w:hyperlink>
            <w:bookmarkStart w:id="8" w:name="bmkNotifiedDocumentLink"/>
            <w:bookmarkEnd w:id="8"/>
          </w:p>
        </w:tc>
      </w:tr>
      <w:tr w:rsidR="00840662" w:rsidRPr="00A97A1D" w14:paraId="5A9E172D" w14:textId="77777777" w:rsidTr="00F428BB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80ABE5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64F6B12" w14:textId="77777777" w:rsidR="006B338F" w:rsidRPr="00A97A1D" w:rsidRDefault="006F4B38" w:rsidP="00144045">
            <w:pPr>
              <w:ind w:left="562" w:hanging="562"/>
              <w:rPr>
                <w:szCs w:val="18"/>
              </w:rPr>
            </w:pPr>
            <w:proofErr w:type="gramStart"/>
            <w:r w:rsidRPr="00A97A1D">
              <w:rPr>
                <w:szCs w:val="18"/>
              </w:rPr>
              <w:t>[  </w:t>
            </w:r>
            <w:bookmarkStart w:id="9" w:name="bmkNotificationStatus1"/>
            <w:bookmarkEnd w:id="9"/>
            <w:r w:rsidRPr="00A97A1D">
              <w:rPr>
                <w:szCs w:val="18"/>
              </w:rPr>
              <w:t>]</w:t>
            </w:r>
            <w:proofErr w:type="gramEnd"/>
            <w:r w:rsidRPr="00A97A1D">
              <w:rPr>
                <w:szCs w:val="18"/>
              </w:rPr>
              <w:tab/>
              <w:t>First notification</w:t>
            </w:r>
          </w:p>
          <w:p w14:paraId="0FCB8D8C" w14:textId="77777777" w:rsidR="006B338F" w:rsidRPr="00A97A1D" w:rsidRDefault="006F4B38" w:rsidP="00144045">
            <w:pPr>
              <w:ind w:left="567" w:hanging="567"/>
              <w:rPr>
                <w:szCs w:val="18"/>
                <w:lang w:eastAsia="en-GB"/>
              </w:rPr>
            </w:pPr>
            <w:r w:rsidRPr="00A97A1D">
              <w:rPr>
                <w:szCs w:val="18"/>
              </w:rPr>
              <w:t>[X</w:t>
            </w:r>
            <w:bookmarkStart w:id="10" w:name="bmkNotificationStatus2"/>
            <w:bookmarkEnd w:id="10"/>
            <w:r w:rsidRPr="00A97A1D">
              <w:rPr>
                <w:szCs w:val="18"/>
              </w:rPr>
              <w:t>]</w:t>
            </w:r>
            <w:r w:rsidRPr="00A97A1D">
              <w:rPr>
                <w:szCs w:val="18"/>
              </w:rPr>
              <w:tab/>
              <w:t>A</w:t>
            </w:r>
            <w:r w:rsidRPr="00A97A1D">
              <w:rPr>
                <w:szCs w:val="18"/>
                <w:lang w:eastAsia="en-GB"/>
              </w:rPr>
              <w:t>mendment or revision to notified legal text</w:t>
            </w:r>
          </w:p>
          <w:p w14:paraId="0F01FEF1" w14:textId="77777777" w:rsidR="006B338F" w:rsidRPr="00A97A1D" w:rsidRDefault="006F4B38" w:rsidP="00144045">
            <w:pPr>
              <w:ind w:left="567" w:hanging="567"/>
              <w:rPr>
                <w:szCs w:val="18"/>
              </w:rPr>
            </w:pPr>
            <w:proofErr w:type="gramStart"/>
            <w:r w:rsidRPr="00A97A1D">
              <w:rPr>
                <w:szCs w:val="18"/>
              </w:rPr>
              <w:t>[  </w:t>
            </w:r>
            <w:bookmarkStart w:id="11" w:name="bmkNotificationStatus3"/>
            <w:bookmarkEnd w:id="11"/>
            <w:r w:rsidRPr="00A97A1D">
              <w:rPr>
                <w:szCs w:val="18"/>
              </w:rPr>
              <w:t>]</w:t>
            </w:r>
            <w:proofErr w:type="gramEnd"/>
            <w:r w:rsidRPr="00A97A1D">
              <w:rPr>
                <w:smallCaps/>
                <w:szCs w:val="18"/>
              </w:rPr>
              <w:tab/>
            </w:r>
            <w:r w:rsidRPr="00A97A1D">
              <w:rPr>
                <w:szCs w:val="18"/>
              </w:rPr>
              <w:t>Replacement or consolidation of notified legal text(s)</w:t>
            </w:r>
          </w:p>
        </w:tc>
      </w:tr>
      <w:tr w:rsidR="00840662" w:rsidRPr="00BB5C8C" w14:paraId="729EC737" w14:textId="77777777" w:rsidTr="00F428BB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EBF8F4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0BAA026" w14:textId="77777777" w:rsidR="006B338F" w:rsidRPr="00BB5C8C" w:rsidRDefault="00BB5C8C" w:rsidP="00165C7A">
            <w:pPr>
              <w:rPr>
                <w:szCs w:val="18"/>
                <w:lang w:val="pt-BR" w:eastAsia="en-GB"/>
              </w:rPr>
            </w:pPr>
            <w:r>
              <w:fldChar w:fldCharType="begin"/>
            </w:r>
            <w:r w:rsidRPr="00BB5C8C">
              <w:rPr>
                <w:lang w:val="pt-BR"/>
              </w:rPr>
              <w:instrText xml:space="preserve"> HYPERLINK "https://docs.wto.org/dol2fe/Pages/FE_Search/FE_S_S006.aspx?FullTextHash=1&amp;MetaCollection=WTO&amp;SymbolList=%22IP/N/1/MUS/C/2%22+OR+%22IP/N/1/M</w:instrText>
            </w:r>
            <w:r w:rsidRPr="00BB5C8C">
              <w:rPr>
                <w:lang w:val="pt-BR"/>
              </w:rPr>
              <w:instrText xml:space="preserve">US/4%22" \t "_blank" </w:instrText>
            </w:r>
            <w:r>
              <w:fldChar w:fldCharType="separate"/>
            </w:r>
            <w:r w:rsidR="006F4B38" w:rsidRPr="00BB5C8C">
              <w:rPr>
                <w:color w:val="0000FF"/>
                <w:szCs w:val="18"/>
                <w:u w:val="single" w:color="0000FF"/>
                <w:lang w:val="pt-BR"/>
              </w:rPr>
              <w:t>IP/N/1/MUS/C/2, IP/N/1/MUS/4</w:t>
            </w:r>
            <w:r>
              <w:rPr>
                <w:color w:val="0000FF"/>
                <w:szCs w:val="18"/>
                <w:u w:val="single" w:color="0000FF"/>
              </w:rPr>
              <w:fldChar w:fldCharType="end"/>
            </w:r>
            <w:bookmarkStart w:id="12" w:name="bmkPreviousNotifications"/>
            <w:bookmarkEnd w:id="12"/>
          </w:p>
        </w:tc>
      </w:tr>
      <w:tr w:rsidR="00840662" w:rsidRPr="00A97A1D" w14:paraId="47C01F43" w14:textId="77777777" w:rsidTr="00F428BB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4D7B05" w14:textId="77777777" w:rsidR="006B338F" w:rsidRPr="00A97A1D" w:rsidRDefault="006F4B38" w:rsidP="00CD3722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Brief description of the notified legal text</w:t>
            </w:r>
          </w:p>
          <w:p w14:paraId="47755A57" w14:textId="77777777" w:rsidR="006F4B38" w:rsidRPr="00A97A1D" w:rsidRDefault="006F4B38" w:rsidP="00CD3722">
            <w:pPr>
              <w:jc w:val="left"/>
              <w:rPr>
                <w:b/>
                <w:szCs w:val="18"/>
              </w:rPr>
            </w:pPr>
          </w:p>
          <w:p w14:paraId="7C17882E" w14:textId="77777777" w:rsidR="006B338F" w:rsidRPr="00A97A1D" w:rsidRDefault="006F4B38" w:rsidP="00BB290F">
            <w:pPr>
              <w:rPr>
                <w:b/>
                <w:szCs w:val="18"/>
              </w:rPr>
            </w:pPr>
            <w:bookmarkStart w:id="13" w:name="bmkDescription"/>
            <w:r w:rsidRPr="00A97A1D">
              <w:rPr>
                <w:szCs w:val="18"/>
              </w:rPr>
              <w:t xml:space="preserve">The Copyright (Amendment) Act 2017 provides for amendments to certain sections of the main Act, i.e. the Copyright Act 2014 in order to </w:t>
            </w:r>
            <w:r w:rsidRPr="00A97A1D">
              <w:rPr>
                <w:i/>
                <w:szCs w:val="18"/>
              </w:rPr>
              <w:t>inter alia</w:t>
            </w:r>
            <w:r w:rsidRPr="00A97A1D">
              <w:rPr>
                <w:szCs w:val="18"/>
              </w:rPr>
              <w:t>:</w:t>
            </w:r>
          </w:p>
          <w:p w14:paraId="2DD03EFA" w14:textId="77777777" w:rsidR="00840662" w:rsidRPr="00A97A1D" w:rsidRDefault="00840662" w:rsidP="00BB290F">
            <w:pPr>
              <w:rPr>
                <w:szCs w:val="18"/>
              </w:rPr>
            </w:pPr>
          </w:p>
          <w:p w14:paraId="290CD6D0" w14:textId="77777777" w:rsidR="00840662" w:rsidRPr="00A97A1D" w:rsidRDefault="006F4B38" w:rsidP="00BB290F">
            <w:pPr>
              <w:rPr>
                <w:szCs w:val="18"/>
              </w:rPr>
            </w:pPr>
            <w:r w:rsidRPr="00A97A1D">
              <w:rPr>
                <w:szCs w:val="18"/>
              </w:rPr>
              <w:t>a)</w:t>
            </w:r>
            <w:r w:rsidRPr="00A97A1D">
              <w:rPr>
                <w:szCs w:val="18"/>
              </w:rPr>
              <w:tab/>
              <w:t>make provisions regarding phonograms in Section 10;</w:t>
            </w:r>
          </w:p>
          <w:p w14:paraId="6C99A2CE" w14:textId="77777777" w:rsidR="00840662" w:rsidRPr="00A97A1D" w:rsidRDefault="006F4B38" w:rsidP="00BB290F">
            <w:pPr>
              <w:rPr>
                <w:szCs w:val="18"/>
              </w:rPr>
            </w:pPr>
            <w:r w:rsidRPr="00A97A1D">
              <w:rPr>
                <w:szCs w:val="18"/>
              </w:rPr>
              <w:t>b)</w:t>
            </w:r>
            <w:r w:rsidRPr="00A97A1D">
              <w:rPr>
                <w:szCs w:val="18"/>
              </w:rPr>
              <w:tab/>
              <w:t>increase the duration of copyright in Section 15;</w:t>
            </w:r>
          </w:p>
          <w:p w14:paraId="5D07B058" w14:textId="77777777" w:rsidR="00840662" w:rsidRPr="00A97A1D" w:rsidRDefault="006F4B38" w:rsidP="00BB290F">
            <w:pPr>
              <w:rPr>
                <w:szCs w:val="18"/>
              </w:rPr>
            </w:pPr>
            <w:r w:rsidRPr="00A97A1D">
              <w:rPr>
                <w:szCs w:val="18"/>
              </w:rPr>
              <w:t>c)</w:t>
            </w:r>
            <w:r w:rsidRPr="00A97A1D">
              <w:rPr>
                <w:szCs w:val="18"/>
              </w:rPr>
              <w:tab/>
              <w:t>make better provisions in relation to the payment of equitable remuneration in Section 35;</w:t>
            </w:r>
          </w:p>
          <w:p w14:paraId="0B051563" w14:textId="77777777" w:rsidR="00840662" w:rsidRPr="00A97A1D" w:rsidRDefault="006F4B38" w:rsidP="00BB290F">
            <w:pPr>
              <w:rPr>
                <w:szCs w:val="18"/>
              </w:rPr>
            </w:pPr>
            <w:r w:rsidRPr="00A97A1D">
              <w:rPr>
                <w:szCs w:val="18"/>
              </w:rPr>
              <w:t>d)</w:t>
            </w:r>
            <w:r w:rsidRPr="00A97A1D">
              <w:rPr>
                <w:szCs w:val="18"/>
              </w:rPr>
              <w:tab/>
              <w:t xml:space="preserve">replace the words </w:t>
            </w:r>
            <w:r w:rsidR="00374657" w:rsidRPr="00A97A1D">
              <w:rPr>
                <w:szCs w:val="18"/>
              </w:rPr>
              <w:t>"</w:t>
            </w:r>
            <w:r w:rsidRPr="00A97A1D">
              <w:rPr>
                <w:szCs w:val="18"/>
              </w:rPr>
              <w:t>Rights Management Society</w:t>
            </w:r>
            <w:r w:rsidR="00374657" w:rsidRPr="00A97A1D">
              <w:rPr>
                <w:szCs w:val="18"/>
              </w:rPr>
              <w:t>"</w:t>
            </w:r>
            <w:r w:rsidRPr="00A97A1D">
              <w:rPr>
                <w:szCs w:val="18"/>
              </w:rPr>
              <w:t xml:space="preserve"> by the words </w:t>
            </w:r>
            <w:r w:rsidR="00374657" w:rsidRPr="00A97A1D">
              <w:rPr>
                <w:szCs w:val="18"/>
              </w:rPr>
              <w:t>"</w:t>
            </w:r>
            <w:r w:rsidRPr="00A97A1D">
              <w:rPr>
                <w:szCs w:val="18"/>
              </w:rPr>
              <w:t>Mauritius Society of Authors</w:t>
            </w:r>
            <w:r w:rsidR="00374657" w:rsidRPr="00A97A1D">
              <w:rPr>
                <w:szCs w:val="18"/>
              </w:rPr>
              <w:t>"</w:t>
            </w:r>
            <w:r w:rsidRPr="00A97A1D">
              <w:rPr>
                <w:szCs w:val="18"/>
              </w:rPr>
              <w:t xml:space="preserve"> </w:t>
            </w:r>
            <w:r w:rsidRPr="00A97A1D">
              <w:rPr>
                <w:szCs w:val="18"/>
              </w:rPr>
              <w:tab/>
              <w:t>in Section 43; and</w:t>
            </w:r>
          </w:p>
          <w:p w14:paraId="5D121C47" w14:textId="77777777" w:rsidR="00840662" w:rsidRPr="00A97A1D" w:rsidRDefault="006F4B38" w:rsidP="00BB290F">
            <w:pPr>
              <w:rPr>
                <w:szCs w:val="18"/>
              </w:rPr>
            </w:pPr>
            <w:r w:rsidRPr="00A97A1D">
              <w:rPr>
                <w:szCs w:val="18"/>
              </w:rPr>
              <w:t>e)</w:t>
            </w:r>
            <w:r w:rsidRPr="00A97A1D">
              <w:rPr>
                <w:szCs w:val="18"/>
              </w:rPr>
              <w:tab/>
            </w:r>
            <w:r w:rsidR="00374657" w:rsidRPr="00A97A1D">
              <w:rPr>
                <w:szCs w:val="18"/>
              </w:rPr>
              <w:t>r</w:t>
            </w:r>
            <w:r w:rsidRPr="00A97A1D">
              <w:rPr>
                <w:szCs w:val="18"/>
              </w:rPr>
              <w:t>epeal and replace Section 48.</w:t>
            </w:r>
            <w:bookmarkEnd w:id="13"/>
          </w:p>
          <w:p w14:paraId="1AD3BB2B" w14:textId="77777777" w:rsidR="00374657" w:rsidRPr="00A97A1D" w:rsidRDefault="00374657" w:rsidP="00BB290F">
            <w:pPr>
              <w:rPr>
                <w:szCs w:val="18"/>
              </w:rPr>
            </w:pPr>
          </w:p>
        </w:tc>
      </w:tr>
      <w:tr w:rsidR="00840662" w:rsidRPr="00A97A1D" w14:paraId="74A6D64C" w14:textId="77777777" w:rsidTr="00F428BB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7C217C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 xml:space="preserve">Language(s) of notified </w:t>
            </w:r>
            <w:r w:rsidR="000F4477" w:rsidRPr="00A97A1D">
              <w:rPr>
                <w:b/>
                <w:szCs w:val="18"/>
              </w:rPr>
              <w:t xml:space="preserve">legal </w:t>
            </w:r>
            <w:r w:rsidRPr="00A97A1D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1D6B37" w14:textId="77777777" w:rsidR="006B338F" w:rsidRPr="00A97A1D" w:rsidRDefault="006F4B38" w:rsidP="00867820">
            <w:pPr>
              <w:rPr>
                <w:szCs w:val="18"/>
              </w:rPr>
            </w:pPr>
            <w:bookmarkStart w:id="14" w:name="bmkAttachmentLanguages"/>
            <w:r w:rsidRPr="00A97A1D">
              <w:rPr>
                <w:szCs w:val="18"/>
              </w:rPr>
              <w:t>English</w:t>
            </w:r>
            <w:bookmarkEnd w:id="14"/>
          </w:p>
        </w:tc>
      </w:tr>
      <w:tr w:rsidR="00840662" w:rsidRPr="00A97A1D" w14:paraId="3DFA25B4" w14:textId="77777777" w:rsidTr="00F428BB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782017" w14:textId="77777777" w:rsidR="006B338F" w:rsidRPr="00A97A1D" w:rsidRDefault="006F4B38" w:rsidP="00165C7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73DD35" w14:textId="77777777" w:rsidR="00165C7A" w:rsidRPr="00A97A1D" w:rsidRDefault="006F4B38" w:rsidP="0063774B">
            <w:pPr>
              <w:rPr>
                <w:szCs w:val="18"/>
              </w:rPr>
            </w:pPr>
            <w:bookmarkStart w:id="15" w:name="bmkEntryIntoForceDate"/>
            <w:r w:rsidRPr="00A97A1D">
              <w:rPr>
                <w:szCs w:val="18"/>
              </w:rPr>
              <w:t>8 March 2018 (except for Section 8)</w:t>
            </w:r>
            <w:bookmarkEnd w:id="15"/>
          </w:p>
        </w:tc>
      </w:tr>
      <w:tr w:rsidR="00840662" w:rsidRPr="00A97A1D" w14:paraId="7F24D37F" w14:textId="77777777" w:rsidTr="00F428BB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53026" w14:textId="77777777" w:rsidR="006B338F" w:rsidRPr="00A97A1D" w:rsidRDefault="006F4B38" w:rsidP="0060084D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Other date</w:t>
            </w:r>
            <w:r w:rsidR="0060084D" w:rsidRPr="00A97A1D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94FFC4" w14:textId="77777777" w:rsidR="00165C7A" w:rsidRPr="00A97A1D" w:rsidRDefault="006F4B38" w:rsidP="0060084D">
            <w:pPr>
              <w:rPr>
                <w:szCs w:val="18"/>
              </w:rPr>
            </w:pPr>
            <w:bookmarkStart w:id="16" w:name="bmkOtherDateDate"/>
            <w:r w:rsidRPr="00A97A1D">
              <w:rPr>
                <w:szCs w:val="18"/>
              </w:rPr>
              <w:t>Publication: 23 November 2017</w:t>
            </w:r>
            <w:bookmarkEnd w:id="16"/>
          </w:p>
        </w:tc>
      </w:tr>
      <w:tr w:rsidR="00840662" w:rsidRPr="00A97A1D" w14:paraId="5D34789C" w14:textId="77777777" w:rsidTr="00F428BB">
        <w:trPr>
          <w:trHeight w:val="294"/>
        </w:trPr>
        <w:tc>
          <w:tcPr>
            <w:tcW w:w="92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2B269" w14:textId="77777777" w:rsidR="003202BA" w:rsidRPr="00A97A1D" w:rsidRDefault="003202BA" w:rsidP="00F428BB">
            <w:pPr>
              <w:keepNext/>
              <w:rPr>
                <w:szCs w:val="18"/>
              </w:rPr>
            </w:pPr>
          </w:p>
          <w:p w14:paraId="281348FA" w14:textId="77777777" w:rsidR="003202BA" w:rsidRPr="00A97A1D" w:rsidRDefault="006F4B38" w:rsidP="00F428BB">
            <w:pPr>
              <w:keepNext/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Notification details</w:t>
            </w:r>
          </w:p>
          <w:p w14:paraId="06E368B4" w14:textId="77777777" w:rsidR="003202BA" w:rsidRPr="00A97A1D" w:rsidRDefault="003202BA" w:rsidP="00F428BB">
            <w:pPr>
              <w:keepNext/>
              <w:rPr>
                <w:szCs w:val="18"/>
              </w:rPr>
            </w:pPr>
          </w:p>
        </w:tc>
      </w:tr>
      <w:tr w:rsidR="00840662" w:rsidRPr="00A97A1D" w14:paraId="03629E14" w14:textId="77777777" w:rsidTr="00F428BB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3F3DB" w14:textId="77777777" w:rsidR="00CD3722" w:rsidRPr="00A97A1D" w:rsidRDefault="006F4B38" w:rsidP="00F428BB">
            <w:pPr>
              <w:keepNext/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AEE3B6" w14:textId="77777777" w:rsidR="00CD3722" w:rsidRPr="00A97A1D" w:rsidRDefault="006F4B38" w:rsidP="00F428BB">
            <w:pPr>
              <w:keepNext/>
              <w:jc w:val="left"/>
              <w:rPr>
                <w:b/>
                <w:szCs w:val="18"/>
              </w:rPr>
            </w:pPr>
            <w:bookmarkStart w:id="17" w:name="bmkSubmissionDate"/>
            <w:r w:rsidRPr="00A97A1D">
              <w:rPr>
                <w:szCs w:val="18"/>
              </w:rPr>
              <w:t>20 September 2019</w:t>
            </w:r>
            <w:bookmarkEnd w:id="17"/>
          </w:p>
        </w:tc>
      </w:tr>
      <w:tr w:rsidR="00840662" w:rsidRPr="00A97A1D" w14:paraId="0E4A59A7" w14:textId="77777777" w:rsidTr="00F428BB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571A63" w14:textId="77777777" w:rsidR="00CD3722" w:rsidRPr="00A97A1D" w:rsidRDefault="006F4B38" w:rsidP="003D642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9C3FDA" w14:textId="77777777" w:rsidR="00CD3722" w:rsidRPr="00A97A1D" w:rsidRDefault="006F4B38" w:rsidP="006F4B38">
            <w:pPr>
              <w:rPr>
                <w:b/>
                <w:szCs w:val="18"/>
              </w:rPr>
            </w:pPr>
            <w:bookmarkStart w:id="18" w:name="bmkOtherInformation"/>
            <w:r w:rsidRPr="00A97A1D">
              <w:rPr>
                <w:szCs w:val="18"/>
              </w:rPr>
              <w:t>Published in the Government Gazette of Mauritius No. 110 of 23 November 201</w:t>
            </w:r>
            <w:bookmarkEnd w:id="18"/>
            <w:r w:rsidR="00374657" w:rsidRPr="00A97A1D">
              <w:rPr>
                <w:szCs w:val="18"/>
              </w:rPr>
              <w:t>7</w:t>
            </w:r>
          </w:p>
        </w:tc>
      </w:tr>
      <w:tr w:rsidR="00840662" w:rsidRPr="00A97A1D" w14:paraId="4D9A7FBC" w14:textId="77777777" w:rsidTr="00F428BB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555E0BC5" w14:textId="77777777" w:rsidR="00CD3722" w:rsidRPr="00A97A1D" w:rsidRDefault="006F4B38" w:rsidP="003D642A">
            <w:pPr>
              <w:jc w:val="left"/>
              <w:rPr>
                <w:b/>
                <w:szCs w:val="18"/>
              </w:rPr>
            </w:pPr>
            <w:r w:rsidRPr="00A97A1D">
              <w:rPr>
                <w:b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13F675F0" w14:textId="77777777" w:rsidR="00CD3722" w:rsidRPr="00A97A1D" w:rsidRDefault="006F4B38" w:rsidP="006F4B38">
            <w:pPr>
              <w:rPr>
                <w:szCs w:val="18"/>
              </w:rPr>
            </w:pPr>
            <w:bookmarkStart w:id="19" w:name="bmkContactInformation"/>
            <w:r w:rsidRPr="00A97A1D">
              <w:rPr>
                <w:szCs w:val="18"/>
              </w:rPr>
              <w:t xml:space="preserve">Contact details of Authority responsible for overseeing the Copyright Act are as follows: </w:t>
            </w:r>
          </w:p>
          <w:p w14:paraId="711724D8" w14:textId="77777777" w:rsidR="006F4B38" w:rsidRPr="00A97A1D" w:rsidRDefault="006F4B38" w:rsidP="006F4B38">
            <w:pPr>
              <w:rPr>
                <w:b/>
                <w:szCs w:val="18"/>
              </w:rPr>
            </w:pPr>
          </w:p>
          <w:p w14:paraId="1FED5633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>•</w:t>
            </w:r>
            <w:r w:rsidRPr="00A97A1D">
              <w:rPr>
                <w:szCs w:val="18"/>
              </w:rPr>
              <w:tab/>
              <w:t xml:space="preserve">Permanent Secretary, Ministry of Arts and Culture (responsible for </w:t>
            </w:r>
            <w:r w:rsidRPr="00A97A1D">
              <w:rPr>
                <w:szCs w:val="18"/>
              </w:rPr>
              <w:tab/>
              <w:t xml:space="preserve">policy issues regarding Copyright) </w:t>
            </w:r>
          </w:p>
          <w:p w14:paraId="6F10B35F" w14:textId="77777777" w:rsidR="006F4B38" w:rsidRPr="00A97A1D" w:rsidRDefault="006F4B38" w:rsidP="006F4B38">
            <w:pPr>
              <w:rPr>
                <w:szCs w:val="18"/>
              </w:rPr>
            </w:pPr>
          </w:p>
          <w:p w14:paraId="6EBE4356" w14:textId="77777777" w:rsidR="00840662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Tel: </w:t>
            </w:r>
            <w:r w:rsidRPr="00A97A1D">
              <w:rPr>
                <w:szCs w:val="18"/>
              </w:rPr>
              <w:tab/>
              <w:t>+230 212 5848</w:t>
            </w:r>
          </w:p>
          <w:p w14:paraId="142A35F4" w14:textId="77777777" w:rsidR="006F4B38" w:rsidRPr="00A97A1D" w:rsidRDefault="006F4B38" w:rsidP="006F4B38">
            <w:pPr>
              <w:rPr>
                <w:szCs w:val="18"/>
              </w:rPr>
            </w:pPr>
          </w:p>
          <w:p w14:paraId="326480EC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>•</w:t>
            </w:r>
            <w:r w:rsidRPr="00A97A1D">
              <w:rPr>
                <w:szCs w:val="18"/>
              </w:rPr>
              <w:tab/>
              <w:t xml:space="preserve">Mauritius Society of Authors is responsible, </w:t>
            </w:r>
            <w:r w:rsidRPr="00A97A1D">
              <w:rPr>
                <w:i/>
                <w:szCs w:val="18"/>
              </w:rPr>
              <w:t>inter alia</w:t>
            </w:r>
            <w:r w:rsidRPr="00A97A1D">
              <w:rPr>
                <w:szCs w:val="18"/>
              </w:rPr>
              <w:t xml:space="preserve">, to collectively </w:t>
            </w:r>
            <w:r w:rsidRPr="00A97A1D">
              <w:rPr>
                <w:szCs w:val="18"/>
              </w:rPr>
              <w:tab/>
              <w:t xml:space="preserve">manage rights of author or </w:t>
            </w:r>
            <w:proofErr w:type="gramStart"/>
            <w:r w:rsidRPr="00A97A1D">
              <w:rPr>
                <w:szCs w:val="18"/>
              </w:rPr>
              <w:t>other</w:t>
            </w:r>
            <w:proofErr w:type="gramEnd"/>
            <w:r w:rsidRPr="00A97A1D">
              <w:rPr>
                <w:szCs w:val="18"/>
              </w:rPr>
              <w:t xml:space="preserve"> owner to authorize:  </w:t>
            </w:r>
          </w:p>
          <w:p w14:paraId="54B2A8D0" w14:textId="77777777" w:rsidR="006F4B38" w:rsidRPr="00A97A1D" w:rsidRDefault="006F4B38" w:rsidP="006F4B38">
            <w:pPr>
              <w:rPr>
                <w:szCs w:val="18"/>
              </w:rPr>
            </w:pPr>
          </w:p>
          <w:p w14:paraId="65030D8D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Reproduction of a work; </w:t>
            </w:r>
          </w:p>
          <w:p w14:paraId="412BB9D5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Translation of a work;  </w:t>
            </w:r>
          </w:p>
          <w:p w14:paraId="4584F187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Adaptation, arrangement or other transformation of a work including </w:t>
            </w:r>
            <w:r w:rsidRPr="00A97A1D">
              <w:rPr>
                <w:szCs w:val="18"/>
              </w:rPr>
              <w:tab/>
              <w:t xml:space="preserve">cinematographic adaption;  </w:t>
            </w:r>
          </w:p>
          <w:p w14:paraId="18329705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Distribution to the public of the original or a fixed copy of a work; </w:t>
            </w:r>
          </w:p>
          <w:p w14:paraId="67D85F86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Public performance of a work; </w:t>
            </w:r>
          </w:p>
          <w:p w14:paraId="72D5872C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Broadcasting of a work;  </w:t>
            </w:r>
          </w:p>
          <w:p w14:paraId="04AF879E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Other forms of communication to public of a work and  </w:t>
            </w:r>
          </w:p>
          <w:p w14:paraId="5CF269C6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Related rights </w:t>
            </w:r>
          </w:p>
          <w:p w14:paraId="5AD0C5AB" w14:textId="77777777" w:rsidR="006F4B38" w:rsidRPr="00A97A1D" w:rsidRDefault="006F4B38" w:rsidP="006F4B38">
            <w:pPr>
              <w:rPr>
                <w:szCs w:val="18"/>
              </w:rPr>
            </w:pPr>
          </w:p>
          <w:p w14:paraId="163C0AD0" w14:textId="77777777" w:rsidR="00840662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Tel: </w:t>
            </w:r>
            <w:r w:rsidRPr="00A97A1D">
              <w:rPr>
                <w:szCs w:val="18"/>
              </w:rPr>
              <w:tab/>
              <w:t>+230 467 2219 / +230 454 7931</w:t>
            </w:r>
          </w:p>
          <w:p w14:paraId="1877914D" w14:textId="77777777" w:rsidR="006F4B38" w:rsidRPr="00A97A1D" w:rsidRDefault="006F4B38" w:rsidP="006F4B38">
            <w:pPr>
              <w:rPr>
                <w:szCs w:val="18"/>
              </w:rPr>
            </w:pPr>
          </w:p>
          <w:p w14:paraId="3E0DF23E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>•</w:t>
            </w:r>
            <w:r w:rsidRPr="00A97A1D">
              <w:rPr>
                <w:szCs w:val="18"/>
              </w:rPr>
              <w:tab/>
              <w:t xml:space="preserve">Commissioner of Police </w:t>
            </w:r>
          </w:p>
          <w:p w14:paraId="38130200" w14:textId="77777777" w:rsidR="006F4B38" w:rsidRPr="00A97A1D" w:rsidRDefault="006F4B38" w:rsidP="006F4B38">
            <w:pPr>
              <w:rPr>
                <w:szCs w:val="18"/>
              </w:rPr>
            </w:pPr>
          </w:p>
          <w:p w14:paraId="4C408CCC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- </w:t>
            </w:r>
            <w:r w:rsidRPr="00A97A1D">
              <w:rPr>
                <w:szCs w:val="18"/>
              </w:rPr>
              <w:tab/>
              <w:t xml:space="preserve">Policing of criminal offences regarding breach of Copyright (Anti-Piracy </w:t>
            </w:r>
            <w:r w:rsidRPr="00A97A1D">
              <w:rPr>
                <w:szCs w:val="18"/>
              </w:rPr>
              <w:tab/>
              <w:t xml:space="preserve">Unit) </w:t>
            </w:r>
          </w:p>
          <w:p w14:paraId="63663CEF" w14:textId="77777777" w:rsidR="006F4B38" w:rsidRPr="00A97A1D" w:rsidRDefault="006F4B38" w:rsidP="006F4B38">
            <w:pPr>
              <w:rPr>
                <w:szCs w:val="18"/>
              </w:rPr>
            </w:pPr>
          </w:p>
          <w:p w14:paraId="643C79F5" w14:textId="77777777" w:rsidR="00840662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Tel: </w:t>
            </w:r>
            <w:r w:rsidRPr="00A97A1D">
              <w:rPr>
                <w:szCs w:val="18"/>
              </w:rPr>
              <w:tab/>
              <w:t>+230 211 9114</w:t>
            </w:r>
          </w:p>
          <w:p w14:paraId="7F1FA3BC" w14:textId="77777777" w:rsidR="006F4B38" w:rsidRPr="00A97A1D" w:rsidRDefault="006F4B38" w:rsidP="006F4B38">
            <w:pPr>
              <w:rPr>
                <w:szCs w:val="18"/>
              </w:rPr>
            </w:pPr>
          </w:p>
          <w:p w14:paraId="7BD96D89" w14:textId="77777777" w:rsidR="006F4B38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>•</w:t>
            </w:r>
            <w:r w:rsidRPr="00A97A1D">
              <w:rPr>
                <w:szCs w:val="18"/>
              </w:rPr>
              <w:tab/>
              <w:t xml:space="preserve">The responsibility of Intellectual property falls under the Industrial </w:t>
            </w:r>
            <w:r w:rsidRPr="00A97A1D">
              <w:rPr>
                <w:szCs w:val="18"/>
              </w:rPr>
              <w:tab/>
              <w:t xml:space="preserve">Property Office of the Ministry of Foreign Affairs &amp; International Trade </w:t>
            </w:r>
          </w:p>
          <w:p w14:paraId="5F4C25EA" w14:textId="77777777" w:rsidR="006F4B38" w:rsidRPr="00A97A1D" w:rsidRDefault="006F4B38" w:rsidP="006F4B38">
            <w:pPr>
              <w:rPr>
                <w:szCs w:val="18"/>
              </w:rPr>
            </w:pPr>
          </w:p>
          <w:p w14:paraId="075779AC" w14:textId="77777777" w:rsidR="00840662" w:rsidRPr="00A97A1D" w:rsidRDefault="006F4B38" w:rsidP="006F4B38">
            <w:pPr>
              <w:rPr>
                <w:szCs w:val="18"/>
              </w:rPr>
            </w:pPr>
            <w:r w:rsidRPr="00A97A1D">
              <w:rPr>
                <w:szCs w:val="18"/>
              </w:rPr>
              <w:t xml:space="preserve">Tel: </w:t>
            </w:r>
            <w:r w:rsidRPr="00A97A1D">
              <w:rPr>
                <w:szCs w:val="18"/>
              </w:rPr>
              <w:tab/>
              <w:t xml:space="preserve">(+230) 2085714, 2085768, 2124431, 2108917  </w:t>
            </w:r>
          </w:p>
          <w:bookmarkEnd w:id="19"/>
          <w:p w14:paraId="41E37208" w14:textId="77777777" w:rsidR="00840662" w:rsidRPr="00A97A1D" w:rsidRDefault="00840662" w:rsidP="00E20D8D">
            <w:pPr>
              <w:jc w:val="left"/>
              <w:rPr>
                <w:szCs w:val="18"/>
              </w:rPr>
            </w:pPr>
          </w:p>
        </w:tc>
      </w:tr>
    </w:tbl>
    <w:p w14:paraId="3B233F8A" w14:textId="77777777" w:rsidR="00CD3722" w:rsidRDefault="00CD3722" w:rsidP="00CD3722">
      <w:pPr>
        <w:shd w:val="clear" w:color="auto" w:fill="FFFFFF"/>
        <w:jc w:val="center"/>
      </w:pPr>
    </w:p>
    <w:sectPr w:rsidR="00CD3722" w:rsidSect="0057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E36F" w14:textId="77777777" w:rsidR="00E36730" w:rsidRDefault="006F4B38" w:rsidP="00ED54E0">
      <w:r>
        <w:separator/>
      </w:r>
    </w:p>
  </w:endnote>
  <w:endnote w:type="continuationSeparator" w:id="0">
    <w:p w14:paraId="65535248" w14:textId="77777777" w:rsidR="00E36730" w:rsidRDefault="006F4B38" w:rsidP="00ED54E0">
      <w:r>
        <w:continuationSeparator/>
      </w:r>
    </w:p>
  </w:endnote>
  <w:endnote w:id="1">
    <w:p w14:paraId="5AE34634" w14:textId="77777777" w:rsidR="00AF6312" w:rsidRDefault="006F4B38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30FE" w14:textId="77777777" w:rsidR="00544326" w:rsidRPr="00577C5B" w:rsidRDefault="00577C5B" w:rsidP="00577C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6A2D" w14:textId="77777777" w:rsidR="00544326" w:rsidRPr="00577C5B" w:rsidRDefault="00577C5B" w:rsidP="00577C5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6EB8" w14:textId="77777777" w:rsidR="005D06B8" w:rsidRDefault="006F4B38">
      <w:r>
        <w:separator/>
      </w:r>
    </w:p>
  </w:footnote>
  <w:footnote w:type="continuationSeparator" w:id="0">
    <w:p w14:paraId="5BFB0DE9" w14:textId="77777777" w:rsidR="005D06B8" w:rsidRDefault="006F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04EA" w14:textId="77777777" w:rsidR="00577C5B" w:rsidRPr="00BB5C8C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BB5C8C">
      <w:rPr>
        <w:lang w:val="pt-BR"/>
      </w:rPr>
      <w:t>IP/N/1/MUS/5 • IP/N/1/MUS/C/3</w:t>
    </w:r>
  </w:p>
  <w:p w14:paraId="38DC5807" w14:textId="77777777" w:rsidR="00577C5B" w:rsidRPr="00BB5C8C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7829E845" w14:textId="77777777" w:rsidR="00577C5B" w:rsidRPr="00577C5B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C5B">
      <w:t xml:space="preserve">- </w:t>
    </w:r>
    <w:r w:rsidRPr="00577C5B">
      <w:fldChar w:fldCharType="begin"/>
    </w:r>
    <w:r w:rsidRPr="00577C5B">
      <w:instrText xml:space="preserve"> PAGE </w:instrText>
    </w:r>
    <w:r w:rsidRPr="00577C5B">
      <w:fldChar w:fldCharType="separate"/>
    </w:r>
    <w:r w:rsidRPr="00577C5B">
      <w:rPr>
        <w:noProof/>
      </w:rPr>
      <w:t>2</w:t>
    </w:r>
    <w:r w:rsidRPr="00577C5B">
      <w:fldChar w:fldCharType="end"/>
    </w:r>
    <w:r w:rsidRPr="00577C5B">
      <w:t xml:space="preserve"> -</w:t>
    </w:r>
  </w:p>
  <w:p w14:paraId="7AC09633" w14:textId="77777777" w:rsidR="00544326" w:rsidRPr="00577C5B" w:rsidRDefault="00544326" w:rsidP="00577C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3E18" w14:textId="77777777" w:rsidR="00577C5B" w:rsidRPr="00BB5C8C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BB5C8C">
      <w:rPr>
        <w:lang w:val="pt-BR"/>
      </w:rPr>
      <w:t>IP/N/1/MUS/5 • IP/N/1/MUS/C/3</w:t>
    </w:r>
  </w:p>
  <w:p w14:paraId="07BB0B12" w14:textId="77777777" w:rsidR="00577C5B" w:rsidRPr="00BB5C8C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2DA457D4" w14:textId="77777777" w:rsidR="00577C5B" w:rsidRPr="00577C5B" w:rsidRDefault="00577C5B" w:rsidP="00577C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C5B">
      <w:t xml:space="preserve">- </w:t>
    </w:r>
    <w:r w:rsidRPr="00577C5B">
      <w:fldChar w:fldCharType="begin"/>
    </w:r>
    <w:r w:rsidRPr="00577C5B">
      <w:instrText xml:space="preserve"> PAGE </w:instrText>
    </w:r>
    <w:r w:rsidRPr="00577C5B">
      <w:fldChar w:fldCharType="separate"/>
    </w:r>
    <w:r w:rsidRPr="00577C5B">
      <w:rPr>
        <w:noProof/>
      </w:rPr>
      <w:t>1</w:t>
    </w:r>
    <w:r w:rsidRPr="00577C5B">
      <w:fldChar w:fldCharType="end"/>
    </w:r>
    <w:r w:rsidRPr="00577C5B">
      <w:t xml:space="preserve"> -</w:t>
    </w:r>
  </w:p>
  <w:p w14:paraId="14CA32E4" w14:textId="77777777" w:rsidR="00544326" w:rsidRPr="00577C5B" w:rsidRDefault="00544326" w:rsidP="00577C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0662" w14:paraId="7106145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D79002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2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BC834F" w14:textId="77777777" w:rsidR="00ED54E0" w:rsidRPr="0023737C" w:rsidRDefault="00577C5B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0"/>
    <w:tr w:rsidR="00840662" w14:paraId="155756A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480323" w14:textId="77777777" w:rsidR="00ED54E0" w:rsidRPr="0023737C" w:rsidRDefault="006F4B38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3E4A7FF" wp14:editId="060DCFA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87214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AD16FB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840662" w:rsidRPr="00BB5C8C" w14:paraId="5F8FDA7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A50D3A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F956DE" w14:textId="77777777" w:rsidR="00577C5B" w:rsidRPr="00BB5C8C" w:rsidRDefault="00577C5B" w:rsidP="00ED1F9F">
          <w:pPr>
            <w:jc w:val="right"/>
            <w:rPr>
              <w:b/>
              <w:szCs w:val="16"/>
              <w:lang w:val="pt-BR"/>
            </w:rPr>
          </w:pPr>
          <w:bookmarkStart w:id="21" w:name="bmkSymbols"/>
          <w:r w:rsidRPr="00BB5C8C">
            <w:rPr>
              <w:b/>
              <w:szCs w:val="16"/>
              <w:lang w:val="pt-BR"/>
            </w:rPr>
            <w:t>IP/N/1/MUS/5</w:t>
          </w:r>
        </w:p>
        <w:p w14:paraId="1886529A" w14:textId="77777777" w:rsidR="00577C5B" w:rsidRPr="00BB5C8C" w:rsidRDefault="00577C5B" w:rsidP="00ED1F9F">
          <w:pPr>
            <w:jc w:val="right"/>
            <w:rPr>
              <w:b/>
              <w:szCs w:val="16"/>
              <w:lang w:val="pt-BR"/>
            </w:rPr>
          </w:pPr>
          <w:r w:rsidRPr="00BB5C8C">
            <w:rPr>
              <w:b/>
              <w:szCs w:val="16"/>
              <w:lang w:val="pt-BR"/>
            </w:rPr>
            <w:t>IP/N/1/MUS/C/3</w:t>
          </w:r>
        </w:p>
        <w:bookmarkEnd w:id="21"/>
        <w:p w14:paraId="741B8A26" w14:textId="77777777" w:rsidR="00840662" w:rsidRPr="00BB5C8C" w:rsidRDefault="00840662" w:rsidP="00ED1F9F">
          <w:pPr>
            <w:jc w:val="right"/>
            <w:rPr>
              <w:b/>
              <w:szCs w:val="16"/>
              <w:lang w:val="pt-BR"/>
            </w:rPr>
          </w:pPr>
        </w:p>
      </w:tc>
    </w:tr>
    <w:tr w:rsidR="00840662" w14:paraId="712D4AF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C575A" w14:textId="77777777" w:rsidR="00ED54E0" w:rsidRPr="00BB5C8C" w:rsidRDefault="00ED54E0" w:rsidP="00ED1F9F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FEEE9" w14:textId="77777777" w:rsidR="00ED54E0" w:rsidRPr="0023737C" w:rsidRDefault="006F4B38" w:rsidP="00FB117C">
          <w:pPr>
            <w:jc w:val="right"/>
            <w:rPr>
              <w:szCs w:val="16"/>
            </w:rPr>
          </w:pPr>
          <w:bookmarkStart w:id="22" w:name="bmkDate"/>
          <w:r w:rsidRPr="00FB117C">
            <w:rPr>
              <w:szCs w:val="16"/>
            </w:rPr>
            <w:t>25 September 2019</w:t>
          </w:r>
          <w:bookmarkEnd w:id="22"/>
        </w:p>
      </w:tc>
    </w:tr>
    <w:tr w:rsidR="00840662" w14:paraId="3B8EEC7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A1DC44" w14:textId="11D9DA0C" w:rsidR="00ED54E0" w:rsidRPr="00827B0A" w:rsidRDefault="006F4B38" w:rsidP="00ED1F9F">
          <w:pPr>
            <w:jc w:val="left"/>
            <w:rPr>
              <w:color w:val="FF0000"/>
            </w:rPr>
          </w:pPr>
          <w:bookmarkStart w:id="23" w:name="bmkSerial"/>
          <w:r w:rsidRPr="00827B0A">
            <w:rPr>
              <w:color w:val="FF0000"/>
            </w:rPr>
            <w:t>(</w:t>
          </w:r>
          <w:r w:rsidR="00BB5C8C">
            <w:rPr>
              <w:color w:val="FF0000"/>
            </w:rPr>
            <w:t>19-6181</w:t>
          </w:r>
          <w:r w:rsidRPr="00827B0A">
            <w:rPr>
              <w:color w:val="FF0000"/>
            </w:rPr>
            <w:t>)</w:t>
          </w:r>
          <w:bookmarkEnd w:id="23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8C0454" w14:textId="77777777" w:rsidR="00ED54E0" w:rsidRPr="0023737C" w:rsidRDefault="006F4B38" w:rsidP="00ED1F9F">
          <w:pPr>
            <w:jc w:val="right"/>
            <w:rPr>
              <w:szCs w:val="16"/>
            </w:rPr>
          </w:pPr>
          <w:bookmarkStart w:id="24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4"/>
        </w:p>
      </w:tc>
    </w:tr>
    <w:tr w:rsidR="00840662" w14:paraId="4A9B15B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11BAC3" w14:textId="77777777" w:rsidR="00577C5B" w:rsidRDefault="00577C5B" w:rsidP="00370C3C">
          <w:pPr>
            <w:jc w:val="left"/>
            <w:rPr>
              <w:b/>
            </w:rPr>
          </w:pPr>
          <w:bookmarkStart w:id="25" w:name="bmkCommittee"/>
          <w:r>
            <w:rPr>
              <w:b/>
            </w:rPr>
            <w:t>Council for Trade-Related Aspects of</w:t>
          </w:r>
        </w:p>
        <w:p w14:paraId="4436B384" w14:textId="77777777" w:rsidR="00ED54E0" w:rsidRPr="0023737C" w:rsidRDefault="00577C5B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919F5B" w14:textId="77777777" w:rsidR="00154C64" w:rsidRPr="0023737C" w:rsidRDefault="00577C5B" w:rsidP="00ED1F9F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szCs w:val="18"/>
            </w:rPr>
            <w:t>Original: English</w:t>
          </w:r>
          <w:bookmarkEnd w:id="26"/>
        </w:p>
      </w:tc>
    </w:tr>
  </w:tbl>
  <w:p w14:paraId="3A9CD50A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2C05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1AFE6C" w:tentative="1">
      <w:start w:val="1"/>
      <w:numFmt w:val="lowerLetter"/>
      <w:lvlText w:val="%2."/>
      <w:lvlJc w:val="left"/>
      <w:pPr>
        <w:ind w:left="1080" w:hanging="360"/>
      </w:pPr>
    </w:lvl>
    <w:lvl w:ilvl="2" w:tplc="3F12E792" w:tentative="1">
      <w:start w:val="1"/>
      <w:numFmt w:val="lowerRoman"/>
      <w:lvlText w:val="%3."/>
      <w:lvlJc w:val="right"/>
      <w:pPr>
        <w:ind w:left="1800" w:hanging="180"/>
      </w:pPr>
    </w:lvl>
    <w:lvl w:ilvl="3" w:tplc="5B6461CA" w:tentative="1">
      <w:start w:val="1"/>
      <w:numFmt w:val="decimal"/>
      <w:lvlText w:val="%4."/>
      <w:lvlJc w:val="left"/>
      <w:pPr>
        <w:ind w:left="2520" w:hanging="360"/>
      </w:pPr>
    </w:lvl>
    <w:lvl w:ilvl="4" w:tplc="04629998" w:tentative="1">
      <w:start w:val="1"/>
      <w:numFmt w:val="lowerLetter"/>
      <w:lvlText w:val="%5."/>
      <w:lvlJc w:val="left"/>
      <w:pPr>
        <w:ind w:left="3240" w:hanging="360"/>
      </w:pPr>
    </w:lvl>
    <w:lvl w:ilvl="5" w:tplc="CC52DE80" w:tentative="1">
      <w:start w:val="1"/>
      <w:numFmt w:val="lowerRoman"/>
      <w:lvlText w:val="%6."/>
      <w:lvlJc w:val="right"/>
      <w:pPr>
        <w:ind w:left="3960" w:hanging="180"/>
      </w:pPr>
    </w:lvl>
    <w:lvl w:ilvl="6" w:tplc="93EC392E" w:tentative="1">
      <w:start w:val="1"/>
      <w:numFmt w:val="decimal"/>
      <w:lvlText w:val="%7."/>
      <w:lvlJc w:val="left"/>
      <w:pPr>
        <w:ind w:left="4680" w:hanging="360"/>
      </w:pPr>
    </w:lvl>
    <w:lvl w:ilvl="7" w:tplc="00FC3818" w:tentative="1">
      <w:start w:val="1"/>
      <w:numFmt w:val="lowerLetter"/>
      <w:lvlText w:val="%8."/>
      <w:lvlJc w:val="left"/>
      <w:pPr>
        <w:ind w:left="5400" w:hanging="360"/>
      </w:pPr>
    </w:lvl>
    <w:lvl w:ilvl="8" w:tplc="8076C2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572B4"/>
    <w:rsid w:val="003641B0"/>
    <w:rsid w:val="00370C3C"/>
    <w:rsid w:val="0037387A"/>
    <w:rsid w:val="00374657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67B87"/>
    <w:rsid w:val="00577C5B"/>
    <w:rsid w:val="00587482"/>
    <w:rsid w:val="005B04B9"/>
    <w:rsid w:val="005B6446"/>
    <w:rsid w:val="005B68C7"/>
    <w:rsid w:val="005B7054"/>
    <w:rsid w:val="005D03AE"/>
    <w:rsid w:val="005D06B8"/>
    <w:rsid w:val="005D5981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22FF"/>
    <w:rsid w:val="006E6430"/>
    <w:rsid w:val="006F4B38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801121"/>
    <w:rsid w:val="00807247"/>
    <w:rsid w:val="00827B0A"/>
    <w:rsid w:val="0084059E"/>
    <w:rsid w:val="00840662"/>
    <w:rsid w:val="00840C2B"/>
    <w:rsid w:val="00867820"/>
    <w:rsid w:val="0087094D"/>
    <w:rsid w:val="008739FD"/>
    <w:rsid w:val="00893E85"/>
    <w:rsid w:val="008A7A10"/>
    <w:rsid w:val="008B4661"/>
    <w:rsid w:val="008E372C"/>
    <w:rsid w:val="0094116C"/>
    <w:rsid w:val="00966797"/>
    <w:rsid w:val="0097607B"/>
    <w:rsid w:val="009A6F54"/>
    <w:rsid w:val="009D057F"/>
    <w:rsid w:val="00A12884"/>
    <w:rsid w:val="00A6057A"/>
    <w:rsid w:val="00A74017"/>
    <w:rsid w:val="00A80B72"/>
    <w:rsid w:val="00A97A1D"/>
    <w:rsid w:val="00AA332C"/>
    <w:rsid w:val="00AA6093"/>
    <w:rsid w:val="00AC27F8"/>
    <w:rsid w:val="00AC5F75"/>
    <w:rsid w:val="00AD4C72"/>
    <w:rsid w:val="00AE2AEE"/>
    <w:rsid w:val="00AE3BD0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B5C8C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36730"/>
    <w:rsid w:val="00E46FD5"/>
    <w:rsid w:val="00E5234D"/>
    <w:rsid w:val="00E544BB"/>
    <w:rsid w:val="00E56545"/>
    <w:rsid w:val="00E81087"/>
    <w:rsid w:val="00EA5D4F"/>
    <w:rsid w:val="00EB1C38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28BB"/>
    <w:rsid w:val="00F46B21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IP/MUS/19_51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23</TotalTime>
  <Pages>2</Pages>
  <Words>391</Words>
  <Characters>2211</Characters>
  <Application>Microsoft Office Word</Application>
  <DocSecurity>0</DocSecurity>
  <Lines>92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2019-09-25T09:27:00Z</dcterms:created>
  <dcterms:modified xsi:type="dcterms:W3CDTF">2019-09-25T12:34:00Z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IP/N/1/MUS/5</vt:lpwstr>
  </property>
  <property fmtid="{D5CDD505-2E9C-101B-9397-08002B2CF9AE}" pid="3" name="Symbol2">
    <vt:lpwstr>IP/N/1/MUS/C/3</vt:lpwstr>
  </property>
</Properties>
</file>