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B2A4" w14:textId="77777777" w:rsidR="00E66D09" w:rsidRDefault="00E66D09" w:rsidP="00E66D09">
      <w:pPr>
        <w:pStyle w:val="Titre"/>
      </w:pPr>
      <w:r>
        <w:t>MC12 Opening Session</w:t>
      </w:r>
    </w:p>
    <w:p w14:paraId="486B3863" w14:textId="6146B982" w:rsidR="00E66D09" w:rsidRDefault="00E66D09" w:rsidP="00E66D09">
      <w:pPr>
        <w:pStyle w:val="Title2"/>
        <w:spacing w:after="240"/>
      </w:pPr>
      <w:r>
        <w:t xml:space="preserve">Statement by </w:t>
      </w:r>
      <w:r w:rsidR="00571793" w:rsidRPr="00571793">
        <w:t xml:space="preserve">H.E. </w:t>
      </w:r>
      <w:r w:rsidR="005F1877">
        <w:t xml:space="preserve">mr. </w:t>
      </w:r>
      <w:r w:rsidR="00571793" w:rsidRPr="00571793">
        <w:t>Timur Suleimenov (Kazakhstan)</w:t>
      </w:r>
      <w:r>
        <w:br/>
        <w:t>CHAIRman OF THE twelfTH MINISTERIAL CONFERENCE</w:t>
      </w:r>
    </w:p>
    <w:p w14:paraId="545EFCA3" w14:textId="77777777" w:rsidR="00E66D09" w:rsidRDefault="00E66D09" w:rsidP="00571793">
      <w:pPr>
        <w:pStyle w:val="Title2"/>
      </w:pPr>
      <w:r>
        <w:t>Sunday, 12 June 2022</w:t>
      </w:r>
    </w:p>
    <w:p w14:paraId="49C5F8D0" w14:textId="501EEB2F" w:rsidR="00E66D09" w:rsidRPr="00E66D09" w:rsidRDefault="00E66D09" w:rsidP="009E0E46">
      <w:pPr>
        <w:pStyle w:val="Corpsdetexte"/>
        <w:rPr>
          <w:lang w:val="en-US"/>
        </w:rPr>
      </w:pPr>
      <w:r w:rsidRPr="00E66D09">
        <w:rPr>
          <w:lang w:val="en-US"/>
        </w:rPr>
        <w:t>Ministers last met almost half a decade ago. A lot has happened since then. The world, the multilateral trading system and the WTO have faced unprecedented challenges. We are currently living in a once-in-a-generational period that demands collective action from all of us. And MC12 presents a unique opportunity for us to make this happen.</w:t>
      </w:r>
    </w:p>
    <w:p w14:paraId="5391AB14" w14:textId="77777777" w:rsidR="00F533D2" w:rsidRDefault="00E66D09" w:rsidP="009E0E46">
      <w:pPr>
        <w:pStyle w:val="Corpsdetexte"/>
        <w:rPr>
          <w:lang w:val="en-US"/>
        </w:rPr>
      </w:pPr>
      <w:r w:rsidRPr="00E66D09">
        <w:rPr>
          <w:lang w:val="en-US"/>
        </w:rPr>
        <w:t xml:space="preserve">Over the next three days, the world's eyes are on the WTO. We have a chance to address some of the major challenges facing </w:t>
      </w:r>
      <w:r w:rsidR="0019615E">
        <w:rPr>
          <w:lang w:val="en-US"/>
        </w:rPr>
        <w:t>the</w:t>
      </w:r>
      <w:r w:rsidRPr="00E66D09">
        <w:rPr>
          <w:lang w:val="en-US"/>
        </w:rPr>
        <w:t xml:space="preserve"> global economy</w:t>
      </w:r>
      <w:r w:rsidR="0019615E">
        <w:rPr>
          <w:lang w:val="en-US"/>
        </w:rPr>
        <w:t>.</w:t>
      </w:r>
    </w:p>
    <w:p w14:paraId="2284A5E1" w14:textId="17A21F7F" w:rsidR="00E66D09" w:rsidRPr="00E66D09" w:rsidRDefault="0019615E" w:rsidP="009E0E46">
      <w:pPr>
        <w:pStyle w:val="Corpsdetexte"/>
        <w:rPr>
          <w:lang w:val="en-US"/>
        </w:rPr>
      </w:pPr>
      <w:r>
        <w:rPr>
          <w:lang w:val="en-US"/>
        </w:rPr>
        <w:t>Kazakhstan joined the WTO only in 2015 with big aspirations and hopes in the future of the rules based multilateral trading system. Despite being the largest landlocked country located at the heart of E</w:t>
      </w:r>
      <w:r w:rsidR="00F533D2">
        <w:rPr>
          <w:lang w:val="en-US"/>
        </w:rPr>
        <w:t>urasia,</w:t>
      </w:r>
      <w:r>
        <w:rPr>
          <w:lang w:val="en-US"/>
        </w:rPr>
        <w:t xml:space="preserve"> Kazakhstan has played an important role in deepening trade and investment cooperation between Europe and Asia, and despite the difficult times we remain firmly committed to strengthening </w:t>
      </w:r>
      <w:r w:rsidR="00F533D2">
        <w:rPr>
          <w:lang w:val="en-US"/>
        </w:rPr>
        <w:t>"</w:t>
      </w:r>
      <w:r>
        <w:rPr>
          <w:lang w:val="en-US"/>
        </w:rPr>
        <w:t>trade and integration</w:t>
      </w:r>
      <w:r w:rsidR="00F533D2">
        <w:rPr>
          <w:lang w:val="en-US"/>
        </w:rPr>
        <w:t>"</w:t>
      </w:r>
      <w:r>
        <w:rPr>
          <w:lang w:val="en-US"/>
        </w:rPr>
        <w:t xml:space="preserve"> and </w:t>
      </w:r>
      <w:r w:rsidR="00F533D2">
        <w:rPr>
          <w:lang w:val="en-US"/>
        </w:rPr>
        <w:t>"</w:t>
      </w:r>
      <w:r>
        <w:rPr>
          <w:lang w:val="en-US"/>
        </w:rPr>
        <w:t>peace and security</w:t>
      </w:r>
      <w:r w:rsidR="00F533D2">
        <w:rPr>
          <w:lang w:val="en-US"/>
        </w:rPr>
        <w:t>"</w:t>
      </w:r>
      <w:r>
        <w:rPr>
          <w:lang w:val="en-US"/>
        </w:rPr>
        <w:t xml:space="preserve"> through the multilateral platforms</w:t>
      </w:r>
      <w:r w:rsidR="00F533D2">
        <w:rPr>
          <w:lang w:val="en-US"/>
        </w:rPr>
        <w:t>,</w:t>
      </w:r>
      <w:r>
        <w:rPr>
          <w:lang w:val="en-US"/>
        </w:rPr>
        <w:t xml:space="preserve"> including </w:t>
      </w:r>
      <w:r w:rsidR="00F533D2">
        <w:rPr>
          <w:lang w:val="en-US"/>
        </w:rPr>
        <w:t>here in Geneva</w:t>
      </w:r>
      <w:r>
        <w:rPr>
          <w:lang w:val="en-US"/>
        </w:rPr>
        <w:t>.</w:t>
      </w:r>
      <w:r w:rsidR="00E66D09" w:rsidRPr="00E66D09">
        <w:rPr>
          <w:lang w:val="en-US"/>
        </w:rPr>
        <w:t xml:space="preserve"> </w:t>
      </w:r>
    </w:p>
    <w:p w14:paraId="0705FF64" w14:textId="419F02C5" w:rsidR="00E66D09" w:rsidRPr="00E66D09" w:rsidRDefault="00E66D09" w:rsidP="009E0E46">
      <w:pPr>
        <w:pStyle w:val="Corpsdetexte"/>
        <w:rPr>
          <w:lang w:val="en-US"/>
        </w:rPr>
      </w:pPr>
      <w:r w:rsidRPr="00E66D09">
        <w:rPr>
          <w:lang w:val="en-US"/>
        </w:rPr>
        <w:t>More than two years ago, we were all struck by an unprecedented health crisis</w:t>
      </w:r>
      <w:r w:rsidR="00F533D2">
        <w:rPr>
          <w:lang w:val="en-US"/>
        </w:rPr>
        <w:t>,</w:t>
      </w:r>
      <w:r w:rsidR="0019615E">
        <w:rPr>
          <w:lang w:val="en-US"/>
        </w:rPr>
        <w:t xml:space="preserve"> and </w:t>
      </w:r>
      <w:r w:rsidRPr="00E66D09">
        <w:rPr>
          <w:lang w:val="en-US"/>
        </w:rPr>
        <w:t>I want to thank all Members – especially delegates in Geneva – for their tireless engagement in advancing the work on the WTO Response to the COVID-19 Pandemic, including the TRIPS Waiver</w:t>
      </w:r>
      <w:r w:rsidR="0019615E">
        <w:rPr>
          <w:lang w:val="en-US"/>
        </w:rPr>
        <w:t>.</w:t>
      </w:r>
    </w:p>
    <w:p w14:paraId="41C4FF2A" w14:textId="21D77B0A" w:rsidR="00E66D09" w:rsidRPr="00E66D09" w:rsidRDefault="00E66D09" w:rsidP="009E0E46">
      <w:pPr>
        <w:pStyle w:val="Corpsdetexte"/>
        <w:rPr>
          <w:lang w:val="en-US"/>
        </w:rPr>
      </w:pPr>
      <w:r w:rsidRPr="00E66D09">
        <w:rPr>
          <w:lang w:val="en-US"/>
        </w:rPr>
        <w:t>My heartfelt thanks also go to the Director-General for her work with various stakeholders and international organizations. My deep</w:t>
      </w:r>
      <w:r w:rsidR="0019615E">
        <w:rPr>
          <w:lang w:val="en-US"/>
        </w:rPr>
        <w:t xml:space="preserve"> gratitude goes </w:t>
      </w:r>
      <w:r w:rsidRPr="00E66D09">
        <w:rPr>
          <w:lang w:val="en-US"/>
        </w:rPr>
        <w:t xml:space="preserve">to the General Council Chair, the TRIPS Council Chair and the Facilitator on the pandemic response for their </w:t>
      </w:r>
      <w:r w:rsidR="0019615E">
        <w:rPr>
          <w:lang w:val="en-US"/>
        </w:rPr>
        <w:t xml:space="preserve">excellent </w:t>
      </w:r>
      <w:r w:rsidRPr="00E66D09">
        <w:rPr>
          <w:lang w:val="en-US"/>
        </w:rPr>
        <w:t>leadership and engagement</w:t>
      </w:r>
      <w:r w:rsidR="00F533D2">
        <w:rPr>
          <w:lang w:val="en-US"/>
        </w:rPr>
        <w:t xml:space="preserve"> in this </w:t>
      </w:r>
      <w:proofErr w:type="spellStart"/>
      <w:r w:rsidR="00F533D2">
        <w:rPr>
          <w:lang w:val="en-US"/>
        </w:rPr>
        <w:t>endeavour</w:t>
      </w:r>
      <w:proofErr w:type="spellEnd"/>
      <w:r w:rsidRPr="00E66D09">
        <w:rPr>
          <w:lang w:val="en-US"/>
        </w:rPr>
        <w:t>.</w:t>
      </w:r>
    </w:p>
    <w:p w14:paraId="031829CC" w14:textId="77777777" w:rsidR="00F533D2" w:rsidRDefault="00E66D09" w:rsidP="00F533D2">
      <w:pPr>
        <w:pStyle w:val="Corpsdetexte"/>
        <w:rPr>
          <w:lang w:val="en-US"/>
        </w:rPr>
      </w:pPr>
      <w:r w:rsidRPr="00E66D09">
        <w:rPr>
          <w:lang w:val="en-US"/>
        </w:rPr>
        <w:t xml:space="preserve">Addressing the pandemic is an issue of utmost priority – both regarding intellectual property and trade-related aspects. Should WTO Members agree on </w:t>
      </w:r>
      <w:r w:rsidR="0019615E">
        <w:rPr>
          <w:lang w:val="en-US"/>
        </w:rPr>
        <w:t xml:space="preserve">such a framework at this Conference, </w:t>
      </w:r>
      <w:r w:rsidRPr="00E66D09">
        <w:rPr>
          <w:lang w:val="en-US"/>
        </w:rPr>
        <w:t xml:space="preserve"> whenever the next pandemic comes, our collective attention would be entirely focused on saving lives.</w:t>
      </w:r>
      <w:r w:rsidR="00F533D2">
        <w:rPr>
          <w:lang w:val="en-US"/>
        </w:rPr>
        <w:t xml:space="preserve"> </w:t>
      </w:r>
      <w:r w:rsidR="0019615E" w:rsidRPr="00F533D2">
        <w:rPr>
          <w:lang w:val="en-US"/>
        </w:rPr>
        <w:t>Based on the experience and lessons learned from the current pandemic we must build effective solutions for the future.</w:t>
      </w:r>
    </w:p>
    <w:p w14:paraId="49793EB2" w14:textId="67A90A4F" w:rsidR="004D1A91" w:rsidRDefault="0019615E" w:rsidP="00F533D2">
      <w:pPr>
        <w:pStyle w:val="Corpsdetexte"/>
        <w:rPr>
          <w:lang w:val="en-US"/>
        </w:rPr>
      </w:pPr>
      <w:r w:rsidRPr="00F533D2">
        <w:rPr>
          <w:lang w:val="en-US"/>
        </w:rPr>
        <w:t xml:space="preserve">As the world continues to experience the </w:t>
      </w:r>
      <w:r w:rsidR="00E66D09" w:rsidRPr="00F533D2">
        <w:rPr>
          <w:lang w:val="en-US"/>
        </w:rPr>
        <w:t xml:space="preserve">negative effects of </w:t>
      </w:r>
      <w:r w:rsidRPr="00F533D2">
        <w:rPr>
          <w:lang w:val="en-US"/>
        </w:rPr>
        <w:t>COVID-19</w:t>
      </w:r>
      <w:r w:rsidR="00D2262E" w:rsidRPr="00F533D2">
        <w:rPr>
          <w:lang w:val="en-US"/>
        </w:rPr>
        <w:t>,</w:t>
      </w:r>
      <w:r w:rsidR="00E66D09" w:rsidRPr="00F533D2">
        <w:rPr>
          <w:lang w:val="en-US"/>
        </w:rPr>
        <w:t xml:space="preserve"> it is faced with another crisis – ongoing, unsettling and worsening food insecurity. </w:t>
      </w:r>
      <w:r w:rsidR="00D2262E" w:rsidRPr="00F533D2">
        <w:rPr>
          <w:lang w:val="en-US"/>
        </w:rPr>
        <w:t>Between 7</w:t>
      </w:r>
      <w:r w:rsidR="00F533D2">
        <w:rPr>
          <w:lang w:val="en-US"/>
        </w:rPr>
        <w:t>20</w:t>
      </w:r>
      <w:r w:rsidR="00D2262E" w:rsidRPr="00F533D2">
        <w:rPr>
          <w:lang w:val="en-US"/>
        </w:rPr>
        <w:t xml:space="preserve"> and </w:t>
      </w:r>
      <w:r w:rsidR="00F533D2">
        <w:rPr>
          <w:lang w:val="en-US"/>
        </w:rPr>
        <w:t>811</w:t>
      </w:r>
      <w:r w:rsidR="00D2262E" w:rsidRPr="00F533D2">
        <w:rPr>
          <w:lang w:val="en-US"/>
        </w:rPr>
        <w:t xml:space="preserve"> million people in the world face</w:t>
      </w:r>
      <w:r w:rsidR="00F533D2">
        <w:rPr>
          <w:lang w:val="en-US"/>
        </w:rPr>
        <w:t>d</w:t>
      </w:r>
      <w:r w:rsidR="00D2262E" w:rsidRPr="00F533D2">
        <w:rPr>
          <w:lang w:val="en-US"/>
        </w:rPr>
        <w:t xml:space="preserve"> hunger </w:t>
      </w:r>
      <w:r w:rsidR="00F533D2">
        <w:rPr>
          <w:lang w:val="en-US"/>
        </w:rPr>
        <w:t xml:space="preserve">in 2020 </w:t>
      </w:r>
      <w:r w:rsidR="00D2262E" w:rsidRPr="00F533D2">
        <w:rPr>
          <w:lang w:val="en-US"/>
        </w:rPr>
        <w:t>- around one in 10</w:t>
      </w:r>
      <w:r w:rsidR="00F533D2">
        <w:rPr>
          <w:lang w:val="en-US"/>
        </w:rPr>
        <w:t>,</w:t>
      </w:r>
      <w:r w:rsidR="00D2262E" w:rsidRPr="00F533D2">
        <w:rPr>
          <w:lang w:val="en-US"/>
        </w:rPr>
        <w:t xml:space="preserve"> according to UN estimates.  </w:t>
      </w:r>
      <w:r w:rsidR="00E66D09" w:rsidRPr="00F533D2">
        <w:rPr>
          <w:lang w:val="en-US"/>
        </w:rPr>
        <w:t>Families across the globe experience food shortages and are faced with the rising prices</w:t>
      </w:r>
      <w:r w:rsidR="00F533D2">
        <w:rPr>
          <w:lang w:val="en-US"/>
        </w:rPr>
        <w:t xml:space="preserve"> of staple food commodities</w:t>
      </w:r>
      <w:r w:rsidR="00D2262E" w:rsidRPr="00F533D2">
        <w:rPr>
          <w:lang w:val="en-US"/>
        </w:rPr>
        <w:t xml:space="preserve">. </w:t>
      </w:r>
      <w:r w:rsidR="00E66D09" w:rsidRPr="00F533D2">
        <w:rPr>
          <w:lang w:val="en-US"/>
        </w:rPr>
        <w:t>Hunger is on the rise</w:t>
      </w:r>
      <w:r w:rsidR="00DF3BDC">
        <w:rPr>
          <w:lang w:val="en-US"/>
        </w:rPr>
        <w:t>,</w:t>
      </w:r>
      <w:r w:rsidR="00D2262E" w:rsidRPr="00F533D2">
        <w:rPr>
          <w:lang w:val="en-US"/>
        </w:rPr>
        <w:t xml:space="preserve"> and it is our responsibility to deliver meaningful results to help address this issue.</w:t>
      </w:r>
    </w:p>
    <w:p w14:paraId="39640134" w14:textId="5ED726A6" w:rsidR="00E66D09" w:rsidRPr="00F533D2" w:rsidRDefault="00D2262E" w:rsidP="00F533D2">
      <w:pPr>
        <w:pStyle w:val="Corpsdetexte"/>
        <w:rPr>
          <w:lang w:val="en-US"/>
        </w:rPr>
      </w:pPr>
      <w:r w:rsidRPr="00F533D2">
        <w:rPr>
          <w:lang w:val="en-US"/>
        </w:rPr>
        <w:t>As WTO Members</w:t>
      </w:r>
      <w:r w:rsidR="004D1A91">
        <w:rPr>
          <w:lang w:val="en-US"/>
        </w:rPr>
        <w:t>,</w:t>
      </w:r>
      <w:r w:rsidRPr="00F533D2">
        <w:rPr>
          <w:lang w:val="en-US"/>
        </w:rPr>
        <w:t xml:space="preserve"> we have a duty to develop</w:t>
      </w:r>
      <w:r w:rsidR="004D1A91">
        <w:rPr>
          <w:lang w:val="en-US"/>
        </w:rPr>
        <w:t xml:space="preserve"> predictable</w:t>
      </w:r>
      <w:r w:rsidRPr="00F533D2">
        <w:rPr>
          <w:lang w:val="en-US"/>
        </w:rPr>
        <w:t xml:space="preserve"> international markets in sustainable and inclusive manner.  </w:t>
      </w:r>
    </w:p>
    <w:p w14:paraId="7E78CC92" w14:textId="06FF2AA2" w:rsidR="00E66D09" w:rsidRPr="00E66D09" w:rsidRDefault="00E66D09" w:rsidP="009E0E46">
      <w:pPr>
        <w:pStyle w:val="Corpsdetexte"/>
        <w:rPr>
          <w:lang w:val="en-US"/>
        </w:rPr>
      </w:pPr>
      <w:r w:rsidRPr="00E66D09">
        <w:rPr>
          <w:lang w:val="en-US"/>
        </w:rPr>
        <w:lastRenderedPageBreak/>
        <w:t>In order for us to make the WTO more responsive to the challenges the world faces</w:t>
      </w:r>
      <w:r w:rsidR="00D2262E">
        <w:rPr>
          <w:lang w:val="en-US"/>
        </w:rPr>
        <w:t xml:space="preserve"> today, more relevant in the face of the two global emergencies in front of us, we need to strengthen this organization and reform it. </w:t>
      </w:r>
    </w:p>
    <w:p w14:paraId="50023D6F" w14:textId="7147A47A" w:rsidR="00E66D09" w:rsidRPr="00E66D09" w:rsidRDefault="00E66D09" w:rsidP="009E0E46">
      <w:pPr>
        <w:pStyle w:val="Corpsdetexte"/>
        <w:rPr>
          <w:lang w:val="en-US"/>
        </w:rPr>
      </w:pPr>
      <w:r w:rsidRPr="00E66D09">
        <w:rPr>
          <w:lang w:val="en-US"/>
        </w:rPr>
        <w:t xml:space="preserve">Ensuring that our multilateral negotiating instrument remains fully functioning is </w:t>
      </w:r>
      <w:r w:rsidR="00D2262E">
        <w:rPr>
          <w:lang w:val="en-US"/>
        </w:rPr>
        <w:t xml:space="preserve">very </w:t>
      </w:r>
      <w:r w:rsidRPr="00E66D09">
        <w:rPr>
          <w:lang w:val="en-US"/>
        </w:rPr>
        <w:t xml:space="preserve">critical – especially for the most vulnerable amongst us </w:t>
      </w:r>
      <w:r w:rsidR="004D1A91">
        <w:rPr>
          <w:lang w:val="en-US"/>
        </w:rPr>
        <w:t>who rely</w:t>
      </w:r>
      <w:r w:rsidR="00D2262E">
        <w:rPr>
          <w:lang w:val="en-US"/>
        </w:rPr>
        <w:t xml:space="preserve"> </w:t>
      </w:r>
      <w:r w:rsidRPr="00E66D09">
        <w:rPr>
          <w:lang w:val="en-US"/>
        </w:rPr>
        <w:t>on the WTO to have their voices heard on trade-related</w:t>
      </w:r>
      <w:r w:rsidR="00D2262E">
        <w:rPr>
          <w:lang w:val="en-US"/>
        </w:rPr>
        <w:t xml:space="preserve"> issues</w:t>
      </w:r>
      <w:r w:rsidR="004D1A91">
        <w:rPr>
          <w:lang w:val="en-US"/>
        </w:rPr>
        <w:t>.</w:t>
      </w:r>
    </w:p>
    <w:p w14:paraId="51B405A7" w14:textId="68AD63E7" w:rsidR="00E66D09" w:rsidRPr="00E66D09" w:rsidRDefault="00D2262E" w:rsidP="009E0E46">
      <w:pPr>
        <w:pStyle w:val="Corpsdetexte"/>
        <w:rPr>
          <w:lang w:val="en-US"/>
        </w:rPr>
      </w:pPr>
      <w:r>
        <w:rPr>
          <w:lang w:val="en-US"/>
        </w:rPr>
        <w:t xml:space="preserve">Over </w:t>
      </w:r>
      <w:r w:rsidR="00E66D09" w:rsidRPr="00E66D09">
        <w:rPr>
          <w:lang w:val="en-US"/>
        </w:rPr>
        <w:t xml:space="preserve">the coming days, I will be counting on your good will and your flexibility </w:t>
      </w:r>
      <w:r>
        <w:rPr>
          <w:lang w:val="en-US"/>
        </w:rPr>
        <w:t xml:space="preserve">and open hearts </w:t>
      </w:r>
      <w:r w:rsidR="00E66D09" w:rsidRPr="00E66D09">
        <w:rPr>
          <w:lang w:val="en-US"/>
        </w:rPr>
        <w:t>to build the necessary convergence</w:t>
      </w:r>
      <w:r w:rsidR="004D1A91">
        <w:rPr>
          <w:lang w:val="en-US"/>
        </w:rPr>
        <w:t xml:space="preserve"> to achieve credible outcomes</w:t>
      </w:r>
      <w:r w:rsidR="00E66D09" w:rsidRPr="00E66D09">
        <w:rPr>
          <w:lang w:val="en-US"/>
        </w:rPr>
        <w:t xml:space="preserve"> on agriculture</w:t>
      </w:r>
      <w:r>
        <w:rPr>
          <w:lang w:val="en-US"/>
        </w:rPr>
        <w:t xml:space="preserve">, </w:t>
      </w:r>
      <w:r w:rsidR="00E66D09" w:rsidRPr="00E66D09">
        <w:rPr>
          <w:lang w:val="en-US"/>
        </w:rPr>
        <w:t xml:space="preserve">fisheries subsidies, as well as on the number of other </w:t>
      </w:r>
      <w:r w:rsidR="00A979D0">
        <w:rPr>
          <w:lang w:val="en-US"/>
        </w:rPr>
        <w:t xml:space="preserve">important </w:t>
      </w:r>
      <w:r w:rsidR="00E66D09" w:rsidRPr="00E66D09">
        <w:rPr>
          <w:lang w:val="en-US"/>
        </w:rPr>
        <w:t>issues</w:t>
      </w:r>
      <w:r w:rsidR="00DF3BDC">
        <w:rPr>
          <w:lang w:val="en-US"/>
        </w:rPr>
        <w:t xml:space="preserve"> for our consideration</w:t>
      </w:r>
      <w:r w:rsidR="00A979D0">
        <w:rPr>
          <w:lang w:val="en-US"/>
        </w:rPr>
        <w:t>.</w:t>
      </w:r>
    </w:p>
    <w:p w14:paraId="60D25DDC" w14:textId="722ADE56" w:rsidR="00E66D09" w:rsidRPr="00E66D09" w:rsidRDefault="00E66D09" w:rsidP="009E0E46">
      <w:pPr>
        <w:pStyle w:val="Corpsdetexte"/>
        <w:rPr>
          <w:lang w:val="en-US"/>
        </w:rPr>
      </w:pPr>
      <w:r w:rsidRPr="00E66D09">
        <w:rPr>
          <w:lang w:val="en-US"/>
        </w:rPr>
        <w:t xml:space="preserve">This week, </w:t>
      </w:r>
      <w:r w:rsidR="00194CA1">
        <w:rPr>
          <w:lang w:val="en-US"/>
        </w:rPr>
        <w:t>the Ministers ha</w:t>
      </w:r>
      <w:r w:rsidRPr="00E66D09">
        <w:rPr>
          <w:lang w:val="en-US"/>
        </w:rPr>
        <w:t>ve an opportunity to provide both guidance and impetus on how agriculture negotiations will be carried forward</w:t>
      </w:r>
      <w:r w:rsidR="00194CA1">
        <w:rPr>
          <w:lang w:val="en-US"/>
        </w:rPr>
        <w:t xml:space="preserve"> here</w:t>
      </w:r>
      <w:r w:rsidRPr="00E66D09">
        <w:rPr>
          <w:lang w:val="en-US"/>
        </w:rPr>
        <w:t xml:space="preserve"> in Geneva in the coming years. We also have an opportunity to finally curb harmful fisheries subsidies through a balanced package, taking into consideration a core principle of this house: special and differential treatment.  </w:t>
      </w:r>
    </w:p>
    <w:p w14:paraId="01D0CF2E" w14:textId="37934DF5" w:rsidR="00E66D09" w:rsidRPr="00E66D09" w:rsidRDefault="00E66D09" w:rsidP="009E0E46">
      <w:pPr>
        <w:pStyle w:val="Corpsdetexte"/>
        <w:rPr>
          <w:lang w:val="en-US"/>
        </w:rPr>
      </w:pPr>
      <w:r w:rsidRPr="00E66D09">
        <w:rPr>
          <w:lang w:val="en-US"/>
        </w:rPr>
        <w:t xml:space="preserve">In addition, we owe the world a Declaration that captures our collective resolve and commitment to our future work. It has been close to a decade since Ministers agreed on a multilateral Ministerial Declaration. Let us not deprive this organization of the </w:t>
      </w:r>
      <w:r w:rsidR="00A979D0">
        <w:rPr>
          <w:lang w:val="en-US"/>
        </w:rPr>
        <w:t xml:space="preserve">political </w:t>
      </w:r>
      <w:r w:rsidRPr="00E66D09">
        <w:rPr>
          <w:lang w:val="en-US"/>
        </w:rPr>
        <w:t>guidance that i</w:t>
      </w:r>
      <w:r w:rsidR="00A979D0">
        <w:rPr>
          <w:lang w:val="en-US"/>
        </w:rPr>
        <w:t xml:space="preserve">s genuinely needed </w:t>
      </w:r>
      <w:r w:rsidRPr="00E66D09">
        <w:rPr>
          <w:lang w:val="en-US"/>
        </w:rPr>
        <w:t xml:space="preserve">– particularly during these difficult times.  </w:t>
      </w:r>
    </w:p>
    <w:p w14:paraId="5E09AA51" w14:textId="7FBD5E76" w:rsidR="00E66D09" w:rsidRPr="00E66D09" w:rsidRDefault="00E66D09" w:rsidP="009E0E46">
      <w:pPr>
        <w:pStyle w:val="Corpsdetexte"/>
        <w:rPr>
          <w:lang w:val="en-US"/>
        </w:rPr>
      </w:pPr>
      <w:r w:rsidRPr="00E66D09">
        <w:rPr>
          <w:lang w:val="en-US"/>
        </w:rPr>
        <w:t xml:space="preserve">Outstanding work has been done in Geneva to prepare a draft outcome document for MC12, </w:t>
      </w:r>
      <w:r w:rsidR="00A979D0">
        <w:rPr>
          <w:lang w:val="en-US"/>
        </w:rPr>
        <w:t xml:space="preserve">and </w:t>
      </w:r>
      <w:r w:rsidR="004D1A91">
        <w:rPr>
          <w:lang w:val="en-US"/>
        </w:rPr>
        <w:t>I</w:t>
      </w:r>
      <w:r w:rsidR="00A979D0">
        <w:rPr>
          <w:lang w:val="en-US"/>
        </w:rPr>
        <w:t xml:space="preserve"> appreciate the tireless </w:t>
      </w:r>
      <w:r w:rsidRPr="00E66D09">
        <w:rPr>
          <w:lang w:val="en-US"/>
        </w:rPr>
        <w:t>efforts by the General Council Chairman and his predecessor, as well as the positive engagement by Members. We are extremely grateful to you. I understand that several issues remain to be addressed – and I urge all of you to exercise the necessary flexibility and political will to get this job done</w:t>
      </w:r>
      <w:r w:rsidR="00A979D0">
        <w:rPr>
          <w:lang w:val="en-US"/>
        </w:rPr>
        <w:t xml:space="preserve"> here in Geneva</w:t>
      </w:r>
      <w:r w:rsidRPr="00E66D09">
        <w:rPr>
          <w:lang w:val="en-US"/>
        </w:rPr>
        <w:t>.</w:t>
      </w:r>
    </w:p>
    <w:p w14:paraId="7A609C60" w14:textId="7B9244A4" w:rsidR="00E66D09" w:rsidRPr="00E66D09" w:rsidRDefault="00E66D09" w:rsidP="009E0E46">
      <w:pPr>
        <w:pStyle w:val="Corpsdetexte"/>
        <w:rPr>
          <w:lang w:val="en-US"/>
        </w:rPr>
      </w:pPr>
      <w:r w:rsidRPr="00E66D09">
        <w:rPr>
          <w:lang w:val="en-US"/>
        </w:rPr>
        <w:t xml:space="preserve">In this regard, </w:t>
      </w:r>
      <w:r w:rsidR="00A979D0">
        <w:rPr>
          <w:lang w:val="en-US"/>
        </w:rPr>
        <w:t xml:space="preserve">one crucial issue in the document is </w:t>
      </w:r>
      <w:r w:rsidRPr="00E66D09">
        <w:rPr>
          <w:lang w:val="en-US"/>
        </w:rPr>
        <w:t xml:space="preserve">Reform. All WTO Members agree on the importance of effecting meaningful reforms to strengthen the functioning of this organization. We have a chance to set the stage for future work on WTO reform, to make it fit-for-purpose. Let us seize this opportunity – now. </w:t>
      </w:r>
    </w:p>
    <w:p w14:paraId="515C685B" w14:textId="5778D7CD" w:rsidR="00E66D09" w:rsidRPr="00E66D09" w:rsidRDefault="00E66D09" w:rsidP="009E0E46">
      <w:pPr>
        <w:pStyle w:val="Corpsdetexte"/>
        <w:rPr>
          <w:lang w:val="en-US"/>
        </w:rPr>
      </w:pPr>
      <w:r w:rsidRPr="00E66D09">
        <w:rPr>
          <w:lang w:val="en-US"/>
        </w:rPr>
        <w:t xml:space="preserve">Excellencies, the task at hand is clear. There are many issues on the table, and we have very little time ahead of us to address them. Rest assured that the Director-General, the General Council Chair and </w:t>
      </w:r>
      <w:r w:rsidR="000A4AF5">
        <w:rPr>
          <w:lang w:val="en-US"/>
        </w:rPr>
        <w:t>myself</w:t>
      </w:r>
      <w:r w:rsidRPr="00E66D09">
        <w:rPr>
          <w:lang w:val="en-US"/>
        </w:rPr>
        <w:t xml:space="preserve"> are here for you every step of the way.</w:t>
      </w:r>
    </w:p>
    <w:p w14:paraId="13F3A415" w14:textId="77777777" w:rsidR="00E66D09" w:rsidRPr="00E66D09" w:rsidRDefault="00E66D09" w:rsidP="009E0E46">
      <w:pPr>
        <w:pStyle w:val="Corpsdetexte"/>
        <w:rPr>
          <w:lang w:val="en-US"/>
        </w:rPr>
      </w:pPr>
      <w:r w:rsidRPr="00E66D09">
        <w:rPr>
          <w:lang w:val="en-US"/>
        </w:rPr>
        <w:t>Kazakhstan is a firm believer in the Multilateral Trading System, in the WTO, and in our collective drive and ability to deliver. With this in mind, I look forward to working with the Director-General, the General Council Chairman and all Ministers. Throughout this work, you can count on my unwavering support and determination. As the Chair of MC12, I will spare no effort in helping to bridge gaps to secure a meaningful Ministerial Conference.</w:t>
      </w:r>
    </w:p>
    <w:p w14:paraId="6182DAF4" w14:textId="0F71344A" w:rsidR="00E66D09" w:rsidRDefault="00B33388" w:rsidP="009E0E46">
      <w:pPr>
        <w:pStyle w:val="Corpsdetexte"/>
        <w:rPr>
          <w:lang w:val="en-US"/>
        </w:rPr>
      </w:pPr>
      <w:r>
        <w:rPr>
          <w:lang w:val="en-US"/>
        </w:rPr>
        <w:t>L</w:t>
      </w:r>
      <w:r w:rsidR="00E66D09" w:rsidRPr="00E66D09">
        <w:rPr>
          <w:lang w:val="en-US"/>
        </w:rPr>
        <w:t>et</w:t>
      </w:r>
      <w:r>
        <w:rPr>
          <w:lang w:val="en-US"/>
        </w:rPr>
        <w:t xml:space="preserve"> us </w:t>
      </w:r>
      <w:r w:rsidR="00E66D09" w:rsidRPr="00E66D09">
        <w:rPr>
          <w:lang w:val="en-US"/>
        </w:rPr>
        <w:t>now roll up our sleeves and get to wor</w:t>
      </w:r>
      <w:r>
        <w:rPr>
          <w:lang w:val="en-US"/>
        </w:rPr>
        <w:t>k.  I thank all of you and I wish good luck to all of us</w:t>
      </w:r>
      <w:r w:rsidR="00E66D09" w:rsidRPr="00E66D09">
        <w:rPr>
          <w:lang w:val="en-US"/>
        </w:rPr>
        <w:t xml:space="preserve">. </w:t>
      </w:r>
    </w:p>
    <w:p w14:paraId="08BC3001" w14:textId="368A4199" w:rsidR="00D24B65" w:rsidRPr="00D24B65" w:rsidRDefault="00D24B65" w:rsidP="00D24B65">
      <w:pPr>
        <w:jc w:val="center"/>
        <w:rPr>
          <w:lang w:val="en-US"/>
        </w:rPr>
      </w:pPr>
      <w:r>
        <w:rPr>
          <w:b/>
          <w:lang w:val="en-US"/>
        </w:rPr>
        <w:t>__________</w:t>
      </w:r>
    </w:p>
    <w:sectPr w:rsidR="00D24B65" w:rsidRPr="00D24B65" w:rsidSect="00AB2150">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367A" w14:textId="77777777" w:rsidR="00E66D09" w:rsidRDefault="00E66D09" w:rsidP="00ED54E0">
      <w:r>
        <w:separator/>
      </w:r>
    </w:p>
  </w:endnote>
  <w:endnote w:type="continuationSeparator" w:id="0">
    <w:p w14:paraId="5E0D2CF1" w14:textId="77777777" w:rsidR="00E66D09" w:rsidRDefault="00E66D0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35F6" w14:textId="53C42171" w:rsidR="00C67AEB" w:rsidRPr="00AB2150" w:rsidRDefault="00AB2150" w:rsidP="00AB215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80CF" w14:textId="3316BFA0" w:rsidR="00C67AEB" w:rsidRPr="00AB2150" w:rsidRDefault="00AB2150" w:rsidP="00AB2150">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F04C" w14:textId="77777777" w:rsidR="00E66D09" w:rsidRDefault="00E66D09" w:rsidP="00ED54E0">
      <w:r>
        <w:separator/>
      </w:r>
    </w:p>
  </w:footnote>
  <w:footnote w:type="continuationSeparator" w:id="0">
    <w:p w14:paraId="6D6F539F" w14:textId="77777777" w:rsidR="00E66D09" w:rsidRDefault="00E66D09"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539E" w14:textId="77777777" w:rsidR="00AB2150" w:rsidRPr="00AB2150" w:rsidRDefault="00AB2150" w:rsidP="00AB2150">
    <w:pPr>
      <w:pStyle w:val="En-tte"/>
      <w:pBdr>
        <w:bottom w:val="single" w:sz="4" w:space="1" w:color="auto"/>
      </w:pBdr>
      <w:tabs>
        <w:tab w:val="clear" w:pos="4513"/>
        <w:tab w:val="clear" w:pos="9027"/>
      </w:tabs>
      <w:jc w:val="center"/>
    </w:pPr>
    <w:r w:rsidRPr="00AB2150">
      <w:t>WT/MIN(22)/35</w:t>
    </w:r>
  </w:p>
  <w:p w14:paraId="099AA72E" w14:textId="77777777" w:rsidR="00AB2150" w:rsidRPr="00AB2150" w:rsidRDefault="00AB2150" w:rsidP="00AB2150">
    <w:pPr>
      <w:pStyle w:val="En-tte"/>
      <w:pBdr>
        <w:bottom w:val="single" w:sz="4" w:space="1" w:color="auto"/>
      </w:pBdr>
      <w:tabs>
        <w:tab w:val="clear" w:pos="4513"/>
        <w:tab w:val="clear" w:pos="9027"/>
      </w:tabs>
      <w:jc w:val="center"/>
    </w:pPr>
  </w:p>
  <w:p w14:paraId="4AAEDD1B" w14:textId="0F92B0F0" w:rsidR="00AB2150" w:rsidRPr="00AB2150" w:rsidRDefault="00AB2150" w:rsidP="00AB2150">
    <w:pPr>
      <w:pStyle w:val="En-tte"/>
      <w:pBdr>
        <w:bottom w:val="single" w:sz="4" w:space="1" w:color="auto"/>
      </w:pBdr>
      <w:tabs>
        <w:tab w:val="clear" w:pos="4513"/>
        <w:tab w:val="clear" w:pos="9027"/>
      </w:tabs>
      <w:jc w:val="center"/>
    </w:pPr>
    <w:r w:rsidRPr="00AB2150">
      <w:t xml:space="preserve">- </w:t>
    </w:r>
    <w:r w:rsidRPr="00AB2150">
      <w:fldChar w:fldCharType="begin"/>
    </w:r>
    <w:r w:rsidRPr="00AB2150">
      <w:instrText xml:space="preserve"> PAGE </w:instrText>
    </w:r>
    <w:r w:rsidRPr="00AB2150">
      <w:fldChar w:fldCharType="separate"/>
    </w:r>
    <w:r w:rsidRPr="00AB2150">
      <w:rPr>
        <w:noProof/>
      </w:rPr>
      <w:t>2</w:t>
    </w:r>
    <w:r w:rsidRPr="00AB2150">
      <w:fldChar w:fldCharType="end"/>
    </w:r>
    <w:r w:rsidRPr="00AB2150">
      <w:t xml:space="preserve"> -</w:t>
    </w:r>
  </w:p>
  <w:p w14:paraId="585313F3" w14:textId="3210D457" w:rsidR="00C67AEB" w:rsidRPr="00AB2150" w:rsidRDefault="00C67AEB" w:rsidP="00AB215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7EA1" w14:textId="77777777" w:rsidR="00AB2150" w:rsidRPr="00AB2150" w:rsidRDefault="00AB2150" w:rsidP="00AB2150">
    <w:pPr>
      <w:pStyle w:val="En-tte"/>
      <w:pBdr>
        <w:bottom w:val="single" w:sz="4" w:space="1" w:color="auto"/>
      </w:pBdr>
      <w:tabs>
        <w:tab w:val="clear" w:pos="4513"/>
        <w:tab w:val="clear" w:pos="9027"/>
      </w:tabs>
      <w:jc w:val="center"/>
    </w:pPr>
    <w:r w:rsidRPr="00AB2150">
      <w:t>WT/MIN(22)/35</w:t>
    </w:r>
  </w:p>
  <w:p w14:paraId="24CEF16E" w14:textId="77777777" w:rsidR="00AB2150" w:rsidRPr="00AB2150" w:rsidRDefault="00AB2150" w:rsidP="00AB2150">
    <w:pPr>
      <w:pStyle w:val="En-tte"/>
      <w:pBdr>
        <w:bottom w:val="single" w:sz="4" w:space="1" w:color="auto"/>
      </w:pBdr>
      <w:tabs>
        <w:tab w:val="clear" w:pos="4513"/>
        <w:tab w:val="clear" w:pos="9027"/>
      </w:tabs>
      <w:jc w:val="center"/>
    </w:pPr>
  </w:p>
  <w:p w14:paraId="125EBE3E" w14:textId="0C11E01A" w:rsidR="00AB2150" w:rsidRPr="00AB2150" w:rsidRDefault="00AB2150" w:rsidP="00AB2150">
    <w:pPr>
      <w:pStyle w:val="En-tte"/>
      <w:pBdr>
        <w:bottom w:val="single" w:sz="4" w:space="1" w:color="auto"/>
      </w:pBdr>
      <w:tabs>
        <w:tab w:val="clear" w:pos="4513"/>
        <w:tab w:val="clear" w:pos="9027"/>
      </w:tabs>
      <w:jc w:val="center"/>
    </w:pPr>
    <w:r w:rsidRPr="00AB2150">
      <w:t xml:space="preserve">- </w:t>
    </w:r>
    <w:r w:rsidRPr="00AB2150">
      <w:fldChar w:fldCharType="begin"/>
    </w:r>
    <w:r w:rsidRPr="00AB2150">
      <w:instrText xml:space="preserve"> PAGE </w:instrText>
    </w:r>
    <w:r w:rsidRPr="00AB2150">
      <w:fldChar w:fldCharType="separate"/>
    </w:r>
    <w:r w:rsidRPr="00AB2150">
      <w:rPr>
        <w:noProof/>
      </w:rPr>
      <w:t>2</w:t>
    </w:r>
    <w:r w:rsidRPr="00AB2150">
      <w:fldChar w:fldCharType="end"/>
    </w:r>
    <w:r w:rsidRPr="00AB2150">
      <w:t xml:space="preserve"> -</w:t>
    </w:r>
  </w:p>
  <w:p w14:paraId="19021FC5" w14:textId="2643CEBC" w:rsidR="00E66D09" w:rsidRPr="00AB2150" w:rsidRDefault="00E66D09" w:rsidP="00AB215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C67AEB" w14:paraId="7F93BB66" w14:textId="77777777" w:rsidTr="001513E7">
      <w:trPr>
        <w:trHeight w:val="240"/>
        <w:jc w:val="center"/>
      </w:trPr>
      <w:tc>
        <w:tcPr>
          <w:tcW w:w="3794" w:type="dxa"/>
          <w:shd w:val="clear" w:color="auto" w:fill="FFFFFF"/>
          <w:tcMar>
            <w:left w:w="108" w:type="dxa"/>
            <w:right w:w="108" w:type="dxa"/>
          </w:tcMar>
          <w:vAlign w:val="center"/>
        </w:tcPr>
        <w:p w14:paraId="74C7816C" w14:textId="77777777" w:rsidR="00ED54E0" w:rsidRPr="00C67AEB"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24BCF1C4" w14:textId="4A043819" w:rsidR="00ED54E0" w:rsidRPr="00C67AEB" w:rsidRDefault="00AB2150" w:rsidP="00425DC5">
          <w:pPr>
            <w:jc w:val="right"/>
            <w:rPr>
              <w:b/>
              <w:color w:val="FF0000"/>
              <w:szCs w:val="16"/>
            </w:rPr>
          </w:pPr>
          <w:r>
            <w:rPr>
              <w:b/>
              <w:color w:val="FF0000"/>
              <w:szCs w:val="16"/>
            </w:rPr>
            <w:t xml:space="preserve"> </w:t>
          </w:r>
        </w:p>
      </w:tc>
    </w:tr>
    <w:bookmarkEnd w:id="0"/>
    <w:tr w:rsidR="00ED54E0" w:rsidRPr="00C67AEB" w14:paraId="31853506" w14:textId="77777777" w:rsidTr="001513E7">
      <w:trPr>
        <w:trHeight w:val="213"/>
        <w:jc w:val="center"/>
      </w:trPr>
      <w:tc>
        <w:tcPr>
          <w:tcW w:w="3794" w:type="dxa"/>
          <w:vMerge w:val="restart"/>
          <w:shd w:val="clear" w:color="auto" w:fill="FFFFFF"/>
          <w:tcMar>
            <w:left w:w="0" w:type="dxa"/>
            <w:right w:w="0" w:type="dxa"/>
          </w:tcMar>
        </w:tcPr>
        <w:p w14:paraId="61893808" w14:textId="77777777" w:rsidR="00ED54E0" w:rsidRPr="00C67AEB" w:rsidRDefault="001B243B" w:rsidP="00425DC5">
          <w:pPr>
            <w:jc w:val="left"/>
          </w:pPr>
          <w:r>
            <w:rPr>
              <w:noProof/>
              <w:lang w:eastAsia="ja-JP"/>
            </w:rPr>
            <w:drawing>
              <wp:inline distT="0" distB="0" distL="0" distR="0" wp14:anchorId="407D82A1" wp14:editId="2A0939B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376E09" w14:textId="77777777" w:rsidR="00ED54E0" w:rsidRPr="00C67AEB" w:rsidRDefault="00ED54E0" w:rsidP="00425DC5">
          <w:pPr>
            <w:jc w:val="right"/>
            <w:rPr>
              <w:b/>
              <w:szCs w:val="16"/>
            </w:rPr>
          </w:pPr>
        </w:p>
      </w:tc>
    </w:tr>
    <w:tr w:rsidR="00ED54E0" w:rsidRPr="00C67AEB" w14:paraId="145EB964" w14:textId="77777777" w:rsidTr="001513E7">
      <w:trPr>
        <w:trHeight w:val="868"/>
        <w:jc w:val="center"/>
      </w:trPr>
      <w:tc>
        <w:tcPr>
          <w:tcW w:w="3794" w:type="dxa"/>
          <w:vMerge/>
          <w:shd w:val="clear" w:color="auto" w:fill="FFFFFF"/>
          <w:tcMar>
            <w:left w:w="108" w:type="dxa"/>
            <w:right w:w="108" w:type="dxa"/>
          </w:tcMar>
        </w:tcPr>
        <w:p w14:paraId="5E4FF448" w14:textId="77777777" w:rsidR="00ED54E0" w:rsidRPr="00C67AEB" w:rsidRDefault="00ED54E0" w:rsidP="00425DC5">
          <w:pPr>
            <w:jc w:val="left"/>
            <w:rPr>
              <w:noProof/>
              <w:lang w:eastAsia="en-GB"/>
            </w:rPr>
          </w:pPr>
        </w:p>
      </w:tc>
      <w:tc>
        <w:tcPr>
          <w:tcW w:w="5448" w:type="dxa"/>
          <w:gridSpan w:val="2"/>
          <w:shd w:val="clear" w:color="auto" w:fill="FFFFFF"/>
          <w:tcMar>
            <w:left w:w="108" w:type="dxa"/>
            <w:right w:w="108" w:type="dxa"/>
          </w:tcMar>
        </w:tcPr>
        <w:p w14:paraId="142AE2FC" w14:textId="77777777" w:rsidR="00AB2150" w:rsidRDefault="00AB2150" w:rsidP="00C67AEB">
          <w:pPr>
            <w:jc w:val="right"/>
            <w:rPr>
              <w:b/>
              <w:szCs w:val="16"/>
            </w:rPr>
          </w:pPr>
          <w:bookmarkStart w:id="1" w:name="bmkSymbols"/>
          <w:r>
            <w:rPr>
              <w:b/>
              <w:szCs w:val="16"/>
            </w:rPr>
            <w:t>WT/MIN(22)/35</w:t>
          </w:r>
        </w:p>
        <w:bookmarkEnd w:id="1"/>
        <w:p w14:paraId="3C5B4479" w14:textId="37C17825" w:rsidR="00ED54E0" w:rsidRPr="00C67AEB" w:rsidRDefault="00ED54E0" w:rsidP="00C67AEB">
          <w:pPr>
            <w:jc w:val="right"/>
            <w:rPr>
              <w:b/>
              <w:szCs w:val="16"/>
            </w:rPr>
          </w:pPr>
        </w:p>
      </w:tc>
    </w:tr>
    <w:tr w:rsidR="00ED54E0" w:rsidRPr="00C67AEB" w14:paraId="50AA248A" w14:textId="77777777" w:rsidTr="001513E7">
      <w:trPr>
        <w:trHeight w:val="240"/>
        <w:jc w:val="center"/>
      </w:trPr>
      <w:tc>
        <w:tcPr>
          <w:tcW w:w="3794" w:type="dxa"/>
          <w:vMerge/>
          <w:shd w:val="clear" w:color="auto" w:fill="FFFFFF"/>
          <w:tcMar>
            <w:left w:w="108" w:type="dxa"/>
            <w:right w:w="108" w:type="dxa"/>
          </w:tcMar>
          <w:vAlign w:val="center"/>
        </w:tcPr>
        <w:p w14:paraId="10FAE63B" w14:textId="77777777" w:rsidR="00ED54E0" w:rsidRPr="00C67AEB" w:rsidRDefault="00ED54E0" w:rsidP="00425DC5"/>
      </w:tc>
      <w:tc>
        <w:tcPr>
          <w:tcW w:w="5448" w:type="dxa"/>
          <w:gridSpan w:val="2"/>
          <w:shd w:val="clear" w:color="auto" w:fill="FFFFFF"/>
          <w:tcMar>
            <w:left w:w="108" w:type="dxa"/>
            <w:right w:w="108" w:type="dxa"/>
          </w:tcMar>
          <w:vAlign w:val="center"/>
        </w:tcPr>
        <w:p w14:paraId="045F220E" w14:textId="2A796194" w:rsidR="00ED54E0" w:rsidRPr="00C67AEB" w:rsidRDefault="00AB2150" w:rsidP="00425DC5">
          <w:pPr>
            <w:jc w:val="right"/>
            <w:rPr>
              <w:szCs w:val="16"/>
            </w:rPr>
          </w:pPr>
          <w:r>
            <w:rPr>
              <w:szCs w:val="16"/>
            </w:rPr>
            <w:t>24</w:t>
          </w:r>
          <w:r w:rsidR="00E66D09">
            <w:rPr>
              <w:szCs w:val="16"/>
            </w:rPr>
            <w:t xml:space="preserve"> June 2022</w:t>
          </w:r>
        </w:p>
      </w:tc>
    </w:tr>
    <w:tr w:rsidR="00ED54E0" w:rsidRPr="00C67AEB" w14:paraId="074406F1" w14:textId="77777777" w:rsidTr="001513E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48977A" w14:textId="2A69D0C4" w:rsidR="00ED54E0" w:rsidRPr="00C67AEB" w:rsidRDefault="00881FDF" w:rsidP="00425DC5">
          <w:pPr>
            <w:jc w:val="left"/>
            <w:rPr>
              <w:b/>
            </w:rPr>
          </w:pPr>
          <w:bookmarkStart w:id="2" w:name="bmkSerial" w:colFirst="0" w:colLast="0"/>
          <w:r>
            <w:rPr>
              <w:color w:val="FF0000"/>
              <w:szCs w:val="16"/>
            </w:rPr>
            <w:t>(</w:t>
          </w:r>
          <w:r w:rsidR="00816A21">
            <w:rPr>
              <w:color w:val="FF0000"/>
              <w:szCs w:val="16"/>
            </w:rPr>
            <w:t>22</w:t>
          </w:r>
          <w:r w:rsidR="00ED54E0" w:rsidRPr="00C67AEB">
            <w:rPr>
              <w:color w:val="FF0000"/>
              <w:szCs w:val="16"/>
            </w:rPr>
            <w:t>-</w:t>
          </w:r>
          <w:r w:rsidR="009421DE">
            <w:rPr>
              <w:color w:val="FF0000"/>
              <w:szCs w:val="16"/>
            </w:rPr>
            <w:t>4890</w:t>
          </w:r>
          <w:r w:rsidR="00ED54E0" w:rsidRPr="00C67AEB">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DE7F8E4" w14:textId="77777777" w:rsidR="00ED54E0" w:rsidRPr="00C67AEB" w:rsidRDefault="00ED54E0" w:rsidP="00425DC5">
          <w:pPr>
            <w:jc w:val="right"/>
            <w:rPr>
              <w:szCs w:val="16"/>
            </w:rPr>
          </w:pPr>
          <w:bookmarkStart w:id="3" w:name="bmkTotPages"/>
          <w:r w:rsidRPr="00C67AEB">
            <w:rPr>
              <w:bCs/>
              <w:szCs w:val="16"/>
            </w:rPr>
            <w:t xml:space="preserve">Page: </w:t>
          </w:r>
          <w:r w:rsidRPr="00C67AEB">
            <w:rPr>
              <w:bCs/>
              <w:szCs w:val="16"/>
            </w:rPr>
            <w:fldChar w:fldCharType="begin"/>
          </w:r>
          <w:r w:rsidRPr="00C67AEB">
            <w:rPr>
              <w:bCs/>
              <w:szCs w:val="16"/>
            </w:rPr>
            <w:instrText xml:space="preserve"> PAGE  \* Arabic  \* MERGEFORMAT </w:instrText>
          </w:r>
          <w:r w:rsidRPr="00C67AEB">
            <w:rPr>
              <w:bCs/>
              <w:szCs w:val="16"/>
            </w:rPr>
            <w:fldChar w:fldCharType="separate"/>
          </w:r>
          <w:r w:rsidR="00E26AE3">
            <w:rPr>
              <w:bCs/>
              <w:noProof/>
              <w:szCs w:val="16"/>
            </w:rPr>
            <w:t>1</w:t>
          </w:r>
          <w:r w:rsidRPr="00C67AEB">
            <w:rPr>
              <w:bCs/>
              <w:szCs w:val="16"/>
            </w:rPr>
            <w:fldChar w:fldCharType="end"/>
          </w:r>
          <w:r w:rsidRPr="00C67AEB">
            <w:rPr>
              <w:bCs/>
              <w:szCs w:val="16"/>
            </w:rPr>
            <w:t>/</w:t>
          </w:r>
          <w:r w:rsidRPr="00C67AEB">
            <w:rPr>
              <w:bCs/>
              <w:szCs w:val="16"/>
            </w:rPr>
            <w:fldChar w:fldCharType="begin"/>
          </w:r>
          <w:r w:rsidRPr="00C67AEB">
            <w:rPr>
              <w:bCs/>
              <w:szCs w:val="16"/>
            </w:rPr>
            <w:instrText xml:space="preserve"> NUMPAGES  \* Arabic  \* MERGEFORMAT </w:instrText>
          </w:r>
          <w:r w:rsidRPr="00C67AEB">
            <w:rPr>
              <w:bCs/>
              <w:szCs w:val="16"/>
            </w:rPr>
            <w:fldChar w:fldCharType="separate"/>
          </w:r>
          <w:r w:rsidR="00E26AE3">
            <w:rPr>
              <w:bCs/>
              <w:noProof/>
              <w:szCs w:val="16"/>
            </w:rPr>
            <w:t>1</w:t>
          </w:r>
          <w:r w:rsidRPr="00C67AEB">
            <w:rPr>
              <w:bCs/>
              <w:szCs w:val="16"/>
            </w:rPr>
            <w:fldChar w:fldCharType="end"/>
          </w:r>
          <w:bookmarkEnd w:id="3"/>
        </w:p>
      </w:tc>
    </w:tr>
    <w:tr w:rsidR="00ED54E0" w:rsidRPr="00C67AEB" w14:paraId="7FDA4871" w14:textId="77777777" w:rsidTr="007044D5">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71BBAB" w14:textId="77777777" w:rsidR="00AB2150" w:rsidRDefault="00AB2150" w:rsidP="000D0D73">
          <w:pPr>
            <w:jc w:val="left"/>
            <w:rPr>
              <w:b/>
            </w:rPr>
          </w:pPr>
          <w:bookmarkStart w:id="4" w:name="bmkCommittee"/>
          <w:bookmarkStart w:id="5" w:name="bmkLanguage" w:colFirst="1" w:colLast="1"/>
          <w:bookmarkEnd w:id="2"/>
          <w:r>
            <w:rPr>
              <w:b/>
            </w:rPr>
            <w:t>Ministerial Conference</w:t>
          </w:r>
        </w:p>
        <w:p w14:paraId="0C097C37" w14:textId="77777777" w:rsidR="00AB2150" w:rsidRDefault="00AB2150" w:rsidP="000D0D73">
          <w:pPr>
            <w:jc w:val="left"/>
            <w:rPr>
              <w:b/>
            </w:rPr>
          </w:pPr>
          <w:r>
            <w:rPr>
              <w:b/>
            </w:rPr>
            <w:t>Twelfth Session</w:t>
          </w:r>
        </w:p>
        <w:p w14:paraId="19658824" w14:textId="62EF0865" w:rsidR="00ED54E0" w:rsidRPr="00C67AEB" w:rsidRDefault="00AB2150" w:rsidP="000D0D73">
          <w:pPr>
            <w:jc w:val="left"/>
            <w:rPr>
              <w:sz w:val="14"/>
              <w:szCs w:val="16"/>
            </w:rPr>
          </w:pPr>
          <w:r>
            <w:rPr>
              <w:b/>
            </w:rPr>
            <w:t>Geneva, 12-15 June 202</w:t>
          </w:r>
          <w:bookmarkEnd w:id="4"/>
          <w:r w:rsidR="0054272C">
            <w:rPr>
              <w:b/>
            </w:rPr>
            <w:t>2</w:t>
          </w:r>
        </w:p>
      </w:tc>
      <w:tc>
        <w:tcPr>
          <w:tcW w:w="3325" w:type="dxa"/>
          <w:tcBorders>
            <w:top w:val="single" w:sz="4" w:space="0" w:color="auto"/>
          </w:tcBorders>
          <w:tcMar>
            <w:top w:w="113" w:type="dxa"/>
            <w:left w:w="108" w:type="dxa"/>
            <w:bottom w:w="57" w:type="dxa"/>
            <w:right w:w="108" w:type="dxa"/>
          </w:tcMar>
        </w:tcPr>
        <w:p w14:paraId="67248A4B" w14:textId="5F6F2C4A" w:rsidR="00ED54E0" w:rsidRPr="00C67AEB" w:rsidRDefault="00AB2150" w:rsidP="007044D5">
          <w:pPr>
            <w:jc w:val="right"/>
            <w:rPr>
              <w:bCs/>
              <w:szCs w:val="18"/>
            </w:rPr>
          </w:pPr>
          <w:r>
            <w:rPr>
              <w:bCs/>
              <w:szCs w:val="18"/>
            </w:rPr>
            <w:t xml:space="preserve"> </w:t>
          </w:r>
        </w:p>
      </w:tc>
    </w:tr>
    <w:bookmarkEnd w:id="5"/>
  </w:tbl>
  <w:p w14:paraId="741A1826"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4F38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748B8D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C88AEDE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1E8DEA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C8C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F21233"/>
    <w:multiLevelType w:val="hybridMultilevel"/>
    <w:tmpl w:val="F844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EBECC1E"/>
    <w:lvl w:ilvl="0">
      <w:start w:val="1"/>
      <w:numFmt w:val="decimal"/>
      <w:lvlRestart w:val="0"/>
      <w:pStyle w:val="Titre1"/>
      <w:isLgl/>
      <w:suff w:val="nothing"/>
      <w:lvlText w:val="%1  "/>
      <w:lvlJc w:val="left"/>
      <w:pPr>
        <w:ind w:left="0" w:firstLine="0"/>
      </w:pPr>
      <w:rPr>
        <w:rFonts w:ascii="Verdana" w:eastAsia="Times New Roman" w:hAnsi="Verdana" w:cs="Times New Roman" w:hint="default"/>
        <w:b/>
        <w:bCs/>
        <w:i w:val="0"/>
        <w:iCs w:val="0"/>
        <w:caps/>
        <w:smallCaps w:val="0"/>
        <w:strike w:val="0"/>
        <w:dstrike w:val="0"/>
        <w:outline w:val="0"/>
        <w:shadow w:val="0"/>
        <w:emboss w:val="0"/>
        <w:imprint w:val="0"/>
        <w:snapToGrid/>
        <w:vanish w:val="0"/>
        <w:color w:val="006283"/>
        <w:spacing w:val="0"/>
        <w:w w:val="100"/>
        <w:kern w:val="0"/>
        <w:position w:val="0"/>
        <w:sz w:val="18"/>
        <w:szCs w:val="28"/>
        <w:u w:val="none"/>
        <w:effect w:val="none"/>
        <w:vertAlign w:val="baseline"/>
        <w:em w:val="none"/>
        <w14:ligatures w14:val="none"/>
        <w14:numForm w14:val="default"/>
        <w14:numSpacing w14:val="default"/>
        <w14:stylisticSets/>
        <w14:cntxtAlts w14:val="0"/>
      </w:rPr>
    </w:lvl>
    <w:lvl w:ilvl="1">
      <w:start w:val="1"/>
      <w:numFmt w:val="decimal"/>
      <w:pStyle w:val="Titre2"/>
      <w:isLgl/>
      <w:suff w:val="nothing"/>
      <w:lvlText w:val="%1.%2  "/>
      <w:lvlJc w:val="left"/>
      <w:pPr>
        <w:ind w:left="0" w:firstLine="0"/>
      </w:pPr>
      <w:rPr>
        <w:rFonts w:ascii="Verdana" w:eastAsia="Times New Roman" w:hAnsi="Verdana" w:cs="Times New Roman" w:hint="default"/>
        <w:b/>
        <w:bCs/>
        <w:i w:val="0"/>
        <w:iCs w:val="0"/>
        <w:caps w:val="0"/>
        <w:smallCaps w:val="0"/>
        <w:strike w:val="0"/>
        <w:dstrike w:val="0"/>
        <w:outline w:val="0"/>
        <w:shadow w:val="0"/>
        <w:emboss w:val="0"/>
        <w:imprint w:val="0"/>
        <w:snapToGrid/>
        <w:vanish w:val="0"/>
        <w:color w:val="006283"/>
        <w:spacing w:val="0"/>
        <w:w w:val="100"/>
        <w:kern w:val="0"/>
        <w:position w:val="0"/>
        <w:sz w:val="18"/>
        <w:szCs w:val="26"/>
        <w:u w:val="none"/>
        <w:effect w:val="none"/>
        <w:vertAlign w:val="baseline"/>
        <w:em w:val="none"/>
        <w14:ligatures w14:val="none"/>
        <w14:numForm w14:val="default"/>
        <w14:numSpacing w14:val="default"/>
        <w14:stylisticSets/>
        <w14:cntxtAlts w14:val="0"/>
      </w:rPr>
    </w:lvl>
    <w:lvl w:ilvl="2">
      <w:start w:val="1"/>
      <w:numFmt w:val="decimal"/>
      <w:pStyle w:val="Titre3"/>
      <w:isLgl/>
      <w:suff w:val="nothing"/>
      <w:lvlText w:val="%1.%2.%3  "/>
      <w:lvlJc w:val="left"/>
      <w:pPr>
        <w:ind w:left="0" w:firstLine="0"/>
      </w:pPr>
      <w:rPr>
        <w:rFonts w:ascii="Verdana" w:eastAsia="Times New Roman" w:hAnsi="Verdana" w:cs="Times New Roman" w:hint="default"/>
        <w:b/>
        <w:bCs/>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3">
      <w:start w:val="1"/>
      <w:numFmt w:val="decimal"/>
      <w:pStyle w:val="Titre4"/>
      <w:isLgl/>
      <w:suff w:val="nothing"/>
      <w:lvlText w:val="%1.%2.%3.%4  "/>
      <w:lvlJc w:val="left"/>
      <w:pPr>
        <w:ind w:left="0" w:firstLine="0"/>
      </w:pPr>
      <w:rPr>
        <w:rFonts w:ascii="Verdana" w:eastAsia="Times New Roman" w:hAnsi="Verdana" w:cs="Times New Roman" w:hint="default"/>
        <w:b/>
        <w:bCs/>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4">
      <w:start w:val="1"/>
      <w:numFmt w:val="decimal"/>
      <w:pStyle w:val="Titre5"/>
      <w:isLgl/>
      <w:suff w:val="nothing"/>
      <w:lvlText w:val="%1.%2.%3.%4.%5  "/>
      <w:lvlJc w:val="left"/>
      <w:pPr>
        <w:ind w:left="0" w:firstLine="0"/>
      </w:pPr>
      <w:rPr>
        <w:rFonts w:ascii="Verdana" w:eastAsia="Times New Roman" w:hAnsi="Verdana" w:cs="Times New Roman" w:hint="default"/>
        <w:b/>
        <w:bCs w:val="0"/>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5">
      <w:start w:val="1"/>
      <w:numFmt w:val="decimal"/>
      <w:pStyle w:val="Titre6"/>
      <w:isLgl/>
      <w:suff w:val="nothing"/>
      <w:lvlText w:val="%1.%2.%3.%4.%5.%6  "/>
      <w:lvlJc w:val="left"/>
      <w:pPr>
        <w:ind w:left="0" w:firstLine="0"/>
      </w:pPr>
      <w:rPr>
        <w:rFonts w:ascii="Verdana" w:eastAsia="Times New Roman" w:hAnsi="Verdana" w:cs="Times New Roman" w:hint="default"/>
        <w:b/>
        <w:bCs w:val="0"/>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6">
      <w:start w:val="1"/>
      <w:numFmt w:val="decimal"/>
      <w:lvlRestart w:val="0"/>
      <w:pStyle w:val="Corpsdetexte"/>
      <w:suff w:val="nothing"/>
      <w:lvlText w:val="%7.  "/>
      <w:lvlJc w:val="left"/>
      <w:pPr>
        <w:ind w:left="0" w:firstLine="0"/>
      </w:pPr>
      <w:rPr>
        <w:rFonts w:ascii="Verdana" w:eastAsia="Calibri" w:hAnsi="Verdana" w:cs="Times New Roman"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7">
      <w:start w:val="1"/>
      <w:numFmt w:val="lowerLetter"/>
      <w:pStyle w:val="Corpsdetexte2"/>
      <w:lvlText w:val="%8."/>
      <w:lvlJc w:val="left"/>
      <w:pPr>
        <w:tabs>
          <w:tab w:val="num" w:pos="907"/>
        </w:tabs>
        <w:ind w:left="907" w:hanging="340"/>
      </w:pPr>
      <w:rPr>
        <w:rFonts w:ascii="Verdana" w:eastAsia="Calibri" w:hAnsi="Verdana" w:cs="Times New Roman"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8">
      <w:start w:val="1"/>
      <w:numFmt w:val="lowerRoman"/>
      <w:pStyle w:val="Corpsdetexte3"/>
      <w:lvlText w:val="%9."/>
      <w:lvlJc w:val="left"/>
      <w:pPr>
        <w:tabs>
          <w:tab w:val="num" w:pos="1247"/>
        </w:tabs>
        <w:ind w:left="1247" w:hanging="340"/>
      </w:pPr>
      <w:rPr>
        <w:rFonts w:ascii="Verdana" w:eastAsia="Calibri" w:hAnsi="Verdana" w:cs="Times New Roman"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16"/>
        <w:u w:val="none"/>
        <w:effect w:val="none"/>
        <w:vertAlign w:val="baseline"/>
        <w:em w:val="none"/>
        <w14:ligatures w14:val="none"/>
        <w14:numForm w14:val="default"/>
        <w14:numSpacing w14:val="default"/>
        <w14:stylisticSets/>
        <w14:cntxtAlts w14:val="0"/>
      </w:rPr>
    </w:lvl>
  </w:abstractNum>
  <w:abstractNum w:abstractNumId="13"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09"/>
    <w:rsid w:val="000272F6"/>
    <w:rsid w:val="00037AC4"/>
    <w:rsid w:val="000423BF"/>
    <w:rsid w:val="00046081"/>
    <w:rsid w:val="000A4945"/>
    <w:rsid w:val="000A4AF5"/>
    <w:rsid w:val="000B31E1"/>
    <w:rsid w:val="000D0D73"/>
    <w:rsid w:val="000E21E9"/>
    <w:rsid w:val="000F1E8F"/>
    <w:rsid w:val="00111E7E"/>
    <w:rsid w:val="0011356B"/>
    <w:rsid w:val="0013337F"/>
    <w:rsid w:val="00135E4E"/>
    <w:rsid w:val="001513E7"/>
    <w:rsid w:val="00182B84"/>
    <w:rsid w:val="00190380"/>
    <w:rsid w:val="00194CA1"/>
    <w:rsid w:val="0019615E"/>
    <w:rsid w:val="001B243B"/>
    <w:rsid w:val="001E291F"/>
    <w:rsid w:val="002140AA"/>
    <w:rsid w:val="00227B4F"/>
    <w:rsid w:val="00233408"/>
    <w:rsid w:val="00245105"/>
    <w:rsid w:val="0027067B"/>
    <w:rsid w:val="002C0487"/>
    <w:rsid w:val="003572B4"/>
    <w:rsid w:val="003824CA"/>
    <w:rsid w:val="00404585"/>
    <w:rsid w:val="00467032"/>
    <w:rsid w:val="0046754A"/>
    <w:rsid w:val="004C1A50"/>
    <w:rsid w:val="004C587D"/>
    <w:rsid w:val="004D0977"/>
    <w:rsid w:val="004D1A91"/>
    <w:rsid w:val="004F1A13"/>
    <w:rsid w:val="004F203A"/>
    <w:rsid w:val="00503E49"/>
    <w:rsid w:val="005336B8"/>
    <w:rsid w:val="0054272C"/>
    <w:rsid w:val="00571793"/>
    <w:rsid w:val="005B04B9"/>
    <w:rsid w:val="005B68C7"/>
    <w:rsid w:val="005B7054"/>
    <w:rsid w:val="005D5981"/>
    <w:rsid w:val="005E015E"/>
    <w:rsid w:val="005F1877"/>
    <w:rsid w:val="005F30CB"/>
    <w:rsid w:val="00612644"/>
    <w:rsid w:val="00674CCD"/>
    <w:rsid w:val="00697FB6"/>
    <w:rsid w:val="006F5826"/>
    <w:rsid w:val="00700181"/>
    <w:rsid w:val="007044D5"/>
    <w:rsid w:val="007141CF"/>
    <w:rsid w:val="00745146"/>
    <w:rsid w:val="00755274"/>
    <w:rsid w:val="007577E3"/>
    <w:rsid w:val="00760DB3"/>
    <w:rsid w:val="007E6507"/>
    <w:rsid w:val="007F2B8E"/>
    <w:rsid w:val="00807247"/>
    <w:rsid w:val="00816A21"/>
    <w:rsid w:val="00840C2B"/>
    <w:rsid w:val="0084469C"/>
    <w:rsid w:val="008739FD"/>
    <w:rsid w:val="00881FDF"/>
    <w:rsid w:val="008A205D"/>
    <w:rsid w:val="008E372C"/>
    <w:rsid w:val="008F6132"/>
    <w:rsid w:val="00905C3A"/>
    <w:rsid w:val="009421DE"/>
    <w:rsid w:val="009558E0"/>
    <w:rsid w:val="009676C5"/>
    <w:rsid w:val="009A6F54"/>
    <w:rsid w:val="009E0E46"/>
    <w:rsid w:val="00A0063F"/>
    <w:rsid w:val="00A10FE3"/>
    <w:rsid w:val="00A6057A"/>
    <w:rsid w:val="00A74017"/>
    <w:rsid w:val="00A77D14"/>
    <w:rsid w:val="00A8353B"/>
    <w:rsid w:val="00A979D0"/>
    <w:rsid w:val="00AA332C"/>
    <w:rsid w:val="00AB2150"/>
    <w:rsid w:val="00AC27F8"/>
    <w:rsid w:val="00AD4C72"/>
    <w:rsid w:val="00AE2AEE"/>
    <w:rsid w:val="00AF4E03"/>
    <w:rsid w:val="00B230EC"/>
    <w:rsid w:val="00B33388"/>
    <w:rsid w:val="00B56EDC"/>
    <w:rsid w:val="00BB1F84"/>
    <w:rsid w:val="00BE5468"/>
    <w:rsid w:val="00C11EAC"/>
    <w:rsid w:val="00C305D7"/>
    <w:rsid w:val="00C30F2A"/>
    <w:rsid w:val="00C42C24"/>
    <w:rsid w:val="00C43456"/>
    <w:rsid w:val="00C65C0C"/>
    <w:rsid w:val="00C67AEB"/>
    <w:rsid w:val="00C808FC"/>
    <w:rsid w:val="00CB42CE"/>
    <w:rsid w:val="00CC280E"/>
    <w:rsid w:val="00CD7D97"/>
    <w:rsid w:val="00CE3EE6"/>
    <w:rsid w:val="00CE4BA1"/>
    <w:rsid w:val="00D000C7"/>
    <w:rsid w:val="00D118FB"/>
    <w:rsid w:val="00D2262E"/>
    <w:rsid w:val="00D24B65"/>
    <w:rsid w:val="00D52A9D"/>
    <w:rsid w:val="00D55AAD"/>
    <w:rsid w:val="00D747AE"/>
    <w:rsid w:val="00D9226C"/>
    <w:rsid w:val="00DA20BD"/>
    <w:rsid w:val="00DE50CF"/>
    <w:rsid w:val="00DE50DB"/>
    <w:rsid w:val="00DF0B67"/>
    <w:rsid w:val="00DF3BDC"/>
    <w:rsid w:val="00DF6AE1"/>
    <w:rsid w:val="00E03C9E"/>
    <w:rsid w:val="00E079B0"/>
    <w:rsid w:val="00E26AE3"/>
    <w:rsid w:val="00E46FD5"/>
    <w:rsid w:val="00E544BB"/>
    <w:rsid w:val="00E56545"/>
    <w:rsid w:val="00E66D09"/>
    <w:rsid w:val="00EA2653"/>
    <w:rsid w:val="00EA5D4F"/>
    <w:rsid w:val="00EB6C56"/>
    <w:rsid w:val="00ED54E0"/>
    <w:rsid w:val="00F300BF"/>
    <w:rsid w:val="00F30765"/>
    <w:rsid w:val="00F32397"/>
    <w:rsid w:val="00F3433C"/>
    <w:rsid w:val="00F40595"/>
    <w:rsid w:val="00F533D2"/>
    <w:rsid w:val="00FA5EBC"/>
    <w:rsid w:val="00FC0246"/>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2A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146"/>
    <w:pPr>
      <w:jc w:val="both"/>
    </w:pPr>
    <w:rPr>
      <w:rFonts w:ascii="Verdana" w:hAnsi="Verdana"/>
      <w:sz w:val="18"/>
      <w:szCs w:val="22"/>
      <w:lang w:eastAsia="en-US"/>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99"/>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CB42CE"/>
    <w:rPr>
      <w:color w:val="0000FF" w:themeColor="hyperlink"/>
      <w:u w:val="single"/>
    </w:rPr>
  </w:style>
  <w:style w:type="paragraph" w:styleId="Bibliographie">
    <w:name w:val="Bibliography"/>
    <w:basedOn w:val="Normal"/>
    <w:next w:val="Normal"/>
    <w:uiPriority w:val="49"/>
    <w:semiHidden/>
    <w:unhideWhenUsed/>
    <w:rsid w:val="00F300BF"/>
  </w:style>
  <w:style w:type="paragraph" w:styleId="Normalcentr">
    <w:name w:val="Block Text"/>
    <w:basedOn w:val="Normal"/>
    <w:uiPriority w:val="99"/>
    <w:semiHidden/>
    <w:unhideWhenUsed/>
    <w:rsid w:val="00F300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Retrait1religne">
    <w:name w:val="Body Text First Indent"/>
    <w:basedOn w:val="Corpsdetexte"/>
    <w:link w:val="Retrait1religneCar"/>
    <w:uiPriority w:val="99"/>
    <w:semiHidden/>
    <w:unhideWhenUsed/>
    <w:rsid w:val="00F300B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300BF"/>
    <w:rPr>
      <w:rFonts w:ascii="Verdana" w:hAnsi="Verdana"/>
      <w:sz w:val="18"/>
      <w:szCs w:val="22"/>
      <w:lang w:eastAsia="en-US"/>
    </w:rPr>
  </w:style>
  <w:style w:type="paragraph" w:styleId="Retraitcorpsdetexte">
    <w:name w:val="Body Text Indent"/>
    <w:basedOn w:val="Normal"/>
    <w:link w:val="RetraitcorpsdetexteCar"/>
    <w:uiPriority w:val="99"/>
    <w:semiHidden/>
    <w:unhideWhenUsed/>
    <w:rsid w:val="00F300BF"/>
    <w:pPr>
      <w:spacing w:after="120"/>
      <w:ind w:left="283"/>
    </w:pPr>
  </w:style>
  <w:style w:type="character" w:customStyle="1" w:styleId="RetraitcorpsdetexteCar">
    <w:name w:val="Retrait corps de texte Car"/>
    <w:basedOn w:val="Policepardfaut"/>
    <w:link w:val="Retraitcorpsdetexte"/>
    <w:uiPriority w:val="99"/>
    <w:semiHidden/>
    <w:rsid w:val="00F300BF"/>
    <w:rPr>
      <w:rFonts w:ascii="Verdana" w:hAnsi="Verdana"/>
      <w:sz w:val="18"/>
      <w:szCs w:val="22"/>
      <w:lang w:eastAsia="en-US"/>
    </w:rPr>
  </w:style>
  <w:style w:type="paragraph" w:styleId="Retraitcorpset1relig">
    <w:name w:val="Body Text First Indent 2"/>
    <w:basedOn w:val="Retraitcorpsdetexte"/>
    <w:link w:val="Retraitcorpset1religCar"/>
    <w:uiPriority w:val="99"/>
    <w:semiHidden/>
    <w:unhideWhenUsed/>
    <w:rsid w:val="00F300B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300BF"/>
    <w:rPr>
      <w:rFonts w:ascii="Verdana" w:hAnsi="Verdana"/>
      <w:sz w:val="18"/>
      <w:szCs w:val="22"/>
      <w:lang w:eastAsia="en-US"/>
    </w:rPr>
  </w:style>
  <w:style w:type="paragraph" w:styleId="Retraitcorpsdetexte2">
    <w:name w:val="Body Text Indent 2"/>
    <w:basedOn w:val="Normal"/>
    <w:link w:val="Retraitcorpsdetexte2Car"/>
    <w:uiPriority w:val="99"/>
    <w:semiHidden/>
    <w:unhideWhenUsed/>
    <w:rsid w:val="00F300B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300BF"/>
    <w:rPr>
      <w:rFonts w:ascii="Verdana" w:hAnsi="Verdana"/>
      <w:sz w:val="18"/>
      <w:szCs w:val="22"/>
      <w:lang w:eastAsia="en-US"/>
    </w:rPr>
  </w:style>
  <w:style w:type="paragraph" w:styleId="Retraitcorpsdetexte3">
    <w:name w:val="Body Text Indent 3"/>
    <w:basedOn w:val="Normal"/>
    <w:link w:val="Retraitcorpsdetexte3Car"/>
    <w:uiPriority w:val="99"/>
    <w:semiHidden/>
    <w:unhideWhenUsed/>
    <w:rsid w:val="00F300B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300BF"/>
    <w:rPr>
      <w:rFonts w:ascii="Verdana" w:hAnsi="Verdana"/>
      <w:sz w:val="16"/>
      <w:szCs w:val="16"/>
      <w:lang w:eastAsia="en-US"/>
    </w:rPr>
  </w:style>
  <w:style w:type="character" w:styleId="Titredulivre">
    <w:name w:val="Book Title"/>
    <w:basedOn w:val="Policepardfaut"/>
    <w:uiPriority w:val="99"/>
    <w:semiHidden/>
    <w:qFormat/>
    <w:rsid w:val="00F300BF"/>
    <w:rPr>
      <w:b/>
      <w:bCs/>
      <w:smallCaps/>
      <w:spacing w:val="5"/>
    </w:rPr>
  </w:style>
  <w:style w:type="paragraph" w:styleId="Formuledepolitesse">
    <w:name w:val="Closing"/>
    <w:basedOn w:val="Normal"/>
    <w:link w:val="FormuledepolitesseCar"/>
    <w:uiPriority w:val="99"/>
    <w:semiHidden/>
    <w:unhideWhenUsed/>
    <w:rsid w:val="00F300BF"/>
    <w:pPr>
      <w:ind w:left="4252"/>
    </w:pPr>
  </w:style>
  <w:style w:type="character" w:customStyle="1" w:styleId="FormuledepolitesseCar">
    <w:name w:val="Formule de politesse Car"/>
    <w:basedOn w:val="Policepardfaut"/>
    <w:link w:val="Formuledepolitesse"/>
    <w:uiPriority w:val="99"/>
    <w:semiHidden/>
    <w:rsid w:val="00F300BF"/>
    <w:rPr>
      <w:rFonts w:ascii="Verdana" w:hAnsi="Verdana"/>
      <w:sz w:val="18"/>
      <w:szCs w:val="22"/>
      <w:lang w:eastAsia="en-US"/>
    </w:rPr>
  </w:style>
  <w:style w:type="character" w:styleId="Marquedecommentaire">
    <w:name w:val="annotation reference"/>
    <w:basedOn w:val="Policepardfaut"/>
    <w:uiPriority w:val="99"/>
    <w:semiHidden/>
    <w:unhideWhenUsed/>
    <w:rsid w:val="00F300BF"/>
    <w:rPr>
      <w:sz w:val="16"/>
      <w:szCs w:val="16"/>
    </w:rPr>
  </w:style>
  <w:style w:type="paragraph" w:styleId="Commentaire">
    <w:name w:val="annotation text"/>
    <w:basedOn w:val="Normal"/>
    <w:link w:val="CommentaireCar"/>
    <w:uiPriority w:val="99"/>
    <w:unhideWhenUsed/>
    <w:rsid w:val="00F300BF"/>
    <w:rPr>
      <w:sz w:val="20"/>
      <w:szCs w:val="20"/>
    </w:rPr>
  </w:style>
  <w:style w:type="character" w:customStyle="1" w:styleId="CommentaireCar">
    <w:name w:val="Commentaire Car"/>
    <w:basedOn w:val="Policepardfaut"/>
    <w:link w:val="Commentaire"/>
    <w:uiPriority w:val="99"/>
    <w:semiHidden/>
    <w:rsid w:val="00F300BF"/>
    <w:rPr>
      <w:rFonts w:ascii="Verdana" w:hAnsi="Verdana"/>
      <w:lang w:eastAsia="en-US"/>
    </w:rPr>
  </w:style>
  <w:style w:type="paragraph" w:styleId="Objetducommentaire">
    <w:name w:val="annotation subject"/>
    <w:basedOn w:val="Commentaire"/>
    <w:next w:val="Commentaire"/>
    <w:link w:val="ObjetducommentaireCar"/>
    <w:uiPriority w:val="99"/>
    <w:unhideWhenUsed/>
    <w:rsid w:val="00F300BF"/>
    <w:rPr>
      <w:b/>
      <w:bCs/>
    </w:rPr>
  </w:style>
  <w:style w:type="character" w:customStyle="1" w:styleId="ObjetducommentaireCar">
    <w:name w:val="Objet du commentaire Car"/>
    <w:basedOn w:val="CommentaireCar"/>
    <w:link w:val="Objetducommentaire"/>
    <w:uiPriority w:val="99"/>
    <w:semiHidden/>
    <w:rsid w:val="00F300BF"/>
    <w:rPr>
      <w:rFonts w:ascii="Verdana" w:hAnsi="Verdana"/>
      <w:b/>
      <w:bCs/>
      <w:lang w:eastAsia="en-US"/>
    </w:rPr>
  </w:style>
  <w:style w:type="paragraph" w:styleId="Date">
    <w:name w:val="Date"/>
    <w:basedOn w:val="Normal"/>
    <w:next w:val="Normal"/>
    <w:link w:val="DateCar"/>
    <w:uiPriority w:val="99"/>
    <w:semiHidden/>
    <w:unhideWhenUsed/>
    <w:rsid w:val="00F300BF"/>
  </w:style>
  <w:style w:type="character" w:customStyle="1" w:styleId="DateCar">
    <w:name w:val="Date Car"/>
    <w:basedOn w:val="Policepardfaut"/>
    <w:link w:val="Date"/>
    <w:uiPriority w:val="99"/>
    <w:semiHidden/>
    <w:rsid w:val="00F300BF"/>
    <w:rPr>
      <w:rFonts w:ascii="Verdana" w:hAnsi="Verdana"/>
      <w:sz w:val="18"/>
      <w:szCs w:val="22"/>
      <w:lang w:eastAsia="en-US"/>
    </w:rPr>
  </w:style>
  <w:style w:type="paragraph" w:styleId="Explorateurdedocuments">
    <w:name w:val="Document Map"/>
    <w:basedOn w:val="Normal"/>
    <w:link w:val="ExplorateurdedocumentsCar"/>
    <w:uiPriority w:val="99"/>
    <w:semiHidden/>
    <w:unhideWhenUsed/>
    <w:rsid w:val="00F300B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300BF"/>
    <w:rPr>
      <w:rFonts w:ascii="Tahoma" w:hAnsi="Tahoma" w:cs="Tahoma"/>
      <w:sz w:val="16"/>
      <w:szCs w:val="16"/>
      <w:lang w:eastAsia="en-US"/>
    </w:rPr>
  </w:style>
  <w:style w:type="paragraph" w:styleId="Signaturelectronique">
    <w:name w:val="E-mail Signature"/>
    <w:basedOn w:val="Normal"/>
    <w:link w:val="SignaturelectroniqueCar"/>
    <w:uiPriority w:val="99"/>
    <w:semiHidden/>
    <w:unhideWhenUsed/>
    <w:rsid w:val="00F300BF"/>
  </w:style>
  <w:style w:type="character" w:customStyle="1" w:styleId="SignaturelectroniqueCar">
    <w:name w:val="Signature électronique Car"/>
    <w:basedOn w:val="Policepardfaut"/>
    <w:link w:val="Signaturelectronique"/>
    <w:uiPriority w:val="99"/>
    <w:semiHidden/>
    <w:rsid w:val="00F300BF"/>
    <w:rPr>
      <w:rFonts w:ascii="Verdana" w:hAnsi="Verdana"/>
      <w:sz w:val="18"/>
      <w:szCs w:val="22"/>
      <w:lang w:eastAsia="en-US"/>
    </w:rPr>
  </w:style>
  <w:style w:type="character" w:styleId="Accentuation">
    <w:name w:val="Emphasis"/>
    <w:basedOn w:val="Policepardfaut"/>
    <w:uiPriority w:val="99"/>
    <w:semiHidden/>
    <w:qFormat/>
    <w:rsid w:val="00F300BF"/>
    <w:rPr>
      <w:i/>
      <w:iCs/>
    </w:rPr>
  </w:style>
  <w:style w:type="paragraph" w:styleId="Adressedestinataire">
    <w:name w:val="envelope address"/>
    <w:basedOn w:val="Normal"/>
    <w:uiPriority w:val="99"/>
    <w:semiHidden/>
    <w:unhideWhenUsed/>
    <w:rsid w:val="00F300B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300B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300BF"/>
    <w:rPr>
      <w:color w:val="800080" w:themeColor="followedHyperlink"/>
      <w:u w:val="single"/>
    </w:rPr>
  </w:style>
  <w:style w:type="character" w:styleId="AcronymeHTML">
    <w:name w:val="HTML Acronym"/>
    <w:basedOn w:val="Policepardfaut"/>
    <w:uiPriority w:val="99"/>
    <w:semiHidden/>
    <w:unhideWhenUsed/>
    <w:rsid w:val="00F300BF"/>
  </w:style>
  <w:style w:type="paragraph" w:styleId="AdresseHTML">
    <w:name w:val="HTML Address"/>
    <w:basedOn w:val="Normal"/>
    <w:link w:val="AdresseHTMLCar"/>
    <w:uiPriority w:val="99"/>
    <w:semiHidden/>
    <w:unhideWhenUsed/>
    <w:rsid w:val="00F300BF"/>
    <w:rPr>
      <w:i/>
      <w:iCs/>
    </w:rPr>
  </w:style>
  <w:style w:type="character" w:customStyle="1" w:styleId="AdresseHTMLCar">
    <w:name w:val="Adresse HTML Car"/>
    <w:basedOn w:val="Policepardfaut"/>
    <w:link w:val="AdresseHTML"/>
    <w:uiPriority w:val="99"/>
    <w:semiHidden/>
    <w:rsid w:val="00F300BF"/>
    <w:rPr>
      <w:rFonts w:ascii="Verdana" w:hAnsi="Verdana"/>
      <w:i/>
      <w:iCs/>
      <w:sz w:val="18"/>
      <w:szCs w:val="22"/>
      <w:lang w:eastAsia="en-US"/>
    </w:rPr>
  </w:style>
  <w:style w:type="character" w:styleId="CitationHTML">
    <w:name w:val="HTML Cite"/>
    <w:basedOn w:val="Policepardfaut"/>
    <w:uiPriority w:val="99"/>
    <w:semiHidden/>
    <w:unhideWhenUsed/>
    <w:rsid w:val="00F300BF"/>
    <w:rPr>
      <w:i/>
      <w:iCs/>
    </w:rPr>
  </w:style>
  <w:style w:type="character" w:styleId="CodeHTML">
    <w:name w:val="HTML Code"/>
    <w:basedOn w:val="Policepardfaut"/>
    <w:uiPriority w:val="99"/>
    <w:semiHidden/>
    <w:unhideWhenUsed/>
    <w:rsid w:val="00F300BF"/>
    <w:rPr>
      <w:rFonts w:ascii="Consolas" w:hAnsi="Consolas" w:cs="Consolas"/>
      <w:sz w:val="20"/>
      <w:szCs w:val="20"/>
    </w:rPr>
  </w:style>
  <w:style w:type="character" w:styleId="DfinitionHTML">
    <w:name w:val="HTML Definition"/>
    <w:basedOn w:val="Policepardfaut"/>
    <w:uiPriority w:val="99"/>
    <w:semiHidden/>
    <w:unhideWhenUsed/>
    <w:rsid w:val="00F300BF"/>
    <w:rPr>
      <w:i/>
      <w:iCs/>
    </w:rPr>
  </w:style>
  <w:style w:type="character" w:styleId="ClavierHTML">
    <w:name w:val="HTML Keyboard"/>
    <w:basedOn w:val="Policepardfaut"/>
    <w:uiPriority w:val="99"/>
    <w:semiHidden/>
    <w:unhideWhenUsed/>
    <w:rsid w:val="00F300BF"/>
    <w:rPr>
      <w:rFonts w:ascii="Consolas" w:hAnsi="Consolas" w:cs="Consolas"/>
      <w:sz w:val="20"/>
      <w:szCs w:val="20"/>
    </w:rPr>
  </w:style>
  <w:style w:type="paragraph" w:styleId="PrformatHTML">
    <w:name w:val="HTML Preformatted"/>
    <w:basedOn w:val="Normal"/>
    <w:link w:val="PrformatHTMLCar"/>
    <w:uiPriority w:val="99"/>
    <w:semiHidden/>
    <w:unhideWhenUsed/>
    <w:rsid w:val="00F300BF"/>
    <w:rPr>
      <w:rFonts w:ascii="Consolas" w:hAnsi="Consolas" w:cs="Consolas"/>
      <w:sz w:val="20"/>
      <w:szCs w:val="20"/>
    </w:rPr>
  </w:style>
  <w:style w:type="character" w:customStyle="1" w:styleId="PrformatHTMLCar">
    <w:name w:val="Préformaté HTML Car"/>
    <w:basedOn w:val="Policepardfaut"/>
    <w:link w:val="PrformatHTML"/>
    <w:uiPriority w:val="99"/>
    <w:semiHidden/>
    <w:rsid w:val="00F300BF"/>
    <w:rPr>
      <w:rFonts w:ascii="Consolas" w:hAnsi="Consolas" w:cs="Consolas"/>
      <w:lang w:eastAsia="en-US"/>
    </w:rPr>
  </w:style>
  <w:style w:type="character" w:styleId="ExempleHTML">
    <w:name w:val="HTML Sample"/>
    <w:basedOn w:val="Policepardfaut"/>
    <w:uiPriority w:val="99"/>
    <w:semiHidden/>
    <w:unhideWhenUsed/>
    <w:rsid w:val="00F300BF"/>
    <w:rPr>
      <w:rFonts w:ascii="Consolas" w:hAnsi="Consolas" w:cs="Consolas"/>
      <w:sz w:val="24"/>
      <w:szCs w:val="24"/>
    </w:rPr>
  </w:style>
  <w:style w:type="character" w:styleId="MachinecrireHTML">
    <w:name w:val="HTML Typewriter"/>
    <w:basedOn w:val="Policepardfaut"/>
    <w:uiPriority w:val="99"/>
    <w:semiHidden/>
    <w:unhideWhenUsed/>
    <w:rsid w:val="00F300BF"/>
    <w:rPr>
      <w:rFonts w:ascii="Consolas" w:hAnsi="Consolas" w:cs="Consolas"/>
      <w:sz w:val="20"/>
      <w:szCs w:val="20"/>
    </w:rPr>
  </w:style>
  <w:style w:type="character" w:styleId="VariableHTML">
    <w:name w:val="HTML Variable"/>
    <w:basedOn w:val="Policepardfaut"/>
    <w:uiPriority w:val="99"/>
    <w:semiHidden/>
    <w:unhideWhenUsed/>
    <w:rsid w:val="00F300BF"/>
    <w:rPr>
      <w:i/>
      <w:iCs/>
    </w:rPr>
  </w:style>
  <w:style w:type="paragraph" w:styleId="Index1">
    <w:name w:val="index 1"/>
    <w:basedOn w:val="Normal"/>
    <w:next w:val="Normal"/>
    <w:autoRedefine/>
    <w:uiPriority w:val="99"/>
    <w:semiHidden/>
    <w:unhideWhenUsed/>
    <w:rsid w:val="00F300BF"/>
    <w:pPr>
      <w:ind w:left="180" w:hanging="180"/>
    </w:pPr>
  </w:style>
  <w:style w:type="paragraph" w:styleId="Index2">
    <w:name w:val="index 2"/>
    <w:basedOn w:val="Normal"/>
    <w:next w:val="Normal"/>
    <w:autoRedefine/>
    <w:uiPriority w:val="99"/>
    <w:semiHidden/>
    <w:unhideWhenUsed/>
    <w:rsid w:val="00F300BF"/>
    <w:pPr>
      <w:ind w:left="360" w:hanging="180"/>
    </w:pPr>
  </w:style>
  <w:style w:type="paragraph" w:styleId="Index3">
    <w:name w:val="index 3"/>
    <w:basedOn w:val="Normal"/>
    <w:next w:val="Normal"/>
    <w:autoRedefine/>
    <w:uiPriority w:val="99"/>
    <w:semiHidden/>
    <w:unhideWhenUsed/>
    <w:rsid w:val="00F300BF"/>
    <w:pPr>
      <w:ind w:left="540" w:hanging="180"/>
    </w:pPr>
  </w:style>
  <w:style w:type="paragraph" w:styleId="Index4">
    <w:name w:val="index 4"/>
    <w:basedOn w:val="Normal"/>
    <w:next w:val="Normal"/>
    <w:autoRedefine/>
    <w:uiPriority w:val="99"/>
    <w:semiHidden/>
    <w:unhideWhenUsed/>
    <w:rsid w:val="00F300BF"/>
    <w:pPr>
      <w:ind w:left="720" w:hanging="180"/>
    </w:pPr>
  </w:style>
  <w:style w:type="paragraph" w:styleId="Index5">
    <w:name w:val="index 5"/>
    <w:basedOn w:val="Normal"/>
    <w:next w:val="Normal"/>
    <w:autoRedefine/>
    <w:uiPriority w:val="99"/>
    <w:semiHidden/>
    <w:unhideWhenUsed/>
    <w:rsid w:val="00F300BF"/>
    <w:pPr>
      <w:ind w:left="900" w:hanging="180"/>
    </w:pPr>
  </w:style>
  <w:style w:type="paragraph" w:styleId="Index6">
    <w:name w:val="index 6"/>
    <w:basedOn w:val="Normal"/>
    <w:next w:val="Normal"/>
    <w:autoRedefine/>
    <w:uiPriority w:val="99"/>
    <w:semiHidden/>
    <w:unhideWhenUsed/>
    <w:rsid w:val="00F300BF"/>
    <w:pPr>
      <w:ind w:left="1080" w:hanging="180"/>
    </w:pPr>
  </w:style>
  <w:style w:type="paragraph" w:styleId="Index7">
    <w:name w:val="index 7"/>
    <w:basedOn w:val="Normal"/>
    <w:next w:val="Normal"/>
    <w:autoRedefine/>
    <w:uiPriority w:val="99"/>
    <w:semiHidden/>
    <w:unhideWhenUsed/>
    <w:rsid w:val="00F300BF"/>
    <w:pPr>
      <w:ind w:left="1260" w:hanging="180"/>
    </w:pPr>
  </w:style>
  <w:style w:type="paragraph" w:styleId="Index8">
    <w:name w:val="index 8"/>
    <w:basedOn w:val="Normal"/>
    <w:next w:val="Normal"/>
    <w:autoRedefine/>
    <w:uiPriority w:val="99"/>
    <w:semiHidden/>
    <w:unhideWhenUsed/>
    <w:rsid w:val="00F300BF"/>
    <w:pPr>
      <w:ind w:left="1440" w:hanging="180"/>
    </w:pPr>
  </w:style>
  <w:style w:type="paragraph" w:styleId="Index9">
    <w:name w:val="index 9"/>
    <w:basedOn w:val="Normal"/>
    <w:next w:val="Normal"/>
    <w:autoRedefine/>
    <w:uiPriority w:val="99"/>
    <w:semiHidden/>
    <w:unhideWhenUsed/>
    <w:rsid w:val="00F300BF"/>
    <w:pPr>
      <w:ind w:left="1620" w:hanging="180"/>
    </w:pPr>
  </w:style>
  <w:style w:type="paragraph" w:styleId="Titreindex">
    <w:name w:val="index heading"/>
    <w:basedOn w:val="Normal"/>
    <w:next w:val="Index1"/>
    <w:uiPriority w:val="99"/>
    <w:semiHidden/>
    <w:unhideWhenUsed/>
    <w:rsid w:val="00F300B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F300BF"/>
    <w:rPr>
      <w:b/>
      <w:bCs/>
      <w:i/>
      <w:iCs/>
      <w:color w:val="4F81BD" w:themeColor="accent1"/>
    </w:rPr>
  </w:style>
  <w:style w:type="paragraph" w:styleId="Citationintense">
    <w:name w:val="Intense Quote"/>
    <w:basedOn w:val="Normal"/>
    <w:next w:val="Normal"/>
    <w:link w:val="CitationintenseCar"/>
    <w:uiPriority w:val="59"/>
    <w:semiHidden/>
    <w:qFormat/>
    <w:rsid w:val="00F300B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F300BF"/>
    <w:rPr>
      <w:rFonts w:ascii="Verdana" w:hAnsi="Verdana"/>
      <w:b/>
      <w:bCs/>
      <w:i/>
      <w:iCs/>
      <w:color w:val="4F81BD" w:themeColor="accent1"/>
      <w:sz w:val="18"/>
      <w:szCs w:val="22"/>
      <w:lang w:eastAsia="en-US"/>
    </w:rPr>
  </w:style>
  <w:style w:type="character" w:styleId="Rfrenceintense">
    <w:name w:val="Intense Reference"/>
    <w:basedOn w:val="Policepardfaut"/>
    <w:uiPriority w:val="99"/>
    <w:semiHidden/>
    <w:qFormat/>
    <w:rsid w:val="00F300BF"/>
    <w:rPr>
      <w:b/>
      <w:bCs/>
      <w:smallCaps/>
      <w:color w:val="C0504D" w:themeColor="accent2"/>
      <w:spacing w:val="5"/>
      <w:u w:val="single"/>
    </w:rPr>
  </w:style>
  <w:style w:type="character" w:styleId="Numrodeligne">
    <w:name w:val="line number"/>
    <w:basedOn w:val="Policepardfaut"/>
    <w:uiPriority w:val="99"/>
    <w:semiHidden/>
    <w:unhideWhenUsed/>
    <w:rsid w:val="00F300BF"/>
  </w:style>
  <w:style w:type="paragraph" w:styleId="Liste">
    <w:name w:val="List"/>
    <w:basedOn w:val="Normal"/>
    <w:uiPriority w:val="99"/>
    <w:semiHidden/>
    <w:unhideWhenUsed/>
    <w:rsid w:val="00F300BF"/>
    <w:pPr>
      <w:ind w:left="283" w:hanging="283"/>
      <w:contextualSpacing/>
    </w:pPr>
  </w:style>
  <w:style w:type="paragraph" w:styleId="Liste2">
    <w:name w:val="List 2"/>
    <w:basedOn w:val="Normal"/>
    <w:uiPriority w:val="99"/>
    <w:semiHidden/>
    <w:unhideWhenUsed/>
    <w:rsid w:val="00F300BF"/>
    <w:pPr>
      <w:ind w:left="566" w:hanging="283"/>
      <w:contextualSpacing/>
    </w:pPr>
  </w:style>
  <w:style w:type="paragraph" w:styleId="Liste3">
    <w:name w:val="List 3"/>
    <w:basedOn w:val="Normal"/>
    <w:uiPriority w:val="99"/>
    <w:semiHidden/>
    <w:unhideWhenUsed/>
    <w:rsid w:val="00F300BF"/>
    <w:pPr>
      <w:ind w:left="849" w:hanging="283"/>
      <w:contextualSpacing/>
    </w:pPr>
  </w:style>
  <w:style w:type="paragraph" w:styleId="Liste4">
    <w:name w:val="List 4"/>
    <w:basedOn w:val="Normal"/>
    <w:uiPriority w:val="99"/>
    <w:semiHidden/>
    <w:unhideWhenUsed/>
    <w:rsid w:val="00F300BF"/>
    <w:pPr>
      <w:ind w:left="1132" w:hanging="283"/>
      <w:contextualSpacing/>
    </w:pPr>
  </w:style>
  <w:style w:type="paragraph" w:styleId="Liste5">
    <w:name w:val="List 5"/>
    <w:basedOn w:val="Normal"/>
    <w:uiPriority w:val="99"/>
    <w:semiHidden/>
    <w:unhideWhenUsed/>
    <w:rsid w:val="00F300BF"/>
    <w:pPr>
      <w:ind w:left="1415" w:hanging="283"/>
      <w:contextualSpacing/>
    </w:pPr>
  </w:style>
  <w:style w:type="paragraph" w:styleId="Listecontinue">
    <w:name w:val="List Continue"/>
    <w:basedOn w:val="Normal"/>
    <w:uiPriority w:val="99"/>
    <w:semiHidden/>
    <w:unhideWhenUsed/>
    <w:rsid w:val="00F300BF"/>
    <w:pPr>
      <w:spacing w:after="120"/>
      <w:ind w:left="283"/>
      <w:contextualSpacing/>
    </w:pPr>
  </w:style>
  <w:style w:type="paragraph" w:styleId="Listecontinue2">
    <w:name w:val="List Continue 2"/>
    <w:basedOn w:val="Normal"/>
    <w:uiPriority w:val="99"/>
    <w:semiHidden/>
    <w:unhideWhenUsed/>
    <w:rsid w:val="00F300BF"/>
    <w:pPr>
      <w:spacing w:after="120"/>
      <w:ind w:left="566"/>
      <w:contextualSpacing/>
    </w:pPr>
  </w:style>
  <w:style w:type="paragraph" w:styleId="Listecontinue3">
    <w:name w:val="List Continue 3"/>
    <w:basedOn w:val="Normal"/>
    <w:uiPriority w:val="99"/>
    <w:semiHidden/>
    <w:unhideWhenUsed/>
    <w:rsid w:val="00F300BF"/>
    <w:pPr>
      <w:spacing w:after="120"/>
      <w:ind w:left="849"/>
      <w:contextualSpacing/>
    </w:pPr>
  </w:style>
  <w:style w:type="paragraph" w:styleId="Listecontinue4">
    <w:name w:val="List Continue 4"/>
    <w:basedOn w:val="Normal"/>
    <w:uiPriority w:val="99"/>
    <w:semiHidden/>
    <w:unhideWhenUsed/>
    <w:rsid w:val="00F300BF"/>
    <w:pPr>
      <w:spacing w:after="120"/>
      <w:ind w:left="1132"/>
      <w:contextualSpacing/>
    </w:pPr>
  </w:style>
  <w:style w:type="paragraph" w:styleId="Listecontinue5">
    <w:name w:val="List Continue 5"/>
    <w:basedOn w:val="Normal"/>
    <w:uiPriority w:val="99"/>
    <w:semiHidden/>
    <w:unhideWhenUsed/>
    <w:rsid w:val="00F300BF"/>
    <w:pPr>
      <w:spacing w:after="120"/>
      <w:ind w:left="1415"/>
      <w:contextualSpacing/>
    </w:pPr>
  </w:style>
  <w:style w:type="paragraph" w:styleId="Listenumros">
    <w:name w:val="List Number"/>
    <w:basedOn w:val="Normal"/>
    <w:uiPriority w:val="49"/>
    <w:semiHidden/>
    <w:unhideWhenUsed/>
    <w:rsid w:val="00F300BF"/>
    <w:pPr>
      <w:numPr>
        <w:numId w:val="11"/>
      </w:numPr>
      <w:contextualSpacing/>
    </w:pPr>
  </w:style>
  <w:style w:type="paragraph" w:styleId="Listenumros2">
    <w:name w:val="List Number 2"/>
    <w:basedOn w:val="Normal"/>
    <w:uiPriority w:val="49"/>
    <w:semiHidden/>
    <w:unhideWhenUsed/>
    <w:rsid w:val="00F300BF"/>
    <w:pPr>
      <w:numPr>
        <w:numId w:val="12"/>
      </w:numPr>
      <w:contextualSpacing/>
    </w:pPr>
  </w:style>
  <w:style w:type="paragraph" w:styleId="Listenumros3">
    <w:name w:val="List Number 3"/>
    <w:basedOn w:val="Normal"/>
    <w:uiPriority w:val="49"/>
    <w:semiHidden/>
    <w:unhideWhenUsed/>
    <w:rsid w:val="00F300BF"/>
    <w:pPr>
      <w:numPr>
        <w:numId w:val="13"/>
      </w:numPr>
      <w:contextualSpacing/>
    </w:pPr>
  </w:style>
  <w:style w:type="paragraph" w:styleId="Listenumros4">
    <w:name w:val="List Number 4"/>
    <w:basedOn w:val="Normal"/>
    <w:uiPriority w:val="49"/>
    <w:semiHidden/>
    <w:unhideWhenUsed/>
    <w:rsid w:val="00F300BF"/>
    <w:pPr>
      <w:numPr>
        <w:numId w:val="14"/>
      </w:numPr>
      <w:contextualSpacing/>
    </w:pPr>
  </w:style>
  <w:style w:type="paragraph" w:styleId="Listenumros5">
    <w:name w:val="List Number 5"/>
    <w:basedOn w:val="Normal"/>
    <w:uiPriority w:val="49"/>
    <w:semiHidden/>
    <w:unhideWhenUsed/>
    <w:rsid w:val="00F300BF"/>
    <w:pPr>
      <w:numPr>
        <w:numId w:val="15"/>
      </w:numPr>
      <w:contextualSpacing/>
    </w:pPr>
  </w:style>
  <w:style w:type="paragraph" w:styleId="Textedemacro">
    <w:name w:val="macro"/>
    <w:link w:val="TextedemacroCar"/>
    <w:uiPriority w:val="99"/>
    <w:semiHidden/>
    <w:unhideWhenUsed/>
    <w:rsid w:val="00F300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basedOn w:val="Policepardfaut"/>
    <w:link w:val="Textedemacro"/>
    <w:uiPriority w:val="99"/>
    <w:semiHidden/>
    <w:rsid w:val="00F300BF"/>
    <w:rPr>
      <w:rFonts w:ascii="Consolas" w:hAnsi="Consolas" w:cs="Consolas"/>
      <w:lang w:eastAsia="en-US"/>
    </w:rPr>
  </w:style>
  <w:style w:type="paragraph" w:styleId="En-ttedemessage">
    <w:name w:val="Message Header"/>
    <w:basedOn w:val="Normal"/>
    <w:link w:val="En-ttedemessageCar"/>
    <w:uiPriority w:val="99"/>
    <w:semiHidden/>
    <w:unhideWhenUsed/>
    <w:rsid w:val="00F300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300BF"/>
    <w:rPr>
      <w:rFonts w:asciiTheme="majorHAnsi" w:eastAsiaTheme="majorEastAsia" w:hAnsiTheme="majorHAnsi" w:cstheme="majorBidi"/>
      <w:sz w:val="24"/>
      <w:szCs w:val="24"/>
      <w:shd w:val="pct20" w:color="auto" w:fill="auto"/>
      <w:lang w:eastAsia="en-US"/>
    </w:rPr>
  </w:style>
  <w:style w:type="paragraph" w:styleId="Sansinterligne">
    <w:name w:val="No Spacing"/>
    <w:uiPriority w:val="1"/>
    <w:semiHidden/>
    <w:qFormat/>
    <w:rsid w:val="00F300BF"/>
    <w:pPr>
      <w:jc w:val="both"/>
    </w:pPr>
    <w:rPr>
      <w:rFonts w:ascii="Verdana" w:hAnsi="Verdana"/>
      <w:sz w:val="18"/>
      <w:szCs w:val="22"/>
      <w:lang w:eastAsia="en-US"/>
    </w:rPr>
  </w:style>
  <w:style w:type="paragraph" w:styleId="NormalWeb">
    <w:name w:val="Normal (Web)"/>
    <w:basedOn w:val="Normal"/>
    <w:uiPriority w:val="99"/>
    <w:semiHidden/>
    <w:unhideWhenUsed/>
    <w:rsid w:val="00F300BF"/>
    <w:rPr>
      <w:rFonts w:ascii="Times New Roman" w:hAnsi="Times New Roman"/>
      <w:sz w:val="24"/>
      <w:szCs w:val="24"/>
    </w:rPr>
  </w:style>
  <w:style w:type="paragraph" w:styleId="Retraitnormal">
    <w:name w:val="Normal Indent"/>
    <w:basedOn w:val="Normal"/>
    <w:uiPriority w:val="99"/>
    <w:semiHidden/>
    <w:unhideWhenUsed/>
    <w:rsid w:val="00F300BF"/>
    <w:pPr>
      <w:ind w:left="567"/>
    </w:pPr>
  </w:style>
  <w:style w:type="paragraph" w:styleId="Titredenote">
    <w:name w:val="Note Heading"/>
    <w:basedOn w:val="Normal"/>
    <w:next w:val="Normal"/>
    <w:link w:val="TitredenoteCar"/>
    <w:uiPriority w:val="99"/>
    <w:semiHidden/>
    <w:unhideWhenUsed/>
    <w:rsid w:val="00F300BF"/>
  </w:style>
  <w:style w:type="character" w:customStyle="1" w:styleId="TitredenoteCar">
    <w:name w:val="Titre de note Car"/>
    <w:basedOn w:val="Policepardfaut"/>
    <w:link w:val="Titredenote"/>
    <w:uiPriority w:val="99"/>
    <w:semiHidden/>
    <w:rsid w:val="00F300BF"/>
    <w:rPr>
      <w:rFonts w:ascii="Verdana" w:hAnsi="Verdana"/>
      <w:sz w:val="18"/>
      <w:szCs w:val="22"/>
      <w:lang w:eastAsia="en-US"/>
    </w:rPr>
  </w:style>
  <w:style w:type="character" w:styleId="Numrodepage">
    <w:name w:val="page number"/>
    <w:basedOn w:val="Policepardfaut"/>
    <w:uiPriority w:val="99"/>
    <w:semiHidden/>
    <w:unhideWhenUsed/>
    <w:rsid w:val="00F300BF"/>
  </w:style>
  <w:style w:type="character" w:styleId="Textedelespacerserv">
    <w:name w:val="Placeholder Text"/>
    <w:basedOn w:val="Policepardfaut"/>
    <w:uiPriority w:val="99"/>
    <w:semiHidden/>
    <w:rsid w:val="00F300BF"/>
    <w:rPr>
      <w:color w:val="808080"/>
    </w:rPr>
  </w:style>
  <w:style w:type="paragraph" w:styleId="Textebrut">
    <w:name w:val="Plain Text"/>
    <w:basedOn w:val="Normal"/>
    <w:link w:val="TextebrutCar"/>
    <w:uiPriority w:val="99"/>
    <w:unhideWhenUsed/>
    <w:rsid w:val="00F300BF"/>
    <w:rPr>
      <w:rFonts w:ascii="Consolas" w:hAnsi="Consolas" w:cs="Consolas"/>
      <w:sz w:val="21"/>
      <w:szCs w:val="21"/>
    </w:rPr>
  </w:style>
  <w:style w:type="character" w:customStyle="1" w:styleId="TextebrutCar">
    <w:name w:val="Texte brut Car"/>
    <w:basedOn w:val="Policepardfaut"/>
    <w:link w:val="Textebrut"/>
    <w:uiPriority w:val="99"/>
    <w:semiHidden/>
    <w:rsid w:val="00F300BF"/>
    <w:rPr>
      <w:rFonts w:ascii="Consolas" w:hAnsi="Consolas" w:cs="Consolas"/>
      <w:sz w:val="21"/>
      <w:szCs w:val="21"/>
      <w:lang w:eastAsia="en-US"/>
    </w:rPr>
  </w:style>
  <w:style w:type="paragraph" w:styleId="Citation">
    <w:name w:val="Quote"/>
    <w:basedOn w:val="Normal"/>
    <w:next w:val="Normal"/>
    <w:link w:val="CitationCar"/>
    <w:uiPriority w:val="59"/>
    <w:semiHidden/>
    <w:qFormat/>
    <w:rsid w:val="00F300BF"/>
    <w:rPr>
      <w:i/>
      <w:iCs/>
      <w:color w:val="000000" w:themeColor="text1"/>
    </w:rPr>
  </w:style>
  <w:style w:type="character" w:customStyle="1" w:styleId="CitationCar">
    <w:name w:val="Citation Car"/>
    <w:basedOn w:val="Policepardfaut"/>
    <w:link w:val="Citation"/>
    <w:uiPriority w:val="99"/>
    <w:semiHidden/>
    <w:rsid w:val="00F300BF"/>
    <w:rPr>
      <w:rFonts w:ascii="Verdana" w:hAnsi="Verdana"/>
      <w:i/>
      <w:iCs/>
      <w:color w:val="000000" w:themeColor="text1"/>
      <w:sz w:val="18"/>
      <w:szCs w:val="22"/>
      <w:lang w:eastAsia="en-US"/>
    </w:rPr>
  </w:style>
  <w:style w:type="paragraph" w:styleId="Salutations">
    <w:name w:val="Salutation"/>
    <w:basedOn w:val="Normal"/>
    <w:next w:val="Normal"/>
    <w:link w:val="SalutationsCar"/>
    <w:uiPriority w:val="99"/>
    <w:semiHidden/>
    <w:unhideWhenUsed/>
    <w:rsid w:val="00F300BF"/>
  </w:style>
  <w:style w:type="character" w:customStyle="1" w:styleId="SalutationsCar">
    <w:name w:val="Salutations Car"/>
    <w:basedOn w:val="Policepardfaut"/>
    <w:link w:val="Salutations"/>
    <w:uiPriority w:val="99"/>
    <w:semiHidden/>
    <w:rsid w:val="00F300BF"/>
    <w:rPr>
      <w:rFonts w:ascii="Verdana" w:hAnsi="Verdana"/>
      <w:sz w:val="18"/>
      <w:szCs w:val="22"/>
      <w:lang w:eastAsia="en-US"/>
    </w:rPr>
  </w:style>
  <w:style w:type="paragraph" w:styleId="Signature">
    <w:name w:val="Signature"/>
    <w:basedOn w:val="Normal"/>
    <w:link w:val="SignatureCar"/>
    <w:uiPriority w:val="99"/>
    <w:semiHidden/>
    <w:unhideWhenUsed/>
    <w:rsid w:val="00F300BF"/>
    <w:pPr>
      <w:ind w:left="4252"/>
    </w:pPr>
  </w:style>
  <w:style w:type="character" w:customStyle="1" w:styleId="SignatureCar">
    <w:name w:val="Signature Car"/>
    <w:basedOn w:val="Policepardfaut"/>
    <w:link w:val="Signature"/>
    <w:uiPriority w:val="99"/>
    <w:semiHidden/>
    <w:rsid w:val="00F300BF"/>
    <w:rPr>
      <w:rFonts w:ascii="Verdana" w:hAnsi="Verdana"/>
      <w:sz w:val="18"/>
      <w:szCs w:val="22"/>
      <w:lang w:eastAsia="en-US"/>
    </w:rPr>
  </w:style>
  <w:style w:type="character" w:styleId="lev">
    <w:name w:val="Strong"/>
    <w:basedOn w:val="Policepardfaut"/>
    <w:uiPriority w:val="99"/>
    <w:semiHidden/>
    <w:qFormat/>
    <w:rsid w:val="00F300BF"/>
    <w:rPr>
      <w:b/>
      <w:bCs/>
    </w:rPr>
  </w:style>
  <w:style w:type="character" w:styleId="Accentuationlgre">
    <w:name w:val="Subtle Emphasis"/>
    <w:basedOn w:val="Policepardfaut"/>
    <w:uiPriority w:val="99"/>
    <w:semiHidden/>
    <w:qFormat/>
    <w:rsid w:val="00F300BF"/>
    <w:rPr>
      <w:i/>
      <w:iCs/>
      <w:color w:val="808080" w:themeColor="text1" w:themeTint="7F"/>
    </w:rPr>
  </w:style>
  <w:style w:type="character" w:styleId="Rfrencelgre">
    <w:name w:val="Subtle Reference"/>
    <w:basedOn w:val="Policepardfaut"/>
    <w:uiPriority w:val="99"/>
    <w:semiHidden/>
    <w:qFormat/>
    <w:rsid w:val="00F300BF"/>
    <w:rPr>
      <w:smallCaps/>
      <w:color w:val="C0504D" w:themeColor="accent2"/>
      <w:u w:val="single"/>
    </w:rPr>
  </w:style>
  <w:style w:type="paragraph" w:styleId="TitreTR">
    <w:name w:val="toa heading"/>
    <w:basedOn w:val="Normal"/>
    <w:next w:val="Normal"/>
    <w:uiPriority w:val="39"/>
    <w:unhideWhenUsed/>
    <w:rsid w:val="00F300B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7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Ministeri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4FBE-4DAF-4052-A359-02E59674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Ministerial_EN.dotx</Template>
  <TotalTime>0</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2022-06-14T08:42:00Z</dcterms:created>
  <dcterms:modified xsi:type="dcterms:W3CDTF">2022-06-24T08:37:00Z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71d39324-273c-411b-91da-34e0a07ecd4a</vt:lpwstr>
  </property>
  <property fmtid="{D5CDD505-2E9C-101B-9397-08002B2CF9AE}" pid="3" name="WTOCLASSIFICATION">
    <vt:lpwstr>WTO OFFICIAL</vt:lpwstr>
  </property>
  <property fmtid="{D5CDD505-2E9C-101B-9397-08002B2CF9AE}" pid="4" name="Symbol1">
    <vt:lpwstr>WT/MIN(22)/35</vt:lpwstr>
  </property>
</Properties>
</file>