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A06C" w14:textId="77777777" w:rsidR="00EA4725" w:rsidRPr="00441372" w:rsidRDefault="00FC548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64581" w14:paraId="78D20F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E04014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0707DF" w14:textId="77777777" w:rsidR="00EA4725" w:rsidRPr="00441372" w:rsidRDefault="00FC54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0DC5D03B" w14:textId="77777777" w:rsidR="00EA4725" w:rsidRPr="00441372" w:rsidRDefault="00FC54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64581" w14:paraId="6EDDAA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EC27E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82C06" w14:textId="77777777" w:rsidR="00EA4725" w:rsidRPr="00441372" w:rsidRDefault="00FC54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164581" w14:paraId="61E16F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99C23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7D5C9" w14:textId="77777777" w:rsidR="00EA4725" w:rsidRPr="00441372" w:rsidRDefault="00FC54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broflanilide in or on various commodities (ICS: 65.020, 65.100, 67.040, 67.060, 67.080, 67.100, 67.120)</w:t>
            </w:r>
            <w:bookmarkStart w:id="7" w:name="sps3a"/>
            <w:bookmarkEnd w:id="7"/>
          </w:p>
        </w:tc>
      </w:tr>
      <w:tr w:rsidR="00164581" w14:paraId="23F33D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FD939" w14:textId="77777777" w:rsidR="00EA4725" w:rsidRPr="00441372" w:rsidRDefault="00FC54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D1102" w14:textId="77777777" w:rsidR="00EA4725" w:rsidRPr="00441372" w:rsidRDefault="00FC54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742677F" w14:textId="77777777" w:rsidR="00EA4725" w:rsidRPr="00441372" w:rsidRDefault="00FC54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8950F2" w14:textId="77777777" w:rsidR="00EA4725" w:rsidRPr="00441372" w:rsidRDefault="00FC54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64581" w14:paraId="7137BD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07B71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C8719" w14:textId="77777777" w:rsidR="00EA4725" w:rsidRPr="00441372" w:rsidRDefault="00FC54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Broflanilide (PMRL2020-18)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164581" w14:paraId="1BCE1F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3FAB3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9B3C0" w14:textId="5E052B5C" w:rsidR="00164581" w:rsidRPr="0065690F" w:rsidRDefault="00FC548C" w:rsidP="00135B79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PMRL2020-18 is to consult on the listed maximum residue limits (MRLs) for broflanilide that have been proposed by Health Canada's Pest Management Regulatory Agency (PMRA).</w:t>
            </w:r>
          </w:p>
          <w:p w14:paraId="45918818" w14:textId="41BF5618" w:rsidR="00164581" w:rsidRPr="0065690F" w:rsidRDefault="00FC548C" w:rsidP="00135B79">
            <w:r w:rsidRPr="00135B79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135B79">
              <w:t xml:space="preserve"> </w:t>
            </w:r>
            <w:r w:rsidR="00135B79">
              <w:tab/>
            </w:r>
            <w:r w:rsidR="00135B79" w:rsidRPr="00135B79">
              <w:rPr>
                <w:u w:val="single"/>
              </w:rPr>
              <w:t>R</w:t>
            </w:r>
            <w:r w:rsidRPr="00135B79">
              <w:rPr>
                <w:u w:val="single"/>
              </w:rPr>
              <w:t>aw Agricultural Commodity (RAC) and/or Processed Commodity</w:t>
            </w:r>
          </w:p>
          <w:p w14:paraId="7B1ED529" w14:textId="3AE5FA9C" w:rsidR="00164581" w:rsidRPr="0065690F" w:rsidRDefault="00FC548C" w:rsidP="00135B79">
            <w:pPr>
              <w:tabs>
                <w:tab w:val="left" w:pos="1713"/>
              </w:tabs>
              <w:ind w:left="1713" w:hanging="1713"/>
            </w:pPr>
            <w:r w:rsidRPr="0065690F">
              <w:t xml:space="preserve">0.04 </w:t>
            </w:r>
            <w:r w:rsidR="00135B79">
              <w:tab/>
            </w:r>
            <w:r w:rsidRPr="0065690F">
              <w:t>Tuberous and corm vegetables (crop subgroup 1C)</w:t>
            </w:r>
          </w:p>
          <w:p w14:paraId="68E47AEE" w14:textId="5EBB57C0" w:rsidR="00164581" w:rsidRPr="0065690F" w:rsidRDefault="00FC548C" w:rsidP="00135B79">
            <w:pPr>
              <w:tabs>
                <w:tab w:val="left" w:pos="1713"/>
              </w:tabs>
              <w:ind w:left="1713" w:hanging="1713"/>
            </w:pPr>
            <w:r w:rsidRPr="0065690F">
              <w:t xml:space="preserve">0.02 </w:t>
            </w:r>
            <w:r w:rsidR="00135B79">
              <w:tab/>
            </w:r>
            <w:r w:rsidRPr="0065690F">
              <w:t>Eggs; fat, meat, and meat byproducts of cattle, goats, hogs, horses, poultry and sheep; milk</w:t>
            </w:r>
          </w:p>
          <w:p w14:paraId="204CF22D" w14:textId="3D9AC656" w:rsidR="00164581" w:rsidRPr="0065690F" w:rsidRDefault="00FC548C" w:rsidP="00135B79">
            <w:pPr>
              <w:tabs>
                <w:tab w:val="left" w:pos="1713"/>
              </w:tabs>
              <w:ind w:left="1713" w:hanging="1713"/>
            </w:pPr>
            <w:r w:rsidRPr="0065690F">
              <w:t xml:space="preserve">0.01 </w:t>
            </w:r>
            <w:r w:rsidR="00135B79">
              <w:tab/>
            </w:r>
            <w:r w:rsidRPr="0065690F">
              <w:t>Cereal grains (crop group 15, except rice and wild rice), amaranth grain, annual canarygrass seeds, cañihua seeds, chia seeds, cram-cram seeds, huauzontle grain, quinoa, teff grain, wheat spelt grain</w:t>
            </w:r>
          </w:p>
          <w:p w14:paraId="42F36989" w14:textId="3F261160" w:rsidR="00164581" w:rsidRPr="0065690F" w:rsidRDefault="00FC548C" w:rsidP="00135B79">
            <w:pPr>
              <w:tabs>
                <w:tab w:val="left" w:pos="1713"/>
              </w:tabs>
              <w:spacing w:after="120"/>
              <w:ind w:left="1713" w:hanging="1713"/>
            </w:pPr>
            <w:r w:rsidRPr="0065690F">
              <w:t xml:space="preserve">0.01 </w:t>
            </w:r>
            <w:r w:rsidR="00135B79">
              <w:tab/>
            </w:r>
            <w:r w:rsidRPr="0065690F">
              <w:t>Food commodities (other than those listed in this item)</w:t>
            </w:r>
          </w:p>
          <w:p w14:paraId="07751E89" w14:textId="123A4F0B" w:rsidR="00164581" w:rsidRPr="0065690F" w:rsidRDefault="00FC548C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135B79">
              <w:rPr>
                <w:sz w:val="16"/>
                <w:szCs w:val="20"/>
              </w:rPr>
              <w:t>ppm = parts per million</w:t>
            </w:r>
          </w:p>
          <w:p w14:paraId="684B52B7" w14:textId="77777777" w:rsidR="00135B79" w:rsidRDefault="00FC548C" w:rsidP="00135B79"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 xml:space="preserve">webpage </w:t>
            </w:r>
          </w:p>
          <w:p w14:paraId="332133D4" w14:textId="7CB5DF7A" w:rsidR="00164581" w:rsidRPr="0065690F" w:rsidRDefault="00FC548C" w:rsidP="00441372">
            <w:pPr>
              <w:spacing w:after="120"/>
            </w:pPr>
            <w:r w:rsidRPr="0065690F">
              <w:t>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164581" w14:paraId="4DF16F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ABF39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6CC1E" w14:textId="77777777" w:rsidR="00EA4725" w:rsidRPr="00441372" w:rsidRDefault="00FC548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64581" w14:paraId="0B5C3F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D120" w14:textId="77777777" w:rsidR="00EA4725" w:rsidRPr="00441372" w:rsidRDefault="00FC54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79DB4" w14:textId="77777777" w:rsidR="00EA4725" w:rsidRPr="00441372" w:rsidRDefault="00FC548C" w:rsidP="00FC548C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299DD81" w14:textId="77777777" w:rsidR="00EA4725" w:rsidRPr="00441372" w:rsidRDefault="00FC548C" w:rsidP="00FC548C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3D372E8" w14:textId="77777777" w:rsidR="00EA4725" w:rsidRPr="00441372" w:rsidRDefault="00FC548C" w:rsidP="00FC548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1EC0E56" w14:textId="77777777" w:rsidR="00EA4725" w:rsidRPr="00441372" w:rsidRDefault="00FC548C" w:rsidP="00FC548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7EEF434" w14:textId="77777777" w:rsidR="00EA4725" w:rsidRPr="00441372" w:rsidRDefault="00FC54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51B2536" w14:textId="77777777" w:rsidR="00EA4725" w:rsidRPr="00441372" w:rsidRDefault="00FC548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D6F7CE8" w14:textId="77777777" w:rsidR="00EA4725" w:rsidRPr="00441372" w:rsidRDefault="00FC54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917A687" w14:textId="77777777" w:rsidR="00EA4725" w:rsidRPr="00441372" w:rsidRDefault="00FC548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broflanilide in or on any commodity according to the Codex Alimentarius Pesticide Index website.</w:t>
            </w:r>
            <w:bookmarkEnd w:id="53"/>
          </w:p>
        </w:tc>
      </w:tr>
      <w:tr w:rsidR="00164581" w14:paraId="2F5049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F2776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9BC79" w14:textId="74B41230" w:rsidR="00EA4725" w:rsidRPr="00441372" w:rsidRDefault="00FC548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Pr="00E056EC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PMRL2020-18, posted : 11 June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64581" w14:paraId="11D2D3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8AC32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2CDDB" w14:textId="77777777" w:rsidR="00EA4725" w:rsidRPr="00441372" w:rsidRDefault="00FC548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79F046A3" w14:textId="77777777" w:rsidR="00EA4725" w:rsidRPr="00441372" w:rsidRDefault="00FC548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64581" w14:paraId="00964F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D7711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DAE20" w14:textId="77777777" w:rsidR="00EA4725" w:rsidRPr="00441372" w:rsidRDefault="00FC548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5F2DF17E" w14:textId="77777777" w:rsidR="00EA4725" w:rsidRPr="00441372" w:rsidRDefault="00FC54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64581" w14:paraId="37A870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63409" w14:textId="77777777" w:rsidR="00EA4725" w:rsidRPr="00441372" w:rsidRDefault="00FC54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7026E" w14:textId="6EAD1415" w:rsidR="00EA4725" w:rsidRPr="00441372" w:rsidRDefault="00FC548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25 August 2020</w:t>
            </w:r>
            <w:bookmarkEnd w:id="71"/>
          </w:p>
          <w:p w14:paraId="3A750E0A" w14:textId="77777777" w:rsidR="00EA4725" w:rsidRPr="00441372" w:rsidRDefault="00FC548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64581" w:rsidRPr="005C1A8D" w14:paraId="199B689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E49570" w14:textId="77777777" w:rsidR="00EA4725" w:rsidRPr="00441372" w:rsidRDefault="00FC54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45C5C7" w14:textId="77777777" w:rsidR="00EA4725" w:rsidRPr="00441372" w:rsidRDefault="00FC54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9EF2597" w14:textId="6D4B180E" w:rsidR="00EA4725" w:rsidRPr="0065690F" w:rsidRDefault="00FC548C" w:rsidP="00FC548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049FF649" w14:textId="5320A1D0" w:rsidR="00EA4725" w:rsidRPr="0065690F" w:rsidRDefault="005C1A8D" w:rsidP="00FC548C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C548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https://www.canada.ca/en/health-canada/services/consumer-product-safety/pesticides-pest-management/public/consultations/proposed-maximum-residue-limit/2020/broflanilide/document.html</w:t>
              </w:r>
            </w:hyperlink>
            <w:r w:rsidR="00FC548C" w:rsidRPr="0065690F">
              <w:rPr>
                <w:bCs/>
              </w:rPr>
              <w:t xml:space="preserve"> (English)</w:t>
            </w:r>
          </w:p>
          <w:p w14:paraId="36968350" w14:textId="7E2271C6" w:rsidR="00EA4725" w:rsidRPr="0065690F" w:rsidRDefault="005C1A8D" w:rsidP="00FC548C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FC548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https://www.canada.ca/fr/sante-canada/services/securite-produits-consommation/pesticides-lutte-antiparasitaire/public/consultations/limites-maximales-residus-proposees/2020/broflanilide/document.html</w:t>
              </w:r>
            </w:hyperlink>
            <w:r w:rsidR="00FC548C" w:rsidRPr="0065690F">
              <w:rPr>
                <w:bCs/>
              </w:rPr>
              <w:t xml:space="preserve"> (French)</w:t>
            </w:r>
          </w:p>
          <w:p w14:paraId="47386A74" w14:textId="77777777" w:rsidR="00EA4725" w:rsidRPr="0065690F" w:rsidRDefault="00FC54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A58CE8A" w14:textId="77777777" w:rsidR="00EA4725" w:rsidRPr="0065690F" w:rsidRDefault="00FC54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BF85B47" w14:textId="77777777" w:rsidR="00EA4725" w:rsidRPr="0065690F" w:rsidRDefault="00FC54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1D26FC9" w14:textId="77777777" w:rsidR="00EA4725" w:rsidRPr="0065690F" w:rsidRDefault="00FC54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1174651" w14:textId="77777777" w:rsidR="00EA4725" w:rsidRPr="0065690F" w:rsidRDefault="00FC54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4F1522B" w14:textId="77777777" w:rsidR="00EA4725" w:rsidRPr="00135B79" w:rsidRDefault="00FC548C" w:rsidP="00F3021D">
            <w:pPr>
              <w:keepNext/>
              <w:keepLines/>
              <w:rPr>
                <w:bCs/>
                <w:lang w:val="es-ES"/>
              </w:rPr>
            </w:pPr>
            <w:r w:rsidRPr="00135B79">
              <w:rPr>
                <w:bCs/>
                <w:lang w:val="es-ES"/>
              </w:rPr>
              <w:t>Canada</w:t>
            </w:r>
          </w:p>
          <w:p w14:paraId="08E9ECB4" w14:textId="77777777" w:rsidR="00EA4725" w:rsidRPr="00135B79" w:rsidRDefault="00FC548C" w:rsidP="00F3021D">
            <w:pPr>
              <w:keepNext/>
              <w:keepLines/>
              <w:rPr>
                <w:bCs/>
                <w:lang w:val="es-ES"/>
              </w:rPr>
            </w:pPr>
            <w:r w:rsidRPr="00135B79">
              <w:rPr>
                <w:bCs/>
                <w:lang w:val="es-ES"/>
              </w:rPr>
              <w:t>Tel: +(343) 203 4273</w:t>
            </w:r>
          </w:p>
          <w:p w14:paraId="112A67E5" w14:textId="77777777" w:rsidR="00EA4725" w:rsidRPr="00135B79" w:rsidRDefault="00FC548C" w:rsidP="00F3021D">
            <w:pPr>
              <w:keepNext/>
              <w:keepLines/>
              <w:rPr>
                <w:bCs/>
                <w:lang w:val="es-ES"/>
              </w:rPr>
            </w:pPr>
            <w:r w:rsidRPr="00135B79">
              <w:rPr>
                <w:bCs/>
                <w:lang w:val="es-ES"/>
              </w:rPr>
              <w:t>Fax: +(613) 943 0346</w:t>
            </w:r>
          </w:p>
          <w:p w14:paraId="22E08001" w14:textId="29D1D0FC" w:rsidR="00EA4725" w:rsidRPr="00135B79" w:rsidRDefault="00FC548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35B79">
              <w:rPr>
                <w:bCs/>
                <w:lang w:val="es-ES"/>
              </w:rPr>
              <w:t xml:space="preserve">E-mail: </w:t>
            </w:r>
            <w:hyperlink r:id="rId11" w:history="1">
              <w:r w:rsidRPr="00E056EC">
                <w:rPr>
                  <w:rStyle w:val="Hyperlink"/>
                  <w:bCs/>
                  <w:lang w:val="es-ES"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  <w:lang w:val="es-ES"/>
              </w:rPr>
              <w:t xml:space="preserve"> </w:t>
            </w:r>
          </w:p>
        </w:tc>
      </w:tr>
    </w:tbl>
    <w:p w14:paraId="7A08A54C" w14:textId="77777777" w:rsidR="007141CF" w:rsidRPr="00135B79" w:rsidRDefault="007141CF" w:rsidP="00441372">
      <w:pPr>
        <w:rPr>
          <w:lang w:val="es-ES"/>
        </w:rPr>
      </w:pPr>
    </w:p>
    <w:sectPr w:rsidR="007141CF" w:rsidRPr="00135B79" w:rsidSect="00135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FD27" w14:textId="77777777" w:rsidR="00723A4E" w:rsidRDefault="00FC548C">
      <w:r>
        <w:separator/>
      </w:r>
    </w:p>
  </w:endnote>
  <w:endnote w:type="continuationSeparator" w:id="0">
    <w:p w14:paraId="1FDA7284" w14:textId="77777777" w:rsidR="00723A4E" w:rsidRDefault="00FC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6E63" w14:textId="6CF8CCF8" w:rsidR="00EA4725" w:rsidRPr="00135B79" w:rsidRDefault="00135B79" w:rsidP="00135B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972A" w14:textId="7D8A72BC" w:rsidR="00EA4725" w:rsidRPr="00135B79" w:rsidRDefault="00135B79" w:rsidP="00135B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58EB" w14:textId="77777777" w:rsidR="00C863EB" w:rsidRPr="00441372" w:rsidRDefault="00FC548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4E25" w14:textId="77777777" w:rsidR="00723A4E" w:rsidRDefault="00FC548C">
      <w:r>
        <w:separator/>
      </w:r>
    </w:p>
  </w:footnote>
  <w:footnote w:type="continuationSeparator" w:id="0">
    <w:p w14:paraId="7179A3A8" w14:textId="77777777" w:rsidR="00723A4E" w:rsidRDefault="00FC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E056" w14:textId="77777777" w:rsidR="00135B79" w:rsidRPr="00135B79" w:rsidRDefault="00135B79" w:rsidP="00135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B79">
      <w:t>G/SPS/N/CAN/1311</w:t>
    </w:r>
  </w:p>
  <w:p w14:paraId="7F4D6FBE" w14:textId="77777777" w:rsidR="00135B79" w:rsidRPr="00135B79" w:rsidRDefault="00135B79" w:rsidP="00135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639E91" w14:textId="66F926AC" w:rsidR="00135B79" w:rsidRPr="00135B79" w:rsidRDefault="00135B79" w:rsidP="00135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B79">
      <w:t xml:space="preserve">- </w:t>
    </w:r>
    <w:r w:rsidRPr="00135B79">
      <w:fldChar w:fldCharType="begin"/>
    </w:r>
    <w:r w:rsidRPr="00135B79">
      <w:instrText xml:space="preserve"> PAGE </w:instrText>
    </w:r>
    <w:r w:rsidRPr="00135B79">
      <w:fldChar w:fldCharType="separate"/>
    </w:r>
    <w:r w:rsidRPr="00135B79">
      <w:rPr>
        <w:noProof/>
      </w:rPr>
      <w:t>2</w:t>
    </w:r>
    <w:r w:rsidRPr="00135B79">
      <w:fldChar w:fldCharType="end"/>
    </w:r>
    <w:r w:rsidRPr="00135B79">
      <w:t xml:space="preserve"> -</w:t>
    </w:r>
  </w:p>
  <w:p w14:paraId="0A765F1E" w14:textId="6EEC5AC8" w:rsidR="00EA4725" w:rsidRPr="00135B79" w:rsidRDefault="00EA4725" w:rsidP="00135B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6513" w14:textId="77777777" w:rsidR="00135B79" w:rsidRPr="00135B79" w:rsidRDefault="00135B79" w:rsidP="00135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B79">
      <w:t>G/SPS/N/CAN/1311</w:t>
    </w:r>
  </w:p>
  <w:p w14:paraId="73E68E41" w14:textId="77777777" w:rsidR="00135B79" w:rsidRPr="00135B79" w:rsidRDefault="00135B79" w:rsidP="00135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C9D737" w14:textId="4FF13762" w:rsidR="00135B79" w:rsidRPr="00135B79" w:rsidRDefault="00135B79" w:rsidP="00135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B79">
      <w:t xml:space="preserve">- </w:t>
    </w:r>
    <w:r w:rsidRPr="00135B79">
      <w:fldChar w:fldCharType="begin"/>
    </w:r>
    <w:r w:rsidRPr="00135B79">
      <w:instrText xml:space="preserve"> PAGE </w:instrText>
    </w:r>
    <w:r w:rsidRPr="00135B79">
      <w:fldChar w:fldCharType="separate"/>
    </w:r>
    <w:r w:rsidRPr="00135B79">
      <w:rPr>
        <w:noProof/>
      </w:rPr>
      <w:t>2</w:t>
    </w:r>
    <w:r w:rsidRPr="00135B79">
      <w:fldChar w:fldCharType="end"/>
    </w:r>
    <w:r w:rsidRPr="00135B79">
      <w:t xml:space="preserve"> -</w:t>
    </w:r>
  </w:p>
  <w:p w14:paraId="600F3674" w14:textId="1FDC3AD6" w:rsidR="00EA4725" w:rsidRPr="00135B79" w:rsidRDefault="00EA4725" w:rsidP="00135B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4581" w14:paraId="49B8A5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AB78D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47DB65" w14:textId="7F6549E5" w:rsidR="00ED54E0" w:rsidRPr="00EA4725" w:rsidRDefault="00135B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64581" w14:paraId="1CAE7E9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A7A5DE" w14:textId="3B199F65" w:rsidR="00ED54E0" w:rsidRPr="00EA4725" w:rsidRDefault="008532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DFD261" wp14:editId="7EC08775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9322E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64581" w14:paraId="709918B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3B20C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11E302" w14:textId="77777777" w:rsidR="00135B79" w:rsidRDefault="00135B7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G/SPS/N/CAN/1311</w:t>
          </w:r>
        </w:p>
        <w:bookmarkEnd w:id="87"/>
        <w:p w14:paraId="15BF8D36" w14:textId="27C051E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64581" w14:paraId="1F2217B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55AD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8A3BBA" w14:textId="44070109" w:rsidR="00ED54E0" w:rsidRPr="00EA4725" w:rsidRDefault="002861E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17 June 2020</w:t>
          </w:r>
        </w:p>
      </w:tc>
    </w:tr>
    <w:tr w:rsidR="00164581" w14:paraId="7C7B309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F412A7" w14:textId="0A6FBA80" w:rsidR="00ED54E0" w:rsidRPr="00EA4725" w:rsidRDefault="00FC548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861E2">
            <w:rPr>
              <w:color w:val="FF0000"/>
              <w:szCs w:val="16"/>
            </w:rPr>
            <w:t>20-</w:t>
          </w:r>
          <w:r w:rsidR="005C1A8D">
            <w:rPr>
              <w:color w:val="FF0000"/>
              <w:szCs w:val="16"/>
            </w:rPr>
            <w:t>4268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7C8EB3" w14:textId="77777777" w:rsidR="00ED54E0" w:rsidRPr="00EA4725" w:rsidRDefault="00FC54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64581" w14:paraId="7116483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03AFE1" w14:textId="710FF6BC" w:rsidR="00ED54E0" w:rsidRPr="00EA4725" w:rsidRDefault="00135B7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7F0602" w14:textId="38468F43" w:rsidR="00ED54E0" w:rsidRPr="00441372" w:rsidRDefault="00135B7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7EDCC5A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3CCD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FC434C" w:tentative="1">
      <w:start w:val="1"/>
      <w:numFmt w:val="lowerLetter"/>
      <w:lvlText w:val="%2."/>
      <w:lvlJc w:val="left"/>
      <w:pPr>
        <w:ind w:left="1080" w:hanging="360"/>
      </w:pPr>
    </w:lvl>
    <w:lvl w:ilvl="2" w:tplc="272E81B2" w:tentative="1">
      <w:start w:val="1"/>
      <w:numFmt w:val="lowerRoman"/>
      <w:lvlText w:val="%3."/>
      <w:lvlJc w:val="right"/>
      <w:pPr>
        <w:ind w:left="1800" w:hanging="180"/>
      </w:pPr>
    </w:lvl>
    <w:lvl w:ilvl="3" w:tplc="295AD9A6" w:tentative="1">
      <w:start w:val="1"/>
      <w:numFmt w:val="decimal"/>
      <w:lvlText w:val="%4."/>
      <w:lvlJc w:val="left"/>
      <w:pPr>
        <w:ind w:left="2520" w:hanging="360"/>
      </w:pPr>
    </w:lvl>
    <w:lvl w:ilvl="4" w:tplc="75DABF08" w:tentative="1">
      <w:start w:val="1"/>
      <w:numFmt w:val="lowerLetter"/>
      <w:lvlText w:val="%5."/>
      <w:lvlJc w:val="left"/>
      <w:pPr>
        <w:ind w:left="3240" w:hanging="360"/>
      </w:pPr>
    </w:lvl>
    <w:lvl w:ilvl="5" w:tplc="387C3EA0" w:tentative="1">
      <w:start w:val="1"/>
      <w:numFmt w:val="lowerRoman"/>
      <w:lvlText w:val="%6."/>
      <w:lvlJc w:val="right"/>
      <w:pPr>
        <w:ind w:left="3960" w:hanging="180"/>
      </w:pPr>
    </w:lvl>
    <w:lvl w:ilvl="6" w:tplc="FD2AC5C2" w:tentative="1">
      <w:start w:val="1"/>
      <w:numFmt w:val="decimal"/>
      <w:lvlText w:val="%7."/>
      <w:lvlJc w:val="left"/>
      <w:pPr>
        <w:ind w:left="4680" w:hanging="360"/>
      </w:pPr>
    </w:lvl>
    <w:lvl w:ilvl="7" w:tplc="57B89274" w:tentative="1">
      <w:start w:val="1"/>
      <w:numFmt w:val="lowerLetter"/>
      <w:lvlText w:val="%8."/>
      <w:lvlJc w:val="left"/>
      <w:pPr>
        <w:ind w:left="5400" w:hanging="360"/>
      </w:pPr>
    </w:lvl>
    <w:lvl w:ilvl="8" w:tplc="0D5AA3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B79"/>
    <w:rsid w:val="00157B94"/>
    <w:rsid w:val="00164581"/>
    <w:rsid w:val="00182B84"/>
    <w:rsid w:val="001E291F"/>
    <w:rsid w:val="001E596A"/>
    <w:rsid w:val="00233408"/>
    <w:rsid w:val="0027067B"/>
    <w:rsid w:val="00272C98"/>
    <w:rsid w:val="002861E2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1A8D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3A4E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32D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548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50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C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broflanilid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broflanilid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9EF3CDC4.dotm</Template>
  <TotalTime>4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2020-06-17T06:57:00Z</dcterms:created>
  <dcterms:modified xsi:type="dcterms:W3CDTF">2020-06-17T08:04:00Z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G/SPS/N/CAN/1311</vt:lpwstr>
  </property>
  <property fmtid="{D5CDD505-2E9C-101B-9397-08002B2CF9AE}" pid="3" name="TitusGUID">
    <vt:lpwstr>951c0fc1-7849-4d22-a483-e598b5ed23aa</vt:lpwstr>
  </property>
  <property fmtid="{D5CDD505-2E9C-101B-9397-08002B2CF9AE}" pid="4" name="WTOCLASSIFICATION">
    <vt:lpwstr>WTO OFFICIAL</vt:lpwstr>
  </property>
</Properties>
</file>