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4C" w:rsidRPr="000D5679" w:rsidRDefault="00882E4C" w:rsidP="00882E4C">
      <w:pPr>
        <w:pStyle w:val="Title"/>
        <w:rPr>
          <w:lang w:val="en-GB"/>
        </w:rPr>
      </w:pPr>
      <w:bookmarkStart w:id="0" w:name="_GoBack"/>
      <w:bookmarkEnd w:id="0"/>
      <w:r w:rsidRPr="000D5679">
        <w:rPr>
          <w:lang w:val="en-GB"/>
        </w:rPr>
        <w:t>NOTIFICATION OF EMERGENCY MEASURES</w:t>
      </w:r>
    </w:p>
    <w:p w:rsidR="00691F3B" w:rsidRPr="000D5679" w:rsidRDefault="00EB19F8" w:rsidP="00B6515F">
      <w:pPr>
        <w:pStyle w:val="Title3"/>
        <w:rPr>
          <w:lang w:val="en-GB"/>
        </w:rPr>
      </w:pPr>
      <w:r w:rsidRPr="000D5679">
        <w:rPr>
          <w:lang w:val="en-GB"/>
        </w:rPr>
        <w:t>Addendum</w:t>
      </w:r>
    </w:p>
    <w:p w:rsidR="00337700" w:rsidRPr="000D5679" w:rsidRDefault="00882E4C" w:rsidP="00B6515F">
      <w:pPr>
        <w:rPr>
          <w:lang w:val="en-GB"/>
        </w:rPr>
      </w:pPr>
      <w:bookmarkStart w:id="1" w:name="spsDateCommunication"/>
      <w:bookmarkStart w:id="2" w:name="spsDateReception"/>
      <w:r w:rsidRPr="000D5679">
        <w:rPr>
          <w:lang w:val="en-GB"/>
        </w:rPr>
        <w:t xml:space="preserve">The following communication, received on </w:t>
      </w:r>
      <w:r w:rsidR="00EB19F8" w:rsidRPr="000D5679">
        <w:rPr>
          <w:lang w:val="en-GB"/>
        </w:rPr>
        <w:t xml:space="preserve">16 </w:t>
      </w:r>
      <w:r w:rsidRPr="000D5679">
        <w:rPr>
          <w:lang w:val="en-GB"/>
        </w:rPr>
        <w:t>October</w:t>
      </w:r>
      <w:r w:rsidR="00EB19F8" w:rsidRPr="000D5679">
        <w:rPr>
          <w:lang w:val="en-GB"/>
        </w:rPr>
        <w:t xml:space="preserve"> 2017</w:t>
      </w:r>
      <w:bookmarkEnd w:id="1"/>
      <w:bookmarkEnd w:id="2"/>
      <w:r w:rsidR="00EB19F8" w:rsidRPr="000D5679">
        <w:rPr>
          <w:lang w:val="en-GB"/>
        </w:rPr>
        <w:t xml:space="preserve">, </w:t>
      </w:r>
      <w:bookmarkStart w:id="3" w:name="spsMember"/>
      <w:r w:rsidRPr="000D5679">
        <w:rPr>
          <w:lang w:val="en-GB"/>
        </w:rPr>
        <w:t xml:space="preserve">is being circulated at the request of the delegation of </w:t>
      </w:r>
      <w:r w:rsidR="00EB19F8" w:rsidRPr="000D5679">
        <w:rPr>
          <w:u w:val="single"/>
          <w:lang w:val="en-GB"/>
        </w:rPr>
        <w:t>Costa Rica</w:t>
      </w:r>
      <w:bookmarkEnd w:id="3"/>
      <w:r w:rsidR="00EB19F8" w:rsidRPr="000D5679">
        <w:rPr>
          <w:lang w:val="en-GB"/>
        </w:rPr>
        <w:t>.</w:t>
      </w:r>
    </w:p>
    <w:p w:rsidR="00691F3B" w:rsidRPr="000D5679" w:rsidRDefault="00D0269B" w:rsidP="00B6515F">
      <w:pPr>
        <w:rPr>
          <w:lang w:val="en-GB"/>
        </w:rPr>
      </w:pPr>
    </w:p>
    <w:p w:rsidR="00691F3B" w:rsidRPr="000D5679" w:rsidRDefault="00EB19F8" w:rsidP="00B6515F">
      <w:pPr>
        <w:jc w:val="center"/>
        <w:rPr>
          <w:b/>
          <w:lang w:val="en-GB"/>
        </w:rPr>
      </w:pPr>
      <w:r w:rsidRPr="000D5679">
        <w:rPr>
          <w:b/>
          <w:lang w:val="en-GB"/>
        </w:rPr>
        <w:t>_______________</w:t>
      </w:r>
    </w:p>
    <w:p w:rsidR="00691F3B" w:rsidRPr="000D5679" w:rsidRDefault="00D0269B" w:rsidP="00B6515F">
      <w:pPr>
        <w:rPr>
          <w:lang w:val="en-GB"/>
        </w:rPr>
      </w:pPr>
    </w:p>
    <w:p w:rsidR="00691F3B" w:rsidRPr="000D5679" w:rsidRDefault="00D0269B" w:rsidP="00B6515F">
      <w:pPr>
        <w:rPr>
          <w:lang w:val="en-GB"/>
        </w:rPr>
      </w:pPr>
    </w:p>
    <w:tbl>
      <w:tblPr>
        <w:tblW w:w="9242" w:type="dxa"/>
        <w:tblLayout w:type="fixed"/>
        <w:tblLook w:val="01E0" w:firstRow="1" w:lastRow="1" w:firstColumn="1" w:lastColumn="1" w:noHBand="0" w:noVBand="0"/>
      </w:tblPr>
      <w:tblGrid>
        <w:gridCol w:w="9242"/>
      </w:tblGrid>
      <w:tr w:rsidR="003B4AD6" w:rsidRPr="00D0269B" w:rsidTr="00EB63A7">
        <w:tc>
          <w:tcPr>
            <w:tcW w:w="9242" w:type="dxa"/>
            <w:shd w:val="clear" w:color="auto" w:fill="auto"/>
          </w:tcPr>
          <w:p w:rsidR="00DB18C5" w:rsidRPr="000D5679" w:rsidRDefault="00DB18C5" w:rsidP="00DB18C5">
            <w:pPr>
              <w:spacing w:after="240"/>
              <w:rPr>
                <w:u w:val="single"/>
                <w:lang w:val="en-GB"/>
              </w:rPr>
            </w:pPr>
            <w:r w:rsidRPr="000D5679">
              <w:rPr>
                <w:u w:val="single"/>
                <w:lang w:val="en-GB"/>
              </w:rPr>
              <w:t xml:space="preserve">Resolution </w:t>
            </w:r>
            <w:r w:rsidR="00E44726">
              <w:rPr>
                <w:u w:val="single"/>
                <w:lang w:val="en-GB"/>
              </w:rPr>
              <w:t xml:space="preserve">No. </w:t>
            </w:r>
            <w:r w:rsidRPr="000D5679">
              <w:rPr>
                <w:u w:val="single"/>
                <w:lang w:val="en-GB"/>
              </w:rPr>
              <w:t xml:space="preserve">DSFE 03-2015 on phytosanitary measures applicable to imports of </w:t>
            </w:r>
            <w:proofErr w:type="spellStart"/>
            <w:r w:rsidRPr="000D5679">
              <w:rPr>
                <w:i/>
                <w:u w:val="single"/>
                <w:lang w:val="en-GB"/>
              </w:rPr>
              <w:t>Persea</w:t>
            </w:r>
            <w:proofErr w:type="spellEnd"/>
            <w:r w:rsidRPr="000D5679">
              <w:rPr>
                <w:i/>
                <w:u w:val="single"/>
                <w:lang w:val="en-GB"/>
              </w:rPr>
              <w:t xml:space="preserve"> </w:t>
            </w:r>
            <w:proofErr w:type="spellStart"/>
            <w:r w:rsidRPr="000D5679">
              <w:rPr>
                <w:i/>
                <w:u w:val="single"/>
                <w:lang w:val="en-GB"/>
              </w:rPr>
              <w:t>americana</w:t>
            </w:r>
            <w:proofErr w:type="spellEnd"/>
            <w:r w:rsidRPr="000D5679">
              <w:rPr>
                <w:u w:val="single"/>
                <w:lang w:val="en-GB"/>
              </w:rPr>
              <w:t xml:space="preserve"> Mill</w:t>
            </w:r>
            <w:r w:rsidR="006102FD">
              <w:rPr>
                <w:u w:val="single"/>
                <w:lang w:val="en-GB"/>
              </w:rPr>
              <w:t>.</w:t>
            </w:r>
            <w:r w:rsidR="00EB19F8" w:rsidRPr="000D5679">
              <w:rPr>
                <w:u w:val="single"/>
                <w:lang w:val="en-GB"/>
              </w:rPr>
              <w:t xml:space="preserve">, </w:t>
            </w:r>
            <w:r w:rsidR="00882E4C" w:rsidRPr="000D5679">
              <w:rPr>
                <w:u w:val="single"/>
                <w:lang w:val="en-GB"/>
              </w:rPr>
              <w:t>notified in document</w:t>
            </w:r>
            <w:r w:rsidR="00EB19F8" w:rsidRPr="000D5679">
              <w:rPr>
                <w:u w:val="single"/>
                <w:lang w:val="en-GB"/>
              </w:rPr>
              <w:t xml:space="preserve"> G/SPS/N/CRI/160 </w:t>
            </w:r>
            <w:r w:rsidR="00882E4C" w:rsidRPr="000D5679">
              <w:rPr>
                <w:u w:val="single"/>
                <w:lang w:val="en-GB"/>
              </w:rPr>
              <w:t xml:space="preserve">on </w:t>
            </w:r>
            <w:r w:rsidR="00EB19F8" w:rsidRPr="000D5679">
              <w:rPr>
                <w:u w:val="single"/>
                <w:lang w:val="en-GB"/>
              </w:rPr>
              <w:t xml:space="preserve">5 </w:t>
            </w:r>
            <w:r w:rsidR="00882E4C" w:rsidRPr="000D5679">
              <w:rPr>
                <w:u w:val="single"/>
                <w:lang w:val="en-GB"/>
              </w:rPr>
              <w:t xml:space="preserve">May </w:t>
            </w:r>
            <w:r w:rsidR="00EB19F8" w:rsidRPr="000D5679">
              <w:rPr>
                <w:u w:val="single"/>
                <w:lang w:val="en-GB"/>
              </w:rPr>
              <w:t>2015</w:t>
            </w:r>
            <w:bookmarkStart w:id="4" w:name="spsTitle"/>
            <w:bookmarkEnd w:id="4"/>
          </w:p>
        </w:tc>
      </w:tr>
      <w:tr w:rsidR="003B4AD6" w:rsidRPr="00D0269B" w:rsidTr="00EB63A7">
        <w:tc>
          <w:tcPr>
            <w:tcW w:w="9242" w:type="dxa"/>
            <w:shd w:val="clear" w:color="auto" w:fill="auto"/>
          </w:tcPr>
          <w:p w:rsidR="000D5679" w:rsidRPr="001D6CCE" w:rsidRDefault="000D5679" w:rsidP="00B6515F">
            <w:pPr>
              <w:spacing w:after="240"/>
              <w:rPr>
                <w:lang w:val="en-GB"/>
              </w:rPr>
            </w:pPr>
            <w:r w:rsidRPr="000D5679">
              <w:rPr>
                <w:lang w:val="en-GB"/>
              </w:rPr>
              <w:t xml:space="preserve">Precautionary measure </w:t>
            </w:r>
            <w:r w:rsidR="001D6CCE">
              <w:rPr>
                <w:lang w:val="en-GB"/>
              </w:rPr>
              <w:t>imposed owing</w:t>
            </w:r>
            <w:r w:rsidRPr="000D5679">
              <w:rPr>
                <w:lang w:val="en-GB"/>
              </w:rPr>
              <w:t xml:space="preserve"> to the presence of</w:t>
            </w:r>
            <w:r w:rsidR="001D6CCE">
              <w:rPr>
                <w:lang w:val="en-GB"/>
              </w:rPr>
              <w:t xml:space="preserve"> the pest</w:t>
            </w:r>
            <w:r w:rsidRPr="000D5679">
              <w:rPr>
                <w:lang w:val="en-GB"/>
              </w:rPr>
              <w:t xml:space="preserve"> </w:t>
            </w:r>
            <w:r w:rsidR="001D6CCE">
              <w:rPr>
                <w:lang w:val="en-GB"/>
              </w:rPr>
              <w:t>A</w:t>
            </w:r>
            <w:r w:rsidR="001D6CCE" w:rsidRPr="00D070DB">
              <w:rPr>
                <w:lang w:val="en-GB"/>
              </w:rPr>
              <w:t xml:space="preserve">vocado </w:t>
            </w:r>
            <w:proofErr w:type="spellStart"/>
            <w:r w:rsidR="001D6CCE" w:rsidRPr="00D070DB">
              <w:rPr>
                <w:lang w:val="en-GB"/>
              </w:rPr>
              <w:t>Sunblotch</w:t>
            </w:r>
            <w:proofErr w:type="spellEnd"/>
            <w:r w:rsidR="001D6CCE" w:rsidRPr="00D070DB">
              <w:rPr>
                <w:lang w:val="en-GB"/>
              </w:rPr>
              <w:t xml:space="preserve"> Viroid </w:t>
            </w:r>
            <w:r w:rsidR="00D070DB" w:rsidRPr="00D070DB">
              <w:rPr>
                <w:lang w:val="en-GB"/>
              </w:rPr>
              <w:t>(</w:t>
            </w:r>
            <w:proofErr w:type="spellStart"/>
            <w:r w:rsidR="00D070DB" w:rsidRPr="001D6CCE">
              <w:rPr>
                <w:lang w:val="en-GB"/>
              </w:rPr>
              <w:t>ASBV</w:t>
            </w:r>
            <w:r w:rsidR="00BD2C72">
              <w:rPr>
                <w:lang w:val="en-GB"/>
              </w:rPr>
              <w:t>d</w:t>
            </w:r>
            <w:proofErr w:type="spellEnd"/>
            <w:r w:rsidR="00D070DB" w:rsidRPr="001D6CCE">
              <w:rPr>
                <w:lang w:val="en-GB"/>
              </w:rPr>
              <w:t xml:space="preserve">) </w:t>
            </w:r>
            <w:r w:rsidRPr="001D6CCE">
              <w:rPr>
                <w:lang w:val="en-GB"/>
              </w:rPr>
              <w:t xml:space="preserve">in </w:t>
            </w:r>
            <w:r w:rsidR="001D6CCE" w:rsidRPr="001D6CCE">
              <w:rPr>
                <w:lang w:val="en-GB"/>
              </w:rPr>
              <w:t>several</w:t>
            </w:r>
            <w:r w:rsidRPr="001D6CCE">
              <w:rPr>
                <w:lang w:val="en-GB"/>
              </w:rPr>
              <w:t xml:space="preserve"> avocado-producing countries.</w:t>
            </w:r>
            <w:r w:rsidR="00A4237A" w:rsidRPr="001D6CCE">
              <w:rPr>
                <w:lang w:val="en-GB"/>
              </w:rPr>
              <w:t xml:space="preserve"> </w:t>
            </w:r>
          </w:p>
          <w:p w:rsidR="003B4AD6" w:rsidRDefault="001D6CCE">
            <w:pPr>
              <w:spacing w:after="240"/>
              <w:rPr>
                <w:lang w:val="en-US"/>
              </w:rPr>
            </w:pPr>
            <w:r w:rsidRPr="001D6CCE">
              <w:rPr>
                <w:lang w:val="en-US"/>
              </w:rPr>
              <w:t>T</w:t>
            </w:r>
            <w:r w:rsidR="00701F72" w:rsidRPr="001D6CCE">
              <w:rPr>
                <w:lang w:val="en-US"/>
              </w:rPr>
              <w:t>his</w:t>
            </w:r>
            <w:r w:rsidR="00EB19F8" w:rsidRPr="001D6CCE">
              <w:rPr>
                <w:lang w:val="en-US"/>
              </w:rPr>
              <w:t xml:space="preserve"> addendum</w:t>
            </w:r>
            <w:r w:rsidRPr="001D6CCE">
              <w:rPr>
                <w:lang w:val="en-US"/>
              </w:rPr>
              <w:t xml:space="preserve"> advises of the withdrawal of the emergency measure </w:t>
            </w:r>
            <w:r w:rsidR="00123298">
              <w:rPr>
                <w:lang w:val="en-US"/>
              </w:rPr>
              <w:t xml:space="preserve">and </w:t>
            </w:r>
            <w:r w:rsidRPr="001D6CCE">
              <w:rPr>
                <w:lang w:val="en-US"/>
              </w:rPr>
              <w:t>entry into force of a definitive measure</w:t>
            </w:r>
            <w:r w:rsidR="00EB19F8" w:rsidRPr="001D6CCE">
              <w:rPr>
                <w:lang w:val="en-US"/>
              </w:rPr>
              <w:t>.</w:t>
            </w:r>
          </w:p>
          <w:p w:rsidR="003B4AD6" w:rsidRPr="000D5679" w:rsidRDefault="00882E4C">
            <w:pPr>
              <w:spacing w:after="240"/>
              <w:rPr>
                <w:lang w:val="en-GB"/>
              </w:rPr>
            </w:pPr>
            <w:r w:rsidRPr="000D5679">
              <w:rPr>
                <w:lang w:val="en-GB"/>
              </w:rPr>
              <w:t xml:space="preserve">Text available at: </w:t>
            </w:r>
            <w:hyperlink r:id="rId8" w:tgtFrame="_blank" w:history="1">
              <w:r w:rsidR="00EB19F8" w:rsidRPr="000D5679">
                <w:rPr>
                  <w:color w:val="0000FF"/>
                  <w:u w:val="single"/>
                  <w:lang w:val="en-GB"/>
                </w:rPr>
                <w:t>http://members.wto.org/crnattachments/2017/SPS/CRI/17_4656_00_s.pdf</w:t>
              </w:r>
            </w:hyperlink>
            <w:bookmarkStart w:id="5" w:name="spsMeasure"/>
            <w:bookmarkEnd w:id="5"/>
            <w:r w:rsidRPr="000D5679">
              <w:rPr>
                <w:color w:val="0000FF"/>
                <w:u w:val="single"/>
                <w:lang w:val="en-GB"/>
              </w:rPr>
              <w:t>.</w:t>
            </w:r>
          </w:p>
        </w:tc>
      </w:tr>
      <w:tr w:rsidR="003B4AD6" w:rsidRPr="000D5679" w:rsidTr="00EB63A7">
        <w:tc>
          <w:tcPr>
            <w:tcW w:w="9242" w:type="dxa"/>
            <w:shd w:val="clear" w:color="auto" w:fill="auto"/>
          </w:tcPr>
          <w:p w:rsidR="00691F3B" w:rsidRPr="000D5679" w:rsidRDefault="00882E4C" w:rsidP="00B6515F">
            <w:pPr>
              <w:spacing w:after="240"/>
              <w:rPr>
                <w:b/>
                <w:lang w:val="en-GB"/>
              </w:rPr>
            </w:pPr>
            <w:r w:rsidRPr="000D5679">
              <w:rPr>
                <w:b/>
                <w:lang w:val="en-GB"/>
              </w:rPr>
              <w:t xml:space="preserve">This addendum concerns </w:t>
            </w:r>
            <w:r w:rsidR="00EB19F8" w:rsidRPr="000D5679">
              <w:rPr>
                <w:b/>
                <w:lang w:val="en-GB"/>
              </w:rPr>
              <w:t>a:</w:t>
            </w:r>
          </w:p>
        </w:tc>
      </w:tr>
      <w:tr w:rsidR="003B4AD6" w:rsidRPr="00D0269B" w:rsidTr="00EB63A7">
        <w:tc>
          <w:tcPr>
            <w:tcW w:w="9242" w:type="dxa"/>
            <w:shd w:val="clear" w:color="auto" w:fill="auto"/>
          </w:tcPr>
          <w:p w:rsidR="00691F3B" w:rsidRPr="000D5679" w:rsidRDefault="00EB19F8" w:rsidP="00B6515F">
            <w:pPr>
              <w:ind w:left="1440" w:hanging="873"/>
              <w:rPr>
                <w:lang w:val="en-GB"/>
              </w:rPr>
            </w:pPr>
            <w:r w:rsidRPr="000D5679">
              <w:rPr>
                <w:lang w:val="en-GB"/>
              </w:rPr>
              <w:t>[ ]</w:t>
            </w:r>
            <w:bookmarkStart w:id="6" w:name="spsModificationComment"/>
            <w:bookmarkEnd w:id="6"/>
            <w:r w:rsidRPr="000D5679">
              <w:rPr>
                <w:lang w:val="en-GB"/>
              </w:rPr>
              <w:tab/>
            </w:r>
            <w:r w:rsidR="00882E4C" w:rsidRPr="000D5679">
              <w:rPr>
                <w:lang w:val="en-GB"/>
              </w:rPr>
              <w:t>Modification of final date for comments</w:t>
            </w:r>
          </w:p>
        </w:tc>
      </w:tr>
      <w:tr w:rsidR="003B4AD6" w:rsidRPr="00D0269B" w:rsidTr="00EB63A7">
        <w:tc>
          <w:tcPr>
            <w:tcW w:w="9242" w:type="dxa"/>
            <w:shd w:val="clear" w:color="auto" w:fill="auto"/>
          </w:tcPr>
          <w:p w:rsidR="00691F3B" w:rsidRPr="000D5679" w:rsidRDefault="00EB19F8" w:rsidP="00B6515F">
            <w:pPr>
              <w:ind w:left="1440" w:hanging="873"/>
              <w:rPr>
                <w:lang w:val="en-GB"/>
              </w:rPr>
            </w:pPr>
            <w:r w:rsidRPr="000D5679">
              <w:rPr>
                <w:lang w:val="en-GB"/>
              </w:rPr>
              <w:t>[ ]</w:t>
            </w:r>
            <w:bookmarkStart w:id="7" w:name="spsModificationContent"/>
            <w:bookmarkEnd w:id="7"/>
            <w:r w:rsidRPr="000D5679">
              <w:rPr>
                <w:lang w:val="en-GB"/>
              </w:rPr>
              <w:tab/>
            </w:r>
            <w:r w:rsidR="00882E4C" w:rsidRPr="000D5679">
              <w:rPr>
                <w:lang w:val="en-GB"/>
              </w:rPr>
              <w:t>Modification of content and/or scope of previously notified regulation</w:t>
            </w:r>
          </w:p>
        </w:tc>
      </w:tr>
      <w:tr w:rsidR="003B4AD6" w:rsidRPr="000D5679" w:rsidTr="00EB63A7">
        <w:tc>
          <w:tcPr>
            <w:tcW w:w="9242" w:type="dxa"/>
            <w:shd w:val="clear" w:color="auto" w:fill="auto"/>
          </w:tcPr>
          <w:p w:rsidR="00691F3B" w:rsidRPr="000D5679" w:rsidRDefault="00EB19F8" w:rsidP="00B6515F">
            <w:pPr>
              <w:ind w:left="1440" w:hanging="873"/>
              <w:rPr>
                <w:lang w:val="en-GB"/>
              </w:rPr>
            </w:pPr>
            <w:r w:rsidRPr="000D5679">
              <w:rPr>
                <w:lang w:val="en-GB"/>
              </w:rPr>
              <w:t>[</w:t>
            </w:r>
            <w:bookmarkStart w:id="8" w:name="spsWithdraw"/>
            <w:r w:rsidRPr="000D5679">
              <w:rPr>
                <w:b/>
                <w:lang w:val="en-GB"/>
              </w:rPr>
              <w:t>X</w:t>
            </w:r>
            <w:bookmarkEnd w:id="8"/>
            <w:r w:rsidRPr="000D5679">
              <w:rPr>
                <w:lang w:val="en-GB"/>
              </w:rPr>
              <w:t>]</w:t>
            </w:r>
            <w:r w:rsidRPr="000D5679">
              <w:rPr>
                <w:lang w:val="en-GB"/>
              </w:rPr>
              <w:tab/>
            </w:r>
            <w:r w:rsidR="00882E4C" w:rsidRPr="000D5679">
              <w:rPr>
                <w:lang w:val="en-GB"/>
              </w:rPr>
              <w:t>Withdrawal of regulation</w:t>
            </w:r>
          </w:p>
        </w:tc>
      </w:tr>
      <w:tr w:rsidR="003B4AD6" w:rsidRPr="00D0269B" w:rsidTr="00EB63A7">
        <w:tc>
          <w:tcPr>
            <w:tcW w:w="9242" w:type="dxa"/>
            <w:shd w:val="clear" w:color="auto" w:fill="auto"/>
          </w:tcPr>
          <w:p w:rsidR="00691F3B" w:rsidRPr="000D5679" w:rsidRDefault="00EB19F8" w:rsidP="00B6515F">
            <w:pPr>
              <w:ind w:left="1440" w:hanging="873"/>
              <w:rPr>
                <w:lang w:val="en-GB"/>
              </w:rPr>
            </w:pPr>
            <w:r w:rsidRPr="000D5679">
              <w:rPr>
                <w:lang w:val="en-GB"/>
              </w:rPr>
              <w:t>[ ]</w:t>
            </w:r>
            <w:bookmarkStart w:id="9" w:name="spsModificationDate"/>
            <w:bookmarkEnd w:id="9"/>
            <w:r w:rsidRPr="000D5679">
              <w:rPr>
                <w:lang w:val="en-GB"/>
              </w:rPr>
              <w:tab/>
            </w:r>
            <w:r w:rsidR="00882E4C" w:rsidRPr="000D5679">
              <w:rPr>
                <w:lang w:val="en-GB"/>
              </w:rPr>
              <w:t>Change in period of application of measure</w:t>
            </w:r>
          </w:p>
        </w:tc>
      </w:tr>
      <w:tr w:rsidR="003B4AD6" w:rsidRPr="000D5679" w:rsidTr="00EB63A7">
        <w:tc>
          <w:tcPr>
            <w:tcW w:w="9242" w:type="dxa"/>
            <w:shd w:val="clear" w:color="auto" w:fill="auto"/>
          </w:tcPr>
          <w:p w:rsidR="00691F3B" w:rsidRPr="000D5679" w:rsidRDefault="00EB19F8" w:rsidP="00B6515F">
            <w:pPr>
              <w:spacing w:after="240"/>
              <w:ind w:left="1440" w:hanging="873"/>
              <w:rPr>
                <w:lang w:val="en-GB"/>
              </w:rPr>
            </w:pPr>
            <w:r w:rsidRPr="000D5679">
              <w:rPr>
                <w:lang w:val="en-GB"/>
              </w:rPr>
              <w:t>[ ]</w:t>
            </w:r>
            <w:bookmarkStart w:id="10" w:name="spsModificationOther"/>
            <w:bookmarkEnd w:id="10"/>
            <w:r w:rsidRPr="000D5679">
              <w:rPr>
                <w:lang w:val="en-GB"/>
              </w:rPr>
              <w:tab/>
            </w:r>
            <w:r w:rsidR="00882E4C" w:rsidRPr="000D5679">
              <w:rPr>
                <w:lang w:val="en-GB"/>
              </w:rPr>
              <w:t>Other</w:t>
            </w:r>
            <w:r w:rsidRPr="000D5679">
              <w:rPr>
                <w:lang w:val="en-GB"/>
              </w:rPr>
              <w:t xml:space="preserve">: </w:t>
            </w:r>
            <w:bookmarkStart w:id="11" w:name="spsModificationOtherText"/>
            <w:bookmarkEnd w:id="11"/>
          </w:p>
        </w:tc>
      </w:tr>
      <w:tr w:rsidR="003B4AD6" w:rsidRPr="00D0269B" w:rsidTr="00EB63A7">
        <w:tc>
          <w:tcPr>
            <w:tcW w:w="9242" w:type="dxa"/>
            <w:shd w:val="clear" w:color="auto" w:fill="auto"/>
          </w:tcPr>
          <w:p w:rsidR="00691F3B" w:rsidRPr="000D5679" w:rsidRDefault="00882E4C" w:rsidP="00B6515F">
            <w:pPr>
              <w:spacing w:after="240"/>
              <w:rPr>
                <w:b/>
                <w:lang w:val="en-GB"/>
              </w:rPr>
            </w:pPr>
            <w:r w:rsidRPr="000D5679">
              <w:rPr>
                <w:b/>
                <w:lang w:val="en-GB"/>
              </w:rPr>
              <w:t>Agency or authority designated to handle comments: [X] National Notification Authority, [ ] National Enquiry Point. Address, fax number and e-mail address (if available) of other body</w:t>
            </w:r>
            <w:r w:rsidR="00EB19F8" w:rsidRPr="000D5679">
              <w:rPr>
                <w:b/>
                <w:lang w:val="en-GB"/>
              </w:rPr>
              <w:t>:</w:t>
            </w:r>
          </w:p>
        </w:tc>
      </w:tr>
      <w:tr w:rsidR="003B4AD6" w:rsidRPr="00D0269B" w:rsidTr="00EB63A7">
        <w:tc>
          <w:tcPr>
            <w:tcW w:w="9242" w:type="dxa"/>
            <w:shd w:val="clear" w:color="auto" w:fill="auto"/>
          </w:tcPr>
          <w:p w:rsidR="00691F3B" w:rsidRPr="000D5679" w:rsidRDefault="00EB19F8" w:rsidP="00B6515F">
            <w:pPr>
              <w:spacing w:after="240"/>
              <w:rPr>
                <w:lang w:val="en-GB"/>
              </w:rPr>
            </w:pPr>
            <w:bookmarkStart w:id="12" w:name="spsCommentAddress"/>
            <w:bookmarkEnd w:id="12"/>
            <w:r w:rsidRPr="000D5679">
              <w:rPr>
                <w:lang w:val="en-GB"/>
              </w:rPr>
              <w:t xml:space="preserve"> </w:t>
            </w:r>
          </w:p>
        </w:tc>
      </w:tr>
      <w:tr w:rsidR="003B4AD6" w:rsidRPr="00D0269B" w:rsidTr="00EB63A7">
        <w:tc>
          <w:tcPr>
            <w:tcW w:w="9242" w:type="dxa"/>
            <w:shd w:val="clear" w:color="auto" w:fill="auto"/>
          </w:tcPr>
          <w:p w:rsidR="00691F3B" w:rsidRPr="000D5679" w:rsidRDefault="00882E4C" w:rsidP="00B6515F">
            <w:pPr>
              <w:spacing w:after="240"/>
              <w:rPr>
                <w:b/>
                <w:lang w:val="en-GB"/>
              </w:rPr>
            </w:pPr>
            <w:r w:rsidRPr="000D5679">
              <w:rPr>
                <w:b/>
                <w:lang w:val="en-GB"/>
              </w:rPr>
              <w:t>Text(s) available from: [X] National Notification Authority, [X] National Enquiry Point. Address, fax number and e-mail address (if available) of other body</w:t>
            </w:r>
            <w:r w:rsidR="00EB19F8" w:rsidRPr="000D5679">
              <w:rPr>
                <w:b/>
                <w:lang w:val="en-GB"/>
              </w:rPr>
              <w:t>:</w:t>
            </w:r>
          </w:p>
        </w:tc>
      </w:tr>
      <w:tr w:rsidR="003B4AD6" w:rsidRPr="000D5679" w:rsidTr="00EB63A7">
        <w:tc>
          <w:tcPr>
            <w:tcW w:w="9242" w:type="dxa"/>
            <w:shd w:val="clear" w:color="auto" w:fill="auto"/>
          </w:tcPr>
          <w:p w:rsidR="00691F3B" w:rsidRPr="00B25273" w:rsidRDefault="00EB19F8" w:rsidP="00B6515F">
            <w:r w:rsidRPr="00B25273">
              <w:t>Ministerio de Agricultura y Ganadería</w:t>
            </w:r>
          </w:p>
          <w:p w:rsidR="003B4AD6" w:rsidRPr="00B25273" w:rsidRDefault="00EB19F8">
            <w:r w:rsidRPr="00B25273">
              <w:t>Servicio Fitosanitario del Estado (SFE)</w:t>
            </w:r>
          </w:p>
          <w:p w:rsidR="003B4AD6" w:rsidRPr="00B25273" w:rsidRDefault="00EB19F8">
            <w:r w:rsidRPr="00B25273">
              <w:t>Centro de Información y Notificación MSF</w:t>
            </w:r>
          </w:p>
          <w:p w:rsidR="003B4AD6" w:rsidRPr="00B25273" w:rsidRDefault="00EB19F8">
            <w:r w:rsidRPr="00B25273">
              <w:t>Apartado Postal 1521 - 1200</w:t>
            </w:r>
          </w:p>
          <w:p w:rsidR="003B4AD6" w:rsidRPr="00B25273" w:rsidRDefault="00BD13A0">
            <w:r>
              <w:t>San José, Costa Rica</w:t>
            </w:r>
          </w:p>
          <w:p w:rsidR="003B4AD6" w:rsidRPr="000D5679" w:rsidRDefault="00EB19F8">
            <w:pPr>
              <w:rPr>
                <w:lang w:val="en-GB"/>
              </w:rPr>
            </w:pPr>
            <w:r w:rsidRPr="000D5679">
              <w:rPr>
                <w:lang w:val="en-GB"/>
              </w:rPr>
              <w:t>Tel</w:t>
            </w:r>
            <w:r w:rsidR="00882E4C" w:rsidRPr="000D5679">
              <w:rPr>
                <w:lang w:val="en-GB"/>
              </w:rPr>
              <w:t>.</w:t>
            </w:r>
            <w:r w:rsidRPr="000D5679">
              <w:rPr>
                <w:lang w:val="en-GB"/>
              </w:rPr>
              <w:t xml:space="preserve">: </w:t>
            </w:r>
            <w:r w:rsidR="00882E4C" w:rsidRPr="000D5679">
              <w:rPr>
                <w:lang w:val="en-GB"/>
              </w:rPr>
              <w:t>(</w:t>
            </w:r>
            <w:r w:rsidRPr="000D5679">
              <w:rPr>
                <w:lang w:val="en-GB"/>
              </w:rPr>
              <w:t>+</w:t>
            </w:r>
            <w:r w:rsidR="00882E4C" w:rsidRPr="000D5679">
              <w:rPr>
                <w:lang w:val="en-GB"/>
              </w:rPr>
              <w:t>506) 2549-</w:t>
            </w:r>
            <w:r w:rsidRPr="000D5679">
              <w:rPr>
                <w:lang w:val="en-GB"/>
              </w:rPr>
              <w:t>3454</w:t>
            </w:r>
          </w:p>
          <w:p w:rsidR="003B4AD6" w:rsidRPr="000D5679" w:rsidRDefault="00EB19F8">
            <w:pPr>
              <w:rPr>
                <w:lang w:val="en-GB"/>
              </w:rPr>
            </w:pPr>
            <w:r w:rsidRPr="000D5679">
              <w:rPr>
                <w:lang w:val="en-GB"/>
              </w:rPr>
              <w:t xml:space="preserve">Fax: </w:t>
            </w:r>
            <w:r w:rsidR="00882E4C" w:rsidRPr="000D5679">
              <w:rPr>
                <w:lang w:val="en-GB"/>
              </w:rPr>
              <w:t>(</w:t>
            </w:r>
            <w:r w:rsidRPr="000D5679">
              <w:rPr>
                <w:lang w:val="en-GB"/>
              </w:rPr>
              <w:t>+</w:t>
            </w:r>
            <w:r w:rsidR="00882E4C" w:rsidRPr="000D5679">
              <w:rPr>
                <w:lang w:val="en-GB"/>
              </w:rPr>
              <w:t>506) 2549-</w:t>
            </w:r>
            <w:r w:rsidRPr="000D5679">
              <w:rPr>
                <w:lang w:val="en-GB"/>
              </w:rPr>
              <w:t>3598</w:t>
            </w:r>
          </w:p>
          <w:p w:rsidR="003B4AD6" w:rsidRPr="000D5679" w:rsidRDefault="00882E4C">
            <w:pPr>
              <w:spacing w:after="240"/>
              <w:rPr>
                <w:lang w:val="en-GB"/>
              </w:rPr>
            </w:pPr>
            <w:r w:rsidRPr="000D5679">
              <w:rPr>
                <w:lang w:val="en-GB"/>
              </w:rPr>
              <w:t>E-mail</w:t>
            </w:r>
            <w:r w:rsidR="00EB19F8" w:rsidRPr="000D5679">
              <w:rPr>
                <w:lang w:val="en-GB"/>
              </w:rPr>
              <w:t>: puntocontactoMSF@sfe.go.cr</w:t>
            </w:r>
            <w:bookmarkStart w:id="13" w:name="spsTextSupplierAddress"/>
            <w:bookmarkEnd w:id="13"/>
            <w:r w:rsidR="00EB19F8" w:rsidRPr="000D5679">
              <w:rPr>
                <w:lang w:val="en-GB"/>
              </w:rPr>
              <w:t xml:space="preserve"> </w:t>
            </w:r>
          </w:p>
        </w:tc>
      </w:tr>
    </w:tbl>
    <w:p w:rsidR="000F4971" w:rsidRPr="000D5679" w:rsidRDefault="00EB19F8" w:rsidP="00B6515F">
      <w:pPr>
        <w:jc w:val="center"/>
        <w:rPr>
          <w:b/>
          <w:lang w:val="en-GB"/>
        </w:rPr>
      </w:pPr>
      <w:r w:rsidRPr="000D5679">
        <w:rPr>
          <w:b/>
          <w:lang w:val="en-GB"/>
        </w:rPr>
        <w:t>__________</w:t>
      </w:r>
    </w:p>
    <w:sectPr w:rsidR="000F4971" w:rsidRPr="000D5679" w:rsidSect="00BD3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FF" w:rsidRDefault="00EB19F8">
      <w:r>
        <w:separator/>
      </w:r>
    </w:p>
  </w:endnote>
  <w:endnote w:type="continuationSeparator" w:id="0">
    <w:p w:rsidR="005539FF" w:rsidRDefault="00EB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3B" w:rsidRPr="00BD3C5F" w:rsidRDefault="00BD3C5F" w:rsidP="00BD3C5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D3C5F" w:rsidRDefault="00BD3C5F" w:rsidP="00BD3C5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6515F" w:rsidRDefault="00EB19F8">
    <w:r w:rsidRPr="00B6515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FF" w:rsidRDefault="00EB19F8">
      <w:r>
        <w:separator/>
      </w:r>
    </w:p>
  </w:footnote>
  <w:footnote w:type="continuationSeparator" w:id="0">
    <w:p w:rsidR="005539FF" w:rsidRDefault="00EB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5F" w:rsidRPr="00BD3C5F" w:rsidRDefault="00BD3C5F" w:rsidP="00BD3C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3C5F">
      <w:t>G/SPS/N/CRI/160/Add.1</w:t>
    </w:r>
  </w:p>
  <w:p w:rsidR="00BD3C5F" w:rsidRPr="00BD3C5F" w:rsidRDefault="00BD3C5F" w:rsidP="00BD3C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D3C5F" w:rsidRPr="00BD3C5F" w:rsidRDefault="00BD3C5F" w:rsidP="00BD3C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3C5F">
      <w:t xml:space="preserve">- </w:t>
    </w:r>
    <w:r w:rsidRPr="00BD3C5F">
      <w:fldChar w:fldCharType="begin"/>
    </w:r>
    <w:r w:rsidRPr="00BD3C5F">
      <w:instrText xml:space="preserve"> PAGE </w:instrText>
    </w:r>
    <w:r w:rsidRPr="00BD3C5F">
      <w:fldChar w:fldCharType="separate"/>
    </w:r>
    <w:r w:rsidR="001D6CCE">
      <w:rPr>
        <w:noProof/>
      </w:rPr>
      <w:t>2</w:t>
    </w:r>
    <w:r w:rsidRPr="00BD3C5F">
      <w:fldChar w:fldCharType="end"/>
    </w:r>
    <w:r w:rsidRPr="00BD3C5F">
      <w:t xml:space="preserve"> -</w:t>
    </w:r>
  </w:p>
  <w:p w:rsidR="00691F3B" w:rsidRPr="00BD3C5F" w:rsidRDefault="00D0269B" w:rsidP="00BD3C5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5F" w:rsidRPr="00BD3C5F" w:rsidRDefault="00BD3C5F" w:rsidP="00BD3C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3C5F">
      <w:t>G/SPS/N/CRI/160/Add.1</w:t>
    </w:r>
  </w:p>
  <w:p w:rsidR="00BD3C5F" w:rsidRPr="00BD3C5F" w:rsidRDefault="00BD3C5F" w:rsidP="00BD3C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D3C5F" w:rsidRPr="00BD3C5F" w:rsidRDefault="00BD3C5F" w:rsidP="00BD3C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3C5F">
      <w:t xml:space="preserve">- </w:t>
    </w:r>
    <w:r w:rsidRPr="00BD3C5F">
      <w:fldChar w:fldCharType="begin"/>
    </w:r>
    <w:r w:rsidRPr="00BD3C5F">
      <w:instrText xml:space="preserve"> PAGE </w:instrText>
    </w:r>
    <w:r w:rsidRPr="00BD3C5F">
      <w:fldChar w:fldCharType="separate"/>
    </w:r>
    <w:r w:rsidRPr="00BD3C5F">
      <w:rPr>
        <w:noProof/>
      </w:rPr>
      <w:t>2</w:t>
    </w:r>
    <w:r w:rsidRPr="00BD3C5F">
      <w:fldChar w:fldCharType="end"/>
    </w:r>
    <w:r w:rsidRPr="00BD3C5F">
      <w:t xml:space="preserve"> -</w:t>
    </w:r>
  </w:p>
  <w:p w:rsidR="00DD65B2" w:rsidRPr="00BD3C5F" w:rsidRDefault="00D0269B" w:rsidP="00BD3C5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B4AD6" w:rsidRPr="00882E4C" w:rsidTr="008A776D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882E4C" w:rsidRDefault="00D0269B">
          <w:pPr>
            <w:rPr>
              <w:noProof/>
              <w:szCs w:val="18"/>
              <w:lang w:val="en-GB" w:eastAsia="en-GB"/>
            </w:rPr>
          </w:pPr>
          <w:bookmarkStart w:id="1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882E4C" w:rsidRDefault="00BD3C5F">
          <w:pPr>
            <w:jc w:val="right"/>
            <w:rPr>
              <w:b/>
              <w:color w:val="FF0000"/>
              <w:szCs w:val="18"/>
              <w:lang w:val="en-GB"/>
            </w:rPr>
          </w:pPr>
          <w:r w:rsidRPr="00882E4C">
            <w:rPr>
              <w:b/>
              <w:color w:val="FF0000"/>
              <w:szCs w:val="18"/>
              <w:lang w:val="en-GB"/>
            </w:rPr>
            <w:t xml:space="preserve"> </w:t>
          </w:r>
        </w:p>
      </w:tc>
    </w:tr>
    <w:bookmarkEnd w:id="14"/>
    <w:tr w:rsidR="003B4AD6" w:rsidRPr="00882E4C" w:rsidTr="008A776D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882E4C" w:rsidRDefault="00882E4C">
          <w:pPr>
            <w:jc w:val="left"/>
            <w:rPr>
              <w:szCs w:val="18"/>
              <w:lang w:val="en-GB"/>
            </w:rPr>
          </w:pPr>
          <w:r w:rsidRPr="00882E4C">
            <w:rPr>
              <w:noProof/>
              <w:szCs w:val="18"/>
              <w:lang w:val="en-GB" w:eastAsia="en-GB"/>
            </w:rPr>
            <w:drawing>
              <wp:inline distT="0" distB="0" distL="0" distR="0" wp14:anchorId="77DB0EEA" wp14:editId="29D822F1">
                <wp:extent cx="2424430" cy="720090"/>
                <wp:effectExtent l="0" t="0" r="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443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882E4C" w:rsidRDefault="00D0269B">
          <w:pPr>
            <w:jc w:val="right"/>
            <w:rPr>
              <w:b/>
              <w:szCs w:val="18"/>
              <w:lang w:val="en-GB"/>
            </w:rPr>
          </w:pPr>
        </w:p>
      </w:tc>
    </w:tr>
    <w:tr w:rsidR="003B4AD6" w:rsidRPr="00882E4C" w:rsidTr="008A776D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882E4C" w:rsidRDefault="00D0269B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D3C5F" w:rsidRPr="00882E4C" w:rsidRDefault="00BD3C5F" w:rsidP="000D04EA">
          <w:pPr>
            <w:jc w:val="right"/>
            <w:rPr>
              <w:b/>
              <w:szCs w:val="18"/>
              <w:lang w:val="en-GB"/>
            </w:rPr>
          </w:pPr>
          <w:bookmarkStart w:id="15" w:name="bmkSymbols"/>
          <w:r w:rsidRPr="00882E4C">
            <w:rPr>
              <w:b/>
              <w:szCs w:val="18"/>
              <w:lang w:val="en-GB"/>
            </w:rPr>
            <w:t>G/SPS/N/CRI/160/Add.</w:t>
          </w:r>
          <w:r w:rsidR="009A2685">
            <w:rPr>
              <w:b/>
              <w:szCs w:val="18"/>
              <w:lang w:val="en-GB"/>
            </w:rPr>
            <w:t>2</w:t>
          </w:r>
        </w:p>
        <w:bookmarkEnd w:id="15"/>
        <w:p w:rsidR="005D4F0E" w:rsidRPr="00882E4C" w:rsidRDefault="00D0269B" w:rsidP="000D04EA">
          <w:pPr>
            <w:jc w:val="right"/>
            <w:rPr>
              <w:b/>
              <w:szCs w:val="18"/>
              <w:lang w:val="en-GB"/>
            </w:rPr>
          </w:pPr>
        </w:p>
      </w:tc>
    </w:tr>
    <w:tr w:rsidR="003B4AD6" w:rsidRPr="00882E4C" w:rsidTr="008A776D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882E4C" w:rsidRDefault="00D0269B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882E4C" w:rsidRDefault="009A2685" w:rsidP="005D4F0E">
          <w:pPr>
            <w:jc w:val="right"/>
            <w:rPr>
              <w:szCs w:val="18"/>
              <w:lang w:val="en-GB"/>
            </w:rPr>
          </w:pPr>
          <w:bookmarkStart w:id="16" w:name="bmkDate"/>
          <w:bookmarkStart w:id="17" w:name="spsDateDistribution"/>
          <w:bookmarkEnd w:id="16"/>
          <w:bookmarkEnd w:id="17"/>
          <w:r>
            <w:rPr>
              <w:szCs w:val="18"/>
              <w:lang w:val="en-GB"/>
            </w:rPr>
            <w:t>24 October 2017</w:t>
          </w:r>
        </w:p>
      </w:tc>
    </w:tr>
    <w:tr w:rsidR="003B4AD6" w:rsidRPr="00882E4C" w:rsidTr="008A776D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882E4C" w:rsidRDefault="00EB19F8">
          <w:pPr>
            <w:jc w:val="left"/>
            <w:rPr>
              <w:b/>
              <w:szCs w:val="18"/>
              <w:lang w:val="en-GB"/>
            </w:rPr>
          </w:pPr>
          <w:bookmarkStart w:id="18" w:name="bmkSerial"/>
          <w:r w:rsidRPr="00882E4C">
            <w:rPr>
              <w:color w:val="FF0000"/>
              <w:szCs w:val="18"/>
              <w:lang w:val="en-GB"/>
            </w:rPr>
            <w:t>(</w:t>
          </w:r>
          <w:bookmarkStart w:id="19" w:name="spsSerialNumber"/>
          <w:bookmarkEnd w:id="19"/>
          <w:r w:rsidR="00D0269B">
            <w:rPr>
              <w:color w:val="FF0000"/>
              <w:szCs w:val="18"/>
              <w:lang w:val="en-GB"/>
            </w:rPr>
            <w:t>17-5741</w:t>
          </w:r>
          <w:r w:rsidRPr="00882E4C">
            <w:rPr>
              <w:color w:val="FF0000"/>
              <w:szCs w:val="18"/>
              <w:lang w:val="en-GB"/>
            </w:rPr>
            <w:t>)</w:t>
          </w:r>
          <w:bookmarkEnd w:id="1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882E4C" w:rsidRDefault="00EB19F8" w:rsidP="00882E4C">
          <w:pPr>
            <w:jc w:val="right"/>
            <w:rPr>
              <w:szCs w:val="18"/>
              <w:lang w:val="en-GB"/>
            </w:rPr>
          </w:pPr>
          <w:bookmarkStart w:id="20" w:name="bmkTotPages"/>
          <w:r w:rsidRPr="00882E4C">
            <w:rPr>
              <w:bCs/>
              <w:szCs w:val="18"/>
              <w:lang w:val="en-GB"/>
            </w:rPr>
            <w:t>P</w:t>
          </w:r>
          <w:r w:rsidR="00882E4C" w:rsidRPr="00882E4C">
            <w:rPr>
              <w:bCs/>
              <w:szCs w:val="18"/>
              <w:lang w:val="en-GB"/>
            </w:rPr>
            <w:t>age</w:t>
          </w:r>
          <w:r w:rsidRPr="00882E4C">
            <w:rPr>
              <w:bCs/>
              <w:szCs w:val="18"/>
              <w:lang w:val="en-GB"/>
            </w:rPr>
            <w:t xml:space="preserve">: </w:t>
          </w:r>
          <w:r w:rsidRPr="00882E4C">
            <w:rPr>
              <w:szCs w:val="18"/>
              <w:lang w:val="en-GB"/>
            </w:rPr>
            <w:fldChar w:fldCharType="begin"/>
          </w:r>
          <w:r w:rsidRPr="00882E4C">
            <w:rPr>
              <w:bCs/>
              <w:szCs w:val="18"/>
              <w:lang w:val="en-GB"/>
            </w:rPr>
            <w:instrText xml:space="preserve"> PAGE  \* Arabic  \* MERGEFORMAT </w:instrText>
          </w:r>
          <w:r w:rsidRPr="00882E4C">
            <w:rPr>
              <w:szCs w:val="18"/>
              <w:lang w:val="en-GB"/>
            </w:rPr>
            <w:fldChar w:fldCharType="separate"/>
          </w:r>
          <w:r w:rsidR="00D0269B">
            <w:rPr>
              <w:bCs/>
              <w:noProof/>
              <w:szCs w:val="18"/>
              <w:lang w:val="en-GB"/>
            </w:rPr>
            <w:t>1</w:t>
          </w:r>
          <w:r w:rsidRPr="00882E4C">
            <w:rPr>
              <w:szCs w:val="18"/>
              <w:lang w:val="en-GB"/>
            </w:rPr>
            <w:fldChar w:fldCharType="end"/>
          </w:r>
          <w:r w:rsidRPr="00882E4C">
            <w:rPr>
              <w:bCs/>
              <w:szCs w:val="18"/>
              <w:lang w:val="en-GB"/>
            </w:rPr>
            <w:t>/</w:t>
          </w:r>
          <w:r w:rsidRPr="00882E4C">
            <w:rPr>
              <w:szCs w:val="18"/>
              <w:lang w:val="en-GB"/>
            </w:rPr>
            <w:fldChar w:fldCharType="begin"/>
          </w:r>
          <w:r w:rsidRPr="00882E4C">
            <w:rPr>
              <w:bCs/>
              <w:szCs w:val="18"/>
              <w:lang w:val="en-GB"/>
            </w:rPr>
            <w:instrText xml:space="preserve"> NUMPAGES  \* Arabic  \* MERGEFORMAT </w:instrText>
          </w:r>
          <w:r w:rsidRPr="00882E4C">
            <w:rPr>
              <w:szCs w:val="18"/>
              <w:lang w:val="en-GB"/>
            </w:rPr>
            <w:fldChar w:fldCharType="separate"/>
          </w:r>
          <w:r w:rsidR="00D0269B">
            <w:rPr>
              <w:bCs/>
              <w:noProof/>
              <w:szCs w:val="18"/>
              <w:lang w:val="en-GB"/>
            </w:rPr>
            <w:t>1</w:t>
          </w:r>
          <w:r w:rsidRPr="00882E4C">
            <w:rPr>
              <w:szCs w:val="18"/>
              <w:lang w:val="en-GB"/>
            </w:rPr>
            <w:fldChar w:fldCharType="end"/>
          </w:r>
          <w:bookmarkEnd w:id="20"/>
        </w:p>
      </w:tc>
    </w:tr>
    <w:tr w:rsidR="003B4AD6" w:rsidRPr="00882E4C" w:rsidTr="008A776D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882E4C" w:rsidRDefault="00882E4C">
          <w:pPr>
            <w:jc w:val="left"/>
            <w:rPr>
              <w:szCs w:val="18"/>
              <w:lang w:val="en-GB"/>
            </w:rPr>
          </w:pPr>
          <w:bookmarkStart w:id="21" w:name="bmkCommittee"/>
          <w:r w:rsidRPr="00882E4C">
            <w:rPr>
              <w:b/>
              <w:lang w:val="en-GB"/>
            </w:rPr>
            <w:t>Committee on Sanitary and Phytosanitary Measures</w:t>
          </w:r>
          <w:bookmarkEnd w:id="2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882E4C" w:rsidRDefault="00BD3C5F" w:rsidP="00882E4C">
          <w:pPr>
            <w:jc w:val="right"/>
            <w:rPr>
              <w:bCs/>
              <w:szCs w:val="18"/>
              <w:lang w:val="en-GB"/>
            </w:rPr>
          </w:pPr>
          <w:bookmarkStart w:id="22" w:name="bmkLanguage"/>
          <w:r w:rsidRPr="00882E4C">
            <w:rPr>
              <w:bCs/>
              <w:szCs w:val="18"/>
              <w:lang w:val="en-GB"/>
            </w:rPr>
            <w:t xml:space="preserve">Original: </w:t>
          </w:r>
          <w:bookmarkEnd w:id="22"/>
          <w:r w:rsidR="00882E4C" w:rsidRPr="00882E4C">
            <w:rPr>
              <w:bCs/>
              <w:szCs w:val="18"/>
              <w:lang w:val="en-GB"/>
            </w:rPr>
            <w:t>Spanish</w:t>
          </w:r>
        </w:p>
      </w:tc>
    </w:tr>
  </w:tbl>
  <w:p w:rsidR="00DD65B2" w:rsidRPr="00882E4C" w:rsidRDefault="00D0269B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3CABE2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BF87CD8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665AF12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C48BD34"/>
    <w:numStyleLink w:val="LegalHeadings"/>
  </w:abstractNum>
  <w:abstractNum w:abstractNumId="12">
    <w:nsid w:val="57551E12"/>
    <w:multiLevelType w:val="multilevel"/>
    <w:tmpl w:val="4C48BD3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CF23F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84C59A" w:tentative="1">
      <w:start w:val="1"/>
      <w:numFmt w:val="lowerLetter"/>
      <w:lvlText w:val="%2."/>
      <w:lvlJc w:val="left"/>
      <w:pPr>
        <w:ind w:left="1080" w:hanging="360"/>
      </w:pPr>
    </w:lvl>
    <w:lvl w:ilvl="2" w:tplc="36FCC578" w:tentative="1">
      <w:start w:val="1"/>
      <w:numFmt w:val="lowerRoman"/>
      <w:lvlText w:val="%3."/>
      <w:lvlJc w:val="right"/>
      <w:pPr>
        <w:ind w:left="1800" w:hanging="180"/>
      </w:pPr>
    </w:lvl>
    <w:lvl w:ilvl="3" w:tplc="1E4E0CD6" w:tentative="1">
      <w:start w:val="1"/>
      <w:numFmt w:val="decimal"/>
      <w:lvlText w:val="%4."/>
      <w:lvlJc w:val="left"/>
      <w:pPr>
        <w:ind w:left="2520" w:hanging="360"/>
      </w:pPr>
    </w:lvl>
    <w:lvl w:ilvl="4" w:tplc="F1F02B92" w:tentative="1">
      <w:start w:val="1"/>
      <w:numFmt w:val="lowerLetter"/>
      <w:lvlText w:val="%5."/>
      <w:lvlJc w:val="left"/>
      <w:pPr>
        <w:ind w:left="3240" w:hanging="360"/>
      </w:pPr>
    </w:lvl>
    <w:lvl w:ilvl="5" w:tplc="E7426ACE" w:tentative="1">
      <w:start w:val="1"/>
      <w:numFmt w:val="lowerRoman"/>
      <w:lvlText w:val="%6."/>
      <w:lvlJc w:val="right"/>
      <w:pPr>
        <w:ind w:left="3960" w:hanging="180"/>
      </w:pPr>
    </w:lvl>
    <w:lvl w:ilvl="6" w:tplc="F634B7F6" w:tentative="1">
      <w:start w:val="1"/>
      <w:numFmt w:val="decimal"/>
      <w:lvlText w:val="%7."/>
      <w:lvlJc w:val="left"/>
      <w:pPr>
        <w:ind w:left="4680" w:hanging="360"/>
      </w:pPr>
    </w:lvl>
    <w:lvl w:ilvl="7" w:tplc="CDB89C7E" w:tentative="1">
      <w:start w:val="1"/>
      <w:numFmt w:val="lowerLetter"/>
      <w:lvlText w:val="%8."/>
      <w:lvlJc w:val="left"/>
      <w:pPr>
        <w:ind w:left="5400" w:hanging="360"/>
      </w:pPr>
    </w:lvl>
    <w:lvl w:ilvl="8" w:tplc="F71A4D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D6"/>
    <w:rsid w:val="000D5679"/>
    <w:rsid w:val="00123298"/>
    <w:rsid w:val="001D6CCE"/>
    <w:rsid w:val="003628A7"/>
    <w:rsid w:val="003B4AD6"/>
    <w:rsid w:val="00405B9C"/>
    <w:rsid w:val="00531B37"/>
    <w:rsid w:val="005539FF"/>
    <w:rsid w:val="006102FD"/>
    <w:rsid w:val="00701F72"/>
    <w:rsid w:val="00741AC6"/>
    <w:rsid w:val="00840AB2"/>
    <w:rsid w:val="00882E4C"/>
    <w:rsid w:val="009012CB"/>
    <w:rsid w:val="0098289B"/>
    <w:rsid w:val="009A2685"/>
    <w:rsid w:val="00A211DF"/>
    <w:rsid w:val="00A4237A"/>
    <w:rsid w:val="00B25273"/>
    <w:rsid w:val="00BD13A0"/>
    <w:rsid w:val="00BD2C72"/>
    <w:rsid w:val="00BD3C5F"/>
    <w:rsid w:val="00C10811"/>
    <w:rsid w:val="00D0269B"/>
    <w:rsid w:val="00D070DB"/>
    <w:rsid w:val="00D54FC2"/>
    <w:rsid w:val="00D5793F"/>
    <w:rsid w:val="00DB18C5"/>
    <w:rsid w:val="00E44726"/>
    <w:rsid w:val="00E845BF"/>
    <w:rsid w:val="00EB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6515F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6515F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6515F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6515F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6515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6515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6515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6515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6515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6515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6515F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B6515F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B6515F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B6515F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B6515F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B6515F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B6515F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B6515F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B6515F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15F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6515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6515F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6515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B6515F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6515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B6515F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6515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6515F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B6515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6515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6515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6515F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B6515F"/>
    <w:rPr>
      <w:szCs w:val="20"/>
    </w:rPr>
  </w:style>
  <w:style w:type="character" w:customStyle="1" w:styleId="EndnoteTextChar">
    <w:name w:val="Endnote Text Char"/>
    <w:link w:val="EndnoteText"/>
    <w:uiPriority w:val="49"/>
    <w:rsid w:val="00B6515F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6515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6515F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B6515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6515F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B6515F"/>
    <w:pPr>
      <w:ind w:left="567" w:right="567" w:firstLine="0"/>
    </w:pPr>
  </w:style>
  <w:style w:type="character" w:styleId="FootnoteReference">
    <w:name w:val="footnote reference"/>
    <w:uiPriority w:val="5"/>
    <w:rsid w:val="00B6515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6515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6515F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6515F"/>
    <w:pPr>
      <w:numPr>
        <w:numId w:val="6"/>
      </w:numPr>
    </w:pPr>
  </w:style>
  <w:style w:type="paragraph" w:styleId="ListBullet">
    <w:name w:val="List Bullet"/>
    <w:basedOn w:val="Normal"/>
    <w:uiPriority w:val="1"/>
    <w:rsid w:val="00B6515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6515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6515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6515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6515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6515F"/>
    <w:pPr>
      <w:ind w:left="720"/>
      <w:contextualSpacing/>
    </w:pPr>
  </w:style>
  <w:style w:type="numbering" w:customStyle="1" w:styleId="ListBullets">
    <w:name w:val="ListBullets"/>
    <w:uiPriority w:val="99"/>
    <w:rsid w:val="00B6515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6515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6515F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6515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6515F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6515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6515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6515F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6515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6515F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6515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6515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6515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6515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6515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6515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6515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6515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651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6515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6515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6515F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6515F"/>
  </w:style>
  <w:style w:type="paragraph" w:styleId="BlockText">
    <w:name w:val="Block Text"/>
    <w:basedOn w:val="Normal"/>
    <w:uiPriority w:val="99"/>
    <w:semiHidden/>
    <w:unhideWhenUsed/>
    <w:rsid w:val="00B651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51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51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51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51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51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6515F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B6515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651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6515F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B6515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651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6515F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6515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6515F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515F"/>
  </w:style>
  <w:style w:type="character" w:customStyle="1" w:styleId="DateChar">
    <w:name w:val="Date Char"/>
    <w:link w:val="Date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51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6515F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515F"/>
  </w:style>
  <w:style w:type="character" w:customStyle="1" w:styleId="E-mailSignatureChar">
    <w:name w:val="E-mail Signature Char"/>
    <w:link w:val="E-mailSignature"/>
    <w:uiPriority w:val="99"/>
    <w:semiHidden/>
    <w:rsid w:val="00B6515F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B6515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651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51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6515F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B6515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51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6515F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B6515F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B6515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B6515F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B6515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51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6515F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B6515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B6515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B6515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6515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6515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6515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6515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6515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6515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6515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6515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651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51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6515F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651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6515F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B6515F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B6515F"/>
    <w:rPr>
      <w:lang w:val="es-ES"/>
    </w:rPr>
  </w:style>
  <w:style w:type="paragraph" w:styleId="List">
    <w:name w:val="List"/>
    <w:basedOn w:val="Normal"/>
    <w:uiPriority w:val="99"/>
    <w:semiHidden/>
    <w:unhideWhenUsed/>
    <w:rsid w:val="00B651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651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651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651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651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651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51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51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51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51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6515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6515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6515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6515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6515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651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B6515F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51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6515F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6515F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B651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515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B6515F"/>
  </w:style>
  <w:style w:type="character" w:customStyle="1" w:styleId="NoteHeadingChar">
    <w:name w:val="Note Heading Char"/>
    <w:link w:val="NoteHeading1"/>
    <w:uiPriority w:val="99"/>
    <w:semiHidden/>
    <w:rsid w:val="00B6515F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B6515F"/>
    <w:rPr>
      <w:lang w:val="es-ES"/>
    </w:rPr>
  </w:style>
  <w:style w:type="character" w:styleId="PlaceholderText">
    <w:name w:val="Placeholder Text"/>
    <w:uiPriority w:val="99"/>
    <w:semiHidden/>
    <w:rsid w:val="00B6515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651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6515F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B6515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6515F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515F"/>
  </w:style>
  <w:style w:type="character" w:customStyle="1" w:styleId="SalutationChar">
    <w:name w:val="Salutation Char"/>
    <w:link w:val="Salutation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51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6515F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B6515F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B6515F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B6515F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691F3B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B651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651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651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651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651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651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651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B651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651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651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651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651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651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651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B651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651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6515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6515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6515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6515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6515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B651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651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651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651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651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651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651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651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651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651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651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651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651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651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6515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B6515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B6515F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B6515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B6515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B6515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B6515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B6515F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515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515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515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B6515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B6515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515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515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B6515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515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515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515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B6515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B6515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515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B6515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B6515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6515F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6515F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6515F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6515F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6515F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6515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6515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6515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6515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6515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6515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6515F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B6515F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B6515F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B6515F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B6515F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B6515F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B6515F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B6515F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B6515F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15F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6515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6515F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6515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B6515F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6515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B6515F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6515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6515F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B6515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6515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6515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6515F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B6515F"/>
    <w:rPr>
      <w:szCs w:val="20"/>
    </w:rPr>
  </w:style>
  <w:style w:type="character" w:customStyle="1" w:styleId="EndnoteTextChar">
    <w:name w:val="Endnote Text Char"/>
    <w:link w:val="EndnoteText"/>
    <w:uiPriority w:val="49"/>
    <w:rsid w:val="00B6515F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6515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6515F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B6515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6515F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B6515F"/>
    <w:pPr>
      <w:ind w:left="567" w:right="567" w:firstLine="0"/>
    </w:pPr>
  </w:style>
  <w:style w:type="character" w:styleId="FootnoteReference">
    <w:name w:val="footnote reference"/>
    <w:uiPriority w:val="5"/>
    <w:rsid w:val="00B6515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6515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6515F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6515F"/>
    <w:pPr>
      <w:numPr>
        <w:numId w:val="6"/>
      </w:numPr>
    </w:pPr>
  </w:style>
  <w:style w:type="paragraph" w:styleId="ListBullet">
    <w:name w:val="List Bullet"/>
    <w:basedOn w:val="Normal"/>
    <w:uiPriority w:val="1"/>
    <w:rsid w:val="00B6515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6515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6515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6515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6515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6515F"/>
    <w:pPr>
      <w:ind w:left="720"/>
      <w:contextualSpacing/>
    </w:pPr>
  </w:style>
  <w:style w:type="numbering" w:customStyle="1" w:styleId="ListBullets">
    <w:name w:val="ListBullets"/>
    <w:uiPriority w:val="99"/>
    <w:rsid w:val="00B6515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6515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6515F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6515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6515F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6515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6515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6515F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6515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6515F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6515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6515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6515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6515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6515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6515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6515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6515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651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6515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6515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6515F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6515F"/>
  </w:style>
  <w:style w:type="paragraph" w:styleId="BlockText">
    <w:name w:val="Block Text"/>
    <w:basedOn w:val="Normal"/>
    <w:uiPriority w:val="99"/>
    <w:semiHidden/>
    <w:unhideWhenUsed/>
    <w:rsid w:val="00B651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51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51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51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51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51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6515F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B6515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651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6515F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B6515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651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6515F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6515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6515F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515F"/>
  </w:style>
  <w:style w:type="character" w:customStyle="1" w:styleId="DateChar">
    <w:name w:val="Date Char"/>
    <w:link w:val="Date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51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6515F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515F"/>
  </w:style>
  <w:style w:type="character" w:customStyle="1" w:styleId="E-mailSignatureChar">
    <w:name w:val="E-mail Signature Char"/>
    <w:link w:val="E-mailSignature"/>
    <w:uiPriority w:val="99"/>
    <w:semiHidden/>
    <w:rsid w:val="00B6515F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B6515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651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51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6515F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B6515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51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6515F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B6515F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B6515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B6515F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B6515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51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6515F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B6515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B6515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B6515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6515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6515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6515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6515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6515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6515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6515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6515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651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51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6515F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651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6515F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B6515F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B6515F"/>
    <w:rPr>
      <w:lang w:val="es-ES"/>
    </w:rPr>
  </w:style>
  <w:style w:type="paragraph" w:styleId="List">
    <w:name w:val="List"/>
    <w:basedOn w:val="Normal"/>
    <w:uiPriority w:val="99"/>
    <w:semiHidden/>
    <w:unhideWhenUsed/>
    <w:rsid w:val="00B651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651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651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651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651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651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51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51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51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51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6515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6515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6515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6515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6515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651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B6515F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51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6515F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6515F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B651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515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B6515F"/>
  </w:style>
  <w:style w:type="character" w:customStyle="1" w:styleId="NoteHeadingChar">
    <w:name w:val="Note Heading Char"/>
    <w:link w:val="NoteHeading1"/>
    <w:uiPriority w:val="99"/>
    <w:semiHidden/>
    <w:rsid w:val="00B6515F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B6515F"/>
    <w:rPr>
      <w:lang w:val="es-ES"/>
    </w:rPr>
  </w:style>
  <w:style w:type="character" w:styleId="PlaceholderText">
    <w:name w:val="Placeholder Text"/>
    <w:uiPriority w:val="99"/>
    <w:semiHidden/>
    <w:rsid w:val="00B6515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651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6515F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B6515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6515F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515F"/>
  </w:style>
  <w:style w:type="character" w:customStyle="1" w:styleId="SalutationChar">
    <w:name w:val="Salutation Char"/>
    <w:link w:val="Salutation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51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6515F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B6515F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B6515F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B6515F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691F3B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B651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651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651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651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651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651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651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B651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651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651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651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651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651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651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B651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651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6515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6515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6515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6515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6515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B651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651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651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651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651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651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651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651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651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651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651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651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651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651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6515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B6515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B6515F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B6515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B6515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B6515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B6515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B6515F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515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515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515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B6515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B6515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515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515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B6515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515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515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515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B6515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B6515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515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B6515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B6515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6515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wto.org/crnattachments/2017/SPS/CRI/17_4656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1300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LDIMD - DTU</dc:description>
  <cp:lastModifiedBy/>
  <cp:revision>2</cp:revision>
  <cp:lastPrinted>2017-10-31T08:35:00Z</cp:lastPrinted>
  <dcterms:created xsi:type="dcterms:W3CDTF">2017-10-31T09:02:00Z</dcterms:created>
  <dcterms:modified xsi:type="dcterms:W3CDTF">2017-10-31T10:48:00Z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G/SPS/N/CRI/160/Add.1</vt:lpwstr>
  </property>
</Properties>
</file>