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2397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304A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62397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Ministry of Food and Drug Safety</w:t>
            </w:r>
            <w:bookmarkStart w:id="2" w:name="sps2a"/>
            <w:bookmarkEnd w:id="2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Health functional food products</w:t>
            </w:r>
            <w:bookmarkStart w:id="3" w:name="sps3a"/>
            <w:bookmarkEnd w:id="3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239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239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for "Regulation on the Accreditation of Functional Ingredients and Standards/Specifications for Health/Functional Foods"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41</w:t>
            </w:r>
            <w:bookmarkEnd w:id="10"/>
          </w:p>
          <w:p w:rsidR="00EA4725" w:rsidRPr="00441372" w:rsidRDefault="00257276" w:rsidP="00441372">
            <w:pPr>
              <w:spacing w:after="120"/>
            </w:pPr>
            <w:hyperlink r:id="rId7" w:tgtFrame="_blank" w:history="1">
              <w:r w:rsidR="00623973">
                <w:rPr>
                  <w:color w:val="0000FF"/>
                  <w:u w:val="single"/>
                </w:rPr>
                <w:t>https://members.wto.org/crnattachments/2018/SPS/KOR/18_3686_00_x.pdf</w:t>
              </w:r>
            </w:hyperlink>
            <w:bookmarkStart w:id="11" w:name="sps5d"/>
            <w:bookmarkEnd w:id="11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623973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amendments seek to:</w:t>
            </w:r>
          </w:p>
          <w:p w:rsidR="009304AF" w:rsidRDefault="00623973" w:rsidP="00623973">
            <w:r>
              <w:t xml:space="preserve">1. Simplify and </w:t>
            </w:r>
            <w:r w:rsidR="00F37DF4">
              <w:t>c</w:t>
            </w:r>
            <w:r>
              <w:t>larify the dossier for the accreditation of functional ingredients:</w:t>
            </w:r>
          </w:p>
          <w:p w:rsidR="009304AF" w:rsidRDefault="00F349A9" w:rsidP="00623973">
            <w:pPr>
              <w:tabs>
                <w:tab w:val="left" w:pos="284"/>
              </w:tabs>
              <w:ind w:left="284" w:hanging="284"/>
            </w:pPr>
            <w:r>
              <w:t>-</w:t>
            </w:r>
            <w:r>
              <w:tab/>
            </w:r>
            <w:r w:rsidR="00623973">
              <w:t>Required to submit only the major manufactur</w:t>
            </w:r>
            <w:r w:rsidR="00F37DF4">
              <w:t>ing procedure (extraction, filt</w:t>
            </w:r>
            <w:r w:rsidR="00623973">
              <w:t>ration, concentration, etc.);</w:t>
            </w:r>
          </w:p>
          <w:p w:rsidR="009304AF" w:rsidRDefault="00F349A9" w:rsidP="00F349A9">
            <w:pPr>
              <w:tabs>
                <w:tab w:val="left" w:pos="284"/>
              </w:tabs>
              <w:spacing w:after="120"/>
              <w:ind w:left="284" w:hanging="284"/>
            </w:pPr>
            <w:r>
              <w:t>-</w:t>
            </w:r>
            <w:r>
              <w:tab/>
            </w:r>
            <w:r w:rsidR="00623973">
              <w:t>Required to submit Intake assessment data and Toxicological data;</w:t>
            </w:r>
          </w:p>
          <w:p w:rsidR="009304AF" w:rsidRDefault="00623973" w:rsidP="00623973">
            <w:r>
              <w:t>2. Improve the evaluation system for accreditation of functional ingredients:</w:t>
            </w:r>
          </w:p>
          <w:p w:rsidR="009304AF" w:rsidRDefault="00F349A9" w:rsidP="00F349A9">
            <w:pPr>
              <w:tabs>
                <w:tab w:val="left" w:pos="284"/>
              </w:tabs>
              <w:spacing w:after="120"/>
              <w:ind w:left="284" w:hanging="284"/>
            </w:pPr>
            <w:r>
              <w:t>-</w:t>
            </w:r>
            <w:r>
              <w:tab/>
            </w:r>
            <w:r w:rsidR="00623973">
              <w:t>Submitted dossier will be withdrawn if it is found false or fraudulent and if necessary, a Clinical trial report and final document will be demanded.</w:t>
            </w:r>
            <w:bookmarkStart w:id="12" w:name="sps6a"/>
            <w:bookmarkEnd w:id="12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239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239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239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23973" w:rsidP="00623973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239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23973" w:rsidP="00623973">
            <w:pPr>
              <w:spacing w:after="24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23973" w:rsidP="00441372">
            <w:pPr>
              <w:spacing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The Ministry of Food and Drug Safety Advance Notice No. 2018-291, 6 July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62397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6239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97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 xml:space="preserve">International Cooperation Office </w:t>
            </w:r>
          </w:p>
          <w:p w:rsidR="009304AF" w:rsidRPr="00441372" w:rsidRDefault="00623973" w:rsidP="000E0529">
            <w:r w:rsidRPr="00441372">
              <w:t>Ministry of Food and Drug Safety</w:t>
            </w:r>
          </w:p>
          <w:p w:rsidR="009304AF" w:rsidRPr="00441372" w:rsidRDefault="00623973" w:rsidP="000E0529">
            <w:r w:rsidRPr="00441372">
              <w:t>#187 Osongsaengmyeong2-ro, Osong-eup, Heungdoek-gu, Cheongju-si</w:t>
            </w:r>
          </w:p>
          <w:p w:rsidR="009304AF" w:rsidRPr="00441372" w:rsidRDefault="00623973" w:rsidP="000E0529">
            <w:r w:rsidRPr="00441372">
              <w:t>Chungcheongbuk-do, 363-700, Korea</w:t>
            </w:r>
          </w:p>
          <w:p w:rsidR="009304AF" w:rsidRPr="00441372" w:rsidRDefault="00623973" w:rsidP="000E0529">
            <w:r w:rsidRPr="00441372">
              <w:t>Tel: +(82 43) 719 1564</w:t>
            </w:r>
          </w:p>
          <w:p w:rsidR="009304AF" w:rsidRPr="00441372" w:rsidRDefault="00623973" w:rsidP="000E0529">
            <w:r w:rsidRPr="00441372">
              <w:t>Fax: +(82 43) 719 1550</w:t>
            </w:r>
          </w:p>
          <w:p w:rsidR="009304AF" w:rsidRPr="00441372" w:rsidRDefault="00623973" w:rsidP="000E0529">
            <w:pPr>
              <w:spacing w:after="120"/>
            </w:pPr>
            <w:r w:rsidRPr="00441372">
              <w:t>E-mail: wtokfda@korea.kr</w:t>
            </w:r>
            <w:bookmarkEnd w:id="38"/>
          </w:p>
          <w:p w:rsidR="00EA4725" w:rsidRPr="00441372" w:rsidRDefault="0062397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9304A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39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397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304AF" w:rsidRDefault="00623973" w:rsidP="000E0529">
            <w:pPr>
              <w:spacing w:after="120"/>
            </w:pPr>
            <w:r>
              <w:t xml:space="preserve">Documents are available from the Ministry of Food and Drug Safety website at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 xml:space="preserve">. Also available from:  </w:t>
            </w:r>
          </w:p>
          <w:p w:rsidR="009304AF" w:rsidRDefault="00623973">
            <w:r>
              <w:t>International Cooperation Office</w:t>
            </w:r>
          </w:p>
          <w:p w:rsidR="009304AF" w:rsidRDefault="00623973">
            <w:r>
              <w:t>Ministry of Food and Drug Safety</w:t>
            </w:r>
          </w:p>
          <w:p w:rsidR="009304AF" w:rsidRDefault="00623973">
            <w:r>
              <w:t>#187 Osongsaengmyeong2-ro, Osong-eup, Heungdoek-gu, Cheongju-si</w:t>
            </w:r>
          </w:p>
          <w:p w:rsidR="009304AF" w:rsidRDefault="00623973">
            <w:r>
              <w:t>Chungcheongbuk-do, 363-700, Korea</w:t>
            </w:r>
          </w:p>
          <w:p w:rsidR="009304AF" w:rsidRDefault="00623973">
            <w:r>
              <w:t>Tel: +(82 43) 719 1564</w:t>
            </w:r>
          </w:p>
          <w:p w:rsidR="009304AF" w:rsidRDefault="00623973">
            <w:r>
              <w:t>Fax: +(82 43) 719 1550</w:t>
            </w:r>
          </w:p>
          <w:p w:rsidR="009304AF" w:rsidRDefault="00623973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257276" w:rsidP="00441372"/>
    <w:sectPr w:rsidR="007141CF" w:rsidRPr="00441372" w:rsidSect="00C53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14" w:rsidRDefault="00623973">
      <w:r>
        <w:separator/>
      </w:r>
    </w:p>
  </w:endnote>
  <w:endnote w:type="continuationSeparator" w:id="0">
    <w:p w:rsidR="00C43B14" w:rsidRDefault="0062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314A" w:rsidRDefault="00C5314A" w:rsidP="00C531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314A" w:rsidRDefault="00C5314A" w:rsidP="00C531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2397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14" w:rsidRDefault="00623973">
      <w:r>
        <w:separator/>
      </w:r>
    </w:p>
  </w:footnote>
  <w:footnote w:type="continuationSeparator" w:id="0">
    <w:p w:rsidR="00C43B14" w:rsidRDefault="0062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14A" w:rsidRPr="00C5314A" w:rsidRDefault="00C5314A" w:rsidP="00C531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4A">
      <w:t>G/SPS/N/KOR/605</w:t>
    </w:r>
  </w:p>
  <w:p w:rsidR="00C5314A" w:rsidRPr="00C5314A" w:rsidRDefault="00C5314A" w:rsidP="00C531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314A" w:rsidRPr="00C5314A" w:rsidRDefault="00C5314A" w:rsidP="00C531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4A">
      <w:t xml:space="preserve">- </w:t>
    </w:r>
    <w:r w:rsidRPr="00C5314A">
      <w:fldChar w:fldCharType="begin"/>
    </w:r>
    <w:r w:rsidRPr="00C5314A">
      <w:instrText xml:space="preserve"> PAGE </w:instrText>
    </w:r>
    <w:r w:rsidRPr="00C5314A">
      <w:fldChar w:fldCharType="separate"/>
    </w:r>
    <w:r w:rsidR="00257276">
      <w:rPr>
        <w:noProof/>
      </w:rPr>
      <w:t>2</w:t>
    </w:r>
    <w:r w:rsidRPr="00C5314A">
      <w:fldChar w:fldCharType="end"/>
    </w:r>
    <w:r w:rsidRPr="00C5314A">
      <w:t xml:space="preserve"> -</w:t>
    </w:r>
  </w:p>
  <w:p w:rsidR="00EA4725" w:rsidRPr="00C5314A" w:rsidRDefault="00257276" w:rsidP="00C531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14A" w:rsidRPr="00C5314A" w:rsidRDefault="00C5314A" w:rsidP="00C531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4A">
      <w:t>G/SPS/N/KOR/605</w:t>
    </w:r>
  </w:p>
  <w:p w:rsidR="00C5314A" w:rsidRPr="00C5314A" w:rsidRDefault="00C5314A" w:rsidP="00C531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314A" w:rsidRPr="00C5314A" w:rsidRDefault="00C5314A" w:rsidP="00C531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4A">
      <w:t xml:space="preserve">- </w:t>
    </w:r>
    <w:r w:rsidRPr="00C5314A">
      <w:fldChar w:fldCharType="begin"/>
    </w:r>
    <w:r w:rsidRPr="00C5314A">
      <w:instrText xml:space="preserve"> PAGE </w:instrText>
    </w:r>
    <w:r w:rsidRPr="00C5314A">
      <w:fldChar w:fldCharType="separate"/>
    </w:r>
    <w:r w:rsidRPr="00C5314A">
      <w:rPr>
        <w:noProof/>
      </w:rPr>
      <w:t>2</w:t>
    </w:r>
    <w:r w:rsidRPr="00C5314A">
      <w:fldChar w:fldCharType="end"/>
    </w:r>
    <w:r w:rsidRPr="00C5314A">
      <w:t xml:space="preserve"> -</w:t>
    </w:r>
  </w:p>
  <w:p w:rsidR="00EA4725" w:rsidRPr="00C5314A" w:rsidRDefault="00257276" w:rsidP="00C531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04A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5727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531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304A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5314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57276" w:rsidP="00422B6F">
          <w:pPr>
            <w:jc w:val="right"/>
            <w:rPr>
              <w:b/>
              <w:szCs w:val="16"/>
            </w:rPr>
          </w:pPr>
        </w:p>
      </w:tc>
    </w:tr>
    <w:tr w:rsidR="009304A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5727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5314A" w:rsidRDefault="00C5314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G/SPS/N/KOR/605</w:t>
          </w:r>
        </w:p>
        <w:bookmarkEnd w:id="46"/>
        <w:p w:rsidR="00656ABC" w:rsidRPr="00EA4725" w:rsidRDefault="00257276" w:rsidP="00656ABC">
          <w:pPr>
            <w:jc w:val="right"/>
            <w:rPr>
              <w:b/>
              <w:szCs w:val="16"/>
            </w:rPr>
          </w:pPr>
        </w:p>
      </w:tc>
    </w:tr>
    <w:tr w:rsidR="009304A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5727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2EA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13 July 2018</w:t>
          </w:r>
        </w:p>
      </w:tc>
    </w:tr>
    <w:tr w:rsidR="009304A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397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992EA0">
            <w:rPr>
              <w:color w:val="FF0000"/>
              <w:szCs w:val="16"/>
            </w:rPr>
            <w:t>18-</w:t>
          </w:r>
          <w:r w:rsidR="00257276">
            <w:rPr>
              <w:color w:val="FF0000"/>
              <w:szCs w:val="16"/>
            </w:rPr>
            <w:t>4378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397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5727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5727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304A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5314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5314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5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2E17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C478DE" w:tentative="1">
      <w:start w:val="1"/>
      <w:numFmt w:val="lowerLetter"/>
      <w:lvlText w:val="%2."/>
      <w:lvlJc w:val="left"/>
      <w:pPr>
        <w:ind w:left="1080" w:hanging="360"/>
      </w:pPr>
    </w:lvl>
    <w:lvl w:ilvl="2" w:tplc="412A451E" w:tentative="1">
      <w:start w:val="1"/>
      <w:numFmt w:val="lowerRoman"/>
      <w:lvlText w:val="%3."/>
      <w:lvlJc w:val="right"/>
      <w:pPr>
        <w:ind w:left="1800" w:hanging="180"/>
      </w:pPr>
    </w:lvl>
    <w:lvl w:ilvl="3" w:tplc="E10E8FDC" w:tentative="1">
      <w:start w:val="1"/>
      <w:numFmt w:val="decimal"/>
      <w:lvlText w:val="%4."/>
      <w:lvlJc w:val="left"/>
      <w:pPr>
        <w:ind w:left="2520" w:hanging="360"/>
      </w:pPr>
    </w:lvl>
    <w:lvl w:ilvl="4" w:tplc="6FF6B604" w:tentative="1">
      <w:start w:val="1"/>
      <w:numFmt w:val="lowerLetter"/>
      <w:lvlText w:val="%5."/>
      <w:lvlJc w:val="left"/>
      <w:pPr>
        <w:ind w:left="3240" w:hanging="360"/>
      </w:pPr>
    </w:lvl>
    <w:lvl w:ilvl="5" w:tplc="6994B7EE" w:tentative="1">
      <w:start w:val="1"/>
      <w:numFmt w:val="lowerRoman"/>
      <w:lvlText w:val="%6."/>
      <w:lvlJc w:val="right"/>
      <w:pPr>
        <w:ind w:left="3960" w:hanging="180"/>
      </w:pPr>
    </w:lvl>
    <w:lvl w:ilvl="6" w:tplc="C54EE7B0" w:tentative="1">
      <w:start w:val="1"/>
      <w:numFmt w:val="decimal"/>
      <w:lvlText w:val="%7."/>
      <w:lvlJc w:val="left"/>
      <w:pPr>
        <w:ind w:left="4680" w:hanging="360"/>
      </w:pPr>
    </w:lvl>
    <w:lvl w:ilvl="7" w:tplc="F36C1124" w:tentative="1">
      <w:start w:val="1"/>
      <w:numFmt w:val="lowerLetter"/>
      <w:lvlText w:val="%8."/>
      <w:lvlJc w:val="left"/>
      <w:pPr>
        <w:ind w:left="5400" w:hanging="360"/>
      </w:pPr>
    </w:lvl>
    <w:lvl w:ilvl="8" w:tplc="F238DC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F"/>
    <w:rsid w:val="000E0529"/>
    <w:rsid w:val="00257276"/>
    <w:rsid w:val="00623973"/>
    <w:rsid w:val="009304AF"/>
    <w:rsid w:val="00992EA0"/>
    <w:rsid w:val="00C43B14"/>
    <w:rsid w:val="00C5314A"/>
    <w:rsid w:val="00F349A9"/>
    <w:rsid w:val="00F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28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368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3217</Characters>
  <Application>Microsoft Office Word</Application>
  <DocSecurity>0</DocSecurity>
  <Lines>84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2018-07-12T14:50:00Z</dcterms:created>
  <dcterms:modified xsi:type="dcterms:W3CDTF">2018-07-12T15:15:00Z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G/SPS/N/KOR/605</vt:lpwstr>
  </property>
</Properties>
</file>