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1FA6" w14:textId="77777777" w:rsidR="00EA4725" w:rsidRPr="00441372" w:rsidRDefault="00C3563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3CE5" w14:paraId="257A4E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9E10D9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F94441" w14:textId="77777777" w:rsidR="00EA4725" w:rsidRPr="00441372" w:rsidRDefault="00C356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Turkey</w:t>
            </w:r>
            <w:bookmarkEnd w:id="1"/>
          </w:p>
          <w:p w14:paraId="38BC28E9" w14:textId="77777777" w:rsidR="00EA4725" w:rsidRPr="00441372" w:rsidRDefault="00C356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3CE5" w14:paraId="4D45BF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FBF5B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CE764" w14:textId="2201369D" w:rsidR="00EA4725" w:rsidRPr="00441372" w:rsidRDefault="00C356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Agriculture and Forestry</w:t>
            </w:r>
            <w:r>
              <w:t xml:space="preserve"> -</w:t>
            </w:r>
            <w:r w:rsidRPr="0065690F">
              <w:t xml:space="preserve"> General Directorate of Food and Control</w:t>
            </w:r>
            <w:bookmarkStart w:id="5" w:name="sps2a"/>
            <w:bookmarkEnd w:id="5"/>
          </w:p>
        </w:tc>
      </w:tr>
      <w:tr w:rsidR="00753CE5" w14:paraId="3F70C4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88388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A9F5F" w14:textId="3BF7971A" w:rsidR="00EA4725" w:rsidRPr="00441372" w:rsidRDefault="00C356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plant and plant products </w:t>
            </w:r>
            <w:bookmarkStart w:id="7" w:name="sps3a"/>
            <w:bookmarkEnd w:id="7"/>
          </w:p>
        </w:tc>
      </w:tr>
      <w:tr w:rsidR="00753CE5" w14:paraId="5DC617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A4794" w14:textId="77777777" w:rsidR="00EA4725" w:rsidRPr="00441372" w:rsidRDefault="00C356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8D527" w14:textId="77777777" w:rsidR="00EA4725" w:rsidRPr="00441372" w:rsidRDefault="00C356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E61194" w14:textId="77777777" w:rsidR="00EA4725" w:rsidRPr="00441372" w:rsidRDefault="00C356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3D67DB" w14:textId="77777777" w:rsidR="00EA4725" w:rsidRPr="00441372" w:rsidRDefault="00C356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3CE5" w14:paraId="5BDD17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416A9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43BB9" w14:textId="77777777" w:rsidR="00D10602" w:rsidRDefault="00C3563F" w:rsidP="00D10602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Change on the Water Mark of Plant Health Certificate and Re-export Plant Health Certificate of Turkey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</w:p>
          <w:p w14:paraId="4D660F36" w14:textId="2C8DC4D0" w:rsidR="00EA4725" w:rsidRPr="00441372" w:rsidRDefault="00C3563F" w:rsidP="00D10602">
            <w:pPr>
              <w:spacing w:after="120"/>
            </w:pPr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14:paraId="5F625ED6" w14:textId="77777777" w:rsidR="00EA4725" w:rsidRPr="00441372" w:rsidRDefault="00DB72F5" w:rsidP="00441372">
            <w:pPr>
              <w:spacing w:after="120"/>
            </w:pPr>
            <w:hyperlink r:id="rId7" w:tgtFrame="_blank" w:history="1">
              <w:r w:rsidR="00C3563F" w:rsidRPr="00441372">
                <w:rPr>
                  <w:color w:val="0000FF"/>
                  <w:u w:val="single"/>
                </w:rPr>
                <w:t>https://www.tarimorman.gov.tr/Konu/1963/Yeni_Logolu_BSS</w:t>
              </w:r>
            </w:hyperlink>
            <w:bookmarkStart w:id="21" w:name="sps5d"/>
            <w:bookmarkEnd w:id="21"/>
          </w:p>
        </w:tc>
      </w:tr>
      <w:tr w:rsidR="00753CE5" w14:paraId="03EAD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9C7F0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AC3E4" w14:textId="77777777" w:rsidR="00C3563F" w:rsidRDefault="00C3563F" w:rsidP="00C3563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image of the watermark used in the Plant Health Certificate and Re-export Plant Health Certificate designated for plant and plant products exported from Turkey has been changed. Technical specifications and information about the image of the watermark have been published on </w:t>
            </w:r>
          </w:p>
          <w:p w14:paraId="62A81AAD" w14:textId="2398DCC9" w:rsidR="00EA4725" w:rsidRPr="00441372" w:rsidRDefault="00C3563F" w:rsidP="00C3563F">
            <w:pPr>
              <w:spacing w:after="120"/>
            </w:pPr>
            <w:r w:rsidRPr="0065690F">
              <w:t>"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https://www.tarimorman.gov.tr/Konu/1963/Yeni_Logolu_BSS</w:t>
              </w:r>
            </w:hyperlink>
            <w:r w:rsidRPr="0065690F">
              <w:t>" website.</w:t>
            </w:r>
          </w:p>
          <w:p w14:paraId="66144C8A" w14:textId="77777777" w:rsidR="00753CE5" w:rsidRPr="0065690F" w:rsidRDefault="00C3563F" w:rsidP="00441372">
            <w:pPr>
              <w:spacing w:after="120"/>
            </w:pPr>
            <w:r w:rsidRPr="0065690F">
              <w:t>The usage of new watermarked Plant Health Certificate and Re-Export Plant Health Certificates will begin as of 1</w:t>
            </w:r>
            <w:r w:rsidRPr="0065690F">
              <w:rPr>
                <w:vertAlign w:val="superscript"/>
              </w:rPr>
              <w:t xml:space="preserve"> </w:t>
            </w:r>
            <w:r w:rsidRPr="0065690F">
              <w:t>of August 2020.</w:t>
            </w:r>
          </w:p>
          <w:p w14:paraId="33C94757" w14:textId="77777777" w:rsidR="00753CE5" w:rsidRPr="0065690F" w:rsidRDefault="00C3563F" w:rsidP="00441372">
            <w:pPr>
              <w:spacing w:after="120"/>
            </w:pPr>
            <w:r w:rsidRPr="0065690F">
              <w:t>However, the certificates printed with old watermark which are on the stock of the Provincial Directorates of the Ministry of Agriculture and Forestry shall remain valid until 31 of December 2021.</w:t>
            </w:r>
          </w:p>
          <w:p w14:paraId="4BC29C16" w14:textId="77777777" w:rsidR="00753CE5" w:rsidRPr="0065690F" w:rsidRDefault="00C3563F" w:rsidP="00441372">
            <w:pPr>
              <w:spacing w:after="120"/>
            </w:pPr>
            <w:r w:rsidRPr="0065690F">
              <w:t>After 31 December 2021, only new watermarked Plant Health Certificate and Re-export Plant Health Certificate will be valid and the validity of the certificates with old watermark will expire.</w:t>
            </w:r>
            <w:bookmarkStart w:id="23" w:name="sps6a"/>
            <w:bookmarkEnd w:id="23"/>
          </w:p>
        </w:tc>
      </w:tr>
      <w:tr w:rsidR="00753CE5" w14:paraId="2DC67A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4572B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0F226" w14:textId="77777777" w:rsidR="00EA4725" w:rsidRPr="00441372" w:rsidRDefault="00C356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3CE5" w14:paraId="7FA680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12478" w14:textId="77777777" w:rsidR="00EA4725" w:rsidRPr="00441372" w:rsidRDefault="00C356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0CB89" w14:textId="77777777" w:rsidR="00EA4725" w:rsidRPr="00441372" w:rsidRDefault="00C3563F" w:rsidP="00FC6E78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9BD2C99" w14:textId="77777777" w:rsidR="00EA4725" w:rsidRPr="00441372" w:rsidRDefault="00C3563F" w:rsidP="00FC6E78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64BDB9" w14:textId="77777777" w:rsidR="00EA4725" w:rsidRPr="00441372" w:rsidRDefault="00C3563F" w:rsidP="00FC6E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CF61BD" w14:textId="77777777" w:rsidR="00EA4725" w:rsidRPr="00441372" w:rsidRDefault="00C3563F" w:rsidP="00FC6E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6E54922" w14:textId="77777777" w:rsidR="00EA4725" w:rsidRPr="00441372" w:rsidRDefault="00C3563F" w:rsidP="00FC6E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5335D0B" w14:textId="77777777" w:rsidR="00EA4725" w:rsidRPr="00441372" w:rsidRDefault="00C3563F" w:rsidP="00FC6E78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85319B" w14:textId="77777777" w:rsidR="00EA4725" w:rsidRPr="00441372" w:rsidRDefault="00C3563F" w:rsidP="00FC6E7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CCF382" w14:textId="77777777" w:rsidR="00EA4725" w:rsidRPr="00441372" w:rsidRDefault="00C3563F" w:rsidP="00FC6E78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3CE5" w14:paraId="3BE245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7B8EC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E132C" w14:textId="6347DDC4" w:rsidR="00EA4725" w:rsidRPr="00441372" w:rsidRDefault="00C3563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change</w:t>
            </w:r>
            <w:r>
              <w:t xml:space="preserve"> </w:t>
            </w:r>
            <w:r w:rsidRPr="0065690F">
              <w:t>on the plant health certificate and re-export plant health certificate of Turkey will also be circulated to the Members as GEN documents in both SPS and TBT</w:t>
            </w:r>
            <w:r>
              <w:t> </w:t>
            </w:r>
            <w:r w:rsidRPr="0065690F">
              <w:t>Committees.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53CE5" w14:paraId="54C6D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F290A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66B34" w14:textId="77777777" w:rsidR="00EA4725" w:rsidRPr="00441372" w:rsidRDefault="00C356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Not applicable.</w:t>
            </w:r>
            <w:bookmarkStart w:id="59" w:name="sps10a"/>
            <w:bookmarkEnd w:id="59"/>
          </w:p>
          <w:p w14:paraId="2E7B8C6C" w14:textId="77777777" w:rsidR="00EA4725" w:rsidRPr="00441372" w:rsidRDefault="00C356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53CE5" w14:paraId="6CE28E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D0503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63DC7" w14:textId="77777777" w:rsidR="00EA4725" w:rsidRPr="00441372" w:rsidRDefault="00C356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August 2020</w:t>
            </w:r>
            <w:bookmarkStart w:id="65" w:name="sps11a"/>
            <w:bookmarkEnd w:id="65"/>
          </w:p>
          <w:p w14:paraId="22ECAE2C" w14:textId="77777777" w:rsidR="00EA4725" w:rsidRPr="00441372" w:rsidRDefault="00C356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The certificates printed with old watermark shall remain valid until 31 of December 2021. After 31 December 2021, only new watermarked Plant Health Certificate and Re-export Plant Health Certificate will be valid and, the validity of the certificates with old watermark will expire.</w:t>
            </w:r>
            <w:bookmarkStart w:id="68" w:name="sps11ebis"/>
            <w:bookmarkEnd w:id="68"/>
          </w:p>
        </w:tc>
      </w:tr>
      <w:tr w:rsidR="00753CE5" w14:paraId="28704E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8E76D" w14:textId="77777777" w:rsidR="00EA4725" w:rsidRPr="00441372" w:rsidRDefault="00C35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30BE7" w14:textId="77777777" w:rsidR="00EA4725" w:rsidRPr="00441372" w:rsidRDefault="00C356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5BFC6572" w14:textId="77777777" w:rsidR="00EA4725" w:rsidRPr="00441372" w:rsidRDefault="00C356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CCC005" w14:textId="77777777" w:rsidR="00753CE5" w:rsidRPr="0065690F" w:rsidRDefault="00C3563F" w:rsidP="00441372">
            <w:r w:rsidRPr="0065690F">
              <w:t>Ministry of Agriculture and Forestry</w:t>
            </w:r>
          </w:p>
          <w:p w14:paraId="55EF7873" w14:textId="77777777" w:rsidR="00753CE5" w:rsidRPr="0065690F" w:rsidRDefault="00C3563F" w:rsidP="00441372">
            <w:r w:rsidRPr="0065690F">
              <w:t>General Directorate of Food and Control</w:t>
            </w:r>
          </w:p>
          <w:p w14:paraId="5EECBEB3" w14:textId="77777777" w:rsidR="00753CE5" w:rsidRPr="0065690F" w:rsidRDefault="00C3563F" w:rsidP="00441372">
            <w:r w:rsidRPr="0065690F">
              <w:t>Eskisehir Yolu 9. Km. Lodumlu Ankara - Turkey</w:t>
            </w:r>
          </w:p>
          <w:p w14:paraId="3B5CBA96" w14:textId="77777777" w:rsidR="00753CE5" w:rsidRPr="0065690F" w:rsidRDefault="00C3563F" w:rsidP="00441372">
            <w:r w:rsidRPr="0065690F">
              <w:t>Tel: +(90 312) 258 7752</w:t>
            </w:r>
          </w:p>
          <w:p w14:paraId="6F6ED2FF" w14:textId="77777777" w:rsidR="00753CE5" w:rsidRPr="0065690F" w:rsidRDefault="00C3563F" w:rsidP="00441372">
            <w:r w:rsidRPr="0065690F">
              <w:t>Fax: +(90 312) 258 7760</w:t>
            </w:r>
          </w:p>
          <w:p w14:paraId="09A17DEC" w14:textId="1400ABE5" w:rsidR="00753CE5" w:rsidRPr="0065690F" w:rsidRDefault="00C3563F" w:rsidP="00441372">
            <w:r w:rsidRPr="0065690F">
              <w:t xml:space="preserve">E-mail: </w:t>
            </w:r>
            <w:hyperlink r:id="rId9" w:history="1">
              <w:r w:rsidRPr="00E056EC">
                <w:rPr>
                  <w:rStyle w:val="Hyperlink"/>
                </w:rPr>
                <w:t>sps@tarimorman.gov.tr</w:t>
              </w:r>
            </w:hyperlink>
            <w:r>
              <w:t xml:space="preserve"> </w:t>
            </w:r>
          </w:p>
          <w:p w14:paraId="13686ED3" w14:textId="77777777" w:rsidR="00753CE5" w:rsidRPr="0065690F" w:rsidRDefault="00C3563F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http://www.tarimorman.gov.tr</w:t>
              </w:r>
            </w:hyperlink>
            <w:bookmarkStart w:id="79" w:name="sps12d"/>
            <w:bookmarkEnd w:id="79"/>
          </w:p>
        </w:tc>
      </w:tr>
      <w:tr w:rsidR="00753CE5" w14:paraId="6100D6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917FE3" w14:textId="77777777" w:rsidR="00EA4725" w:rsidRPr="00441372" w:rsidRDefault="00C356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E42FD6" w14:textId="77777777" w:rsidR="00EA4725" w:rsidRPr="00441372" w:rsidRDefault="00C356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0BEEB3" w14:textId="77777777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14:paraId="58D10737" w14:textId="77777777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660EC00A" w14:textId="77777777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Eskisehir Yolu 9. Km. Lodumlu Ankara - Turkey</w:t>
            </w:r>
          </w:p>
          <w:p w14:paraId="5EEA3186" w14:textId="77777777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+(90 312) 258 7752</w:t>
            </w:r>
          </w:p>
          <w:p w14:paraId="597ABF1D" w14:textId="77777777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+(90 312) 258 7760</w:t>
            </w:r>
          </w:p>
          <w:p w14:paraId="5502A8C8" w14:textId="526910A9" w:rsidR="00EA4725" w:rsidRPr="0065690F" w:rsidRDefault="00C356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E056EC">
                <w:rPr>
                  <w:rStyle w:val="Hyperlink"/>
                  <w:bCs/>
                </w:rPr>
                <w:t>sps@tarimorman.gov.tr</w:t>
              </w:r>
            </w:hyperlink>
            <w:r>
              <w:rPr>
                <w:bCs/>
              </w:rPr>
              <w:t xml:space="preserve"> </w:t>
            </w:r>
          </w:p>
          <w:p w14:paraId="6211D40D" w14:textId="77777777" w:rsidR="00EA4725" w:rsidRPr="0065690F" w:rsidRDefault="00C356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86" w:name="sps13c"/>
            <w:bookmarkEnd w:id="86"/>
          </w:p>
        </w:tc>
      </w:tr>
    </w:tbl>
    <w:p w14:paraId="78424AFD" w14:textId="77777777" w:rsidR="007141CF" w:rsidRPr="00441372" w:rsidRDefault="007141CF" w:rsidP="00441372"/>
    <w:sectPr w:rsidR="007141CF" w:rsidRPr="00441372" w:rsidSect="00C356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D3D8" w14:textId="77777777" w:rsidR="00726C99" w:rsidRDefault="00C3563F">
      <w:r>
        <w:separator/>
      </w:r>
    </w:p>
  </w:endnote>
  <w:endnote w:type="continuationSeparator" w:id="0">
    <w:p w14:paraId="393C419E" w14:textId="77777777" w:rsidR="00726C99" w:rsidRDefault="00C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57D2" w14:textId="584295CC" w:rsidR="00EA4725" w:rsidRPr="00C3563F" w:rsidRDefault="00C3563F" w:rsidP="00C356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ED55" w14:textId="7CEC3020" w:rsidR="00EA4725" w:rsidRPr="00C3563F" w:rsidRDefault="00C3563F" w:rsidP="00C356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2493" w14:textId="77777777" w:rsidR="00C863EB" w:rsidRPr="00441372" w:rsidRDefault="00C356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C6A5" w14:textId="77777777" w:rsidR="00726C99" w:rsidRDefault="00C3563F">
      <w:r>
        <w:separator/>
      </w:r>
    </w:p>
  </w:footnote>
  <w:footnote w:type="continuationSeparator" w:id="0">
    <w:p w14:paraId="3355C65E" w14:textId="77777777" w:rsidR="00726C99" w:rsidRDefault="00C3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9BC4" w14:textId="77777777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63F">
      <w:t>G/SPS/N/TUR/113</w:t>
    </w:r>
  </w:p>
  <w:p w14:paraId="52A1930D" w14:textId="77777777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353E88" w14:textId="60E5E118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63F">
      <w:t xml:space="preserve">- </w:t>
    </w:r>
    <w:r w:rsidR="00895CFA">
      <w:t>2</w:t>
    </w:r>
    <w:r w:rsidRPr="00C3563F">
      <w:t xml:space="preserve"> -</w:t>
    </w:r>
  </w:p>
  <w:p w14:paraId="0C0DEC8C" w14:textId="7B022AEA" w:rsidR="00EA4725" w:rsidRPr="00C3563F" w:rsidRDefault="00EA4725" w:rsidP="00C356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5A0A" w14:textId="77777777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63F">
      <w:t>G/SPS/N/TUR/113</w:t>
    </w:r>
  </w:p>
  <w:p w14:paraId="6AFCB03E" w14:textId="77777777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F2977E" w14:textId="3351FA50" w:rsidR="00C3563F" w:rsidRPr="00C3563F" w:rsidRDefault="00C3563F" w:rsidP="00C356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63F">
      <w:t xml:space="preserve">- </w:t>
    </w:r>
    <w:r w:rsidRPr="00C3563F">
      <w:fldChar w:fldCharType="begin"/>
    </w:r>
    <w:r w:rsidRPr="00C3563F">
      <w:instrText xml:space="preserve"> PAGE </w:instrText>
    </w:r>
    <w:r w:rsidRPr="00C3563F">
      <w:fldChar w:fldCharType="separate"/>
    </w:r>
    <w:r w:rsidRPr="00C3563F">
      <w:rPr>
        <w:noProof/>
      </w:rPr>
      <w:t>2</w:t>
    </w:r>
    <w:r w:rsidRPr="00C3563F">
      <w:fldChar w:fldCharType="end"/>
    </w:r>
    <w:r w:rsidRPr="00C3563F">
      <w:t xml:space="preserve"> -</w:t>
    </w:r>
  </w:p>
  <w:p w14:paraId="6494EA02" w14:textId="0D799FC2" w:rsidR="00EA4725" w:rsidRPr="00C3563F" w:rsidRDefault="00EA4725" w:rsidP="00C356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3CE5" w14:paraId="1C2A605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064F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2316B1" w14:textId="648ED574" w:rsidR="00ED54E0" w:rsidRPr="00EA4725" w:rsidRDefault="00C356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3CE5" w14:paraId="23DE48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BDB900" w14:textId="195E0A8B" w:rsidR="00ED54E0" w:rsidRPr="00EA4725" w:rsidRDefault="008609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4F9977" wp14:editId="23C6B6C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6F09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3CE5" w14:paraId="133D992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840BC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234AC2" w14:textId="77777777" w:rsidR="00C3563F" w:rsidRDefault="00C356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G/SPS/N/TUR/113</w:t>
          </w:r>
        </w:p>
        <w:bookmarkEnd w:id="88"/>
        <w:p w14:paraId="62813E3D" w14:textId="76850BD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53CE5" w14:paraId="339128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861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25D60A" w14:textId="0189224E" w:rsidR="00ED54E0" w:rsidRPr="00EA4725" w:rsidRDefault="00AF3E5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June 2020</w:t>
          </w:r>
        </w:p>
      </w:tc>
    </w:tr>
    <w:tr w:rsidR="00753CE5" w14:paraId="30F097C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D650C1" w14:textId="666A7978" w:rsidR="00ED54E0" w:rsidRPr="00EA4725" w:rsidRDefault="00C3563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3E51">
            <w:rPr>
              <w:color w:val="FF0000"/>
              <w:szCs w:val="16"/>
            </w:rPr>
            <w:t>20-</w:t>
          </w:r>
          <w:r w:rsidR="00DB72F5">
            <w:rPr>
              <w:color w:val="FF0000"/>
              <w:szCs w:val="16"/>
            </w:rPr>
            <w:t>4287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E4DC9F" w14:textId="4111A046" w:rsidR="00ED54E0" w:rsidRPr="00EA4725" w:rsidRDefault="00C3563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>Page</w:t>
          </w:r>
          <w:r w:rsidRPr="00895CFA">
            <w:rPr>
              <w:bCs/>
              <w:szCs w:val="16"/>
            </w:rPr>
            <w:t xml:space="preserve">: </w:t>
          </w:r>
          <w:r w:rsidR="00895CFA">
            <w:rPr>
              <w:bCs/>
              <w:szCs w:val="16"/>
            </w:rPr>
            <w:t>1</w:t>
          </w:r>
          <w:r w:rsidRPr="00895CFA">
            <w:rPr>
              <w:bCs/>
              <w:szCs w:val="16"/>
            </w:rPr>
            <w:t>/</w:t>
          </w:r>
          <w:bookmarkEnd w:id="94"/>
          <w:r w:rsidR="00895CFA">
            <w:rPr>
              <w:bCs/>
              <w:szCs w:val="16"/>
            </w:rPr>
            <w:t>2</w:t>
          </w:r>
        </w:p>
      </w:tc>
    </w:tr>
    <w:tr w:rsidR="00753CE5" w14:paraId="45A706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FC7DB9" w14:textId="435419F5" w:rsidR="00ED54E0" w:rsidRPr="00EA4725" w:rsidRDefault="00C356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6FEB6A" w14:textId="184FE6E2" w:rsidR="00ED54E0" w:rsidRPr="00441372" w:rsidRDefault="00C356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3BA7A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C4F1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102F00" w:tentative="1">
      <w:start w:val="1"/>
      <w:numFmt w:val="lowerLetter"/>
      <w:lvlText w:val="%2."/>
      <w:lvlJc w:val="left"/>
      <w:pPr>
        <w:ind w:left="1080" w:hanging="360"/>
      </w:pPr>
    </w:lvl>
    <w:lvl w:ilvl="2" w:tplc="85407C7A" w:tentative="1">
      <w:start w:val="1"/>
      <w:numFmt w:val="lowerRoman"/>
      <w:lvlText w:val="%3."/>
      <w:lvlJc w:val="right"/>
      <w:pPr>
        <w:ind w:left="1800" w:hanging="180"/>
      </w:pPr>
    </w:lvl>
    <w:lvl w:ilvl="3" w:tplc="BEC652F0" w:tentative="1">
      <w:start w:val="1"/>
      <w:numFmt w:val="decimal"/>
      <w:lvlText w:val="%4."/>
      <w:lvlJc w:val="left"/>
      <w:pPr>
        <w:ind w:left="2520" w:hanging="360"/>
      </w:pPr>
    </w:lvl>
    <w:lvl w:ilvl="4" w:tplc="2C18E9E4" w:tentative="1">
      <w:start w:val="1"/>
      <w:numFmt w:val="lowerLetter"/>
      <w:lvlText w:val="%5."/>
      <w:lvlJc w:val="left"/>
      <w:pPr>
        <w:ind w:left="3240" w:hanging="360"/>
      </w:pPr>
    </w:lvl>
    <w:lvl w:ilvl="5" w:tplc="5572692C" w:tentative="1">
      <w:start w:val="1"/>
      <w:numFmt w:val="lowerRoman"/>
      <w:lvlText w:val="%6."/>
      <w:lvlJc w:val="right"/>
      <w:pPr>
        <w:ind w:left="3960" w:hanging="180"/>
      </w:pPr>
    </w:lvl>
    <w:lvl w:ilvl="6" w:tplc="3B6E3C82" w:tentative="1">
      <w:start w:val="1"/>
      <w:numFmt w:val="decimal"/>
      <w:lvlText w:val="%7."/>
      <w:lvlJc w:val="left"/>
      <w:pPr>
        <w:ind w:left="4680" w:hanging="360"/>
      </w:pPr>
    </w:lvl>
    <w:lvl w:ilvl="7" w:tplc="C2A84720" w:tentative="1">
      <w:start w:val="1"/>
      <w:numFmt w:val="lowerLetter"/>
      <w:lvlText w:val="%8."/>
      <w:lvlJc w:val="left"/>
      <w:pPr>
        <w:ind w:left="5400" w:hanging="360"/>
      </w:pPr>
    </w:lvl>
    <w:lvl w:ilvl="8" w:tplc="22BA9D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6C99"/>
    <w:rsid w:val="007333DF"/>
    <w:rsid w:val="00745146"/>
    <w:rsid w:val="00753CE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09B1"/>
    <w:rsid w:val="008730E9"/>
    <w:rsid w:val="008739FD"/>
    <w:rsid w:val="00893E85"/>
    <w:rsid w:val="00895CFA"/>
    <w:rsid w:val="008E372C"/>
    <w:rsid w:val="00903AB0"/>
    <w:rsid w:val="009A2161"/>
    <w:rsid w:val="009A6F54"/>
    <w:rsid w:val="009B244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E51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63F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0602"/>
    <w:rsid w:val="00D52A9D"/>
    <w:rsid w:val="00D55AAD"/>
    <w:rsid w:val="00D66911"/>
    <w:rsid w:val="00D747AE"/>
    <w:rsid w:val="00D76A9E"/>
    <w:rsid w:val="00D9226C"/>
    <w:rsid w:val="00DA20BD"/>
    <w:rsid w:val="00DB122C"/>
    <w:rsid w:val="00DB72F5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E78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1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3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Konu/1963/Yeni_Logolu_BS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arimorman.gov.tr/Konu/1963/Yeni_Logolu_BSS" TargetMode="External"/><Relationship Id="rId12" Type="http://schemas.openxmlformats.org/officeDocument/2006/relationships/hyperlink" Target="http://www.tarimorman.gov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tarimorman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rimorman.gov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tarimorman.gov.t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75621D0B.dotm</Template>
  <TotalTime>14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2020-06-17T09:17:00Z</dcterms:created>
  <dcterms:modified xsi:type="dcterms:W3CDTF">2020-06-18T08:54:00Z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G/SPS/N/TUR/113</vt:lpwstr>
  </property>
  <property fmtid="{D5CDD505-2E9C-101B-9397-08002B2CF9AE}" pid="3" name="TitusGUID">
    <vt:lpwstr>9a6960be-a6dd-400b-b742-623eee4f999b</vt:lpwstr>
  </property>
  <property fmtid="{D5CDD505-2E9C-101B-9397-08002B2CF9AE}" pid="4" name="WTOCLASSIFICATION">
    <vt:lpwstr>WTO OFFICIAL</vt:lpwstr>
  </property>
</Properties>
</file>