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4C0C" w14:textId="77777777" w:rsidR="00AD0FDA" w:rsidRPr="00934B4C" w:rsidRDefault="001A59C0" w:rsidP="00934B4C">
      <w:pPr>
        <w:pStyle w:val="Ttulo"/>
        <w:rPr>
          <w:caps w:val="0"/>
          <w:kern w:val="0"/>
        </w:rPr>
      </w:pPr>
      <w:r w:rsidRPr="00934B4C">
        <w:rPr>
          <w:caps w:val="0"/>
          <w:kern w:val="0"/>
        </w:rPr>
        <w:t>NOTIFICATION</w:t>
      </w:r>
    </w:p>
    <w:p w14:paraId="67E016D0" w14:textId="77777777" w:rsidR="00AD0FDA" w:rsidRPr="00934B4C" w:rsidRDefault="001A59C0" w:rsidP="00934B4C">
      <w:pPr>
        <w:pStyle w:val="Title3"/>
      </w:pPr>
      <w:r w:rsidRPr="00934B4C">
        <w:t>Addendum</w:t>
      </w:r>
    </w:p>
    <w:p w14:paraId="1AD81B15" w14:textId="210670BA" w:rsidR="007141CF" w:rsidRPr="00934B4C" w:rsidRDefault="001A59C0" w:rsidP="00934B4C">
      <w:pPr>
        <w:spacing w:after="120"/>
      </w:pPr>
      <w:r w:rsidRPr="00934B4C">
        <w:t xml:space="preserve">The following communication, received on </w:t>
      </w:r>
      <w:bookmarkStart w:id="0" w:name="spsDateReception"/>
      <w:r w:rsidRPr="00934B4C">
        <w:t>18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14:paraId="6F93AF38" w14:textId="77777777" w:rsidR="00AD0FDA" w:rsidRPr="00934B4C" w:rsidRDefault="00AD0FDA" w:rsidP="00934B4C"/>
    <w:p w14:paraId="0FB5F933" w14:textId="77777777" w:rsidR="00AD0FDA" w:rsidRPr="00934B4C" w:rsidRDefault="001A59C0" w:rsidP="00934B4C">
      <w:pPr>
        <w:jc w:val="center"/>
        <w:rPr>
          <w:b/>
        </w:rPr>
      </w:pPr>
      <w:r w:rsidRPr="00934B4C">
        <w:rPr>
          <w:b/>
        </w:rPr>
        <w:t>_______________</w:t>
      </w:r>
    </w:p>
    <w:p w14:paraId="5325C4C3" w14:textId="77777777" w:rsidR="00AD0FDA" w:rsidRPr="00934B4C" w:rsidRDefault="00AD0FDA" w:rsidP="00934B4C"/>
    <w:p w14:paraId="6AFA3F4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6017C" w14:paraId="171B8E65" w14:textId="77777777" w:rsidTr="00D0271D">
        <w:tc>
          <w:tcPr>
            <w:tcW w:w="9242" w:type="dxa"/>
            <w:shd w:val="clear" w:color="auto" w:fill="auto"/>
          </w:tcPr>
          <w:p w14:paraId="1D59BFB0" w14:textId="3ED763F6" w:rsidR="00AD0FDA" w:rsidRPr="00934B4C" w:rsidRDefault="001A59C0" w:rsidP="00934B4C">
            <w:pPr>
              <w:spacing w:after="240"/>
              <w:rPr>
                <w:u w:val="single"/>
              </w:rPr>
            </w:pPr>
            <w:r w:rsidRPr="00934B4C">
              <w:rPr>
                <w:u w:val="single"/>
              </w:rPr>
              <w:t>Movement of Certain Genetically Engineered Organisms</w:t>
            </w:r>
            <w:r>
              <w:rPr>
                <w:u w:val="single"/>
              </w:rPr>
              <w:t xml:space="preserve"> </w:t>
            </w:r>
            <w:r w:rsidRPr="00934B4C">
              <w:rPr>
                <w:u w:val="single"/>
              </w:rPr>
              <w:t>[Docket No. APHIS-2018-0034]</w:t>
            </w:r>
            <w:bookmarkStart w:id="4" w:name="spsTitle"/>
            <w:bookmarkEnd w:id="4"/>
          </w:p>
        </w:tc>
      </w:tr>
      <w:tr w:rsidR="0016017C" w14:paraId="03EB251E" w14:textId="77777777" w:rsidTr="00D0271D">
        <w:tc>
          <w:tcPr>
            <w:tcW w:w="9242" w:type="dxa"/>
            <w:shd w:val="clear" w:color="auto" w:fill="auto"/>
          </w:tcPr>
          <w:p w14:paraId="173268CC" w14:textId="6822A6DC" w:rsidR="00AD0FDA" w:rsidRPr="00934B4C" w:rsidRDefault="001A59C0" w:rsidP="00934B4C">
            <w:pPr>
              <w:spacing w:after="240"/>
              <w:rPr>
                <w:u w:val="single"/>
              </w:rPr>
            </w:pPr>
            <w:r w:rsidRPr="00934B4C">
              <w:t>APHIS is amending the regulations regarding the movement (importation, interstate movement, and environmental release) of certain genetically engineered organisms in response to advances in genetic engineering and our understanding of the plant pest risk posed by genetically engineered organisms, thereby reducing the regulatory burden for developers of organisms that are unlikely to pose plant pest risks. This final rule, which marks the first comprehensive revision of the regulations since they were established in 1987, provides a clear, predictable, and efficient regulatory pathway for innovators, facilitating the development of genetically engineered organisms that are unlikely to pose plant pest risks. (Federal Register Vol. 85, No. 96, Monday 18 May 2020 pp. 29790-29838)</w:t>
            </w:r>
            <w:bookmarkStart w:id="5" w:name="spsMeasure"/>
            <w:bookmarkEnd w:id="5"/>
          </w:p>
        </w:tc>
      </w:tr>
      <w:tr w:rsidR="0016017C" w14:paraId="45B1D751" w14:textId="77777777" w:rsidTr="00D0271D">
        <w:tc>
          <w:tcPr>
            <w:tcW w:w="9242" w:type="dxa"/>
            <w:shd w:val="clear" w:color="auto" w:fill="auto"/>
          </w:tcPr>
          <w:p w14:paraId="6EFB9C8E" w14:textId="77777777" w:rsidR="00AD0FDA" w:rsidRPr="00934B4C" w:rsidRDefault="001A59C0" w:rsidP="00934B4C">
            <w:pPr>
              <w:spacing w:after="240"/>
              <w:rPr>
                <w:b/>
              </w:rPr>
            </w:pPr>
            <w:r w:rsidRPr="00934B4C">
              <w:rPr>
                <w:b/>
              </w:rPr>
              <w:t>This addendum concerns a:</w:t>
            </w:r>
          </w:p>
        </w:tc>
      </w:tr>
      <w:tr w:rsidR="0016017C" w14:paraId="14BCC9E6" w14:textId="77777777" w:rsidTr="00D0271D">
        <w:tc>
          <w:tcPr>
            <w:tcW w:w="9242" w:type="dxa"/>
            <w:shd w:val="clear" w:color="auto" w:fill="auto"/>
          </w:tcPr>
          <w:p w14:paraId="529E0F46" w14:textId="77777777" w:rsidR="00AD0FDA" w:rsidRPr="00934B4C" w:rsidRDefault="001A59C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6017C" w14:paraId="1A7F3C99" w14:textId="77777777" w:rsidTr="00D0271D">
        <w:tc>
          <w:tcPr>
            <w:tcW w:w="9242" w:type="dxa"/>
            <w:shd w:val="clear" w:color="auto" w:fill="auto"/>
          </w:tcPr>
          <w:p w14:paraId="299A2B63" w14:textId="77777777" w:rsidR="00AD0FDA" w:rsidRPr="00934B4C" w:rsidRDefault="001A59C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6017C" w14:paraId="45D2FF2F" w14:textId="77777777" w:rsidTr="00D0271D">
        <w:tc>
          <w:tcPr>
            <w:tcW w:w="9242" w:type="dxa"/>
            <w:shd w:val="clear" w:color="auto" w:fill="auto"/>
          </w:tcPr>
          <w:p w14:paraId="1E4485F0" w14:textId="77777777" w:rsidR="00AD0FDA" w:rsidRPr="00934B4C" w:rsidRDefault="001A59C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6017C" w14:paraId="410C1836" w14:textId="77777777" w:rsidTr="00D0271D">
        <w:tc>
          <w:tcPr>
            <w:tcW w:w="9242" w:type="dxa"/>
            <w:shd w:val="clear" w:color="auto" w:fill="auto"/>
          </w:tcPr>
          <w:p w14:paraId="4A94945A" w14:textId="77777777" w:rsidR="00AD0FDA" w:rsidRPr="00934B4C" w:rsidRDefault="001A59C0" w:rsidP="00934B4C">
            <w:pPr>
              <w:ind w:left="1440" w:hanging="873"/>
            </w:pPr>
            <w:r w:rsidRPr="00934B4C">
              <w:t>[ ]</w:t>
            </w:r>
            <w:bookmarkStart w:id="9" w:name="spsWithdraw"/>
            <w:bookmarkEnd w:id="9"/>
            <w:r w:rsidRPr="00934B4C">
              <w:tab/>
              <w:t>Withdrawal of proposed regulation</w:t>
            </w:r>
          </w:p>
        </w:tc>
      </w:tr>
      <w:tr w:rsidR="0016017C" w14:paraId="769CB4D4" w14:textId="77777777" w:rsidTr="00D0271D">
        <w:tc>
          <w:tcPr>
            <w:tcW w:w="9242" w:type="dxa"/>
            <w:shd w:val="clear" w:color="auto" w:fill="auto"/>
          </w:tcPr>
          <w:p w14:paraId="0809AF74" w14:textId="77777777" w:rsidR="00AD0FDA" w:rsidRPr="00934B4C" w:rsidRDefault="001A59C0" w:rsidP="00934B4C">
            <w:pPr>
              <w:ind w:left="1440" w:hanging="873"/>
            </w:pPr>
            <w:r w:rsidRPr="00934B4C">
              <w:t>[ ]</w:t>
            </w:r>
            <w:bookmarkStart w:id="10" w:name="spsModificationDate"/>
            <w:bookmarkEnd w:id="10"/>
            <w:r w:rsidRPr="00934B4C">
              <w:tab/>
              <w:t>Change in proposed date of adoption, publication or date of entry into force</w:t>
            </w:r>
          </w:p>
        </w:tc>
      </w:tr>
      <w:tr w:rsidR="0016017C" w14:paraId="3A09032F" w14:textId="77777777" w:rsidTr="00D0271D">
        <w:tc>
          <w:tcPr>
            <w:tcW w:w="9242" w:type="dxa"/>
            <w:shd w:val="clear" w:color="auto" w:fill="auto"/>
          </w:tcPr>
          <w:p w14:paraId="74D211FD" w14:textId="77777777" w:rsidR="00AD0FDA" w:rsidRPr="00934B4C" w:rsidRDefault="001A59C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6017C" w14:paraId="5783F499" w14:textId="77777777" w:rsidTr="00D0271D">
        <w:tc>
          <w:tcPr>
            <w:tcW w:w="9242" w:type="dxa"/>
            <w:shd w:val="clear" w:color="auto" w:fill="auto"/>
          </w:tcPr>
          <w:p w14:paraId="06CBE7B0" w14:textId="77777777" w:rsidR="00AD0FDA" w:rsidRPr="00934B4C" w:rsidRDefault="001A59C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6017C" w14:paraId="7459606C" w14:textId="77777777" w:rsidTr="00D0271D">
        <w:tc>
          <w:tcPr>
            <w:tcW w:w="9242" w:type="dxa"/>
            <w:shd w:val="clear" w:color="auto" w:fill="auto"/>
          </w:tcPr>
          <w:p w14:paraId="7C4B6B1E" w14:textId="77777777" w:rsidR="00AD0FDA" w:rsidRPr="00934B4C" w:rsidRDefault="001A59C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16017C" w14:paraId="3C6B33B7" w14:textId="77777777" w:rsidTr="00D0271D">
        <w:tc>
          <w:tcPr>
            <w:tcW w:w="9242" w:type="dxa"/>
            <w:shd w:val="clear" w:color="auto" w:fill="auto"/>
          </w:tcPr>
          <w:p w14:paraId="23D4F943" w14:textId="77777777" w:rsidR="00AD0FDA" w:rsidRPr="00934B4C" w:rsidRDefault="001A59C0"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6017C" w14:paraId="19CF4431" w14:textId="77777777" w:rsidTr="00D0271D">
        <w:tc>
          <w:tcPr>
            <w:tcW w:w="9242" w:type="dxa"/>
            <w:shd w:val="clear" w:color="auto" w:fill="auto"/>
          </w:tcPr>
          <w:p w14:paraId="77ABCC0B" w14:textId="77777777" w:rsidR="00AD0FDA" w:rsidRPr="00934B4C" w:rsidRDefault="001A59C0" w:rsidP="001A59C0">
            <w:pPr>
              <w:spacing w:after="120"/>
            </w:pPr>
            <w:r w:rsidRPr="00934B4C">
              <w:t>Dr. Alan Pearson, Assistant Deputy Administrator, Biotechnology Regulatory Services, APHIS, 4700 River Road, Unit 98, Riverdale, MD 20737-1238; (301) 851-3944.</w:t>
            </w:r>
          </w:p>
          <w:p w14:paraId="14BFB6AA" w14:textId="77777777" w:rsidR="0016017C" w:rsidRPr="00934B4C" w:rsidRDefault="001A59C0" w:rsidP="00934B4C">
            <w:pPr>
              <w:spacing w:after="240"/>
            </w:pPr>
            <w:r w:rsidRPr="00934B4C">
              <w:t>United States SPS National Notification Authority, USDA Foreign Agricultural Service, International Regulations and Standards Division (IRSD), Stop 1014, Washington D.C. 20250; Tel: +(1 202) 720 1301; Fax: +(1 202) 720 0433; E-mail: us.spsenquirypoint@fas.usda.gov</w:t>
            </w:r>
            <w:bookmarkStart w:id="18" w:name="spsCommentAddress"/>
            <w:bookmarkEnd w:id="18"/>
            <w:r w:rsidRPr="00934B4C">
              <w:t xml:space="preserve"> </w:t>
            </w:r>
          </w:p>
        </w:tc>
      </w:tr>
      <w:tr w:rsidR="0016017C" w14:paraId="740B0942" w14:textId="77777777" w:rsidTr="00D0271D">
        <w:tc>
          <w:tcPr>
            <w:tcW w:w="9242" w:type="dxa"/>
            <w:shd w:val="clear" w:color="auto" w:fill="auto"/>
          </w:tcPr>
          <w:p w14:paraId="3F77DAA0" w14:textId="77777777" w:rsidR="00AD0FDA" w:rsidRPr="00934B4C" w:rsidRDefault="001A59C0"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16017C" w14:paraId="5046CA25" w14:textId="77777777" w:rsidTr="00D0271D">
        <w:tc>
          <w:tcPr>
            <w:tcW w:w="9242" w:type="dxa"/>
            <w:shd w:val="clear" w:color="auto" w:fill="auto"/>
          </w:tcPr>
          <w:p w14:paraId="666F20B6" w14:textId="77777777" w:rsidR="00AD0FDA" w:rsidRPr="00934B4C" w:rsidRDefault="00F42420" w:rsidP="00934B4C">
            <w:pPr>
              <w:spacing w:after="240"/>
            </w:pPr>
            <w:hyperlink r:id="rId7" w:history="1">
              <w:r w:rsidR="001A59C0" w:rsidRPr="00934B4C">
                <w:rPr>
                  <w:color w:val="0000FF"/>
                  <w:u w:val="single"/>
                </w:rPr>
                <w:t>https://www.regulations.gov/document?D=APHIS_FRDOC_0001-2417</w:t>
              </w:r>
            </w:hyperlink>
            <w:bookmarkStart w:id="21" w:name="spsTextSupplierAddress"/>
            <w:bookmarkEnd w:id="21"/>
            <w:r w:rsidR="001A59C0" w:rsidRPr="00934B4C">
              <w:t xml:space="preserve"> </w:t>
            </w:r>
          </w:p>
        </w:tc>
      </w:tr>
    </w:tbl>
    <w:p w14:paraId="46C5DA16" w14:textId="77777777" w:rsidR="00AD0FDA" w:rsidRPr="00934B4C" w:rsidRDefault="00AD0FDA" w:rsidP="00934B4C"/>
    <w:p w14:paraId="2F4C665E" w14:textId="77777777" w:rsidR="00AD0FDA" w:rsidRPr="00934B4C" w:rsidRDefault="001A59C0" w:rsidP="00934B4C">
      <w:pPr>
        <w:jc w:val="center"/>
        <w:rPr>
          <w:b/>
        </w:rPr>
      </w:pPr>
      <w:r w:rsidRPr="00934B4C">
        <w:rPr>
          <w:b/>
        </w:rPr>
        <w:t>__________</w:t>
      </w:r>
    </w:p>
    <w:sectPr w:rsidR="00AD0FDA" w:rsidRPr="00934B4C" w:rsidSect="001A59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650B" w14:textId="77777777" w:rsidR="00DF5292" w:rsidRDefault="001A59C0">
      <w:r>
        <w:separator/>
      </w:r>
    </w:p>
  </w:endnote>
  <w:endnote w:type="continuationSeparator" w:id="0">
    <w:p w14:paraId="33AF27F6" w14:textId="77777777" w:rsidR="00DF5292" w:rsidRDefault="001A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4CE7" w14:textId="146DFB3E" w:rsidR="00AD0FDA" w:rsidRPr="001A59C0" w:rsidRDefault="001A59C0" w:rsidP="001A59C0">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1CE2" w14:textId="2516F433" w:rsidR="00AD0FDA" w:rsidRPr="001A59C0" w:rsidRDefault="001A59C0" w:rsidP="001A59C0">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3C35" w14:textId="77777777" w:rsidR="009A1BA8" w:rsidRPr="00934B4C" w:rsidRDefault="001A59C0">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FEF7" w14:textId="77777777" w:rsidR="00DF5292" w:rsidRDefault="001A59C0">
      <w:r>
        <w:separator/>
      </w:r>
    </w:p>
  </w:footnote>
  <w:footnote w:type="continuationSeparator" w:id="0">
    <w:p w14:paraId="47AD2219" w14:textId="77777777" w:rsidR="00DF5292" w:rsidRDefault="001A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43A7" w14:textId="77777777" w:rsidR="001A59C0" w:rsidRPr="001A59C0" w:rsidRDefault="001A59C0" w:rsidP="001A59C0">
    <w:pPr>
      <w:pStyle w:val="Encabezado"/>
      <w:pBdr>
        <w:bottom w:val="single" w:sz="4" w:space="1" w:color="auto"/>
      </w:pBdr>
      <w:tabs>
        <w:tab w:val="clear" w:pos="4513"/>
        <w:tab w:val="clear" w:pos="9027"/>
      </w:tabs>
      <w:jc w:val="center"/>
      <w:rPr>
        <w:lang w:val="es-ES"/>
      </w:rPr>
    </w:pPr>
    <w:r w:rsidRPr="001A59C0">
      <w:rPr>
        <w:lang w:val="es-ES"/>
      </w:rPr>
      <w:t>G/SPS/N/USA/3082/Add.1</w:t>
    </w:r>
  </w:p>
  <w:p w14:paraId="460EF6EB" w14:textId="77777777" w:rsidR="001A59C0" w:rsidRPr="001A59C0" w:rsidRDefault="001A59C0" w:rsidP="001A59C0">
    <w:pPr>
      <w:pStyle w:val="Encabezado"/>
      <w:pBdr>
        <w:bottom w:val="single" w:sz="4" w:space="1" w:color="auto"/>
      </w:pBdr>
      <w:tabs>
        <w:tab w:val="clear" w:pos="4513"/>
        <w:tab w:val="clear" w:pos="9027"/>
      </w:tabs>
      <w:jc w:val="center"/>
      <w:rPr>
        <w:lang w:val="es-ES"/>
      </w:rPr>
    </w:pPr>
  </w:p>
  <w:p w14:paraId="70EB0E42" w14:textId="7CF109B9" w:rsidR="001A59C0" w:rsidRPr="001A59C0" w:rsidRDefault="001A59C0" w:rsidP="001A59C0">
    <w:pPr>
      <w:pStyle w:val="Encabezado"/>
      <w:pBdr>
        <w:bottom w:val="single" w:sz="4" w:space="1" w:color="auto"/>
      </w:pBdr>
      <w:tabs>
        <w:tab w:val="clear" w:pos="4513"/>
        <w:tab w:val="clear" w:pos="9027"/>
      </w:tabs>
      <w:jc w:val="center"/>
    </w:pPr>
    <w:r w:rsidRPr="001A59C0">
      <w:t xml:space="preserve">- </w:t>
    </w:r>
    <w:r w:rsidRPr="001A59C0">
      <w:fldChar w:fldCharType="begin"/>
    </w:r>
    <w:r w:rsidRPr="001A59C0">
      <w:instrText xml:space="preserve"> PAGE </w:instrText>
    </w:r>
    <w:r w:rsidRPr="001A59C0">
      <w:fldChar w:fldCharType="separate"/>
    </w:r>
    <w:r w:rsidRPr="001A59C0">
      <w:rPr>
        <w:noProof/>
      </w:rPr>
      <w:t>2</w:t>
    </w:r>
    <w:r w:rsidRPr="001A59C0">
      <w:fldChar w:fldCharType="end"/>
    </w:r>
    <w:r w:rsidRPr="001A59C0">
      <w:t xml:space="preserve"> -</w:t>
    </w:r>
  </w:p>
  <w:p w14:paraId="70E08FC7" w14:textId="5E57FF53" w:rsidR="00AD0FDA" w:rsidRPr="001A59C0" w:rsidRDefault="00AD0FDA" w:rsidP="001A59C0">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8E12" w14:textId="77777777" w:rsidR="001A59C0" w:rsidRPr="001A59C0" w:rsidRDefault="001A59C0" w:rsidP="001A59C0">
    <w:pPr>
      <w:pStyle w:val="Encabezado"/>
      <w:pBdr>
        <w:bottom w:val="single" w:sz="4" w:space="1" w:color="auto"/>
      </w:pBdr>
      <w:tabs>
        <w:tab w:val="clear" w:pos="4513"/>
        <w:tab w:val="clear" w:pos="9027"/>
      </w:tabs>
      <w:jc w:val="center"/>
      <w:rPr>
        <w:lang w:val="es-ES"/>
      </w:rPr>
    </w:pPr>
    <w:r w:rsidRPr="001A59C0">
      <w:rPr>
        <w:lang w:val="es-ES"/>
      </w:rPr>
      <w:t>G/SPS/N/USA/3082/Add.1</w:t>
    </w:r>
  </w:p>
  <w:p w14:paraId="61DC5FE7" w14:textId="77777777" w:rsidR="001A59C0" w:rsidRPr="001A59C0" w:rsidRDefault="001A59C0" w:rsidP="001A59C0">
    <w:pPr>
      <w:pStyle w:val="Encabezado"/>
      <w:pBdr>
        <w:bottom w:val="single" w:sz="4" w:space="1" w:color="auto"/>
      </w:pBdr>
      <w:tabs>
        <w:tab w:val="clear" w:pos="4513"/>
        <w:tab w:val="clear" w:pos="9027"/>
      </w:tabs>
      <w:jc w:val="center"/>
      <w:rPr>
        <w:lang w:val="es-ES"/>
      </w:rPr>
    </w:pPr>
  </w:p>
  <w:p w14:paraId="3B5AFD26" w14:textId="49411C02" w:rsidR="001A59C0" w:rsidRPr="001A59C0" w:rsidRDefault="001A59C0" w:rsidP="001A59C0">
    <w:pPr>
      <w:pStyle w:val="Encabezado"/>
      <w:pBdr>
        <w:bottom w:val="single" w:sz="4" w:space="1" w:color="auto"/>
      </w:pBdr>
      <w:tabs>
        <w:tab w:val="clear" w:pos="4513"/>
        <w:tab w:val="clear" w:pos="9027"/>
      </w:tabs>
      <w:jc w:val="center"/>
    </w:pPr>
    <w:r w:rsidRPr="001A59C0">
      <w:t xml:space="preserve">- </w:t>
    </w:r>
    <w:r w:rsidRPr="001A59C0">
      <w:fldChar w:fldCharType="begin"/>
    </w:r>
    <w:r w:rsidRPr="001A59C0">
      <w:instrText xml:space="preserve"> PAGE </w:instrText>
    </w:r>
    <w:r w:rsidRPr="001A59C0">
      <w:fldChar w:fldCharType="separate"/>
    </w:r>
    <w:r w:rsidRPr="001A59C0">
      <w:rPr>
        <w:noProof/>
      </w:rPr>
      <w:t>2</w:t>
    </w:r>
    <w:r w:rsidRPr="001A59C0">
      <w:fldChar w:fldCharType="end"/>
    </w:r>
    <w:r w:rsidRPr="001A59C0">
      <w:t xml:space="preserve"> -</w:t>
    </w:r>
  </w:p>
  <w:p w14:paraId="574BA200" w14:textId="5A4C475F" w:rsidR="00AD0FDA" w:rsidRPr="001A59C0" w:rsidRDefault="00AD0FDA" w:rsidP="001A59C0">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017C" w14:paraId="38CE8ABD" w14:textId="77777777" w:rsidTr="00B13A58">
      <w:trPr>
        <w:trHeight w:val="240"/>
        <w:jc w:val="center"/>
      </w:trPr>
      <w:tc>
        <w:tcPr>
          <w:tcW w:w="3794" w:type="dxa"/>
          <w:shd w:val="clear" w:color="auto" w:fill="FFFFFF"/>
          <w:tcMar>
            <w:left w:w="108" w:type="dxa"/>
            <w:right w:w="108" w:type="dxa"/>
          </w:tcMar>
          <w:vAlign w:val="center"/>
        </w:tcPr>
        <w:p w14:paraId="1F5C2E3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E66CCE0" w14:textId="776CDA31" w:rsidR="00ED54E0" w:rsidRPr="00AD0FDA" w:rsidRDefault="001A59C0" w:rsidP="0081481D">
          <w:pPr>
            <w:jc w:val="right"/>
            <w:rPr>
              <w:b/>
              <w:color w:val="FF0000"/>
              <w:szCs w:val="16"/>
            </w:rPr>
          </w:pPr>
          <w:r>
            <w:rPr>
              <w:b/>
              <w:color w:val="FF0000"/>
              <w:szCs w:val="16"/>
            </w:rPr>
            <w:t xml:space="preserve"> </w:t>
          </w:r>
        </w:p>
      </w:tc>
    </w:tr>
    <w:bookmarkEnd w:id="22"/>
    <w:tr w:rsidR="0016017C" w14:paraId="6D309134" w14:textId="77777777" w:rsidTr="00B13A58">
      <w:trPr>
        <w:trHeight w:val="213"/>
        <w:jc w:val="center"/>
      </w:trPr>
      <w:tc>
        <w:tcPr>
          <w:tcW w:w="3794" w:type="dxa"/>
          <w:vMerge w:val="restart"/>
          <w:shd w:val="clear" w:color="auto" w:fill="FFFFFF"/>
          <w:tcMar>
            <w:left w:w="0" w:type="dxa"/>
            <w:right w:w="0" w:type="dxa"/>
          </w:tcMar>
        </w:tcPr>
        <w:p w14:paraId="66AD3492" w14:textId="77777777" w:rsidR="00ED54E0" w:rsidRPr="00AD0FDA" w:rsidRDefault="001A59C0" w:rsidP="0081481D">
          <w:pPr>
            <w:jc w:val="left"/>
          </w:pPr>
          <w:r>
            <w:rPr>
              <w:noProof/>
              <w:lang w:eastAsia="en-GB"/>
            </w:rPr>
            <w:drawing>
              <wp:inline distT="0" distB="0" distL="0" distR="0" wp14:anchorId="5DA24116" wp14:editId="34A7E0F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6152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C6C2EC" w14:textId="77777777" w:rsidR="00ED54E0" w:rsidRPr="00AD0FDA" w:rsidRDefault="00ED54E0" w:rsidP="0081481D">
          <w:pPr>
            <w:jc w:val="right"/>
            <w:rPr>
              <w:b/>
              <w:szCs w:val="16"/>
            </w:rPr>
          </w:pPr>
        </w:p>
      </w:tc>
    </w:tr>
    <w:tr w:rsidR="0016017C" w:rsidRPr="001A59C0" w14:paraId="3242F3B2" w14:textId="77777777" w:rsidTr="00B13A58">
      <w:trPr>
        <w:trHeight w:val="868"/>
        <w:jc w:val="center"/>
      </w:trPr>
      <w:tc>
        <w:tcPr>
          <w:tcW w:w="3794" w:type="dxa"/>
          <w:vMerge/>
          <w:shd w:val="clear" w:color="auto" w:fill="FFFFFF"/>
          <w:tcMar>
            <w:left w:w="108" w:type="dxa"/>
            <w:right w:w="108" w:type="dxa"/>
          </w:tcMar>
        </w:tcPr>
        <w:p w14:paraId="7B3F5DF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719C13" w14:textId="77777777" w:rsidR="001A59C0" w:rsidRPr="001A59C0" w:rsidRDefault="001A59C0" w:rsidP="0081481D">
          <w:pPr>
            <w:jc w:val="right"/>
            <w:rPr>
              <w:b/>
              <w:szCs w:val="16"/>
              <w:lang w:val="es-ES"/>
            </w:rPr>
          </w:pPr>
          <w:bookmarkStart w:id="23" w:name="bmkSymbols"/>
          <w:r w:rsidRPr="001A59C0">
            <w:rPr>
              <w:b/>
              <w:szCs w:val="16"/>
              <w:lang w:val="es-ES"/>
            </w:rPr>
            <w:t>G/SPS/N/USA/3082/Add.1</w:t>
          </w:r>
        </w:p>
        <w:bookmarkEnd w:id="23"/>
        <w:p w14:paraId="4903CFAD" w14:textId="318EDAEE" w:rsidR="00AD0FDA" w:rsidRPr="001A59C0" w:rsidRDefault="00AD0FDA" w:rsidP="0081481D">
          <w:pPr>
            <w:jc w:val="right"/>
            <w:rPr>
              <w:b/>
              <w:szCs w:val="16"/>
              <w:lang w:val="es-ES"/>
            </w:rPr>
          </w:pPr>
        </w:p>
      </w:tc>
    </w:tr>
    <w:tr w:rsidR="0016017C" w:rsidRPr="001A59C0" w14:paraId="28C48BD1" w14:textId="77777777" w:rsidTr="00B13A58">
      <w:trPr>
        <w:trHeight w:val="240"/>
        <w:jc w:val="center"/>
      </w:trPr>
      <w:tc>
        <w:tcPr>
          <w:tcW w:w="3794" w:type="dxa"/>
          <w:vMerge/>
          <w:shd w:val="clear" w:color="auto" w:fill="FFFFFF"/>
          <w:tcMar>
            <w:left w:w="108" w:type="dxa"/>
            <w:right w:w="108" w:type="dxa"/>
          </w:tcMar>
          <w:vAlign w:val="center"/>
        </w:tcPr>
        <w:p w14:paraId="4D8BB0F4" w14:textId="77777777" w:rsidR="00ED54E0" w:rsidRPr="001A59C0" w:rsidRDefault="00ED54E0" w:rsidP="0081481D">
          <w:pPr>
            <w:rPr>
              <w:lang w:val="es-ES"/>
            </w:rPr>
          </w:pPr>
        </w:p>
      </w:tc>
      <w:tc>
        <w:tcPr>
          <w:tcW w:w="5448" w:type="dxa"/>
          <w:gridSpan w:val="2"/>
          <w:shd w:val="clear" w:color="auto" w:fill="FFFFFF"/>
          <w:tcMar>
            <w:left w:w="108" w:type="dxa"/>
            <w:right w:w="108" w:type="dxa"/>
          </w:tcMar>
          <w:vAlign w:val="center"/>
        </w:tcPr>
        <w:p w14:paraId="031070D0" w14:textId="285C1A0E" w:rsidR="00ED54E0" w:rsidRPr="001A59C0" w:rsidRDefault="009427D9" w:rsidP="0081481D">
          <w:pPr>
            <w:jc w:val="right"/>
            <w:rPr>
              <w:szCs w:val="16"/>
              <w:lang w:val="es-ES"/>
            </w:rPr>
          </w:pPr>
          <w:bookmarkStart w:id="24" w:name="bmkDate"/>
          <w:bookmarkStart w:id="25" w:name="spsDateDistribution"/>
          <w:bookmarkEnd w:id="24"/>
          <w:bookmarkEnd w:id="25"/>
          <w:r>
            <w:rPr>
              <w:szCs w:val="16"/>
              <w:lang w:val="es-ES"/>
            </w:rPr>
            <w:t>20 May 2020</w:t>
          </w:r>
        </w:p>
      </w:tc>
    </w:tr>
    <w:tr w:rsidR="0016017C" w14:paraId="04A2D66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34A9DF" w14:textId="2E092B34" w:rsidR="00ED54E0" w:rsidRPr="00AD0FDA" w:rsidRDefault="001A59C0" w:rsidP="0081481D">
          <w:pPr>
            <w:jc w:val="left"/>
            <w:rPr>
              <w:b/>
            </w:rPr>
          </w:pPr>
          <w:bookmarkStart w:id="26" w:name="bmkSerial"/>
          <w:r w:rsidRPr="00934B4C">
            <w:rPr>
              <w:color w:val="FF0000"/>
              <w:szCs w:val="16"/>
            </w:rPr>
            <w:t>(</w:t>
          </w:r>
          <w:bookmarkStart w:id="27" w:name="spsSerialNumber"/>
          <w:bookmarkEnd w:id="27"/>
          <w:r w:rsidR="009427D9">
            <w:rPr>
              <w:color w:val="FF0000"/>
              <w:szCs w:val="16"/>
            </w:rPr>
            <w:t>20-</w:t>
          </w:r>
          <w:r w:rsidR="00F42420">
            <w:rPr>
              <w:color w:val="FF0000"/>
              <w:szCs w:val="16"/>
            </w:rPr>
            <w:t>3715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A658B6E" w14:textId="77777777" w:rsidR="00ED54E0" w:rsidRPr="00AD0FDA" w:rsidRDefault="001A59C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6017C" w14:paraId="69D5200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06EB6D" w14:textId="669779A2" w:rsidR="00ED54E0" w:rsidRPr="00AD0FDA" w:rsidRDefault="001A59C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282AA8A" w14:textId="472EA3CF" w:rsidR="00ED54E0" w:rsidRPr="00934B4C" w:rsidRDefault="001A59C0" w:rsidP="00F342EB">
          <w:pPr>
            <w:jc w:val="right"/>
            <w:rPr>
              <w:bCs/>
              <w:szCs w:val="18"/>
            </w:rPr>
          </w:pPr>
          <w:bookmarkStart w:id="31" w:name="bmkLanguage"/>
          <w:r>
            <w:rPr>
              <w:bCs/>
              <w:szCs w:val="18"/>
            </w:rPr>
            <w:t>Original: English</w:t>
          </w:r>
          <w:bookmarkEnd w:id="31"/>
        </w:p>
      </w:tc>
    </w:tr>
  </w:tbl>
  <w:p w14:paraId="3039EF8E"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BAAC70">
      <w:start w:val="1"/>
      <w:numFmt w:val="decimal"/>
      <w:pStyle w:val="SummaryText"/>
      <w:lvlText w:val="%1."/>
      <w:lvlJc w:val="left"/>
      <w:pPr>
        <w:ind w:left="360" w:hanging="360"/>
      </w:pPr>
    </w:lvl>
    <w:lvl w:ilvl="1" w:tplc="B45CB152" w:tentative="1">
      <w:start w:val="1"/>
      <w:numFmt w:val="lowerLetter"/>
      <w:lvlText w:val="%2."/>
      <w:lvlJc w:val="left"/>
      <w:pPr>
        <w:ind w:left="1080" w:hanging="360"/>
      </w:pPr>
    </w:lvl>
    <w:lvl w:ilvl="2" w:tplc="2D080446" w:tentative="1">
      <w:start w:val="1"/>
      <w:numFmt w:val="lowerRoman"/>
      <w:lvlText w:val="%3."/>
      <w:lvlJc w:val="right"/>
      <w:pPr>
        <w:ind w:left="1800" w:hanging="180"/>
      </w:pPr>
    </w:lvl>
    <w:lvl w:ilvl="3" w:tplc="295CFBDE" w:tentative="1">
      <w:start w:val="1"/>
      <w:numFmt w:val="decimal"/>
      <w:lvlText w:val="%4."/>
      <w:lvlJc w:val="left"/>
      <w:pPr>
        <w:ind w:left="2520" w:hanging="360"/>
      </w:pPr>
    </w:lvl>
    <w:lvl w:ilvl="4" w:tplc="3FB6803A" w:tentative="1">
      <w:start w:val="1"/>
      <w:numFmt w:val="lowerLetter"/>
      <w:lvlText w:val="%5."/>
      <w:lvlJc w:val="left"/>
      <w:pPr>
        <w:ind w:left="3240" w:hanging="360"/>
      </w:pPr>
    </w:lvl>
    <w:lvl w:ilvl="5" w:tplc="8EBC633C" w:tentative="1">
      <w:start w:val="1"/>
      <w:numFmt w:val="lowerRoman"/>
      <w:lvlText w:val="%6."/>
      <w:lvlJc w:val="right"/>
      <w:pPr>
        <w:ind w:left="3960" w:hanging="180"/>
      </w:pPr>
    </w:lvl>
    <w:lvl w:ilvl="6" w:tplc="4924559E" w:tentative="1">
      <w:start w:val="1"/>
      <w:numFmt w:val="decimal"/>
      <w:lvlText w:val="%7."/>
      <w:lvlJc w:val="left"/>
      <w:pPr>
        <w:ind w:left="4680" w:hanging="360"/>
      </w:pPr>
    </w:lvl>
    <w:lvl w:ilvl="7" w:tplc="E79E42B6" w:tentative="1">
      <w:start w:val="1"/>
      <w:numFmt w:val="lowerLetter"/>
      <w:lvlText w:val="%8."/>
      <w:lvlJc w:val="left"/>
      <w:pPr>
        <w:ind w:left="5400" w:hanging="360"/>
      </w:pPr>
    </w:lvl>
    <w:lvl w:ilvl="8" w:tplc="B1A47D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017C"/>
    <w:rsid w:val="0017046C"/>
    <w:rsid w:val="00182B84"/>
    <w:rsid w:val="001A59C0"/>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1C26"/>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27D9"/>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5292"/>
    <w:rsid w:val="00DF6AE1"/>
    <w:rsid w:val="00E34FE3"/>
    <w:rsid w:val="00E46FD5"/>
    <w:rsid w:val="00E544BB"/>
    <w:rsid w:val="00E56545"/>
    <w:rsid w:val="00EA5D4F"/>
    <w:rsid w:val="00EB6C56"/>
    <w:rsid w:val="00ED54E0"/>
    <w:rsid w:val="00EF29E8"/>
    <w:rsid w:val="00F32397"/>
    <w:rsid w:val="00F342EB"/>
    <w:rsid w:val="00F40595"/>
    <w:rsid w:val="00F4242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1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_FRDOC_0001-24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5F42251D.dotm</Template>
  <TotalTime>2</TotalTime>
  <Pages>2</Pages>
  <Words>389</Words>
  <Characters>2345</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2020-05-20T07:28:00Z</dcterms:created>
  <dcterms:modified xsi:type="dcterms:W3CDTF">2020-05-20T10:09:00Z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G/SPS/N/USA/3082/Add.1</vt:lpwstr>
  </property>
  <property fmtid="{D5CDD505-2E9C-101B-9397-08002B2CF9AE}" pid="3" name="TitusGUID">
    <vt:lpwstr>d4352538-5552-4493-845b-c618637bd8ad</vt:lpwstr>
  </property>
  <property fmtid="{D5CDD505-2E9C-101B-9397-08002B2CF9AE}" pid="4" name="WTOCLASSIFICATION">
    <vt:lpwstr>WTO OFFICIAL</vt:lpwstr>
  </property>
</Properties>
</file>