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22B5" w14:textId="594E319F" w:rsidR="002D78C9" w:rsidRPr="00FD7F39" w:rsidRDefault="00FD7F39" w:rsidP="00FD7F39">
      <w:pPr>
        <w:pStyle w:val="Title"/>
        <w:rPr>
          <w:caps w:val="0"/>
          <w:kern w:val="0"/>
        </w:rPr>
      </w:pPr>
      <w:bookmarkStart w:id="28" w:name="_Hlk50026917"/>
      <w:bookmarkStart w:id="29" w:name="_Hlk50109743"/>
      <w:r w:rsidRPr="00FD7F39">
        <w:rPr>
          <w:caps w:val="0"/>
          <w:kern w:val="0"/>
        </w:rPr>
        <w:t>NOTIFICATION</w:t>
      </w:r>
    </w:p>
    <w:p w14:paraId="12C333D4" w14:textId="77777777" w:rsidR="002F663C" w:rsidRPr="00FD7F39" w:rsidRDefault="00364B42" w:rsidP="00FD7F39">
      <w:pPr>
        <w:pStyle w:val="Title3"/>
      </w:pPr>
      <w:r w:rsidRPr="00FD7F39">
        <w:t>Addendum</w:t>
      </w:r>
    </w:p>
    <w:p w14:paraId="65A7F6B9" w14:textId="2425022F" w:rsidR="002F663C" w:rsidRPr="00FD7F39" w:rsidRDefault="00364B42" w:rsidP="00FD7F39">
      <w:r w:rsidRPr="00FD7F39">
        <w:t>The following communication, dated 2</w:t>
      </w:r>
      <w:r w:rsidR="00FD7F39" w:rsidRPr="00FD7F39">
        <w:t>4 August 2</w:t>
      </w:r>
      <w:r w:rsidRPr="00FD7F39">
        <w:t xml:space="preserve">020, is being circulated at the request of the delegation of </w:t>
      </w:r>
      <w:r w:rsidRPr="00FD7F39">
        <w:rPr>
          <w:u w:val="single"/>
        </w:rPr>
        <w:t>Argentina</w:t>
      </w:r>
      <w:r w:rsidRPr="00FD7F39">
        <w:t>.</w:t>
      </w:r>
    </w:p>
    <w:p w14:paraId="77B10593" w14:textId="77777777" w:rsidR="00B22706" w:rsidRPr="00FD7F39" w:rsidRDefault="00B22706" w:rsidP="00FD7F39">
      <w:pPr>
        <w:rPr>
          <w:rFonts w:eastAsia="Calibri" w:cs="Times New Roman"/>
        </w:rPr>
      </w:pPr>
    </w:p>
    <w:p w14:paraId="5D2FC798" w14:textId="1F876529" w:rsidR="002F663C" w:rsidRPr="00FD7F39" w:rsidRDefault="00FD7F39" w:rsidP="00FD7F39">
      <w:pPr>
        <w:jc w:val="center"/>
        <w:rPr>
          <w:b/>
        </w:rPr>
      </w:pPr>
      <w:r w:rsidRPr="00FD7F39">
        <w:rPr>
          <w:b/>
        </w:rPr>
        <w:t>_______________</w:t>
      </w:r>
    </w:p>
    <w:p w14:paraId="0D090157" w14:textId="77777777" w:rsidR="002F663C" w:rsidRPr="00FD7F39" w:rsidRDefault="002F663C" w:rsidP="00FD7F39"/>
    <w:p w14:paraId="2D852865" w14:textId="77777777" w:rsidR="00B22706" w:rsidRPr="00FD7F39" w:rsidRDefault="00B22706" w:rsidP="00FD7F39"/>
    <w:p w14:paraId="686B7099" w14:textId="10EDCC31" w:rsidR="002F663C" w:rsidRPr="00FD7F39" w:rsidRDefault="00364B42" w:rsidP="00FD7F39">
      <w:pPr>
        <w:rPr>
          <w:rFonts w:eastAsia="Calibri" w:cs="Times New Roman"/>
          <w:b/>
          <w:szCs w:val="18"/>
        </w:rPr>
      </w:pPr>
      <w:r w:rsidRPr="00FD7F39">
        <w:rPr>
          <w:b/>
          <w:bCs/>
        </w:rPr>
        <w:t>Title</w:t>
      </w:r>
      <w:r w:rsidR="00FD7F39" w:rsidRPr="00FD7F39">
        <w:t>: T</w:t>
      </w:r>
      <w:r w:rsidRPr="00FD7F39">
        <w:t>ype</w:t>
      </w:r>
      <w:r w:rsidR="00FD7F39" w:rsidRPr="00FD7F39">
        <w:t>-</w:t>
      </w:r>
      <w:r w:rsidRPr="00FD7F39">
        <w:t xml:space="preserve">approval certification for safety auto parts and/or fittings (Secretariat of Industry Resolution </w:t>
      </w:r>
      <w:r w:rsidR="00FD7F39" w:rsidRPr="00FD7F39">
        <w:t xml:space="preserve">No. </w:t>
      </w:r>
      <w:r w:rsidRPr="00FD7F39">
        <w:t>91/2001)</w:t>
      </w:r>
    </w:p>
    <w:p w14:paraId="7CCB897A" w14:textId="77777777" w:rsidR="002F663C" w:rsidRPr="00FD7F39" w:rsidRDefault="002F663C" w:rsidP="00FD7F39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022EB9" w:rsidRPr="00FD7F39" w14:paraId="0E9DBC66" w14:textId="77777777" w:rsidTr="00FD7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765FCBE" w14:textId="77777777" w:rsidR="002F663C" w:rsidRPr="00FD7F39" w:rsidRDefault="00364B42" w:rsidP="00FD7F39">
            <w:pPr>
              <w:spacing w:before="120" w:after="120"/>
              <w:ind w:left="567" w:hanging="567"/>
              <w:rPr>
                <w:b/>
              </w:rPr>
            </w:pPr>
            <w:r w:rsidRPr="00FD7F39">
              <w:rPr>
                <w:b/>
              </w:rPr>
              <w:t>Reason for Addendum:</w:t>
            </w:r>
          </w:p>
        </w:tc>
      </w:tr>
      <w:tr w:rsidR="00FD7F39" w:rsidRPr="00FD7F39" w14:paraId="146620A6" w14:textId="77777777" w:rsidTr="00FD7F3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15172" w14:textId="79AE9C53" w:rsidR="002F663C" w:rsidRPr="00FD7F39" w:rsidRDefault="00FD7F39" w:rsidP="00FD7F39">
            <w:pPr>
              <w:spacing w:before="120" w:after="120"/>
              <w:ind w:left="567" w:hanging="567"/>
              <w:jc w:val="center"/>
            </w:pPr>
            <w:r w:rsidRPr="00FD7F39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E6BB0" w14:textId="0EB25FA5" w:rsidR="002F663C" w:rsidRPr="00FD7F39" w:rsidRDefault="00364B42" w:rsidP="00FD7F39">
            <w:pPr>
              <w:spacing w:before="120" w:after="120"/>
            </w:pPr>
            <w:r w:rsidRPr="00FD7F39">
              <w:t xml:space="preserve">Comment period changed </w:t>
            </w:r>
            <w:r w:rsidR="00FD7F39" w:rsidRPr="00FD7F39">
              <w:t>-</w:t>
            </w:r>
            <w:r w:rsidRPr="00FD7F39">
              <w:t xml:space="preserve"> date:</w:t>
            </w:r>
          </w:p>
        </w:tc>
      </w:tr>
      <w:tr w:rsidR="00FD7F39" w:rsidRPr="00FD7F39" w14:paraId="19D914C8" w14:textId="77777777" w:rsidTr="00FD7F3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F2E63" w14:textId="77777777" w:rsidR="002F663C" w:rsidRPr="00FD7F39" w:rsidRDefault="00364B42" w:rsidP="00FD7F39">
            <w:pPr>
              <w:spacing w:before="120" w:after="120"/>
              <w:jc w:val="center"/>
            </w:pPr>
            <w:r w:rsidRPr="00FD7F39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35AA3" w14:textId="2C7C3CA2" w:rsidR="002F663C" w:rsidRPr="00FD7F39" w:rsidRDefault="00364B42" w:rsidP="00FD7F39">
            <w:pPr>
              <w:spacing w:before="120" w:after="120"/>
            </w:pPr>
            <w:r w:rsidRPr="00FD7F39">
              <w:t xml:space="preserve">Notified measure adopted </w:t>
            </w:r>
            <w:r w:rsidR="00FD7F39" w:rsidRPr="00FD7F39">
              <w:t>-</w:t>
            </w:r>
            <w:r w:rsidRPr="00FD7F39">
              <w:t xml:space="preserve"> date</w:t>
            </w:r>
            <w:r w:rsidR="00FD7F39" w:rsidRPr="00FD7F39">
              <w:t>: 19 June 2</w:t>
            </w:r>
            <w:r w:rsidRPr="00FD7F39">
              <w:t>020</w:t>
            </w:r>
          </w:p>
        </w:tc>
      </w:tr>
      <w:tr w:rsidR="00FD7F39" w:rsidRPr="00FD7F39" w14:paraId="0CD2F3E7" w14:textId="77777777" w:rsidTr="00FD7F3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EEFE8" w14:textId="77777777" w:rsidR="002F663C" w:rsidRPr="00FD7F39" w:rsidRDefault="00364B42" w:rsidP="00FD7F39">
            <w:pPr>
              <w:spacing w:before="120" w:after="120"/>
              <w:jc w:val="center"/>
            </w:pPr>
            <w:r w:rsidRPr="00FD7F39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67A69" w14:textId="4EA1F9B6" w:rsidR="002F663C" w:rsidRPr="00FD7F39" w:rsidRDefault="00364B42" w:rsidP="00FD7F39">
            <w:pPr>
              <w:spacing w:before="120" w:after="120"/>
            </w:pPr>
            <w:r w:rsidRPr="00FD7F39">
              <w:t xml:space="preserve">Notified measure published </w:t>
            </w:r>
            <w:r w:rsidR="00FD7F39" w:rsidRPr="00FD7F39">
              <w:t>-</w:t>
            </w:r>
            <w:r w:rsidRPr="00FD7F39">
              <w:t xml:space="preserve"> date</w:t>
            </w:r>
            <w:r w:rsidR="00FD7F39" w:rsidRPr="00FD7F39">
              <w:t>: 23 June 2</w:t>
            </w:r>
            <w:r w:rsidRPr="00FD7F39">
              <w:t>020</w:t>
            </w:r>
          </w:p>
        </w:tc>
      </w:tr>
      <w:tr w:rsidR="00FD7F39" w:rsidRPr="00FD7F39" w14:paraId="6CA273C2" w14:textId="77777777" w:rsidTr="00FD7F3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38BA9" w14:textId="77777777" w:rsidR="002F663C" w:rsidRPr="00FD7F39" w:rsidRDefault="00364B42" w:rsidP="00FD7F39">
            <w:pPr>
              <w:spacing w:before="120" w:after="120"/>
              <w:jc w:val="center"/>
            </w:pPr>
            <w:r w:rsidRPr="00FD7F39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1825A" w14:textId="3FF917BE" w:rsidR="002F663C" w:rsidRPr="00FD7F39" w:rsidRDefault="00364B42" w:rsidP="00FD7F39">
            <w:pPr>
              <w:spacing w:before="120" w:after="120"/>
            </w:pPr>
            <w:r w:rsidRPr="00FD7F39">
              <w:t xml:space="preserve">Notified measure enters into force </w:t>
            </w:r>
            <w:r w:rsidR="00FD7F39" w:rsidRPr="00FD7F39">
              <w:t>-</w:t>
            </w:r>
            <w:r w:rsidRPr="00FD7F39">
              <w:t xml:space="preserve"> date</w:t>
            </w:r>
            <w:r w:rsidR="00FD7F39" w:rsidRPr="00FD7F39">
              <w:t>: 24 June 2</w:t>
            </w:r>
            <w:r w:rsidRPr="00FD7F39">
              <w:t>020</w:t>
            </w:r>
          </w:p>
        </w:tc>
      </w:tr>
      <w:tr w:rsidR="00FD7F39" w:rsidRPr="00FD7F39" w14:paraId="521D33A2" w14:textId="77777777" w:rsidTr="00FD7F3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FDB1B" w14:textId="77777777" w:rsidR="002F663C" w:rsidRPr="00FD7F39" w:rsidRDefault="00364B42" w:rsidP="00FD7F39">
            <w:pPr>
              <w:spacing w:before="120" w:after="120"/>
              <w:jc w:val="center"/>
            </w:pPr>
            <w:r w:rsidRPr="00FD7F39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50711" w14:textId="4BDEA527" w:rsidR="00C26F21" w:rsidRPr="00FD7F39" w:rsidRDefault="00364B42" w:rsidP="00FD7F39">
            <w:pPr>
              <w:spacing w:before="120" w:after="60"/>
            </w:pPr>
            <w:r w:rsidRPr="00FD7F39">
              <w:t>Text of final measure available from</w:t>
            </w:r>
            <w:r w:rsidR="00FD7F39" w:rsidRPr="00FD7F39">
              <w:rPr>
                <w:rStyle w:val="FootnoteReference"/>
              </w:rPr>
              <w:footnoteReference w:id="1"/>
            </w:r>
            <w:r w:rsidRPr="00FD7F39">
              <w:t>:</w:t>
            </w:r>
          </w:p>
          <w:p w14:paraId="10BD8828" w14:textId="62644217" w:rsidR="00C838A8" w:rsidRPr="00FD7F39" w:rsidRDefault="00620005" w:rsidP="00FD7F39">
            <w:pPr>
              <w:spacing w:before="60" w:after="120"/>
              <w:rPr>
                <w:rStyle w:val="Hyperlink"/>
              </w:rPr>
            </w:pPr>
            <w:hyperlink r:id="rId9" w:history="1">
              <w:r w:rsidR="00FD7F39" w:rsidRPr="00FD7F39">
                <w:rPr>
                  <w:rStyle w:val="Hyperlink"/>
                </w:rPr>
                <w:t>http://www.puntofocal.gov.ar/formularios/notific_arg.php</w:t>
              </w:r>
            </w:hyperlink>
          </w:p>
        </w:tc>
      </w:tr>
      <w:tr w:rsidR="00FD7F39" w:rsidRPr="00FD7F39" w14:paraId="2BAD1087" w14:textId="77777777" w:rsidTr="00FD7F3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2A42B" w14:textId="61FF6A94" w:rsidR="002F663C" w:rsidRPr="00FD7F39" w:rsidRDefault="00FD7F39" w:rsidP="00FD7F39">
            <w:pPr>
              <w:spacing w:before="120" w:after="120"/>
              <w:jc w:val="center"/>
            </w:pPr>
            <w:r w:rsidRPr="00FD7F39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A4FD6" w14:textId="4A26D266" w:rsidR="00C26F21" w:rsidRPr="00FD7F39" w:rsidRDefault="00364B42" w:rsidP="00FD7F39">
            <w:pPr>
              <w:spacing w:before="120" w:after="60"/>
            </w:pPr>
            <w:r w:rsidRPr="00FD7F39">
              <w:t xml:space="preserve">Notified measure withdrawn or revoked </w:t>
            </w:r>
            <w:r w:rsidR="00FD7F39" w:rsidRPr="00FD7F39">
              <w:t>-</w:t>
            </w:r>
            <w:r w:rsidRPr="00FD7F39">
              <w:t xml:space="preserve"> date:</w:t>
            </w:r>
          </w:p>
          <w:p w14:paraId="1CA972FD" w14:textId="30A7E27C" w:rsidR="002F663C" w:rsidRPr="00FD7F39" w:rsidRDefault="00364B42" w:rsidP="00FD7F39">
            <w:pPr>
              <w:spacing w:before="60" w:after="120"/>
            </w:pPr>
            <w:r w:rsidRPr="00FD7F39">
              <w:t>Relevant symbol if measure re</w:t>
            </w:r>
            <w:r w:rsidR="00FD7F39" w:rsidRPr="00FD7F39">
              <w:t>-</w:t>
            </w:r>
            <w:r w:rsidRPr="00FD7F39">
              <w:t>notified:</w:t>
            </w:r>
          </w:p>
        </w:tc>
      </w:tr>
      <w:tr w:rsidR="00FD7F39" w:rsidRPr="00FD7F39" w14:paraId="7516CE89" w14:textId="77777777" w:rsidTr="00FD7F3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FE2DC" w14:textId="77777777" w:rsidR="002F663C" w:rsidRPr="00FD7F39" w:rsidRDefault="00364B42" w:rsidP="00FD7F39">
            <w:pPr>
              <w:spacing w:before="120" w:after="120"/>
              <w:jc w:val="center"/>
            </w:pPr>
            <w:r w:rsidRPr="00FD7F39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EE743" w14:textId="77777777" w:rsidR="00EF68C9" w:rsidRPr="00FD7F39" w:rsidRDefault="00364B42" w:rsidP="00FD7F39">
            <w:pPr>
              <w:spacing w:before="120" w:after="60"/>
            </w:pPr>
            <w:r w:rsidRPr="00FD7F39">
              <w:t>Content or scope of notified measure changed</w:t>
            </w:r>
          </w:p>
          <w:p w14:paraId="2B4AF146" w14:textId="3D767C1D" w:rsidR="002F663C" w:rsidRPr="00FD7F39" w:rsidRDefault="00364B42" w:rsidP="00FD7F39">
            <w:pPr>
              <w:spacing w:before="60" w:after="120"/>
            </w:pPr>
            <w:r w:rsidRPr="00FD7F39">
              <w:t>New deadline for comments (if applicable):</w:t>
            </w:r>
          </w:p>
        </w:tc>
      </w:tr>
      <w:tr w:rsidR="00FD7F39" w:rsidRPr="00FD7F39" w14:paraId="2661BE26" w14:textId="77777777" w:rsidTr="00FD7F3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E623F" w14:textId="47FAD432" w:rsidR="002F663C" w:rsidRPr="00FD7F39" w:rsidRDefault="00FD7F39" w:rsidP="00FD7F39">
            <w:pPr>
              <w:spacing w:before="120" w:after="120"/>
              <w:ind w:left="567" w:hanging="567"/>
              <w:jc w:val="center"/>
            </w:pPr>
            <w:r w:rsidRPr="00FD7F39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BC3C1" w14:textId="01253A1D" w:rsidR="002F663C" w:rsidRPr="00FD7F39" w:rsidRDefault="00364B42" w:rsidP="00FD7F39">
            <w:pPr>
              <w:spacing w:before="120" w:after="120"/>
              <w:rPr>
                <w:sz w:val="16"/>
                <w:szCs w:val="16"/>
              </w:rPr>
            </w:pPr>
            <w:r w:rsidRPr="00FD7F39">
              <w:t>Interpretive guidance issued and text available from</w:t>
            </w:r>
            <w:r w:rsidRPr="00FD7F39">
              <w:rPr>
                <w:vertAlign w:val="superscript"/>
              </w:rPr>
              <w:t>1</w:t>
            </w:r>
            <w:r w:rsidRPr="00FD7F39">
              <w:t>:</w:t>
            </w:r>
          </w:p>
        </w:tc>
      </w:tr>
      <w:tr w:rsidR="00022EB9" w:rsidRPr="00FD7F39" w14:paraId="5ADEB631" w14:textId="77777777" w:rsidTr="00FD7F39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EC87506" w14:textId="57D542ED" w:rsidR="002F663C" w:rsidRPr="00FD7F39" w:rsidRDefault="00FD7F39" w:rsidP="00FD7F39">
            <w:pPr>
              <w:spacing w:before="120" w:after="120"/>
              <w:ind w:left="567" w:hanging="567"/>
              <w:jc w:val="center"/>
            </w:pPr>
            <w:r w:rsidRPr="00FD7F39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B3E2A04" w14:textId="21C68F5D" w:rsidR="002F663C" w:rsidRPr="00FD7F39" w:rsidRDefault="00364B42" w:rsidP="00FD7F39">
            <w:pPr>
              <w:spacing w:before="120" w:after="120"/>
              <w:jc w:val="left"/>
            </w:pPr>
            <w:r w:rsidRPr="00FD7F39">
              <w:t xml:space="preserve">Other: </w:t>
            </w:r>
            <w:hyperlink r:id="rId10" w:history="1">
              <w:r w:rsidR="00FD7F39" w:rsidRPr="00FD7F39">
                <w:rPr>
                  <w:rStyle w:val="Hyperlink"/>
                </w:rPr>
                <w:t>https://members.wto.org/crnattachments/2020/TBT/ARG/20_5057_00_s.pdf</w:t>
              </w:r>
            </w:hyperlink>
          </w:p>
        </w:tc>
      </w:tr>
    </w:tbl>
    <w:p w14:paraId="2D004E5E" w14:textId="77777777" w:rsidR="002F663C" w:rsidRPr="00FD7F39" w:rsidRDefault="002F663C" w:rsidP="00FD7F39"/>
    <w:p w14:paraId="7FCB3A72" w14:textId="561A6662" w:rsidR="003918E9" w:rsidRPr="00FD7F39" w:rsidRDefault="00364B42" w:rsidP="00FD7F39">
      <w:pPr>
        <w:spacing w:after="120"/>
      </w:pPr>
      <w:r w:rsidRPr="00FD7F39">
        <w:rPr>
          <w:b/>
          <w:bCs/>
        </w:rPr>
        <w:t>Description</w:t>
      </w:r>
      <w:r w:rsidR="00FD7F39" w:rsidRPr="00FD7F39">
        <w:t>: S</w:t>
      </w:r>
      <w:r w:rsidRPr="00FD7F39">
        <w:t xml:space="preserve">ecretariat for Industry, the Knowledge Economy and Foreign Trade Management Resolution </w:t>
      </w:r>
      <w:r w:rsidR="00FD7F39" w:rsidRPr="00FD7F39">
        <w:t xml:space="preserve">No. </w:t>
      </w:r>
      <w:r w:rsidRPr="00FD7F39">
        <w:t xml:space="preserve">90/2020 replaces the Annex to Secretariat of Industry Resolution </w:t>
      </w:r>
      <w:r w:rsidR="00FD7F39" w:rsidRPr="00FD7F39">
        <w:t xml:space="preserve">No. </w:t>
      </w:r>
      <w:r w:rsidRPr="00FD7F39">
        <w:t>12/2019 (G/TBT/N/ARG/38/Add.9), in order to extend the time</w:t>
      </w:r>
      <w:r w:rsidR="00FD7F39" w:rsidRPr="00FD7F39">
        <w:t>-</w:t>
      </w:r>
      <w:r w:rsidRPr="00FD7F39">
        <w:t>frames for the entry into force of the requirement for a type</w:t>
      </w:r>
      <w:r w:rsidR="00FD7F39" w:rsidRPr="00FD7F39">
        <w:t>-</w:t>
      </w:r>
      <w:r w:rsidRPr="00FD7F39">
        <w:t>approval certificate for safety auto parts and/or fittings (C.H.A.S.) to be obtained prior to the marketing of new safety auto parts and/or fittings intended for the replacement market.</w:t>
      </w:r>
    </w:p>
    <w:p w14:paraId="328E2080" w14:textId="17A07A04" w:rsidR="00EF68C9" w:rsidRPr="00FD7F39" w:rsidRDefault="00364B42" w:rsidP="00FD7F39">
      <w:pPr>
        <w:spacing w:after="120"/>
      </w:pPr>
      <w:r w:rsidRPr="00FD7F39">
        <w:t xml:space="preserve">Consolidated version of Secretariat of Industry Resolution </w:t>
      </w:r>
      <w:r w:rsidR="00FD7F39" w:rsidRPr="00FD7F39">
        <w:t xml:space="preserve">No. </w:t>
      </w:r>
      <w:r w:rsidRPr="00FD7F39">
        <w:t>91/2001(G/TBT/N/ARG/38)</w:t>
      </w:r>
      <w:r w:rsidR="00FD3AA8">
        <w:t>.</w:t>
      </w:r>
    </w:p>
    <w:p w14:paraId="1181965C" w14:textId="1679B372" w:rsidR="00EF68C9" w:rsidRPr="00FD7F39" w:rsidRDefault="00620005" w:rsidP="00FD7F39">
      <w:pPr>
        <w:spacing w:after="120"/>
        <w:rPr>
          <w:rStyle w:val="Hyperlink"/>
        </w:rPr>
      </w:pPr>
      <w:hyperlink r:id="rId11" w:history="1">
        <w:r w:rsidR="00FD7F39" w:rsidRPr="00FD7F39">
          <w:rPr>
            <w:rStyle w:val="Hyperlink"/>
          </w:rPr>
          <w:t>http://servicios.infoleg.gob.ar/infolegInternet/anexos/65000-69999/68923/texact.htm</w:t>
        </w:r>
      </w:hyperlink>
    </w:p>
    <w:p w14:paraId="33720251" w14:textId="6C21ACB7" w:rsidR="00EF68C9" w:rsidRPr="00FD7F39" w:rsidRDefault="00364B42" w:rsidP="00FD7F39">
      <w:pPr>
        <w:spacing w:after="120"/>
      </w:pPr>
      <w:r w:rsidRPr="00FD7F39">
        <w:t>The notified measure seeks to adapt the regulatory requirements to the situation linked to the Covid</w:t>
      </w:r>
      <w:r w:rsidR="00FD7F39" w:rsidRPr="00FD7F39">
        <w:t>-</w:t>
      </w:r>
      <w:r w:rsidRPr="00FD7F39">
        <w:t xml:space="preserve">19 pandemic, in accordance with the provisions of Decree </w:t>
      </w:r>
      <w:r w:rsidR="00FD7F39" w:rsidRPr="00FD7F39">
        <w:t xml:space="preserve">No. </w:t>
      </w:r>
      <w:r w:rsidRPr="00FD7F39">
        <w:t>297/2020 and the amendments thereto.</w:t>
      </w:r>
    </w:p>
    <w:bookmarkEnd w:id="28"/>
    <w:p w14:paraId="37CFAE6D" w14:textId="72544723" w:rsidR="00D60927" w:rsidRPr="00FD7F39" w:rsidRDefault="00FD7F39" w:rsidP="00FD7F39">
      <w:pPr>
        <w:jc w:val="center"/>
        <w:rPr>
          <w:b/>
        </w:rPr>
      </w:pPr>
      <w:r w:rsidRPr="00FD7F39">
        <w:rPr>
          <w:b/>
        </w:rPr>
        <w:t>__________</w:t>
      </w:r>
      <w:bookmarkEnd w:id="29"/>
    </w:p>
    <w:sectPr w:rsidR="00D60927" w:rsidRPr="00FD7F39" w:rsidSect="00FD7F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E6CCE" w14:textId="77777777" w:rsidR="00FE3B78" w:rsidRPr="00FD7F39" w:rsidRDefault="00364B42">
      <w:bookmarkStart w:id="16" w:name="_Hlk50026936"/>
      <w:bookmarkStart w:id="17" w:name="_Hlk50026937"/>
      <w:bookmarkStart w:id="18" w:name="_Hlk50109762"/>
      <w:bookmarkStart w:id="19" w:name="_Hlk50109763"/>
      <w:bookmarkStart w:id="20" w:name="_Hlk50110387"/>
      <w:bookmarkStart w:id="21" w:name="_Hlk50110388"/>
      <w:r w:rsidRPr="00FD7F39">
        <w:separator/>
      </w:r>
      <w:bookmarkEnd w:id="16"/>
      <w:bookmarkEnd w:id="17"/>
      <w:bookmarkEnd w:id="18"/>
      <w:bookmarkEnd w:id="19"/>
      <w:bookmarkEnd w:id="20"/>
      <w:bookmarkEnd w:id="21"/>
    </w:p>
  </w:endnote>
  <w:endnote w:type="continuationSeparator" w:id="0">
    <w:p w14:paraId="4811D470" w14:textId="77777777" w:rsidR="00FE3B78" w:rsidRPr="00FD7F39" w:rsidRDefault="00364B42">
      <w:bookmarkStart w:id="22" w:name="_Hlk50026938"/>
      <w:bookmarkStart w:id="23" w:name="_Hlk50026939"/>
      <w:bookmarkStart w:id="24" w:name="_Hlk50109764"/>
      <w:bookmarkStart w:id="25" w:name="_Hlk50109765"/>
      <w:bookmarkStart w:id="26" w:name="_Hlk50110389"/>
      <w:bookmarkStart w:id="27" w:name="_Hlk50110390"/>
      <w:r w:rsidRPr="00FD7F39">
        <w:continuationSeparator/>
      </w:r>
      <w:bookmarkEnd w:id="22"/>
      <w:bookmarkEnd w:id="23"/>
      <w:bookmarkEnd w:id="24"/>
      <w:bookmarkEnd w:id="25"/>
      <w:bookmarkEnd w:id="26"/>
      <w:bookmarkEnd w:id="2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28E2" w14:textId="02ADDC86" w:rsidR="00544326" w:rsidRPr="00FD7F39" w:rsidRDefault="00FD7F39" w:rsidP="00FD7F39">
    <w:pPr>
      <w:pStyle w:val="Footer"/>
    </w:pPr>
    <w:bookmarkStart w:id="42" w:name="_Hlk50109750"/>
    <w:bookmarkStart w:id="43" w:name="_Hlk50109751"/>
    <w:bookmarkStart w:id="44" w:name="_Hlk50110375"/>
    <w:bookmarkStart w:id="45" w:name="_Hlk50110376"/>
    <w:r w:rsidRPr="00FD7F39">
      <w:t xml:space="preserve"> </w:t>
    </w:r>
    <w:bookmarkEnd w:id="42"/>
    <w:bookmarkEnd w:id="43"/>
    <w:bookmarkEnd w:id="44"/>
    <w:bookmarkEnd w:id="4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0603" w14:textId="26C2A2FE" w:rsidR="00544326" w:rsidRPr="00FD7F39" w:rsidRDefault="00FD7F39" w:rsidP="00FD7F39">
    <w:pPr>
      <w:pStyle w:val="Footer"/>
    </w:pPr>
    <w:bookmarkStart w:id="46" w:name="_Hlk50109752"/>
    <w:bookmarkStart w:id="47" w:name="_Hlk50109753"/>
    <w:bookmarkStart w:id="48" w:name="_Hlk50110377"/>
    <w:bookmarkStart w:id="49" w:name="_Hlk50110378"/>
    <w:r w:rsidRPr="00FD7F39">
      <w:t xml:space="preserve"> </w:t>
    </w:r>
    <w:bookmarkEnd w:id="46"/>
    <w:bookmarkEnd w:id="47"/>
    <w:bookmarkEnd w:id="48"/>
    <w:bookmarkEnd w:id="4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89BB" w14:textId="0F474A69" w:rsidR="00EF68C9" w:rsidRPr="00FD7F39" w:rsidRDefault="00FD7F39" w:rsidP="00FD7F39">
    <w:pPr>
      <w:pStyle w:val="Footer"/>
    </w:pPr>
    <w:bookmarkStart w:id="55" w:name="_Hlk50109756"/>
    <w:bookmarkStart w:id="56" w:name="_Hlk50109757"/>
    <w:bookmarkStart w:id="57" w:name="_Hlk50110381"/>
    <w:bookmarkStart w:id="58" w:name="_Hlk50110382"/>
    <w:r w:rsidRPr="00FD7F39">
      <w:t xml:space="preserve"> </w:t>
    </w:r>
    <w:bookmarkEnd w:id="55"/>
    <w:bookmarkEnd w:id="56"/>
    <w:bookmarkEnd w:id="57"/>
    <w:bookmarkEnd w:id="5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80CC" w14:textId="77777777" w:rsidR="00417D8E" w:rsidRPr="00FD7F39" w:rsidRDefault="00364B42" w:rsidP="00ED54E0">
      <w:bookmarkStart w:id="0" w:name="_Hlk23403611"/>
      <w:bookmarkStart w:id="1" w:name="_Hlk23403612"/>
      <w:bookmarkStart w:id="2" w:name="_Hlk50026932"/>
      <w:bookmarkStart w:id="3" w:name="_Hlk50026933"/>
      <w:bookmarkStart w:id="4" w:name="_Hlk50109758"/>
      <w:bookmarkStart w:id="5" w:name="_Hlk50109759"/>
      <w:bookmarkStart w:id="6" w:name="_Hlk50110383"/>
      <w:bookmarkStart w:id="7" w:name="_Hlk50110384"/>
      <w:r w:rsidRPr="00FD7F39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</w:footnote>
  <w:footnote w:type="continuationSeparator" w:id="0">
    <w:p w14:paraId="1E2199CE" w14:textId="77777777" w:rsidR="00417D8E" w:rsidRPr="00FD7F39" w:rsidRDefault="00364B42" w:rsidP="00ED54E0">
      <w:bookmarkStart w:id="8" w:name="_Hlk23403613"/>
      <w:bookmarkStart w:id="9" w:name="_Hlk23403614"/>
      <w:bookmarkStart w:id="10" w:name="_Hlk50026934"/>
      <w:bookmarkStart w:id="11" w:name="_Hlk50026935"/>
      <w:bookmarkStart w:id="12" w:name="_Hlk50109760"/>
      <w:bookmarkStart w:id="13" w:name="_Hlk50109761"/>
      <w:bookmarkStart w:id="14" w:name="_Hlk50110385"/>
      <w:bookmarkStart w:id="15" w:name="_Hlk50110386"/>
      <w:r w:rsidRPr="00FD7F39">
        <w:continuationSeparator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</w:footnote>
  <w:footnote w:id="1">
    <w:p w14:paraId="3772ABD9" w14:textId="7296F290" w:rsidR="00FD7F39" w:rsidRDefault="00FD7F39">
      <w:pPr>
        <w:pStyle w:val="FootnoteText"/>
      </w:pPr>
      <w:bookmarkStart w:id="30" w:name="_Hlk50109744"/>
      <w:bookmarkStart w:id="31" w:name="_Hlk50109745"/>
      <w:bookmarkStart w:id="32" w:name="_Hlk50110369"/>
      <w:bookmarkStart w:id="33" w:name="_Hlk50110370"/>
      <w:r>
        <w:rPr>
          <w:rStyle w:val="FootnoteReference"/>
        </w:rPr>
        <w:footnoteRef/>
      </w:r>
      <w:r>
        <w:t xml:space="preserve"> </w:t>
      </w:r>
      <w:r w:rsidRPr="00FD7F39">
        <w:t>This information can be provided by including a website address, a pdf attachment, or other information on where the text of the final measure/interpretative guidance can be obtained.</w:t>
      </w:r>
      <w:bookmarkEnd w:id="30"/>
      <w:bookmarkEnd w:id="31"/>
      <w:bookmarkEnd w:id="32"/>
      <w:bookmarkEnd w:id="3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3A32" w14:textId="77777777" w:rsidR="00FD7F39" w:rsidRPr="00FD7F39" w:rsidRDefault="00FD7F39" w:rsidP="00FD7F39">
    <w:pPr>
      <w:pStyle w:val="Header"/>
      <w:spacing w:after="240"/>
      <w:jc w:val="center"/>
    </w:pPr>
    <w:bookmarkStart w:id="34" w:name="_Hlk50109746"/>
    <w:bookmarkStart w:id="35" w:name="_Hlk50109747"/>
    <w:bookmarkStart w:id="36" w:name="_Hlk50110371"/>
    <w:bookmarkStart w:id="37" w:name="_Hlk50110372"/>
    <w:r w:rsidRPr="00FD7F39">
      <w:t>G/TBT/N/ARG/38/Add.15</w:t>
    </w:r>
  </w:p>
  <w:p w14:paraId="10BF527B" w14:textId="77777777" w:rsidR="00FD7F39" w:rsidRPr="00FD7F39" w:rsidRDefault="00FD7F39" w:rsidP="00FD7F39">
    <w:pPr>
      <w:pStyle w:val="Header"/>
      <w:pBdr>
        <w:bottom w:val="single" w:sz="4" w:space="1" w:color="auto"/>
      </w:pBdr>
      <w:jc w:val="center"/>
    </w:pPr>
    <w:r w:rsidRPr="00FD7F39">
      <w:t xml:space="preserve">- </w:t>
    </w:r>
    <w:r w:rsidRPr="00FD7F39">
      <w:fldChar w:fldCharType="begin"/>
    </w:r>
    <w:r w:rsidRPr="00FD7F39">
      <w:instrText xml:space="preserve"> PAGE  \* Arabic  \* MERGEFORMAT </w:instrText>
    </w:r>
    <w:r w:rsidRPr="00FD7F39">
      <w:fldChar w:fldCharType="separate"/>
    </w:r>
    <w:r w:rsidRPr="00FD7F39">
      <w:t>1</w:t>
    </w:r>
    <w:r w:rsidRPr="00FD7F39">
      <w:fldChar w:fldCharType="end"/>
    </w:r>
    <w:r w:rsidRPr="00FD7F39">
      <w:t xml:space="preserve"> -</w:t>
    </w:r>
    <w:bookmarkEnd w:id="34"/>
    <w:bookmarkEnd w:id="35"/>
    <w:bookmarkEnd w:id="36"/>
    <w:bookmarkEnd w:id="3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1049" w14:textId="77777777" w:rsidR="00FD7F39" w:rsidRPr="00FD7F39" w:rsidRDefault="00FD7F39" w:rsidP="00FD7F39">
    <w:pPr>
      <w:pStyle w:val="Header"/>
      <w:spacing w:after="240"/>
      <w:jc w:val="center"/>
    </w:pPr>
    <w:bookmarkStart w:id="38" w:name="_Hlk50109748"/>
    <w:bookmarkStart w:id="39" w:name="_Hlk50109749"/>
    <w:bookmarkStart w:id="40" w:name="_Hlk50110373"/>
    <w:bookmarkStart w:id="41" w:name="_Hlk50110374"/>
    <w:r w:rsidRPr="00FD7F39">
      <w:t>G/TBT/N/ARG/38/Add.15</w:t>
    </w:r>
  </w:p>
  <w:p w14:paraId="111DA753" w14:textId="77777777" w:rsidR="00FD7F39" w:rsidRPr="00FD7F39" w:rsidRDefault="00FD7F39" w:rsidP="00FD7F39">
    <w:pPr>
      <w:pStyle w:val="Header"/>
      <w:pBdr>
        <w:bottom w:val="single" w:sz="4" w:space="1" w:color="auto"/>
      </w:pBdr>
      <w:jc w:val="center"/>
    </w:pPr>
    <w:r w:rsidRPr="00FD7F39">
      <w:t xml:space="preserve">- </w:t>
    </w:r>
    <w:r w:rsidRPr="00FD7F39">
      <w:fldChar w:fldCharType="begin"/>
    </w:r>
    <w:r w:rsidRPr="00FD7F39">
      <w:instrText xml:space="preserve"> PAGE  \* Arabic  \* MERGEFORMAT </w:instrText>
    </w:r>
    <w:r w:rsidRPr="00FD7F39">
      <w:fldChar w:fldCharType="separate"/>
    </w:r>
    <w:r w:rsidRPr="00FD7F39">
      <w:t>1</w:t>
    </w:r>
    <w:r w:rsidRPr="00FD7F39">
      <w:fldChar w:fldCharType="end"/>
    </w:r>
    <w:r w:rsidRPr="00FD7F39">
      <w:t xml:space="preserve"> -</w:t>
    </w:r>
    <w:bookmarkEnd w:id="38"/>
    <w:bookmarkEnd w:id="39"/>
    <w:bookmarkEnd w:id="40"/>
    <w:bookmarkEnd w:id="4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D7F39" w:rsidRPr="00FD7F39" w14:paraId="7BF730CC" w14:textId="77777777" w:rsidTr="00FD7F3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E655428" w14:textId="77777777" w:rsidR="00FD7F39" w:rsidRPr="00FD7F39" w:rsidRDefault="00FD7F39" w:rsidP="00FD7F3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50" w:name="_Hlk50109754"/>
          <w:bookmarkStart w:id="51" w:name="_Hlk50109755"/>
          <w:bookmarkStart w:id="52" w:name="_Hlk50110379"/>
          <w:bookmarkStart w:id="53" w:name="_Hlk5011038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5A86EF" w14:textId="77777777" w:rsidR="00FD7F39" w:rsidRPr="00FD7F39" w:rsidRDefault="00FD7F39" w:rsidP="00FD7F3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D7F39" w:rsidRPr="00FD7F39" w14:paraId="30D3DACB" w14:textId="77777777" w:rsidTr="00FD7F3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518083B" w14:textId="420A8C67" w:rsidR="00FD7F39" w:rsidRPr="00FD7F39" w:rsidRDefault="00FD7F39" w:rsidP="00FD7F39">
          <w:pPr>
            <w:jc w:val="left"/>
            <w:rPr>
              <w:rFonts w:eastAsia="Verdana" w:cs="Verdana"/>
              <w:szCs w:val="18"/>
            </w:rPr>
          </w:pPr>
          <w:r w:rsidRPr="00FD7F39">
            <w:rPr>
              <w:rFonts w:eastAsia="Verdana" w:cs="Verdana"/>
              <w:noProof/>
              <w:szCs w:val="18"/>
            </w:rPr>
            <w:drawing>
              <wp:inline distT="0" distB="0" distL="0" distR="0" wp14:anchorId="29B91812" wp14:editId="14FEE685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6009EAC" w14:textId="77777777" w:rsidR="00FD7F39" w:rsidRPr="00FD7F39" w:rsidRDefault="00FD7F39" w:rsidP="00FD7F3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D7F39" w:rsidRPr="00FD7F39" w14:paraId="0D792D6B" w14:textId="77777777" w:rsidTr="00FD7F3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A7D5AF6" w14:textId="77777777" w:rsidR="00FD7F39" w:rsidRPr="00FD7F39" w:rsidRDefault="00FD7F39" w:rsidP="00FD7F3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6177891" w14:textId="408608DB" w:rsidR="00FD7F39" w:rsidRPr="00FD7F39" w:rsidRDefault="00FD7F39" w:rsidP="00FD7F39">
          <w:pPr>
            <w:jc w:val="right"/>
            <w:rPr>
              <w:rFonts w:eastAsia="Verdana" w:cs="Verdana"/>
              <w:b/>
              <w:szCs w:val="18"/>
            </w:rPr>
          </w:pPr>
          <w:r w:rsidRPr="00FD7F39">
            <w:rPr>
              <w:b/>
              <w:szCs w:val="18"/>
            </w:rPr>
            <w:t>G/TBT/N/ARG/38/Add.15</w:t>
          </w:r>
        </w:p>
      </w:tc>
    </w:tr>
    <w:tr w:rsidR="00FD7F39" w:rsidRPr="00FD7F39" w14:paraId="4CB1FCB0" w14:textId="77777777" w:rsidTr="00FD7F3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CD01412" w14:textId="77777777" w:rsidR="00FD7F39" w:rsidRPr="00FD7F39" w:rsidRDefault="00FD7F39" w:rsidP="00FD7F3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9EEB34" w14:textId="44109BB6" w:rsidR="00FD7F39" w:rsidRPr="00FD7F39" w:rsidRDefault="00FD7F39" w:rsidP="00FD7F39">
          <w:pPr>
            <w:jc w:val="right"/>
            <w:rPr>
              <w:rFonts w:eastAsia="Verdana" w:cs="Verdana"/>
              <w:szCs w:val="18"/>
            </w:rPr>
          </w:pPr>
          <w:r w:rsidRPr="00FD7F39">
            <w:rPr>
              <w:rFonts w:eastAsia="Verdana" w:cs="Verdana"/>
              <w:szCs w:val="18"/>
            </w:rPr>
            <w:t>25 August 2020</w:t>
          </w:r>
        </w:p>
      </w:tc>
    </w:tr>
    <w:tr w:rsidR="00FD7F39" w:rsidRPr="00FD7F39" w14:paraId="09ACF332" w14:textId="77777777" w:rsidTr="00FD7F3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37BAC3" w14:textId="491F1807" w:rsidR="00FD7F39" w:rsidRPr="00FD7F39" w:rsidRDefault="00FD7F39" w:rsidP="00FD7F39">
          <w:pPr>
            <w:jc w:val="left"/>
            <w:rPr>
              <w:rFonts w:eastAsia="Verdana" w:cs="Verdana"/>
              <w:b/>
              <w:szCs w:val="18"/>
            </w:rPr>
          </w:pPr>
          <w:r w:rsidRPr="00FD7F39">
            <w:rPr>
              <w:rFonts w:eastAsia="Verdana" w:cs="Verdana"/>
              <w:color w:val="FF0000"/>
              <w:szCs w:val="18"/>
            </w:rPr>
            <w:t>(20</w:t>
          </w:r>
          <w:r w:rsidRPr="00FD7F39">
            <w:rPr>
              <w:rFonts w:eastAsia="Verdana" w:cs="Verdana"/>
              <w:color w:val="FF0000"/>
              <w:szCs w:val="18"/>
            </w:rPr>
            <w:noBreakHyphen/>
          </w:r>
          <w:r w:rsidR="00620005">
            <w:rPr>
              <w:rFonts w:eastAsia="Verdana" w:cs="Verdana"/>
              <w:color w:val="FF0000"/>
              <w:szCs w:val="18"/>
            </w:rPr>
            <w:t>5806</w:t>
          </w:r>
          <w:bookmarkStart w:id="54" w:name="_GoBack"/>
          <w:bookmarkEnd w:id="54"/>
          <w:r w:rsidRPr="00FD7F3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04A7F9" w14:textId="427EEDEB" w:rsidR="00FD7F39" w:rsidRPr="00FD7F39" w:rsidRDefault="00FD7F39" w:rsidP="00FD7F39">
          <w:pPr>
            <w:jc w:val="right"/>
            <w:rPr>
              <w:rFonts w:eastAsia="Verdana" w:cs="Verdana"/>
              <w:szCs w:val="18"/>
            </w:rPr>
          </w:pPr>
          <w:r w:rsidRPr="00FD7F39">
            <w:rPr>
              <w:rFonts w:eastAsia="Verdana" w:cs="Verdana"/>
              <w:szCs w:val="18"/>
            </w:rPr>
            <w:t xml:space="preserve">Page: </w:t>
          </w:r>
          <w:r w:rsidRPr="00FD7F39">
            <w:rPr>
              <w:rFonts w:eastAsia="Verdana" w:cs="Verdana"/>
              <w:szCs w:val="18"/>
            </w:rPr>
            <w:fldChar w:fldCharType="begin"/>
          </w:r>
          <w:r w:rsidRPr="00FD7F3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D7F39">
            <w:rPr>
              <w:rFonts w:eastAsia="Verdana" w:cs="Verdana"/>
              <w:szCs w:val="18"/>
            </w:rPr>
            <w:fldChar w:fldCharType="separate"/>
          </w:r>
          <w:r w:rsidRPr="00FD7F39">
            <w:rPr>
              <w:rFonts w:eastAsia="Verdana" w:cs="Verdana"/>
              <w:szCs w:val="18"/>
            </w:rPr>
            <w:t>1</w:t>
          </w:r>
          <w:r w:rsidRPr="00FD7F39">
            <w:rPr>
              <w:rFonts w:eastAsia="Verdana" w:cs="Verdana"/>
              <w:szCs w:val="18"/>
            </w:rPr>
            <w:fldChar w:fldCharType="end"/>
          </w:r>
          <w:r w:rsidRPr="00FD7F39">
            <w:rPr>
              <w:rFonts w:eastAsia="Verdana" w:cs="Verdana"/>
              <w:szCs w:val="18"/>
            </w:rPr>
            <w:t>/</w:t>
          </w:r>
          <w:r w:rsidRPr="00FD7F39">
            <w:rPr>
              <w:rFonts w:eastAsia="Verdana" w:cs="Verdana"/>
              <w:szCs w:val="18"/>
            </w:rPr>
            <w:fldChar w:fldCharType="begin"/>
          </w:r>
          <w:r w:rsidRPr="00FD7F3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D7F39">
            <w:rPr>
              <w:rFonts w:eastAsia="Verdana" w:cs="Verdana"/>
              <w:szCs w:val="18"/>
            </w:rPr>
            <w:fldChar w:fldCharType="separate"/>
          </w:r>
          <w:r w:rsidRPr="00FD7F39">
            <w:rPr>
              <w:rFonts w:eastAsia="Verdana" w:cs="Verdana"/>
              <w:szCs w:val="18"/>
            </w:rPr>
            <w:t>2</w:t>
          </w:r>
          <w:r w:rsidRPr="00FD7F39">
            <w:rPr>
              <w:rFonts w:eastAsia="Verdana" w:cs="Verdana"/>
              <w:szCs w:val="18"/>
            </w:rPr>
            <w:fldChar w:fldCharType="end"/>
          </w:r>
        </w:p>
      </w:tc>
    </w:tr>
    <w:tr w:rsidR="00FD7F39" w:rsidRPr="00FD7F39" w14:paraId="6B529AC4" w14:textId="77777777" w:rsidTr="00FD7F3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FA82D4" w14:textId="1B279BD8" w:rsidR="00FD7F39" w:rsidRPr="00FD7F39" w:rsidRDefault="00FD7F39" w:rsidP="00FD7F39">
          <w:pPr>
            <w:jc w:val="left"/>
            <w:rPr>
              <w:rFonts w:eastAsia="Verdana" w:cs="Verdana"/>
              <w:szCs w:val="18"/>
            </w:rPr>
          </w:pPr>
          <w:r w:rsidRPr="00FD7F39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779EBAA" w14:textId="11DE393B" w:rsidR="00FD7F39" w:rsidRPr="00FD7F39" w:rsidRDefault="00FD7F39" w:rsidP="00FD7F39">
          <w:pPr>
            <w:jc w:val="right"/>
            <w:rPr>
              <w:rFonts w:eastAsia="Verdana" w:cs="Verdana"/>
              <w:bCs/>
              <w:szCs w:val="18"/>
            </w:rPr>
          </w:pPr>
          <w:r w:rsidRPr="00FD7F39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50"/>
    <w:bookmarkEnd w:id="51"/>
    <w:bookmarkEnd w:id="52"/>
    <w:bookmarkEnd w:id="53"/>
  </w:tbl>
  <w:p w14:paraId="59BE4F63" w14:textId="77777777" w:rsidR="00ED54E0" w:rsidRPr="00FD7F39" w:rsidRDefault="00ED54E0" w:rsidP="00FD7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114D2E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3614C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E6A639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2C4D01A"/>
    <w:numStyleLink w:val="LegalHeadings"/>
  </w:abstractNum>
  <w:abstractNum w:abstractNumId="12" w15:restartNumberingAfterBreak="0">
    <w:nsid w:val="57551E12"/>
    <w:multiLevelType w:val="multilevel"/>
    <w:tmpl w:val="F2C4D01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EB9"/>
    <w:rsid w:val="000272F6"/>
    <w:rsid w:val="00037AC4"/>
    <w:rsid w:val="000423BF"/>
    <w:rsid w:val="00043D6D"/>
    <w:rsid w:val="00043ECC"/>
    <w:rsid w:val="000A4945"/>
    <w:rsid w:val="000A5283"/>
    <w:rsid w:val="000B31E1"/>
    <w:rsid w:val="000C25F0"/>
    <w:rsid w:val="00106261"/>
    <w:rsid w:val="0011356B"/>
    <w:rsid w:val="00117DBD"/>
    <w:rsid w:val="00124403"/>
    <w:rsid w:val="0013337F"/>
    <w:rsid w:val="00175BCF"/>
    <w:rsid w:val="00175DD6"/>
    <w:rsid w:val="00182B84"/>
    <w:rsid w:val="00183601"/>
    <w:rsid w:val="001B36D0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64B42"/>
    <w:rsid w:val="00375683"/>
    <w:rsid w:val="003918E9"/>
    <w:rsid w:val="00397FF5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005"/>
    <w:rsid w:val="00620F21"/>
    <w:rsid w:val="0062527B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E2C13"/>
    <w:rsid w:val="008E372C"/>
    <w:rsid w:val="00915236"/>
    <w:rsid w:val="00921B00"/>
    <w:rsid w:val="00943250"/>
    <w:rsid w:val="00951E9B"/>
    <w:rsid w:val="00963A2D"/>
    <w:rsid w:val="00992AEA"/>
    <w:rsid w:val="009A4062"/>
    <w:rsid w:val="009A6F54"/>
    <w:rsid w:val="009F51A2"/>
    <w:rsid w:val="009F7637"/>
    <w:rsid w:val="00A32576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B00276"/>
    <w:rsid w:val="00B03883"/>
    <w:rsid w:val="00B17BD8"/>
    <w:rsid w:val="00B22706"/>
    <w:rsid w:val="00B230EC"/>
    <w:rsid w:val="00B331D4"/>
    <w:rsid w:val="00B46543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26F21"/>
    <w:rsid w:val="00C305D7"/>
    <w:rsid w:val="00C30F2A"/>
    <w:rsid w:val="00C3682D"/>
    <w:rsid w:val="00C43456"/>
    <w:rsid w:val="00C65C0C"/>
    <w:rsid w:val="00C71540"/>
    <w:rsid w:val="00C808FC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3AA8"/>
    <w:rsid w:val="00FD75E5"/>
    <w:rsid w:val="00FD7F39"/>
    <w:rsid w:val="00FE3B78"/>
    <w:rsid w:val="00FE4603"/>
    <w:rsid w:val="00FE733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66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F3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D7F3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D7F3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D7F3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D7F3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D7F3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D7F3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D7F3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D7F3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D7F3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D7F3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FD7F39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FD7F39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FD7F39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FD7F39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FD7F39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FD7F39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FD7F39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FD7F3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FD7F3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D7F3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D7F3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D7F39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FD7F3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D7F39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FD7F3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D7F39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FD7F39"/>
    <w:pPr>
      <w:numPr>
        <w:numId w:val="6"/>
      </w:numPr>
    </w:pPr>
  </w:style>
  <w:style w:type="paragraph" w:styleId="ListBullet">
    <w:name w:val="List Bullet"/>
    <w:basedOn w:val="Normal"/>
    <w:uiPriority w:val="1"/>
    <w:rsid w:val="00FD7F3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D7F3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D7F3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D7F3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D7F3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D7F3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D7F3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D7F3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FD7F3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D7F3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D7F3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D7F3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D7F39"/>
    <w:rPr>
      <w:szCs w:val="20"/>
    </w:rPr>
  </w:style>
  <w:style w:type="character" w:customStyle="1" w:styleId="EndnoteTextChar">
    <w:name w:val="Endnote Text Char"/>
    <w:link w:val="EndnoteText"/>
    <w:uiPriority w:val="49"/>
    <w:rsid w:val="00FD7F3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D7F3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D7F3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FD7F3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D7F3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D7F39"/>
    <w:pPr>
      <w:ind w:left="567" w:right="567" w:firstLine="0"/>
    </w:pPr>
  </w:style>
  <w:style w:type="character" w:styleId="FootnoteReference">
    <w:name w:val="footnote reference"/>
    <w:uiPriority w:val="5"/>
    <w:rsid w:val="00FD7F3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D7F3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D7F3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D7F3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D7F3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D7F3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D7F3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D7F3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D7F3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D7F3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D7F3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D7F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D7F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D7F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D7F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D7F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D7F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D7F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D7F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D7F3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D7F39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7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39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D7F3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D7F39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D7F3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D7F3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D7F3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D7F3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D7F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D7F39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D7F3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D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D7F3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D7F3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D7F39"/>
  </w:style>
  <w:style w:type="paragraph" w:styleId="BlockText">
    <w:name w:val="Block Text"/>
    <w:basedOn w:val="Normal"/>
    <w:uiPriority w:val="99"/>
    <w:semiHidden/>
    <w:unhideWhenUsed/>
    <w:rsid w:val="00FD7F3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D7F3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D7F39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7F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7F39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D7F3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D7F39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7F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7F39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7F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7F39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FD7F3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D7F3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7F39"/>
    <w:rPr>
      <w:rFonts w:ascii="Verdana" w:hAnsi="Verdana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7F3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D7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F39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D7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D7F39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7F39"/>
  </w:style>
  <w:style w:type="character" w:customStyle="1" w:styleId="DateChar">
    <w:name w:val="Date Char"/>
    <w:basedOn w:val="DefaultParagraphFont"/>
    <w:link w:val="Date"/>
    <w:uiPriority w:val="99"/>
    <w:semiHidden/>
    <w:rsid w:val="00FD7F39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7F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7F39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D7F3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D7F39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99"/>
    <w:semiHidden/>
    <w:qFormat/>
    <w:rsid w:val="00FD7F3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D7F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D7F3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D7F3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D7F3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7F3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7F39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D7F3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D7F3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D7F3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D7F3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7F3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7F39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D7F3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D7F3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D7F3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D7F3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D7F3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D7F3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D7F3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D7F3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D7F3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D7F3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D7F3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D7F3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D7F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D7F3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D7F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D7F39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FD7F3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D7F39"/>
    <w:rPr>
      <w:lang w:val="en-GB"/>
    </w:rPr>
  </w:style>
  <w:style w:type="paragraph" w:styleId="List">
    <w:name w:val="List"/>
    <w:basedOn w:val="Normal"/>
    <w:uiPriority w:val="99"/>
    <w:semiHidden/>
    <w:unhideWhenUsed/>
    <w:rsid w:val="00FD7F3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D7F3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D7F3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D7F3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D7F3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D7F3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D7F3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D7F3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D7F3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D7F3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D7F3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D7F3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D7F3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D7F3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D7F3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D7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D7F39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D7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7F3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FD7F3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FD7F3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D7F3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D7F3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D7F39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D7F3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D7F3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D7F3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7F39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D7F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D7F39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D7F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D7F39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D7F3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7F39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99"/>
    <w:semiHidden/>
    <w:qFormat/>
    <w:rsid w:val="00FD7F3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D7F3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D7F39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FD7F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F3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C26F21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rsid w:val="00C26F21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rsid w:val="00C26F21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C26F21"/>
    <w:rPr>
      <w:color w:val="0000FF"/>
      <w:u w:val="single"/>
      <w:shd w:val="clear" w:color="auto" w:fill="F3F2F1"/>
      <w:lang w:val="en-GB"/>
    </w:rPr>
  </w:style>
  <w:style w:type="character" w:styleId="UnresolvedMention">
    <w:name w:val="Unresolved Mention"/>
    <w:basedOn w:val="DefaultParagraphFont"/>
    <w:uiPriority w:val="99"/>
    <w:rsid w:val="00C26F21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servicios.infoleg.gob.ar/infolegInternet/anexos/65000-69999/68923/texact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0/TBT/ARG/20_5057_00_s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CD02-FD40-4C6E-8675-4B52D6FF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16</TotalTime>
  <Pages>2</Pages>
  <Words>270</Words>
  <Characters>1784</Characters>
  <Application>Microsoft Office Word</Application>
  <DocSecurity>0</DocSecurity>
  <Lines>54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cp:lastPrinted>2019-10-31T07:40:00Z</cp:lastPrinted>
  <dcterms:created xsi:type="dcterms:W3CDTF">2020-08-25T10:49:00Z</dcterms:created>
  <dcterms:modified xsi:type="dcterms:W3CDTF">2020-09-04T11:24:00Z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2689386a-6976-4d2f-ae5c-3a567b85ea1c</vt:lpwstr>
  </property>
  <property fmtid="{D5CDD505-2E9C-101B-9397-08002B2CF9AE}" pid="3" name="WTOCLASSIFICATION">
    <vt:lpwstr>WTO OFFICIAL</vt:lpwstr>
  </property>
</Properties>
</file>