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4072D8" w14:textId="77777777" w:rsidR="002D78C9" w:rsidRDefault="0014554F" w:rsidP="00DD3DD7">
      <w:pPr>
        <w:pStyle w:val="Title"/>
      </w:pPr>
      <w:r w:rsidRPr="002F663C">
        <w:t>NOTIFICATION</w:t>
      </w:r>
      <w:bookmarkStart w:id="0" w:name="_GoBack"/>
      <w:bookmarkEnd w:id="0"/>
    </w:p>
    <w:p w14:paraId="08828085" w14:textId="77777777" w:rsidR="002F663C" w:rsidRPr="002F663C" w:rsidRDefault="0014554F" w:rsidP="00DD3DD7">
      <w:pPr>
        <w:pStyle w:val="Title3"/>
      </w:pPr>
      <w:r w:rsidRPr="002F663C">
        <w:t>Addendum</w:t>
      </w:r>
    </w:p>
    <w:p w14:paraId="11891CB3" w14:textId="77777777" w:rsidR="002F663C" w:rsidRDefault="0014554F" w:rsidP="001E2E4A">
      <w:pPr>
        <w:rPr>
          <w:rFonts w:eastAsia="Calibri" w:cs="Times New Roman"/>
        </w:rPr>
      </w:pPr>
      <w:r w:rsidRPr="002F663C">
        <w:rPr>
          <w:rFonts w:eastAsia="Calibri" w:cs="Times New Roman"/>
        </w:rPr>
        <w:t>The following communication</w:t>
      </w:r>
      <w:r>
        <w:rPr>
          <w:rFonts w:eastAsia="Calibri" w:cs="Times New Roman"/>
        </w:rPr>
        <w:t>,</w:t>
      </w:r>
      <w:r w:rsidRPr="002F663C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dated</w:t>
      </w:r>
      <w:r w:rsidRPr="002F663C">
        <w:rPr>
          <w:rFonts w:eastAsia="Calibri" w:cs="Times New Roman"/>
        </w:rPr>
        <w:t xml:space="preserve"> </w:t>
      </w:r>
      <w:bookmarkStart w:id="1" w:name="bmkCrnReceptionDate"/>
      <w:r w:rsidR="00A001F6">
        <w:rPr>
          <w:rFonts w:eastAsia="Calibri" w:cs="Times New Roman"/>
        </w:rPr>
        <w:t>26 October 2020</w:t>
      </w:r>
      <w:bookmarkEnd w:id="1"/>
      <w:r w:rsidRPr="002F663C">
        <w:rPr>
          <w:rFonts w:eastAsia="Calibri" w:cs="Times New Roman"/>
        </w:rPr>
        <w:t xml:space="preserve">, is being circulated at the request of the </w:t>
      </w:r>
      <w:r>
        <w:rPr>
          <w:rFonts w:eastAsia="Calibri" w:cs="Times New Roman"/>
        </w:rPr>
        <w:t>d</w:t>
      </w:r>
      <w:r w:rsidRPr="002F663C">
        <w:rPr>
          <w:rFonts w:eastAsia="Calibri" w:cs="Times New Roman"/>
        </w:rPr>
        <w:t xml:space="preserve">elegation of </w:t>
      </w:r>
      <w:bookmarkStart w:id="2" w:name="OLE_LINK1"/>
      <w:r w:rsidRPr="002F663C">
        <w:rPr>
          <w:rFonts w:eastAsia="Calibri" w:cs="Times New Roman"/>
          <w:u w:val="single"/>
        </w:rPr>
        <w:t>Uganda</w:t>
      </w:r>
      <w:bookmarkStart w:id="3" w:name="bmkMemberName"/>
      <w:bookmarkEnd w:id="3"/>
      <w:bookmarkEnd w:id="2"/>
      <w:r w:rsidRPr="002F663C">
        <w:rPr>
          <w:rFonts w:eastAsia="Calibri" w:cs="Times New Roman"/>
        </w:rPr>
        <w:t>.</w:t>
      </w:r>
    </w:p>
    <w:p w14:paraId="541EC336" w14:textId="77777777" w:rsidR="001E2E4A" w:rsidRPr="002F663C" w:rsidRDefault="001E2E4A" w:rsidP="001E2E4A">
      <w:pPr>
        <w:rPr>
          <w:rFonts w:eastAsia="Calibri" w:cs="Times New Roman"/>
        </w:rPr>
      </w:pPr>
    </w:p>
    <w:p w14:paraId="3B33D3B2" w14:textId="77777777" w:rsidR="002F663C" w:rsidRPr="002F663C" w:rsidRDefault="0014554F" w:rsidP="002F663C">
      <w:pPr>
        <w:jc w:val="center"/>
        <w:rPr>
          <w:rFonts w:eastAsia="Calibri" w:cs="Times New Roman"/>
          <w:b/>
        </w:rPr>
      </w:pPr>
      <w:r w:rsidRPr="002F663C">
        <w:rPr>
          <w:rFonts w:eastAsia="Calibri" w:cs="Times New Roman"/>
          <w:b/>
        </w:rPr>
        <w:t>_______________</w:t>
      </w:r>
    </w:p>
    <w:p w14:paraId="4E4D2EC7" w14:textId="77777777" w:rsidR="002F663C" w:rsidRDefault="002F663C" w:rsidP="002F663C">
      <w:pPr>
        <w:rPr>
          <w:rFonts w:eastAsia="Calibri" w:cs="Times New Roman"/>
        </w:rPr>
      </w:pPr>
    </w:p>
    <w:p w14:paraId="02085D57" w14:textId="77777777" w:rsidR="00C14444" w:rsidRPr="002F663C" w:rsidRDefault="00C14444" w:rsidP="002F663C">
      <w:pPr>
        <w:rPr>
          <w:rFonts w:eastAsia="Calibri" w:cs="Times New Roman"/>
        </w:rPr>
      </w:pPr>
    </w:p>
    <w:p w14:paraId="15F18C4E" w14:textId="77777777" w:rsidR="002F663C" w:rsidRPr="002F663C" w:rsidRDefault="0014554F" w:rsidP="002F663C">
      <w:pPr>
        <w:rPr>
          <w:rFonts w:eastAsia="Calibri" w:cs="Times New Roman"/>
          <w:b/>
          <w:szCs w:val="18"/>
        </w:rPr>
      </w:pPr>
      <w:r w:rsidRPr="002F663C">
        <w:rPr>
          <w:rFonts w:eastAsia="Calibri" w:cs="Times New Roman"/>
          <w:b/>
          <w:szCs w:val="18"/>
        </w:rPr>
        <w:t xml:space="preserve">Title: </w:t>
      </w:r>
      <w:bookmarkStart w:id="4" w:name="bmkTitle"/>
      <w:bookmarkStart w:id="5" w:name="OLE_LINK2"/>
      <w:r w:rsidR="00B053E7">
        <w:rPr>
          <w:rFonts w:eastAsia="Calibri" w:cs="Times New Roman"/>
          <w:szCs w:val="18"/>
        </w:rPr>
        <w:t>FDUS EAS 412-2:2013, Steel for the reinforcement of concrete - Part 2: Ribbed bars</w:t>
      </w:r>
      <w:bookmarkEnd w:id="4"/>
      <w:bookmarkEnd w:id="5"/>
    </w:p>
    <w:p w14:paraId="6EA03A91" w14:textId="77777777" w:rsidR="002F663C" w:rsidRPr="002F663C" w:rsidRDefault="002F663C" w:rsidP="002F663C">
      <w:pPr>
        <w:rPr>
          <w:rFonts w:eastAsia="Calibri" w:cs="Times New Roman"/>
          <w:szCs w:val="18"/>
        </w:rPr>
      </w:pPr>
    </w:p>
    <w:tbl>
      <w:tblPr>
        <w:tblW w:w="9049" w:type="dxa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198"/>
      </w:tblGrid>
      <w:tr w:rsidR="00800858" w14:paraId="0924BB37" w14:textId="77777777" w:rsidTr="00E9471B">
        <w:tc>
          <w:tcPr>
            <w:tcW w:w="9049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14:paraId="13F3C04B" w14:textId="77777777" w:rsidR="002F663C" w:rsidRPr="002F663C" w:rsidRDefault="0014554F" w:rsidP="00C14444">
            <w:pPr>
              <w:spacing w:before="60" w:after="60"/>
              <w:ind w:left="567" w:hanging="567"/>
              <w:rPr>
                <w:rFonts w:eastAsia="Calibri" w:cs="Times New Roman"/>
                <w:b/>
              </w:rPr>
            </w:pPr>
            <w:bookmarkStart w:id="6" w:name="_Hlk24973414"/>
            <w:r w:rsidRPr="002F663C">
              <w:rPr>
                <w:rFonts w:eastAsia="Calibri" w:cs="Times New Roman"/>
                <w:b/>
              </w:rPr>
              <w:t>Reason for Addendum:</w:t>
            </w:r>
          </w:p>
        </w:tc>
      </w:tr>
      <w:tr w:rsidR="00800858" w14:paraId="502C139A" w14:textId="77777777" w:rsidTr="00E9471B">
        <w:tc>
          <w:tcPr>
            <w:tcW w:w="851" w:type="dxa"/>
            <w:shd w:val="clear" w:color="auto" w:fill="auto"/>
          </w:tcPr>
          <w:p w14:paraId="612EE8C6" w14:textId="77777777" w:rsidR="002F663C" w:rsidRPr="00711F9C" w:rsidRDefault="0014554F" w:rsidP="00C14444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7" w:name="bmkRsnModificationOfFinalDateForComments"/>
            <w:r w:rsidRPr="00711F9C">
              <w:rPr>
                <w:rFonts w:eastAsia="Calibri" w:cs="Times New Roman"/>
                <w:szCs w:val="18"/>
              </w:rPr>
              <w:t>  </w:t>
            </w:r>
            <w:bookmarkEnd w:id="7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5FA4CBD2" w14:textId="77777777" w:rsidR="002F663C" w:rsidRPr="002F663C" w:rsidRDefault="0014554F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omment period changed - date:</w:t>
            </w:r>
            <w:r w:rsidR="001642F0">
              <w:rPr>
                <w:rFonts w:eastAsia="Calibri" w:cs="Times New Roman"/>
              </w:rPr>
              <w:t xml:space="preserve"> </w:t>
            </w:r>
            <w:bookmarkStart w:id="8" w:name="bmkFinalCommentsDate"/>
            <w:bookmarkEnd w:id="8"/>
          </w:p>
        </w:tc>
      </w:tr>
      <w:tr w:rsidR="00800858" w14:paraId="6B74AFEF" w14:textId="77777777" w:rsidTr="00E9471B">
        <w:tc>
          <w:tcPr>
            <w:tcW w:w="851" w:type="dxa"/>
            <w:shd w:val="clear" w:color="auto" w:fill="auto"/>
          </w:tcPr>
          <w:p w14:paraId="45F8CC64" w14:textId="77777777" w:rsidR="002F663C" w:rsidRPr="00711F9C" w:rsidRDefault="0014554F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9" w:name="bmkRsnNotifiedMeasureAdopted"/>
            <w:r w:rsidRPr="00711F9C">
              <w:rPr>
                <w:rFonts w:eastAsia="Calibri" w:cs="Times New Roman"/>
                <w:szCs w:val="18"/>
              </w:rPr>
              <w:t>  </w:t>
            </w:r>
            <w:bookmarkEnd w:id="9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74C6032C" w14:textId="77777777" w:rsidR="002F663C" w:rsidRPr="002F663C" w:rsidRDefault="0014554F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adopted - date: </w:t>
            </w:r>
            <w:bookmarkStart w:id="10" w:name="bmkProposedAdoptionDate"/>
            <w:bookmarkEnd w:id="10"/>
          </w:p>
        </w:tc>
      </w:tr>
      <w:tr w:rsidR="00800858" w14:paraId="4C269367" w14:textId="77777777" w:rsidTr="00E9471B">
        <w:tc>
          <w:tcPr>
            <w:tcW w:w="851" w:type="dxa"/>
            <w:shd w:val="clear" w:color="auto" w:fill="auto"/>
          </w:tcPr>
          <w:p w14:paraId="768E54E3" w14:textId="77777777" w:rsidR="002F663C" w:rsidRPr="00711F9C" w:rsidRDefault="0014554F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1" w:name="bmkRsnNotifiedMeasurePublished"/>
            <w:r w:rsidRPr="00711F9C">
              <w:rPr>
                <w:rFonts w:eastAsia="Calibri" w:cs="Times New Roman"/>
                <w:szCs w:val="18"/>
              </w:rPr>
              <w:t>  </w:t>
            </w:r>
            <w:bookmarkEnd w:id="11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4D5B8C6A" w14:textId="77777777" w:rsidR="002F663C" w:rsidRPr="002F663C" w:rsidRDefault="0014554F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published - date: </w:t>
            </w:r>
            <w:bookmarkStart w:id="12" w:name="bmkProposedNotificationDate"/>
            <w:bookmarkEnd w:id="12"/>
          </w:p>
        </w:tc>
      </w:tr>
      <w:tr w:rsidR="00800858" w14:paraId="5DA21007" w14:textId="77777777" w:rsidTr="00E9471B">
        <w:tc>
          <w:tcPr>
            <w:tcW w:w="851" w:type="dxa"/>
            <w:shd w:val="clear" w:color="auto" w:fill="auto"/>
          </w:tcPr>
          <w:p w14:paraId="7EF1A889" w14:textId="77777777" w:rsidR="002F663C" w:rsidRPr="00711F9C" w:rsidRDefault="0014554F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3" w:name="bmkRsnNotifiedMeasureEntersIntoForce"/>
            <w:r w:rsidRPr="00711F9C">
              <w:rPr>
                <w:rFonts w:eastAsia="Calibri" w:cs="Times New Roman"/>
                <w:szCs w:val="18"/>
              </w:rPr>
              <w:t>  </w:t>
            </w:r>
            <w:bookmarkEnd w:id="13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17DB92F9" w14:textId="77777777" w:rsidR="002F663C" w:rsidRPr="002F663C" w:rsidRDefault="0014554F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enters into force - date: </w:t>
            </w:r>
            <w:bookmarkStart w:id="14" w:name="bmkProposedEntryIntoForceDate"/>
            <w:bookmarkEnd w:id="14"/>
          </w:p>
        </w:tc>
      </w:tr>
      <w:tr w:rsidR="00800858" w14:paraId="518FFEF2" w14:textId="77777777" w:rsidTr="00E9471B">
        <w:tc>
          <w:tcPr>
            <w:tcW w:w="851" w:type="dxa"/>
            <w:shd w:val="clear" w:color="auto" w:fill="auto"/>
          </w:tcPr>
          <w:p w14:paraId="2D4DD7E0" w14:textId="77777777" w:rsidR="002F663C" w:rsidRPr="00711F9C" w:rsidRDefault="0014554F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5" w:name="bmkRsnTextOfFinalMeasureAvailable"/>
            <w:r w:rsidRPr="00711F9C">
              <w:rPr>
                <w:rFonts w:eastAsia="Calibri" w:cs="Times New Roman"/>
                <w:szCs w:val="18"/>
              </w:rPr>
              <w:t>  </w:t>
            </w:r>
            <w:bookmarkEnd w:id="15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1E5F8578" w14:textId="77777777" w:rsidR="002F663C" w:rsidRPr="002F663C" w:rsidRDefault="0014554F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T</w:t>
            </w:r>
            <w:r w:rsidRPr="002F663C">
              <w:rPr>
                <w:rFonts w:eastAsia="Calibri" w:cs="Times New Roman"/>
              </w:rPr>
              <w:t>ext of final measure available from</w:t>
            </w:r>
            <w:bookmarkStart w:id="16" w:name="_Ref40866877"/>
            <w:r>
              <w:rPr>
                <w:rStyle w:val="FootnoteReference"/>
                <w:rFonts w:eastAsia="Calibri" w:cs="Times New Roman"/>
              </w:rPr>
              <w:footnoteReference w:id="1"/>
            </w:r>
            <w:bookmarkEnd w:id="16"/>
            <w:r w:rsidRPr="002F663C">
              <w:rPr>
                <w:rFonts w:eastAsia="Calibri" w:cs="Times New Roman"/>
              </w:rPr>
              <w:t xml:space="preserve">: </w:t>
            </w:r>
            <w:bookmarkStart w:id="17" w:name="bmkFinalMeasure"/>
            <w:bookmarkEnd w:id="17"/>
          </w:p>
        </w:tc>
      </w:tr>
      <w:tr w:rsidR="00800858" w14:paraId="7EBEFCDB" w14:textId="77777777" w:rsidTr="00E9471B">
        <w:tc>
          <w:tcPr>
            <w:tcW w:w="851" w:type="dxa"/>
            <w:shd w:val="clear" w:color="auto" w:fill="auto"/>
          </w:tcPr>
          <w:p w14:paraId="1C346627" w14:textId="77777777" w:rsidR="002F663C" w:rsidRPr="00711F9C" w:rsidRDefault="0014554F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8" w:name="bmkRsnWithdrawalOfProposedRegulation"/>
            <w:r w:rsidRPr="00711F9C">
              <w:rPr>
                <w:rFonts w:eastAsia="Calibri" w:cs="Times New Roman"/>
                <w:szCs w:val="18"/>
              </w:rPr>
              <w:t>X</w:t>
            </w:r>
            <w:bookmarkEnd w:id="18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213FB0A6" w14:textId="77777777" w:rsidR="002F663C" w:rsidRPr="002F663C" w:rsidRDefault="0014554F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withdrawn or revoked - date: </w:t>
            </w:r>
            <w:bookmarkStart w:id="19" w:name="bmkWithdrawalDate"/>
            <w:r w:rsidR="00467A46">
              <w:rPr>
                <w:rFonts w:eastAsia="Calibri" w:cs="Times New Roman"/>
              </w:rPr>
              <w:t>4 September 2020</w:t>
            </w:r>
            <w:bookmarkEnd w:id="19"/>
          </w:p>
          <w:p w14:paraId="236898EA" w14:textId="77777777" w:rsidR="002F663C" w:rsidRPr="002F663C" w:rsidRDefault="0014554F" w:rsidP="00EB7B40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R</w:t>
            </w:r>
            <w:r w:rsidRPr="002F663C">
              <w:rPr>
                <w:rFonts w:eastAsia="Calibri" w:cs="Times New Roman"/>
              </w:rPr>
              <w:t>elevant symbol if measure re-notified: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0" w:name="bmkRelevantSymbol"/>
            <w:bookmarkEnd w:id="20"/>
          </w:p>
        </w:tc>
      </w:tr>
      <w:tr w:rsidR="00800858" w14:paraId="6EC3D289" w14:textId="77777777" w:rsidTr="00E9471B">
        <w:tc>
          <w:tcPr>
            <w:tcW w:w="851" w:type="dxa"/>
            <w:shd w:val="clear" w:color="auto" w:fill="auto"/>
          </w:tcPr>
          <w:p w14:paraId="7FF75212" w14:textId="77777777" w:rsidR="002F663C" w:rsidRPr="00711F9C" w:rsidRDefault="0014554F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1" w:name="bmkRsnModificationOfContent"/>
            <w:r w:rsidRPr="00711F9C">
              <w:rPr>
                <w:rFonts w:eastAsia="Calibri" w:cs="Times New Roman"/>
                <w:szCs w:val="18"/>
              </w:rPr>
              <w:t>  </w:t>
            </w:r>
            <w:bookmarkEnd w:id="21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4E1467C3" w14:textId="77777777" w:rsidR="002F663C" w:rsidRPr="002F663C" w:rsidRDefault="0014554F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ontent or scope of notified measure changed</w:t>
            </w:r>
          </w:p>
          <w:p w14:paraId="7FDD7AFA" w14:textId="77777777" w:rsidR="002F663C" w:rsidRPr="002F663C" w:rsidRDefault="0014554F" w:rsidP="00C14444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>ew deadline for comments (if applicable):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2" w:name="bmkNewCommentPeriod"/>
            <w:bookmarkEnd w:id="22"/>
          </w:p>
        </w:tc>
      </w:tr>
      <w:tr w:rsidR="00800858" w14:paraId="6C6A561E" w14:textId="77777777" w:rsidTr="00E9471B">
        <w:tc>
          <w:tcPr>
            <w:tcW w:w="851" w:type="dxa"/>
            <w:shd w:val="clear" w:color="auto" w:fill="auto"/>
          </w:tcPr>
          <w:p w14:paraId="6970CC93" w14:textId="77777777" w:rsidR="002F663C" w:rsidRPr="00711F9C" w:rsidRDefault="0014554F" w:rsidP="00C14444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3" w:name="bmkRsnInterpretativeGuidanceIssued"/>
            <w:r w:rsidRPr="00711F9C">
              <w:rPr>
                <w:rFonts w:eastAsia="Calibri" w:cs="Times New Roman"/>
                <w:szCs w:val="18"/>
              </w:rPr>
              <w:t>  </w:t>
            </w:r>
            <w:bookmarkEnd w:id="23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27651884" w14:textId="77777777" w:rsidR="002F663C" w:rsidRPr="002F663C" w:rsidRDefault="0014554F" w:rsidP="00D95F69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I</w:t>
            </w:r>
            <w:r w:rsidRPr="002F663C">
              <w:rPr>
                <w:rFonts w:eastAsia="Calibri" w:cs="Times New Roman"/>
              </w:rPr>
              <w:t>nterpretive guidance issued and text available from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begin"/>
            </w:r>
            <w:r w:rsidR="00370A55" w:rsidRPr="00370A55">
              <w:rPr>
                <w:rFonts w:eastAsia="Calibri" w:cs="Times New Roman"/>
                <w:vertAlign w:val="superscript"/>
              </w:rPr>
              <w:instrText xml:space="preserve"> NOTEREF _Ref40866877 \h </w:instrText>
            </w:r>
            <w:r w:rsidR="00370A55">
              <w:rPr>
                <w:rFonts w:eastAsia="Calibri" w:cs="Times New Roman"/>
                <w:vertAlign w:val="superscript"/>
              </w:rPr>
              <w:instrText xml:space="preserve"> \* MERGEFORMAT </w:instrText>
            </w:r>
            <w:r w:rsidR="00370A55" w:rsidRPr="00370A55">
              <w:rPr>
                <w:rFonts w:eastAsia="Calibri" w:cs="Times New Roman"/>
                <w:vertAlign w:val="superscript"/>
              </w:rPr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separate"/>
            </w:r>
            <w:r w:rsidR="00370A55" w:rsidRPr="00370A55">
              <w:rPr>
                <w:rFonts w:eastAsia="Calibri" w:cs="Times New Roman"/>
                <w:vertAlign w:val="superscript"/>
              </w:rPr>
              <w:t>1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end"/>
            </w:r>
            <w:r w:rsidRPr="002F663C">
              <w:rPr>
                <w:rFonts w:eastAsia="Calibri" w:cs="Times New Roman"/>
              </w:rPr>
              <w:t>:</w:t>
            </w:r>
            <w:r w:rsidRPr="002F663C">
              <w:rPr>
                <w:rFonts w:eastAsia="Calibri" w:cs="Times New Roman"/>
                <w:sz w:val="16"/>
                <w:szCs w:val="16"/>
              </w:rPr>
              <w:t xml:space="preserve"> </w:t>
            </w:r>
            <w:bookmarkStart w:id="24" w:name="bmkInterpretativeGuidance"/>
            <w:bookmarkEnd w:id="24"/>
          </w:p>
        </w:tc>
      </w:tr>
      <w:tr w:rsidR="00800858" w14:paraId="1075ABCE" w14:textId="77777777" w:rsidTr="00E9471B"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</w:tcPr>
          <w:p w14:paraId="4676B8C1" w14:textId="77777777" w:rsidR="002F663C" w:rsidRPr="00711F9C" w:rsidRDefault="0014554F" w:rsidP="00C14444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5" w:name="bmkRsnOther"/>
            <w:r w:rsidRPr="00711F9C">
              <w:rPr>
                <w:rFonts w:eastAsia="Calibri" w:cs="Times New Roman"/>
                <w:szCs w:val="18"/>
              </w:rPr>
              <w:t>X</w:t>
            </w:r>
            <w:bookmarkEnd w:id="25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tcBorders>
              <w:bottom w:val="double" w:sz="4" w:space="0" w:color="auto"/>
            </w:tcBorders>
            <w:shd w:val="clear" w:color="auto" w:fill="auto"/>
          </w:tcPr>
          <w:p w14:paraId="539AA7B1" w14:textId="77777777" w:rsidR="002F663C" w:rsidRPr="002F663C" w:rsidRDefault="0014554F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O</w:t>
            </w:r>
            <w:r w:rsidRPr="002F663C">
              <w:rPr>
                <w:rFonts w:eastAsia="Calibri" w:cs="Times New Roman"/>
              </w:rPr>
              <w:t>ther: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6" w:name="bmkReasonOtherText"/>
            <w:r>
              <w:fldChar w:fldCharType="begin"/>
            </w:r>
            <w:r>
              <w:instrText xml:space="preserve"> HYPERLINK "https://unbs.go.ug//attachments/alerts/1/LEGAL%20NOTICE%20OCT%202019.pdf" </w:instrText>
            </w:r>
            <w:r>
              <w:fldChar w:fldCharType="separate"/>
            </w:r>
            <w:r w:rsidR="00467A46">
              <w:rPr>
                <w:rFonts w:eastAsia="Calibri" w:cs="Times New Roman"/>
                <w:color w:val="0000FF"/>
                <w:u w:val="single"/>
              </w:rPr>
              <w:t>https://unbs.go.ug//attachments/alerts/1/LEGAL%20NOTICE%20OCT%202019.pdf</w:t>
            </w:r>
            <w:r>
              <w:rPr>
                <w:rFonts w:eastAsia="Calibri" w:cs="Times New Roman"/>
                <w:color w:val="0000FF"/>
                <w:u w:val="single"/>
              </w:rPr>
              <w:fldChar w:fldCharType="end"/>
            </w:r>
          </w:p>
          <w:p w14:paraId="6F201A7F" w14:textId="77777777" w:rsidR="00467A46" w:rsidRDefault="0014554F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 Legal Notices Supplement to The Uganda Gazette No. 51, Volume CXIII, dated 4th September, 2020.</w:t>
            </w:r>
          </w:p>
          <w:p w14:paraId="3DA57B3D" w14:textId="77777777" w:rsidR="00467A46" w:rsidRDefault="00C17AA4" w:rsidP="00EB7B40">
            <w:pPr>
              <w:spacing w:before="60" w:after="60"/>
              <w:rPr>
                <w:rFonts w:eastAsia="Calibri" w:cs="Times New Roman"/>
              </w:rPr>
            </w:pPr>
            <w:hyperlink r:id="rId8" w:history="1">
              <w:r w:rsidR="0014554F">
                <w:rPr>
                  <w:rFonts w:eastAsia="Calibri" w:cs="Times New Roman"/>
                  <w:color w:val="0000FF"/>
                  <w:u w:val="single"/>
                </w:rPr>
                <w:t>https://members.wto.org/crnattachments/2020/TBT/UGA/20_6456_00_e.pdf</w:t>
              </w:r>
            </w:hyperlink>
            <w:bookmarkEnd w:id="26"/>
          </w:p>
        </w:tc>
      </w:tr>
      <w:bookmarkEnd w:id="6"/>
    </w:tbl>
    <w:p w14:paraId="0D4CACBF" w14:textId="77777777" w:rsidR="002F663C" w:rsidRPr="002F663C" w:rsidRDefault="002F663C" w:rsidP="002F663C">
      <w:pPr>
        <w:jc w:val="left"/>
        <w:rPr>
          <w:rFonts w:eastAsia="Calibri" w:cs="Times New Roman"/>
          <w:highlight w:val="yellow"/>
        </w:rPr>
      </w:pPr>
    </w:p>
    <w:p w14:paraId="518BC39F" w14:textId="77777777" w:rsidR="003971FF" w:rsidRPr="007F6EA2" w:rsidRDefault="0014554F" w:rsidP="00B16ACF">
      <w:pPr>
        <w:spacing w:after="120"/>
        <w:rPr>
          <w:rFonts w:eastAsia="Calibri" w:cs="Times New Roman"/>
          <w:bCs/>
          <w:highlight w:val="yellow"/>
        </w:rPr>
      </w:pPr>
      <w:r w:rsidRPr="002F663C">
        <w:rPr>
          <w:rFonts w:eastAsia="Calibri" w:cs="Times New Roman"/>
          <w:b/>
          <w:szCs w:val="18"/>
        </w:rPr>
        <w:t>Description:</w:t>
      </w:r>
      <w:r w:rsidRPr="002F663C">
        <w:rPr>
          <w:rFonts w:eastAsia="Calibri" w:cs="Times New Roman"/>
          <w:szCs w:val="18"/>
        </w:rPr>
        <w:t xml:space="preserve"> The aim of this addendum is to inform WTO Members that the Uganda Standard; US EAS 412-2:2013, Steel for the reinforcement of concrete - Part 2: Ribbed bars; notified in G/TBT/N/UGA/383 was withdrawn on 4 September 2020.</w:t>
      </w:r>
    </w:p>
    <w:p w14:paraId="79DC995A" w14:textId="77777777" w:rsidR="006C5A96" w:rsidRDefault="0014554F" w:rsidP="006C5A96">
      <w:pPr>
        <w:jc w:val="center"/>
        <w:rPr>
          <w:b/>
        </w:rPr>
      </w:pPr>
      <w:r w:rsidRPr="003971FF">
        <w:rPr>
          <w:b/>
        </w:rPr>
        <w:t>__________</w:t>
      </w:r>
    </w:p>
    <w:p w14:paraId="1EF415CC" w14:textId="77777777" w:rsidR="004D4D19" w:rsidRDefault="004D4D19" w:rsidP="007F38C2">
      <w:pPr>
        <w:jc w:val="center"/>
        <w:rPr>
          <w:b/>
        </w:rPr>
      </w:pPr>
    </w:p>
    <w:p w14:paraId="14F4EF94" w14:textId="77777777" w:rsidR="00A1565D" w:rsidRDefault="00A1565D" w:rsidP="003971FF">
      <w:pPr>
        <w:jc w:val="center"/>
        <w:rPr>
          <w:b/>
        </w:rPr>
      </w:pPr>
    </w:p>
    <w:sectPr w:rsidR="00A1565D" w:rsidSect="006C5A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4EF2A5" w14:textId="77777777" w:rsidR="006C6EE8" w:rsidRDefault="0014554F">
      <w:r>
        <w:separator/>
      </w:r>
    </w:p>
  </w:endnote>
  <w:endnote w:type="continuationSeparator" w:id="0">
    <w:p w14:paraId="2588707C" w14:textId="77777777" w:rsidR="006C6EE8" w:rsidRDefault="00145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594638" w14:textId="77777777" w:rsidR="00544326" w:rsidRPr="00DD3DD7" w:rsidRDefault="0014554F" w:rsidP="00DD3DD7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8236CF" w14:textId="77777777" w:rsidR="00544326" w:rsidRPr="00DD3DD7" w:rsidRDefault="0014554F" w:rsidP="00DD3DD7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97CAA6" w14:textId="77777777" w:rsidR="00724E52" w:rsidRDefault="0014554F" w:rsidP="00ED54E0">
      <w:r>
        <w:separator/>
      </w:r>
    </w:p>
  </w:footnote>
  <w:footnote w:type="continuationSeparator" w:id="0">
    <w:p w14:paraId="348284DD" w14:textId="77777777" w:rsidR="00724E52" w:rsidRDefault="0014554F" w:rsidP="00ED54E0">
      <w:r>
        <w:continuationSeparator/>
      </w:r>
    </w:p>
  </w:footnote>
  <w:footnote w:id="1">
    <w:p w14:paraId="105129DC" w14:textId="77777777" w:rsidR="007F6EA2" w:rsidRDefault="0014554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B65A73" w:rsidRPr="00B65A73">
        <w:t>This information can be provided by including a website address, a pdf attachment, or other information on where the text of the final measure and/or interpretive guidance can be obtained.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5D4F7" w14:textId="77777777" w:rsidR="00DD3DD7" w:rsidRDefault="0014554F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27" w:name="bmkSymbols2"/>
    <w:r>
      <w:t>PROVISIONAL206456</w:t>
    </w:r>
    <w:bookmarkEnd w:id="27"/>
  </w:p>
  <w:p w14:paraId="6F17F93F" w14:textId="77777777" w:rsidR="004D4D19" w:rsidRPr="00DD3DD7" w:rsidRDefault="004D4D19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5C1C6D9" w14:textId="77777777" w:rsidR="00DD3DD7" w:rsidRPr="00DD3DD7" w:rsidRDefault="0014554F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2</w:t>
    </w:r>
    <w:r w:rsidRPr="00DD3DD7">
      <w:fldChar w:fldCharType="end"/>
    </w:r>
    <w:r w:rsidRPr="00DD3DD7">
      <w:t xml:space="preserve"> -</w:t>
    </w:r>
  </w:p>
  <w:p w14:paraId="75F6281A" w14:textId="77777777" w:rsidR="00544326" w:rsidRPr="00DD3DD7" w:rsidRDefault="00544326" w:rsidP="00DD3DD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BE16E" w14:textId="77777777" w:rsidR="00DD3DD7" w:rsidRPr="0014554F" w:rsidRDefault="0014554F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s-ES"/>
      </w:rPr>
    </w:pPr>
    <w:bookmarkStart w:id="28" w:name="spsSymbolHeader"/>
    <w:r w:rsidRPr="0014554F">
      <w:rPr>
        <w:lang w:val="es-ES"/>
      </w:rPr>
      <w:t>G/TBT/N/UGA/383/Add.1</w:t>
    </w:r>
    <w:bookmarkEnd w:id="28"/>
  </w:p>
  <w:p w14:paraId="0833F7D4" w14:textId="77777777" w:rsidR="00DD3DD7" w:rsidRPr="0014554F" w:rsidRDefault="00DD3DD7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s-ES"/>
      </w:rPr>
    </w:pPr>
  </w:p>
  <w:p w14:paraId="4CB742B4" w14:textId="77777777" w:rsidR="00DD3DD7" w:rsidRPr="00DD3DD7" w:rsidRDefault="0014554F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3</w:t>
    </w:r>
    <w:r w:rsidRPr="00DD3DD7">
      <w:fldChar w:fldCharType="end"/>
    </w:r>
    <w:r w:rsidRPr="00DD3DD7">
      <w:t xml:space="preserve"> -</w:t>
    </w:r>
  </w:p>
  <w:p w14:paraId="2D86C032" w14:textId="77777777" w:rsidR="00544326" w:rsidRPr="00DD3DD7" w:rsidRDefault="00544326" w:rsidP="00DD3DD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800858" w14:paraId="499C1C72" w14:textId="77777777" w:rsidTr="0054432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CD63BE9" w14:textId="77777777" w:rsidR="00ED54E0" w:rsidRPr="00182B84" w:rsidRDefault="00ED54E0" w:rsidP="00425DC5">
          <w:pPr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1C55008" w14:textId="77777777" w:rsidR="00ED54E0" w:rsidRPr="00182B84" w:rsidRDefault="0014554F" w:rsidP="00425DC5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tr w:rsidR="00800858" w14:paraId="54EAC285" w14:textId="77777777" w:rsidTr="0054432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04FC1D94" w14:textId="77777777" w:rsidR="00ED54E0" w:rsidRPr="00182B84" w:rsidRDefault="0014554F" w:rsidP="00425DC5">
          <w:pPr>
            <w:jc w:val="left"/>
          </w:pPr>
          <w:r w:rsidRPr="00182B84">
            <w:rPr>
              <w:noProof/>
              <w:lang w:val="en-US"/>
            </w:rPr>
            <w:drawing>
              <wp:inline distT="0" distB="0" distL="0" distR="0" wp14:anchorId="13DDBBAF" wp14:editId="3C75DAA1">
                <wp:extent cx="2398395" cy="716280"/>
                <wp:effectExtent l="0" t="0" r="1905" b="7620"/>
                <wp:docPr id="5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3562956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839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7077A46" w14:textId="77777777" w:rsidR="00ED54E0" w:rsidRPr="00182B84" w:rsidRDefault="00ED54E0" w:rsidP="00425DC5">
          <w:pPr>
            <w:jc w:val="right"/>
            <w:rPr>
              <w:b/>
              <w:szCs w:val="16"/>
            </w:rPr>
          </w:pPr>
        </w:p>
      </w:tc>
    </w:tr>
    <w:tr w:rsidR="00800858" w:rsidRPr="00C17AA4" w14:paraId="5ADEC661" w14:textId="77777777" w:rsidTr="0054432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4D354228" w14:textId="77777777" w:rsidR="00ED54E0" w:rsidRPr="00182B84" w:rsidRDefault="00ED54E0" w:rsidP="00425DC5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F37CA35" w14:textId="77777777" w:rsidR="00DD3DD7" w:rsidRPr="0014554F" w:rsidRDefault="0014554F" w:rsidP="00DD3DD7">
          <w:pPr>
            <w:jc w:val="right"/>
            <w:rPr>
              <w:rFonts w:eastAsia="Calibri" w:cs="Times New Roman"/>
              <w:b/>
              <w:szCs w:val="16"/>
              <w:lang w:val="es-ES"/>
            </w:rPr>
          </w:pPr>
          <w:bookmarkStart w:id="29" w:name="bmkSymbols"/>
          <w:r w:rsidRPr="0014554F">
            <w:rPr>
              <w:rFonts w:eastAsia="Calibri" w:cs="Times New Roman"/>
              <w:b/>
              <w:szCs w:val="16"/>
              <w:lang w:val="es-ES"/>
            </w:rPr>
            <w:t>G/TBT/N/UGA/383/Add.1</w:t>
          </w:r>
          <w:bookmarkEnd w:id="29"/>
        </w:p>
        <w:p w14:paraId="6A550647" w14:textId="77777777" w:rsidR="00C14444" w:rsidRPr="0014554F" w:rsidRDefault="00C14444" w:rsidP="00C14444">
          <w:pPr>
            <w:jc w:val="center"/>
            <w:rPr>
              <w:szCs w:val="16"/>
              <w:lang w:val="es-ES"/>
            </w:rPr>
          </w:pPr>
        </w:p>
      </w:tc>
    </w:tr>
    <w:tr w:rsidR="00800858" w:rsidRPr="0014554F" w14:paraId="3A8EFE27" w14:textId="77777777" w:rsidTr="0054432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F6D695B" w14:textId="77777777" w:rsidR="00ED54E0" w:rsidRPr="0014554F" w:rsidRDefault="00ED54E0" w:rsidP="00425DC5">
          <w:pPr>
            <w:rPr>
              <w:lang w:val="es-ES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36F940A" w14:textId="604FD8B1" w:rsidR="00ED54E0" w:rsidRPr="0014554F" w:rsidRDefault="0014554F" w:rsidP="00425DC5">
          <w:pPr>
            <w:jc w:val="right"/>
            <w:rPr>
              <w:szCs w:val="16"/>
              <w:lang w:val="es-ES"/>
            </w:rPr>
          </w:pPr>
          <w:bookmarkStart w:id="30" w:name="bmkDate"/>
          <w:bookmarkEnd w:id="30"/>
          <w:r>
            <w:rPr>
              <w:szCs w:val="16"/>
              <w:lang w:val="es-ES"/>
            </w:rPr>
            <w:t xml:space="preserve">26 </w:t>
          </w:r>
          <w:r w:rsidRPr="00C17AA4">
            <w:rPr>
              <w:szCs w:val="16"/>
            </w:rPr>
            <w:t>October</w:t>
          </w:r>
          <w:r>
            <w:rPr>
              <w:szCs w:val="16"/>
              <w:lang w:val="es-ES"/>
            </w:rPr>
            <w:t xml:space="preserve"> 2020</w:t>
          </w:r>
        </w:p>
      </w:tc>
    </w:tr>
    <w:tr w:rsidR="00800858" w14:paraId="5E1F6235" w14:textId="77777777" w:rsidTr="0054432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AB8F2B1" w14:textId="3530329D" w:rsidR="00ED54E0" w:rsidRPr="00182B84" w:rsidRDefault="0014554F" w:rsidP="00425DC5">
          <w:pPr>
            <w:jc w:val="left"/>
            <w:rPr>
              <w:b/>
            </w:rPr>
          </w:pPr>
          <w:r w:rsidRPr="002F663C">
            <w:rPr>
              <w:rFonts w:eastAsia="Calibri" w:cs="Times New Roman"/>
              <w:color w:val="FF0000"/>
              <w:szCs w:val="16"/>
            </w:rPr>
            <w:t>(</w:t>
          </w:r>
          <w:bookmarkStart w:id="31" w:name="bmkSerial"/>
          <w:r>
            <w:rPr>
              <w:rFonts w:eastAsia="Calibri" w:cs="Times New Roman"/>
              <w:color w:val="FF0000"/>
              <w:szCs w:val="16"/>
            </w:rPr>
            <w:t>2</w:t>
          </w:r>
          <w:r w:rsidR="00F357E7">
            <w:rPr>
              <w:rFonts w:eastAsia="Calibri" w:cs="Times New Roman"/>
              <w:color w:val="FF0000"/>
              <w:szCs w:val="16"/>
            </w:rPr>
            <w:t>0</w:t>
          </w:r>
          <w:r w:rsidRPr="002F663C">
            <w:rPr>
              <w:rFonts w:eastAsia="Calibri" w:cs="Times New Roman"/>
              <w:color w:val="FF0000"/>
              <w:szCs w:val="16"/>
            </w:rPr>
            <w:t>-</w:t>
          </w:r>
          <w:bookmarkEnd w:id="31"/>
          <w:r w:rsidR="00D576A1">
            <w:rPr>
              <w:rFonts w:eastAsia="Calibri" w:cs="Times New Roman"/>
              <w:color w:val="FF0000"/>
              <w:szCs w:val="16"/>
            </w:rPr>
            <w:t>7411</w:t>
          </w:r>
          <w:r w:rsidRPr="002F663C">
            <w:rPr>
              <w:rFonts w:eastAsia="Calibri" w:cs="Times New Roman"/>
              <w:color w:val="FF0000"/>
              <w:szCs w:val="16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4431F95" w14:textId="77777777" w:rsidR="00ED54E0" w:rsidRPr="00182B84" w:rsidRDefault="0014554F" w:rsidP="00425DC5">
          <w:pPr>
            <w:jc w:val="right"/>
            <w:rPr>
              <w:szCs w:val="16"/>
            </w:rPr>
          </w:pPr>
          <w:r w:rsidRPr="00182B84">
            <w:rPr>
              <w:bCs/>
              <w:szCs w:val="16"/>
            </w:rPr>
            <w:t xml:space="preserve">Page: 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PAGE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  <w:r w:rsidRPr="00182B84">
            <w:rPr>
              <w:bCs/>
              <w:szCs w:val="16"/>
            </w:rPr>
            <w:t>/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NUMPAGES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</w:p>
      </w:tc>
    </w:tr>
    <w:tr w:rsidR="00800858" w14:paraId="6FBA787F" w14:textId="77777777" w:rsidTr="0054432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507653D" w14:textId="77777777" w:rsidR="00ED54E0" w:rsidRPr="00182B84" w:rsidRDefault="0014554F" w:rsidP="00425DC5">
          <w:pPr>
            <w:jc w:val="left"/>
            <w:rPr>
              <w:sz w:val="14"/>
              <w:szCs w:val="16"/>
            </w:rPr>
          </w:pPr>
          <w:r>
            <w:rPr>
              <w:b/>
            </w:rPr>
            <w:t>Committee on Technical Barriers to Trade</w:t>
          </w:r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7C3DB22" w14:textId="77777777" w:rsidR="00ED54E0" w:rsidRPr="00182B84" w:rsidRDefault="0014554F" w:rsidP="00425DC5">
          <w:pPr>
            <w:jc w:val="right"/>
            <w:rPr>
              <w:bCs/>
              <w:szCs w:val="18"/>
            </w:rPr>
          </w:pPr>
          <w:r w:rsidRPr="002F663C">
            <w:rPr>
              <w:rFonts w:eastAsia="Calibri" w:cs="Times New Roman"/>
              <w:bCs/>
              <w:szCs w:val="18"/>
            </w:rPr>
            <w:t xml:space="preserve">Original: </w:t>
          </w:r>
          <w:bookmarkStart w:id="32" w:name="bmkOriginalLanguage"/>
          <w:r w:rsidR="00A001F6">
            <w:rPr>
              <w:rFonts w:eastAsia="Calibri" w:cs="Times New Roman"/>
              <w:bCs/>
              <w:szCs w:val="18"/>
            </w:rPr>
            <w:t>English</w:t>
          </w:r>
          <w:bookmarkEnd w:id="32"/>
        </w:p>
      </w:tc>
    </w:tr>
  </w:tbl>
  <w:p w14:paraId="5FAD9579" w14:textId="77777777" w:rsidR="00ED54E0" w:rsidRDefault="00ED54E0" w:rsidP="00DD3D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CA25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641D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75A666C"/>
    <w:numStyleLink w:val="LegalHeadings"/>
  </w:abstractNum>
  <w:abstractNum w:abstractNumId="12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9696714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A2CE480A" w:tentative="1">
      <w:start w:val="1"/>
      <w:numFmt w:val="lowerLetter"/>
      <w:lvlText w:val="%2."/>
      <w:lvlJc w:val="left"/>
      <w:pPr>
        <w:ind w:left="1080" w:hanging="360"/>
      </w:pPr>
    </w:lvl>
    <w:lvl w:ilvl="2" w:tplc="2270AC76" w:tentative="1">
      <w:start w:val="1"/>
      <w:numFmt w:val="lowerRoman"/>
      <w:lvlText w:val="%3."/>
      <w:lvlJc w:val="right"/>
      <w:pPr>
        <w:ind w:left="1800" w:hanging="180"/>
      </w:pPr>
    </w:lvl>
    <w:lvl w:ilvl="3" w:tplc="AA0E7598" w:tentative="1">
      <w:start w:val="1"/>
      <w:numFmt w:val="decimal"/>
      <w:lvlText w:val="%4."/>
      <w:lvlJc w:val="left"/>
      <w:pPr>
        <w:ind w:left="2520" w:hanging="360"/>
      </w:pPr>
    </w:lvl>
    <w:lvl w:ilvl="4" w:tplc="CE54E19C" w:tentative="1">
      <w:start w:val="1"/>
      <w:numFmt w:val="lowerLetter"/>
      <w:lvlText w:val="%5."/>
      <w:lvlJc w:val="left"/>
      <w:pPr>
        <w:ind w:left="3240" w:hanging="360"/>
      </w:pPr>
    </w:lvl>
    <w:lvl w:ilvl="5" w:tplc="BF60819C" w:tentative="1">
      <w:start w:val="1"/>
      <w:numFmt w:val="lowerRoman"/>
      <w:lvlText w:val="%6."/>
      <w:lvlJc w:val="right"/>
      <w:pPr>
        <w:ind w:left="3960" w:hanging="180"/>
      </w:pPr>
    </w:lvl>
    <w:lvl w:ilvl="6" w:tplc="DB329A70" w:tentative="1">
      <w:start w:val="1"/>
      <w:numFmt w:val="decimal"/>
      <w:lvlText w:val="%7."/>
      <w:lvlJc w:val="left"/>
      <w:pPr>
        <w:ind w:left="4680" w:hanging="360"/>
      </w:pPr>
    </w:lvl>
    <w:lvl w:ilvl="7" w:tplc="67C202AE" w:tentative="1">
      <w:start w:val="1"/>
      <w:numFmt w:val="lowerLetter"/>
      <w:lvlText w:val="%8."/>
      <w:lvlJc w:val="left"/>
      <w:pPr>
        <w:ind w:left="5400" w:hanging="360"/>
      </w:pPr>
    </w:lvl>
    <w:lvl w:ilvl="8" w:tplc="3364EF6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lvl w:ilvl="0">
        <w:start w:val="1"/>
        <w:numFmt w:val="decimal"/>
        <w:pStyle w:val="Heading1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pStyle w:val="BodyText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pStyle w:val="BodyText2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pStyle w:val="BodyText3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ttachedTemplate r:id="rId1"/>
  <w:defaultTabStop w:val="567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72F6"/>
    <w:rsid w:val="00037AC4"/>
    <w:rsid w:val="000423BF"/>
    <w:rsid w:val="00043ECC"/>
    <w:rsid w:val="000539E2"/>
    <w:rsid w:val="000700FF"/>
    <w:rsid w:val="000923D1"/>
    <w:rsid w:val="000A0633"/>
    <w:rsid w:val="000A4945"/>
    <w:rsid w:val="000A5283"/>
    <w:rsid w:val="000B31E1"/>
    <w:rsid w:val="000C5214"/>
    <w:rsid w:val="000F3D39"/>
    <w:rsid w:val="001034B6"/>
    <w:rsid w:val="001120DB"/>
    <w:rsid w:val="0011356B"/>
    <w:rsid w:val="00124403"/>
    <w:rsid w:val="0013337F"/>
    <w:rsid w:val="0013637D"/>
    <w:rsid w:val="0014554F"/>
    <w:rsid w:val="001642F0"/>
    <w:rsid w:val="00175DD6"/>
    <w:rsid w:val="00182B84"/>
    <w:rsid w:val="001C2A9D"/>
    <w:rsid w:val="001E291F"/>
    <w:rsid w:val="001E2E4A"/>
    <w:rsid w:val="00223DA8"/>
    <w:rsid w:val="00233408"/>
    <w:rsid w:val="00265A0E"/>
    <w:rsid w:val="0027067B"/>
    <w:rsid w:val="00281997"/>
    <w:rsid w:val="002D78C9"/>
    <w:rsid w:val="002F663C"/>
    <w:rsid w:val="00304F14"/>
    <w:rsid w:val="003156C6"/>
    <w:rsid w:val="00327D40"/>
    <w:rsid w:val="00335575"/>
    <w:rsid w:val="003572B4"/>
    <w:rsid w:val="00370A55"/>
    <w:rsid w:val="00381A7D"/>
    <w:rsid w:val="003971FF"/>
    <w:rsid w:val="00397FF5"/>
    <w:rsid w:val="004244A9"/>
    <w:rsid w:val="00425DC5"/>
    <w:rsid w:val="00467032"/>
    <w:rsid w:val="0046754A"/>
    <w:rsid w:val="00467A46"/>
    <w:rsid w:val="004A220F"/>
    <w:rsid w:val="004C5A53"/>
    <w:rsid w:val="004D4D19"/>
    <w:rsid w:val="004F203A"/>
    <w:rsid w:val="005336B8"/>
    <w:rsid w:val="00544326"/>
    <w:rsid w:val="00547B5F"/>
    <w:rsid w:val="005733F2"/>
    <w:rsid w:val="00573D49"/>
    <w:rsid w:val="005A1A22"/>
    <w:rsid w:val="005B04B9"/>
    <w:rsid w:val="005B3ACA"/>
    <w:rsid w:val="005B68C7"/>
    <w:rsid w:val="005B7054"/>
    <w:rsid w:val="005C353B"/>
    <w:rsid w:val="005C6920"/>
    <w:rsid w:val="005D5981"/>
    <w:rsid w:val="005F30CB"/>
    <w:rsid w:val="00612644"/>
    <w:rsid w:val="00615DE8"/>
    <w:rsid w:val="00620F21"/>
    <w:rsid w:val="0062527B"/>
    <w:rsid w:val="0064657D"/>
    <w:rsid w:val="00657B4C"/>
    <w:rsid w:val="00674CCD"/>
    <w:rsid w:val="006B3175"/>
    <w:rsid w:val="006C5A96"/>
    <w:rsid w:val="006C6EE8"/>
    <w:rsid w:val="006E7D82"/>
    <w:rsid w:val="006F5826"/>
    <w:rsid w:val="00700181"/>
    <w:rsid w:val="00711F9C"/>
    <w:rsid w:val="007141CF"/>
    <w:rsid w:val="0071546B"/>
    <w:rsid w:val="00724E52"/>
    <w:rsid w:val="00745146"/>
    <w:rsid w:val="007577E3"/>
    <w:rsid w:val="00760003"/>
    <w:rsid w:val="00760DB3"/>
    <w:rsid w:val="00771C40"/>
    <w:rsid w:val="007755FC"/>
    <w:rsid w:val="00782B32"/>
    <w:rsid w:val="00782EF4"/>
    <w:rsid w:val="00787DBC"/>
    <w:rsid w:val="007B3D3F"/>
    <w:rsid w:val="007E6507"/>
    <w:rsid w:val="007F2B8E"/>
    <w:rsid w:val="007F32D1"/>
    <w:rsid w:val="007F38C2"/>
    <w:rsid w:val="007F6EA2"/>
    <w:rsid w:val="00800858"/>
    <w:rsid w:val="00807247"/>
    <w:rsid w:val="00816096"/>
    <w:rsid w:val="0082081F"/>
    <w:rsid w:val="00824990"/>
    <w:rsid w:val="00832639"/>
    <w:rsid w:val="00840C2B"/>
    <w:rsid w:val="008739FD"/>
    <w:rsid w:val="00893E85"/>
    <w:rsid w:val="008A0701"/>
    <w:rsid w:val="008B1018"/>
    <w:rsid w:val="008C42D2"/>
    <w:rsid w:val="008E2C13"/>
    <w:rsid w:val="008E372C"/>
    <w:rsid w:val="00992AEA"/>
    <w:rsid w:val="009A4D36"/>
    <w:rsid w:val="009A6F54"/>
    <w:rsid w:val="009F7637"/>
    <w:rsid w:val="00A001F6"/>
    <w:rsid w:val="00A1565D"/>
    <w:rsid w:val="00A20371"/>
    <w:rsid w:val="00A372AC"/>
    <w:rsid w:val="00A43C3A"/>
    <w:rsid w:val="00A6057A"/>
    <w:rsid w:val="00A72245"/>
    <w:rsid w:val="00A74017"/>
    <w:rsid w:val="00AA332C"/>
    <w:rsid w:val="00AA6B9C"/>
    <w:rsid w:val="00AB3D96"/>
    <w:rsid w:val="00AC27F8"/>
    <w:rsid w:val="00AD3047"/>
    <w:rsid w:val="00AD4C72"/>
    <w:rsid w:val="00AD55DF"/>
    <w:rsid w:val="00AE2AEE"/>
    <w:rsid w:val="00AE568A"/>
    <w:rsid w:val="00B00276"/>
    <w:rsid w:val="00B053E7"/>
    <w:rsid w:val="00B16ACF"/>
    <w:rsid w:val="00B17BD8"/>
    <w:rsid w:val="00B230EC"/>
    <w:rsid w:val="00B27953"/>
    <w:rsid w:val="00B41614"/>
    <w:rsid w:val="00B52738"/>
    <w:rsid w:val="00B56EDC"/>
    <w:rsid w:val="00B65A73"/>
    <w:rsid w:val="00BB1341"/>
    <w:rsid w:val="00BB1F84"/>
    <w:rsid w:val="00BE5468"/>
    <w:rsid w:val="00BF067B"/>
    <w:rsid w:val="00C11EAC"/>
    <w:rsid w:val="00C14444"/>
    <w:rsid w:val="00C15F6D"/>
    <w:rsid w:val="00C17AA4"/>
    <w:rsid w:val="00C2459D"/>
    <w:rsid w:val="00C305D7"/>
    <w:rsid w:val="00C30F2A"/>
    <w:rsid w:val="00C425A5"/>
    <w:rsid w:val="00C43456"/>
    <w:rsid w:val="00C50BF8"/>
    <w:rsid w:val="00C65C0C"/>
    <w:rsid w:val="00C808FC"/>
    <w:rsid w:val="00C90A38"/>
    <w:rsid w:val="00C94EC2"/>
    <w:rsid w:val="00CA5556"/>
    <w:rsid w:val="00CB629C"/>
    <w:rsid w:val="00CD7D97"/>
    <w:rsid w:val="00CE3EE6"/>
    <w:rsid w:val="00CE4BA1"/>
    <w:rsid w:val="00D000C7"/>
    <w:rsid w:val="00D221B8"/>
    <w:rsid w:val="00D22E2C"/>
    <w:rsid w:val="00D51C5C"/>
    <w:rsid w:val="00D52A9D"/>
    <w:rsid w:val="00D55AAD"/>
    <w:rsid w:val="00D576A1"/>
    <w:rsid w:val="00D747AE"/>
    <w:rsid w:val="00D9226C"/>
    <w:rsid w:val="00D95F69"/>
    <w:rsid w:val="00DA20BD"/>
    <w:rsid w:val="00DA4169"/>
    <w:rsid w:val="00DC1434"/>
    <w:rsid w:val="00DD3DD7"/>
    <w:rsid w:val="00DD4208"/>
    <w:rsid w:val="00DE1F32"/>
    <w:rsid w:val="00DE50DB"/>
    <w:rsid w:val="00DF085F"/>
    <w:rsid w:val="00DF6AE1"/>
    <w:rsid w:val="00E0707F"/>
    <w:rsid w:val="00E1426C"/>
    <w:rsid w:val="00E46FD5"/>
    <w:rsid w:val="00E544BB"/>
    <w:rsid w:val="00E56545"/>
    <w:rsid w:val="00E626B0"/>
    <w:rsid w:val="00E9471B"/>
    <w:rsid w:val="00EA5D4F"/>
    <w:rsid w:val="00EB2EDB"/>
    <w:rsid w:val="00EB6C56"/>
    <w:rsid w:val="00EB7B40"/>
    <w:rsid w:val="00EC74B2"/>
    <w:rsid w:val="00ED1D47"/>
    <w:rsid w:val="00ED54E0"/>
    <w:rsid w:val="00EE587D"/>
    <w:rsid w:val="00EF639C"/>
    <w:rsid w:val="00F03D59"/>
    <w:rsid w:val="00F04A9D"/>
    <w:rsid w:val="00F05F0C"/>
    <w:rsid w:val="00F15787"/>
    <w:rsid w:val="00F32397"/>
    <w:rsid w:val="00F357E7"/>
    <w:rsid w:val="00F359DB"/>
    <w:rsid w:val="00F40595"/>
    <w:rsid w:val="00F53557"/>
    <w:rsid w:val="00F77BEC"/>
    <w:rsid w:val="00F810EA"/>
    <w:rsid w:val="00FA1663"/>
    <w:rsid w:val="00FA5EBC"/>
    <w:rsid w:val="00FA6F48"/>
    <w:rsid w:val="00FD224A"/>
    <w:rsid w:val="00FD28F0"/>
    <w:rsid w:val="00FE4603"/>
    <w:rsid w:val="00FF04A8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CA62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738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qFormat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aliases w:val="Ref,de nota al pie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9"/>
    <w:unhideWhenUsed/>
    <w:rsid w:val="00B52738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7B5F"/>
  </w:style>
  <w:style w:type="paragraph" w:styleId="BlockText">
    <w:name w:val="Block Text"/>
    <w:basedOn w:val="Normal"/>
    <w:uiPriority w:val="99"/>
    <w:semiHidden/>
    <w:unhideWhenUsed/>
    <w:rsid w:val="00547B5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47B5F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7B5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47B5F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47B5F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47B5F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47B5F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547B5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47B5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47B5F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B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7B5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7B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B5F"/>
  </w:style>
  <w:style w:type="character" w:customStyle="1" w:styleId="DateChar">
    <w:name w:val="Date Char"/>
    <w:basedOn w:val="DefaultParagraphFont"/>
    <w:link w:val="Date"/>
    <w:uiPriority w:val="99"/>
    <w:semiHidden/>
    <w:rsid w:val="00547B5F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7B5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47B5F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547B5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7B5F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547B5F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47B5F"/>
  </w:style>
  <w:style w:type="paragraph" w:styleId="HTMLAddress">
    <w:name w:val="HTML Address"/>
    <w:basedOn w:val="Normal"/>
    <w:link w:val="HTMLAddressChar"/>
    <w:uiPriority w:val="99"/>
    <w:semiHidden/>
    <w:unhideWhenUsed/>
    <w:rsid w:val="00547B5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47B5F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547B5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47B5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7B5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547B5F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47B5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547B5F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547B5F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7B5F"/>
  </w:style>
  <w:style w:type="paragraph" w:styleId="List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47B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47B5F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7B5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47B5F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styleId="PlaceholderText">
    <w:name w:val="Placeholder Text"/>
    <w:basedOn w:val="DefaultParagraphFont"/>
    <w:uiPriority w:val="99"/>
    <w:semiHidden/>
    <w:rsid w:val="00547B5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47B5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547B5F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7B5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7B5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47B5F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547B5F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547B5F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547B5F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47B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D1D47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4B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41614"/>
    <w:pPr>
      <w:spacing w:after="0" w:line="240" w:lineRule="auto"/>
    </w:pPr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0/TBT/UGA/20_6456_00_e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ivel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12C93-1BCA-46C2-B2E1-AA962BCCA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cp:lastPrinted>2019-10-23T07:32:00Z</cp:lastPrinted>
  <dcterms:created xsi:type="dcterms:W3CDTF">2020-10-26T10:59:00Z</dcterms:created>
  <dcterms:modified xsi:type="dcterms:W3CDTF">2020-10-26T13:55:00Z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JOB/TBT/344</vt:lpwstr>
  </property>
  <property fmtid="{D5CDD505-2E9C-101B-9397-08002B2CF9AE}" pid="3" name="TitusGUID">
    <vt:lpwstr>504bca48-b961-4e82-a28f-334251a3b6d8</vt:lpwstr>
  </property>
  <property fmtid="{D5CDD505-2E9C-101B-9397-08002B2CF9AE}" pid="4" name="WTOCLASSIFICATION">
    <vt:lpwstr>WTO OFFICIAL</vt:lpwstr>
  </property>
</Properties>
</file>