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0A1E" w14:textId="77777777" w:rsidR="002D78C9" w:rsidRDefault="00E914F9" w:rsidP="00DD3DD7">
      <w:pPr>
        <w:pStyle w:val="Title"/>
      </w:pPr>
      <w:bookmarkStart w:id="0" w:name="_GoBack"/>
      <w:bookmarkEnd w:id="0"/>
      <w:r w:rsidRPr="002F663C">
        <w:t>NOTIFICATION</w:t>
      </w:r>
    </w:p>
    <w:p w14:paraId="3223CF21" w14:textId="77777777" w:rsidR="002F663C" w:rsidRPr="002F663C" w:rsidRDefault="00E914F9" w:rsidP="00DD3DD7">
      <w:pPr>
        <w:pStyle w:val="Title3"/>
      </w:pPr>
      <w:r w:rsidRPr="002F663C">
        <w:t>Addendum</w:t>
      </w:r>
    </w:p>
    <w:p w14:paraId="22CE019A" w14:textId="77777777" w:rsidR="002F663C" w:rsidRDefault="00E914F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1" w:name="bmkCrnReceptionDate"/>
      <w:r w:rsidR="00A001F6">
        <w:rPr>
          <w:rFonts w:eastAsia="Calibri" w:cs="Times New Roman"/>
        </w:rPr>
        <w:t>5 October 2020</w:t>
      </w:r>
      <w:bookmarkEnd w:id="1"/>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2" w:name="OLE_LINK1"/>
      <w:r w:rsidRPr="002F663C">
        <w:rPr>
          <w:rFonts w:eastAsia="Calibri" w:cs="Times New Roman"/>
          <w:u w:val="single"/>
        </w:rPr>
        <w:t>Israel</w:t>
      </w:r>
      <w:bookmarkStart w:id="3" w:name="bmkMemberName"/>
      <w:bookmarkEnd w:id="3"/>
      <w:bookmarkEnd w:id="2"/>
      <w:r w:rsidRPr="002F663C">
        <w:rPr>
          <w:rFonts w:eastAsia="Calibri" w:cs="Times New Roman"/>
        </w:rPr>
        <w:t>.</w:t>
      </w:r>
    </w:p>
    <w:p w14:paraId="542037E7" w14:textId="77777777" w:rsidR="001E2E4A" w:rsidRPr="002F663C" w:rsidRDefault="001E2E4A" w:rsidP="001E2E4A">
      <w:pPr>
        <w:rPr>
          <w:rFonts w:eastAsia="Calibri" w:cs="Times New Roman"/>
        </w:rPr>
      </w:pPr>
    </w:p>
    <w:p w14:paraId="730D7347" w14:textId="77777777" w:rsidR="002F663C" w:rsidRPr="002F663C" w:rsidRDefault="00E914F9" w:rsidP="002F663C">
      <w:pPr>
        <w:jc w:val="center"/>
        <w:rPr>
          <w:rFonts w:eastAsia="Calibri" w:cs="Times New Roman"/>
          <w:b/>
        </w:rPr>
      </w:pPr>
      <w:r w:rsidRPr="002F663C">
        <w:rPr>
          <w:rFonts w:eastAsia="Calibri" w:cs="Times New Roman"/>
          <w:b/>
        </w:rPr>
        <w:t>_______________</w:t>
      </w:r>
    </w:p>
    <w:p w14:paraId="660C6D3E" w14:textId="77777777" w:rsidR="002F663C" w:rsidRDefault="002F663C" w:rsidP="002F663C">
      <w:pPr>
        <w:rPr>
          <w:rFonts w:eastAsia="Calibri" w:cs="Times New Roman"/>
        </w:rPr>
      </w:pPr>
    </w:p>
    <w:p w14:paraId="05C7C682" w14:textId="77777777" w:rsidR="00C14444" w:rsidRPr="002F663C" w:rsidRDefault="00C14444" w:rsidP="002F663C">
      <w:pPr>
        <w:rPr>
          <w:rFonts w:eastAsia="Calibri" w:cs="Times New Roman"/>
        </w:rPr>
      </w:pPr>
    </w:p>
    <w:p w14:paraId="5C171AAE" w14:textId="77777777" w:rsidR="002F663C" w:rsidRPr="002F663C" w:rsidRDefault="00E914F9" w:rsidP="002F663C">
      <w:pPr>
        <w:rPr>
          <w:rFonts w:eastAsia="Calibri" w:cs="Times New Roman"/>
          <w:b/>
          <w:szCs w:val="18"/>
        </w:rPr>
      </w:pPr>
      <w:r w:rsidRPr="002F663C">
        <w:rPr>
          <w:rFonts w:eastAsia="Calibri" w:cs="Times New Roman"/>
          <w:b/>
          <w:szCs w:val="18"/>
        </w:rPr>
        <w:t xml:space="preserve">Title: </w:t>
      </w:r>
      <w:bookmarkStart w:id="4" w:name="bmkTitle"/>
      <w:bookmarkStart w:id="5" w:name="OLE_LINK2"/>
      <w:r w:rsidR="00B053E7">
        <w:rPr>
          <w:rFonts w:eastAsia="Calibri" w:cs="Times New Roman"/>
          <w:szCs w:val="18"/>
        </w:rPr>
        <w:t>SI 1220 part 3 - Fire detection systems: Installation instructions and general requirements</w:t>
      </w:r>
      <w:bookmarkEnd w:id="4"/>
      <w:bookmarkEnd w:id="5"/>
    </w:p>
    <w:p w14:paraId="7D675A8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B5F23" w14:paraId="705CF5C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109CF29" w14:textId="77777777" w:rsidR="002F663C" w:rsidRPr="002F663C" w:rsidRDefault="00E914F9" w:rsidP="00C14444">
            <w:pPr>
              <w:spacing w:before="60" w:after="60"/>
              <w:ind w:left="567" w:hanging="567"/>
              <w:rPr>
                <w:rFonts w:eastAsia="Calibri" w:cs="Times New Roman"/>
                <w:b/>
              </w:rPr>
            </w:pPr>
            <w:bookmarkStart w:id="6" w:name="_Hlk24973414"/>
            <w:r w:rsidRPr="002F663C">
              <w:rPr>
                <w:rFonts w:eastAsia="Calibri" w:cs="Times New Roman"/>
                <w:b/>
              </w:rPr>
              <w:t>Reason for Addendum:</w:t>
            </w:r>
          </w:p>
        </w:tc>
      </w:tr>
      <w:tr w:rsidR="002B5F23" w14:paraId="580E1E24" w14:textId="77777777" w:rsidTr="00E9471B">
        <w:tc>
          <w:tcPr>
            <w:tcW w:w="851" w:type="dxa"/>
            <w:shd w:val="clear" w:color="auto" w:fill="auto"/>
          </w:tcPr>
          <w:p w14:paraId="394E326E" w14:textId="77777777" w:rsidR="002F663C" w:rsidRPr="00711F9C" w:rsidRDefault="00E914F9" w:rsidP="00C14444">
            <w:pPr>
              <w:spacing w:before="60" w:after="60"/>
              <w:ind w:left="567" w:hanging="567"/>
              <w:jc w:val="center"/>
              <w:rPr>
                <w:rFonts w:eastAsia="Calibri" w:cs="Times New Roman"/>
                <w:szCs w:val="18"/>
              </w:rPr>
            </w:pPr>
            <w:r w:rsidRPr="00711F9C">
              <w:rPr>
                <w:rFonts w:eastAsia="Calibri" w:cs="Times New Roman"/>
                <w:szCs w:val="18"/>
              </w:rPr>
              <w:t>[</w:t>
            </w:r>
            <w:bookmarkStart w:id="7" w:name="bmkRsnModificationOfFinalDateForComments"/>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7F1887F" w14:textId="77777777" w:rsidR="002F663C" w:rsidRPr="002F663C" w:rsidRDefault="00E914F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8" w:name="bmkFinalCommentsDate"/>
            <w:bookmarkEnd w:id="8"/>
          </w:p>
        </w:tc>
      </w:tr>
      <w:tr w:rsidR="002B5F23" w14:paraId="5FEAB6DD" w14:textId="77777777" w:rsidTr="00E9471B">
        <w:tc>
          <w:tcPr>
            <w:tcW w:w="851" w:type="dxa"/>
            <w:shd w:val="clear" w:color="auto" w:fill="auto"/>
          </w:tcPr>
          <w:p w14:paraId="30A73926" w14:textId="77777777" w:rsidR="002F663C" w:rsidRPr="00711F9C" w:rsidRDefault="00E914F9" w:rsidP="00C14444">
            <w:pPr>
              <w:spacing w:before="60" w:after="60"/>
              <w:jc w:val="center"/>
              <w:rPr>
                <w:rFonts w:eastAsia="Calibri" w:cs="Times New Roman"/>
                <w:szCs w:val="18"/>
              </w:rPr>
            </w:pPr>
            <w:r w:rsidRPr="00711F9C">
              <w:rPr>
                <w:rFonts w:eastAsia="Calibri" w:cs="Times New Roman"/>
                <w:szCs w:val="18"/>
              </w:rPr>
              <w:t>[</w:t>
            </w:r>
            <w:bookmarkStart w:id="9" w:name="bmkRsnNotifiedMeasureAdopt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A483A21" w14:textId="77777777" w:rsidR="002F663C" w:rsidRPr="002F663C" w:rsidRDefault="00E914F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10" w:name="bmkProposedAdoptionDate"/>
            <w:bookmarkEnd w:id="10"/>
          </w:p>
        </w:tc>
      </w:tr>
      <w:tr w:rsidR="002B5F23" w14:paraId="45CA474D" w14:textId="77777777" w:rsidTr="00E9471B">
        <w:tc>
          <w:tcPr>
            <w:tcW w:w="851" w:type="dxa"/>
            <w:shd w:val="clear" w:color="auto" w:fill="auto"/>
          </w:tcPr>
          <w:p w14:paraId="4A7622F0" w14:textId="77777777" w:rsidR="002F663C" w:rsidRPr="00711F9C" w:rsidRDefault="00E914F9" w:rsidP="00C14444">
            <w:pPr>
              <w:spacing w:before="60" w:after="60"/>
              <w:jc w:val="center"/>
              <w:rPr>
                <w:rFonts w:eastAsia="Calibri" w:cs="Times New Roman"/>
                <w:szCs w:val="18"/>
              </w:rPr>
            </w:pPr>
            <w:r w:rsidRPr="00711F9C">
              <w:rPr>
                <w:rFonts w:eastAsia="Calibri" w:cs="Times New Roman"/>
                <w:szCs w:val="18"/>
              </w:rPr>
              <w:t>[</w:t>
            </w:r>
            <w:bookmarkStart w:id="11" w:name="bmkRsnNotifiedMeasurePublished"/>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3127252F" w14:textId="77777777" w:rsidR="002F663C" w:rsidRPr="002F663C" w:rsidRDefault="00E914F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2" w:name="bmkProposedNotificationDate"/>
            <w:r w:rsidR="00467A46">
              <w:rPr>
                <w:rFonts w:eastAsia="Calibri" w:cs="Times New Roman"/>
              </w:rPr>
              <w:t>17 May 2020</w:t>
            </w:r>
            <w:bookmarkEnd w:id="12"/>
          </w:p>
        </w:tc>
      </w:tr>
      <w:tr w:rsidR="002B5F23" w14:paraId="0AFCA1C9" w14:textId="77777777" w:rsidTr="00E9471B">
        <w:tc>
          <w:tcPr>
            <w:tcW w:w="851" w:type="dxa"/>
            <w:shd w:val="clear" w:color="auto" w:fill="auto"/>
          </w:tcPr>
          <w:p w14:paraId="7C1E3CE5" w14:textId="77777777" w:rsidR="002F663C" w:rsidRPr="00711F9C" w:rsidRDefault="00E914F9" w:rsidP="00C14444">
            <w:pPr>
              <w:spacing w:before="60" w:after="60"/>
              <w:jc w:val="center"/>
              <w:rPr>
                <w:rFonts w:eastAsia="Calibri" w:cs="Times New Roman"/>
                <w:szCs w:val="18"/>
              </w:rPr>
            </w:pPr>
            <w:r w:rsidRPr="00711F9C">
              <w:rPr>
                <w:rFonts w:eastAsia="Calibri" w:cs="Times New Roman"/>
                <w:szCs w:val="18"/>
              </w:rPr>
              <w:t>[</w:t>
            </w:r>
            <w:bookmarkStart w:id="13" w:name="bmkRsnNotifiedMeasureEntersIntoForc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2F131AEC" w14:textId="77777777" w:rsidR="002F663C" w:rsidRPr="002F663C" w:rsidRDefault="00E914F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4" w:name="bmkProposedEntryIntoForceDate"/>
            <w:r w:rsidR="00467A46">
              <w:rPr>
                <w:rFonts w:eastAsia="Calibri" w:cs="Times New Roman"/>
              </w:rPr>
              <w:t>16 July 2020</w:t>
            </w:r>
            <w:bookmarkEnd w:id="14"/>
          </w:p>
        </w:tc>
      </w:tr>
      <w:tr w:rsidR="002B5F23" w14:paraId="412BB7D3" w14:textId="77777777" w:rsidTr="00E9471B">
        <w:tc>
          <w:tcPr>
            <w:tcW w:w="851" w:type="dxa"/>
            <w:shd w:val="clear" w:color="auto" w:fill="auto"/>
          </w:tcPr>
          <w:p w14:paraId="18D74B87" w14:textId="77777777" w:rsidR="002F663C" w:rsidRPr="00711F9C" w:rsidRDefault="00E914F9" w:rsidP="00C14444">
            <w:pPr>
              <w:spacing w:before="60" w:after="60"/>
              <w:jc w:val="center"/>
              <w:rPr>
                <w:rFonts w:eastAsia="Calibri" w:cs="Times New Roman"/>
                <w:szCs w:val="18"/>
              </w:rPr>
            </w:pPr>
            <w:r w:rsidRPr="00711F9C">
              <w:rPr>
                <w:rFonts w:eastAsia="Calibri" w:cs="Times New Roman"/>
                <w:szCs w:val="18"/>
              </w:rPr>
              <w:t>[</w:t>
            </w:r>
            <w:bookmarkStart w:id="15" w:name="bmkRsnTextOfFinalMeasureAvailable"/>
            <w:r w:rsidRPr="00711F9C">
              <w:rPr>
                <w:rFonts w:eastAsia="Calibri" w:cs="Times New Roman"/>
                <w:szCs w:val="18"/>
              </w:rPr>
              <w:t>X</w:t>
            </w:r>
            <w:bookmarkEnd w:id="15"/>
            <w:r w:rsidRPr="00711F9C">
              <w:rPr>
                <w:rFonts w:eastAsia="Calibri" w:cs="Times New Roman"/>
                <w:szCs w:val="18"/>
              </w:rPr>
              <w:t>]</w:t>
            </w:r>
          </w:p>
        </w:tc>
        <w:tc>
          <w:tcPr>
            <w:tcW w:w="8198" w:type="dxa"/>
            <w:shd w:val="clear" w:color="auto" w:fill="auto"/>
          </w:tcPr>
          <w:p w14:paraId="167933AA" w14:textId="77777777" w:rsidR="002F663C" w:rsidRPr="002F663C" w:rsidRDefault="00E914F9"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6" w:name="_Ref40866877"/>
            <w:r>
              <w:rPr>
                <w:rStyle w:val="FootnoteReference"/>
                <w:rFonts w:eastAsia="Calibri" w:cs="Times New Roman"/>
              </w:rPr>
              <w:footnoteReference w:id="1"/>
            </w:r>
            <w:bookmarkEnd w:id="16"/>
            <w:r w:rsidRPr="002F663C">
              <w:rPr>
                <w:rFonts w:eastAsia="Calibri" w:cs="Times New Roman"/>
              </w:rPr>
              <w:t xml:space="preserve">: </w:t>
            </w:r>
            <w:bookmarkStart w:id="17" w:name="bmkFinalMeasure"/>
          </w:p>
          <w:p w14:paraId="42BFCE62" w14:textId="77777777" w:rsidR="00467A46" w:rsidRDefault="00E914F9" w:rsidP="00EB7B40">
            <w:pPr>
              <w:spacing w:before="60" w:after="60"/>
              <w:rPr>
                <w:rFonts w:eastAsia="Calibri" w:cs="Times New Roman"/>
              </w:rPr>
            </w:pPr>
            <w:r>
              <w:rPr>
                <w:rFonts w:eastAsia="Calibri" w:cs="Times New Roman"/>
              </w:rPr>
              <w:t>Publication in Israel Official Gazette, Section of Government Notice no. 8563, published on 17 May 2020.</w:t>
            </w:r>
          </w:p>
          <w:p w14:paraId="535D6655" w14:textId="77777777" w:rsidR="00467A46" w:rsidRDefault="002A4A77" w:rsidP="00EB7B40">
            <w:pPr>
              <w:spacing w:before="60" w:after="60"/>
              <w:rPr>
                <w:rFonts w:eastAsia="Calibri" w:cs="Times New Roman"/>
              </w:rPr>
            </w:pPr>
            <w:hyperlink r:id="rId8" w:history="1">
              <w:r w:rsidR="00E914F9">
                <w:rPr>
                  <w:rFonts w:eastAsia="Calibri" w:cs="Times New Roman"/>
                  <w:color w:val="0000FF"/>
                  <w:u w:val="single"/>
                </w:rPr>
                <w:t>https://members.wto.org/crnattachments/2020/TBT/ISR/final_measure/20_5939_00_x.pdf</w:t>
              </w:r>
            </w:hyperlink>
            <w:bookmarkEnd w:id="17"/>
          </w:p>
        </w:tc>
      </w:tr>
      <w:tr w:rsidR="002B5F23" w14:paraId="31725803" w14:textId="77777777" w:rsidTr="00E9471B">
        <w:tc>
          <w:tcPr>
            <w:tcW w:w="851" w:type="dxa"/>
            <w:shd w:val="clear" w:color="auto" w:fill="auto"/>
          </w:tcPr>
          <w:p w14:paraId="4537F78A" w14:textId="77777777" w:rsidR="002F663C" w:rsidRPr="00711F9C" w:rsidRDefault="00E914F9" w:rsidP="00C14444">
            <w:pPr>
              <w:spacing w:before="60" w:after="60"/>
              <w:jc w:val="center"/>
              <w:rPr>
                <w:rFonts w:eastAsia="Calibri" w:cs="Times New Roman"/>
                <w:szCs w:val="18"/>
              </w:rPr>
            </w:pPr>
            <w:r w:rsidRPr="00711F9C">
              <w:rPr>
                <w:rFonts w:eastAsia="Calibri" w:cs="Times New Roman"/>
                <w:szCs w:val="18"/>
              </w:rPr>
              <w:t>[</w:t>
            </w:r>
            <w:bookmarkStart w:id="18" w:name="bmkRsnWithdrawalOfProposedRegulation"/>
            <w:r w:rsidRPr="00711F9C">
              <w:rPr>
                <w:rFonts w:eastAsia="Calibri" w:cs="Times New Roman"/>
                <w:szCs w:val="18"/>
              </w:rPr>
              <w:t>  </w:t>
            </w:r>
            <w:bookmarkEnd w:id="18"/>
            <w:r w:rsidRPr="00711F9C">
              <w:rPr>
                <w:rFonts w:eastAsia="Calibri" w:cs="Times New Roman"/>
                <w:szCs w:val="18"/>
              </w:rPr>
              <w:t>]</w:t>
            </w:r>
          </w:p>
        </w:tc>
        <w:tc>
          <w:tcPr>
            <w:tcW w:w="8198" w:type="dxa"/>
            <w:shd w:val="clear" w:color="auto" w:fill="auto"/>
          </w:tcPr>
          <w:p w14:paraId="0F203377" w14:textId="77777777" w:rsidR="002F663C" w:rsidRPr="002F663C" w:rsidRDefault="00E914F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9" w:name="bmkWithdrawalDate"/>
            <w:bookmarkEnd w:id="19"/>
          </w:p>
          <w:p w14:paraId="616316E6" w14:textId="77777777" w:rsidR="002F663C" w:rsidRPr="002F663C" w:rsidRDefault="00E914F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20" w:name="bmkRelevantSymbol"/>
            <w:bookmarkEnd w:id="20"/>
          </w:p>
        </w:tc>
      </w:tr>
      <w:tr w:rsidR="002B5F23" w14:paraId="0DF98298" w14:textId="77777777" w:rsidTr="00E9471B">
        <w:tc>
          <w:tcPr>
            <w:tcW w:w="851" w:type="dxa"/>
            <w:shd w:val="clear" w:color="auto" w:fill="auto"/>
          </w:tcPr>
          <w:p w14:paraId="0AA7387F" w14:textId="77777777" w:rsidR="002F663C" w:rsidRPr="00711F9C" w:rsidRDefault="00E914F9" w:rsidP="00C14444">
            <w:pPr>
              <w:spacing w:before="60" w:after="60"/>
              <w:jc w:val="center"/>
              <w:rPr>
                <w:rFonts w:eastAsia="Calibri" w:cs="Times New Roman"/>
                <w:szCs w:val="18"/>
              </w:rPr>
            </w:pPr>
            <w:r w:rsidRPr="00711F9C">
              <w:rPr>
                <w:rFonts w:eastAsia="Calibri" w:cs="Times New Roman"/>
                <w:szCs w:val="18"/>
              </w:rPr>
              <w:t>[</w:t>
            </w:r>
            <w:bookmarkStart w:id="21" w:name="bmkRsnModificationOfContent"/>
            <w:r w:rsidRPr="00711F9C">
              <w:rPr>
                <w:rFonts w:eastAsia="Calibri" w:cs="Times New Roman"/>
                <w:szCs w:val="18"/>
              </w:rPr>
              <w:t>  </w:t>
            </w:r>
            <w:bookmarkEnd w:id="21"/>
            <w:r w:rsidRPr="00711F9C">
              <w:rPr>
                <w:rFonts w:eastAsia="Calibri" w:cs="Times New Roman"/>
                <w:szCs w:val="18"/>
              </w:rPr>
              <w:t>]</w:t>
            </w:r>
          </w:p>
        </w:tc>
        <w:tc>
          <w:tcPr>
            <w:tcW w:w="8198" w:type="dxa"/>
            <w:shd w:val="clear" w:color="auto" w:fill="auto"/>
          </w:tcPr>
          <w:p w14:paraId="4C2F059A" w14:textId="77777777" w:rsidR="002F663C" w:rsidRPr="002F663C" w:rsidRDefault="00E914F9"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p>
          <w:p w14:paraId="42F6B7E4" w14:textId="77777777" w:rsidR="002F663C" w:rsidRPr="002F663C" w:rsidRDefault="00E914F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2B5F23" w14:paraId="465B89D9" w14:textId="77777777" w:rsidTr="00E9471B">
        <w:tc>
          <w:tcPr>
            <w:tcW w:w="851" w:type="dxa"/>
            <w:shd w:val="clear" w:color="auto" w:fill="auto"/>
          </w:tcPr>
          <w:p w14:paraId="3813AFC0" w14:textId="77777777" w:rsidR="002F663C" w:rsidRPr="00711F9C" w:rsidRDefault="00E914F9"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664A2ADF" w14:textId="77777777" w:rsidR="002F663C" w:rsidRPr="002F663C" w:rsidRDefault="00E914F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2B5F23" w14:paraId="18EBB5F9" w14:textId="77777777" w:rsidTr="00E9471B">
        <w:tc>
          <w:tcPr>
            <w:tcW w:w="851" w:type="dxa"/>
            <w:tcBorders>
              <w:bottom w:val="double" w:sz="4" w:space="0" w:color="auto"/>
            </w:tcBorders>
            <w:shd w:val="clear" w:color="auto" w:fill="auto"/>
          </w:tcPr>
          <w:p w14:paraId="40C425B2" w14:textId="77777777" w:rsidR="002F663C" w:rsidRPr="00711F9C" w:rsidRDefault="00E914F9"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3FE6EBAA" w14:textId="77777777" w:rsidR="002F663C" w:rsidRPr="002F663C" w:rsidRDefault="00E914F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6"/>
    </w:tbl>
    <w:p w14:paraId="25B0C370" w14:textId="77777777" w:rsidR="002F663C" w:rsidRPr="002F663C" w:rsidRDefault="002F663C" w:rsidP="002F663C">
      <w:pPr>
        <w:jc w:val="left"/>
        <w:rPr>
          <w:rFonts w:eastAsia="Calibri" w:cs="Times New Roman"/>
          <w:highlight w:val="yellow"/>
        </w:rPr>
      </w:pPr>
    </w:p>
    <w:p w14:paraId="09465916" w14:textId="77777777" w:rsidR="003971FF" w:rsidRPr="007F6EA2" w:rsidRDefault="00E914F9"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First amendment to the Mandatory Standard SI 1220 part 3, dealing with installation instructions and general requirements of fire detection systems, was published on 17 May 2020 and had entered into force on 16 July 2020.</w:t>
      </w:r>
    </w:p>
    <w:p w14:paraId="6AD459B6" w14:textId="77777777" w:rsidR="006C5A96" w:rsidRDefault="00E914F9" w:rsidP="006C5A96">
      <w:pPr>
        <w:jc w:val="center"/>
        <w:rPr>
          <w:b/>
        </w:rPr>
      </w:pPr>
      <w:r w:rsidRPr="003971FF">
        <w:rPr>
          <w:b/>
        </w:rPr>
        <w:t>__________</w:t>
      </w:r>
    </w:p>
    <w:p w14:paraId="6F828836" w14:textId="77777777" w:rsidR="004D4D19" w:rsidRDefault="004D4D19" w:rsidP="007F38C2">
      <w:pPr>
        <w:jc w:val="center"/>
        <w:rPr>
          <w:b/>
        </w:rPr>
      </w:pPr>
    </w:p>
    <w:p w14:paraId="7DB06B70"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1DCFA" w14:textId="77777777" w:rsidR="001B193D" w:rsidRDefault="00E914F9">
      <w:r>
        <w:separator/>
      </w:r>
    </w:p>
  </w:endnote>
  <w:endnote w:type="continuationSeparator" w:id="0">
    <w:p w14:paraId="53528961" w14:textId="77777777" w:rsidR="001B193D" w:rsidRDefault="00E9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FC2A" w14:textId="77777777" w:rsidR="00544326" w:rsidRPr="00DD3DD7" w:rsidRDefault="00E914F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4570" w14:textId="77777777" w:rsidR="00544326" w:rsidRPr="00DD3DD7" w:rsidRDefault="00E914F9"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2D9D" w14:textId="77777777" w:rsidR="00724E52" w:rsidRDefault="00E914F9" w:rsidP="00ED54E0">
      <w:r>
        <w:separator/>
      </w:r>
    </w:p>
  </w:footnote>
  <w:footnote w:type="continuationSeparator" w:id="0">
    <w:p w14:paraId="5151980C" w14:textId="77777777" w:rsidR="00724E52" w:rsidRDefault="00E914F9" w:rsidP="00ED54E0">
      <w:r>
        <w:continuationSeparator/>
      </w:r>
    </w:p>
  </w:footnote>
  <w:footnote w:id="1">
    <w:p w14:paraId="56963EF9" w14:textId="77777777" w:rsidR="007F6EA2" w:rsidRDefault="00E914F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4C86" w14:textId="77777777" w:rsidR="00DD3DD7" w:rsidRDefault="00E914F9" w:rsidP="00DD3DD7">
    <w:pPr>
      <w:pStyle w:val="Header"/>
      <w:pBdr>
        <w:bottom w:val="single" w:sz="4" w:space="1" w:color="auto"/>
      </w:pBdr>
      <w:tabs>
        <w:tab w:val="clear" w:pos="4513"/>
        <w:tab w:val="clear" w:pos="9027"/>
      </w:tabs>
      <w:jc w:val="center"/>
    </w:pPr>
    <w:bookmarkStart w:id="27" w:name="bmkSymbols2"/>
    <w:r>
      <w:t>PROVISIONAL205939</w:t>
    </w:r>
    <w:bookmarkEnd w:id="27"/>
  </w:p>
  <w:p w14:paraId="07737E16" w14:textId="77777777" w:rsidR="004D4D19" w:rsidRPr="00DD3DD7" w:rsidRDefault="004D4D19" w:rsidP="00DD3DD7">
    <w:pPr>
      <w:pStyle w:val="Header"/>
      <w:pBdr>
        <w:bottom w:val="single" w:sz="4" w:space="1" w:color="auto"/>
      </w:pBdr>
      <w:tabs>
        <w:tab w:val="clear" w:pos="4513"/>
        <w:tab w:val="clear" w:pos="9027"/>
      </w:tabs>
      <w:jc w:val="center"/>
    </w:pPr>
  </w:p>
  <w:p w14:paraId="74B8B774" w14:textId="77777777" w:rsidR="00DD3DD7" w:rsidRPr="00DD3DD7" w:rsidRDefault="00E914F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D62D672"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20F8" w14:textId="77777777" w:rsidR="00DD3DD7" w:rsidRPr="00DD3DD7" w:rsidRDefault="00E914F9" w:rsidP="00DD3DD7">
    <w:pPr>
      <w:pStyle w:val="Header"/>
      <w:pBdr>
        <w:bottom w:val="single" w:sz="4" w:space="1" w:color="auto"/>
      </w:pBdr>
      <w:tabs>
        <w:tab w:val="clear" w:pos="4513"/>
        <w:tab w:val="clear" w:pos="9027"/>
      </w:tabs>
      <w:jc w:val="center"/>
    </w:pPr>
    <w:bookmarkStart w:id="28" w:name="spsSymbolHeader"/>
    <w:r w:rsidRPr="006C5A96">
      <w:t>G/TBT/N/ISR/941/Add.1</w:t>
    </w:r>
    <w:bookmarkEnd w:id="28"/>
  </w:p>
  <w:p w14:paraId="046CC56E" w14:textId="77777777" w:rsidR="00DD3DD7" w:rsidRPr="00DD3DD7" w:rsidRDefault="00DD3DD7" w:rsidP="00DD3DD7">
    <w:pPr>
      <w:pStyle w:val="Header"/>
      <w:pBdr>
        <w:bottom w:val="single" w:sz="4" w:space="1" w:color="auto"/>
      </w:pBdr>
      <w:tabs>
        <w:tab w:val="clear" w:pos="4513"/>
        <w:tab w:val="clear" w:pos="9027"/>
      </w:tabs>
      <w:jc w:val="center"/>
    </w:pPr>
  </w:p>
  <w:p w14:paraId="5BDEBFD6" w14:textId="77777777" w:rsidR="00DD3DD7" w:rsidRPr="00DD3DD7" w:rsidRDefault="00E914F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B725B6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5F23" w14:paraId="245CE888" w14:textId="77777777" w:rsidTr="00544326">
      <w:trPr>
        <w:trHeight w:val="240"/>
        <w:jc w:val="center"/>
      </w:trPr>
      <w:tc>
        <w:tcPr>
          <w:tcW w:w="3794" w:type="dxa"/>
          <w:shd w:val="clear" w:color="auto" w:fill="FFFFFF"/>
          <w:tcMar>
            <w:left w:w="108" w:type="dxa"/>
            <w:right w:w="108" w:type="dxa"/>
          </w:tcMar>
          <w:vAlign w:val="center"/>
        </w:tcPr>
        <w:p w14:paraId="701B1F48"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B8BFC5A" w14:textId="77777777" w:rsidR="00ED54E0" w:rsidRPr="00182B84" w:rsidRDefault="00E914F9" w:rsidP="00425DC5">
          <w:pPr>
            <w:jc w:val="right"/>
            <w:rPr>
              <w:b/>
              <w:color w:val="FF0000"/>
              <w:szCs w:val="16"/>
            </w:rPr>
          </w:pPr>
          <w:r>
            <w:rPr>
              <w:b/>
              <w:color w:val="FF0000"/>
              <w:szCs w:val="16"/>
            </w:rPr>
            <w:t xml:space="preserve"> </w:t>
          </w:r>
        </w:p>
      </w:tc>
    </w:tr>
    <w:tr w:rsidR="002B5F23" w14:paraId="47BCC07F" w14:textId="77777777" w:rsidTr="00544326">
      <w:trPr>
        <w:trHeight w:val="213"/>
        <w:jc w:val="center"/>
      </w:trPr>
      <w:tc>
        <w:tcPr>
          <w:tcW w:w="3794" w:type="dxa"/>
          <w:vMerge w:val="restart"/>
          <w:shd w:val="clear" w:color="auto" w:fill="FFFFFF"/>
          <w:tcMar>
            <w:left w:w="0" w:type="dxa"/>
            <w:right w:w="0" w:type="dxa"/>
          </w:tcMar>
        </w:tcPr>
        <w:p w14:paraId="1B516919" w14:textId="77777777" w:rsidR="00ED54E0" w:rsidRPr="00182B84" w:rsidRDefault="00E914F9" w:rsidP="00425DC5">
          <w:pPr>
            <w:jc w:val="left"/>
          </w:pPr>
          <w:r w:rsidRPr="00182B84">
            <w:rPr>
              <w:noProof/>
              <w:lang w:val="en-US"/>
            </w:rPr>
            <w:drawing>
              <wp:inline distT="0" distB="0" distL="0" distR="0" wp14:anchorId="37E15631" wp14:editId="5AB46BB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406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39A6B2" w14:textId="77777777" w:rsidR="00ED54E0" w:rsidRPr="00182B84" w:rsidRDefault="00ED54E0" w:rsidP="00425DC5">
          <w:pPr>
            <w:jc w:val="right"/>
            <w:rPr>
              <w:b/>
              <w:szCs w:val="16"/>
            </w:rPr>
          </w:pPr>
        </w:p>
      </w:tc>
    </w:tr>
    <w:tr w:rsidR="002B5F23" w14:paraId="29DD137E" w14:textId="77777777" w:rsidTr="00544326">
      <w:trPr>
        <w:trHeight w:val="868"/>
        <w:jc w:val="center"/>
      </w:trPr>
      <w:tc>
        <w:tcPr>
          <w:tcW w:w="3794" w:type="dxa"/>
          <w:vMerge/>
          <w:shd w:val="clear" w:color="auto" w:fill="FFFFFF"/>
          <w:tcMar>
            <w:left w:w="108" w:type="dxa"/>
            <w:right w:w="108" w:type="dxa"/>
          </w:tcMar>
        </w:tcPr>
        <w:p w14:paraId="2F31AD1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FC9325B" w14:textId="77777777" w:rsidR="00DD3DD7" w:rsidRPr="002F663C" w:rsidRDefault="00E914F9" w:rsidP="00DD3DD7">
          <w:pPr>
            <w:jc w:val="right"/>
            <w:rPr>
              <w:rFonts w:eastAsia="Calibri" w:cs="Times New Roman"/>
              <w:b/>
              <w:szCs w:val="16"/>
            </w:rPr>
          </w:pPr>
          <w:bookmarkStart w:id="29" w:name="bmkSymbols"/>
          <w:r w:rsidRPr="00C14444">
            <w:rPr>
              <w:rFonts w:eastAsia="Calibri" w:cs="Times New Roman"/>
              <w:b/>
              <w:szCs w:val="16"/>
            </w:rPr>
            <w:t>G/TBT/N/ISR/941/Add.1</w:t>
          </w:r>
          <w:bookmarkEnd w:id="29"/>
        </w:p>
        <w:p w14:paraId="049D83FC" w14:textId="77777777" w:rsidR="00C14444" w:rsidRPr="00C14444" w:rsidRDefault="00C14444" w:rsidP="00C14444">
          <w:pPr>
            <w:jc w:val="center"/>
            <w:rPr>
              <w:szCs w:val="16"/>
            </w:rPr>
          </w:pPr>
        </w:p>
      </w:tc>
    </w:tr>
    <w:tr w:rsidR="002B5F23" w14:paraId="22281085" w14:textId="77777777" w:rsidTr="00544326">
      <w:trPr>
        <w:trHeight w:val="240"/>
        <w:jc w:val="center"/>
      </w:trPr>
      <w:tc>
        <w:tcPr>
          <w:tcW w:w="3794" w:type="dxa"/>
          <w:vMerge/>
          <w:shd w:val="clear" w:color="auto" w:fill="FFFFFF"/>
          <w:tcMar>
            <w:left w:w="108" w:type="dxa"/>
            <w:right w:w="108" w:type="dxa"/>
          </w:tcMar>
          <w:vAlign w:val="center"/>
        </w:tcPr>
        <w:p w14:paraId="2141A46A" w14:textId="77777777" w:rsidR="00ED54E0" w:rsidRPr="00182B84" w:rsidRDefault="00ED54E0" w:rsidP="00425DC5"/>
      </w:tc>
      <w:tc>
        <w:tcPr>
          <w:tcW w:w="5448" w:type="dxa"/>
          <w:gridSpan w:val="2"/>
          <w:shd w:val="clear" w:color="auto" w:fill="FFFFFF"/>
          <w:tcMar>
            <w:left w:w="108" w:type="dxa"/>
            <w:right w:w="108" w:type="dxa"/>
          </w:tcMar>
          <w:vAlign w:val="center"/>
        </w:tcPr>
        <w:p w14:paraId="6E4D2F9A" w14:textId="24CA7344" w:rsidR="00ED54E0" w:rsidRPr="00182B84" w:rsidRDefault="00E914F9" w:rsidP="00425DC5">
          <w:pPr>
            <w:jc w:val="right"/>
            <w:rPr>
              <w:szCs w:val="16"/>
            </w:rPr>
          </w:pPr>
          <w:bookmarkStart w:id="30" w:name="bmkDate"/>
          <w:bookmarkEnd w:id="30"/>
          <w:r>
            <w:rPr>
              <w:szCs w:val="16"/>
            </w:rPr>
            <w:t>5 October 2020</w:t>
          </w:r>
        </w:p>
      </w:tc>
    </w:tr>
    <w:tr w:rsidR="002B5F23" w14:paraId="761D7BF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0E959B" w14:textId="75CDAD1A" w:rsidR="00ED54E0" w:rsidRPr="00182B84" w:rsidRDefault="00E914F9" w:rsidP="00425DC5">
          <w:pPr>
            <w:jc w:val="left"/>
            <w:rPr>
              <w:b/>
            </w:rPr>
          </w:pPr>
          <w:bookmarkStart w:id="31" w:name="bmkSerial"/>
          <w:r>
            <w:rPr>
              <w:rFonts w:eastAsia="Calibri" w:cs="Times New Roman"/>
              <w:color w:val="FF0000"/>
              <w:szCs w:val="16"/>
            </w:rPr>
            <w:t>(20</w:t>
          </w:r>
          <w:r w:rsidRPr="002F663C">
            <w:rPr>
              <w:rFonts w:eastAsia="Calibri" w:cs="Times New Roman"/>
              <w:color w:val="FF0000"/>
              <w:szCs w:val="16"/>
            </w:rPr>
            <w:t>-</w:t>
          </w:r>
          <w:bookmarkEnd w:id="31"/>
          <w:r w:rsidR="002A4A77">
            <w:rPr>
              <w:rFonts w:eastAsia="Calibri" w:cs="Times New Roman"/>
              <w:color w:val="FF0000"/>
              <w:szCs w:val="16"/>
            </w:rPr>
            <w:t>6756</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88E4C9A" w14:textId="77777777" w:rsidR="00ED54E0" w:rsidRPr="00182B84" w:rsidRDefault="00E914F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B5F23" w14:paraId="563D0EF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2ACD7C" w14:textId="77777777" w:rsidR="00ED54E0" w:rsidRPr="00182B84" w:rsidRDefault="00E914F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91A04F5" w14:textId="77777777" w:rsidR="00ED54E0" w:rsidRPr="00182B84" w:rsidRDefault="00E914F9"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F73B2AE"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DEF2CE">
      <w:start w:val="1"/>
      <w:numFmt w:val="decimal"/>
      <w:pStyle w:val="SummaryText"/>
      <w:lvlText w:val="%1."/>
      <w:lvlJc w:val="left"/>
      <w:pPr>
        <w:ind w:left="360" w:hanging="360"/>
      </w:pPr>
    </w:lvl>
    <w:lvl w:ilvl="1" w:tplc="78FCDA64" w:tentative="1">
      <w:start w:val="1"/>
      <w:numFmt w:val="lowerLetter"/>
      <w:lvlText w:val="%2."/>
      <w:lvlJc w:val="left"/>
      <w:pPr>
        <w:ind w:left="1080" w:hanging="360"/>
      </w:pPr>
    </w:lvl>
    <w:lvl w:ilvl="2" w:tplc="B44096FC" w:tentative="1">
      <w:start w:val="1"/>
      <w:numFmt w:val="lowerRoman"/>
      <w:lvlText w:val="%3."/>
      <w:lvlJc w:val="right"/>
      <w:pPr>
        <w:ind w:left="1800" w:hanging="180"/>
      </w:pPr>
    </w:lvl>
    <w:lvl w:ilvl="3" w:tplc="ADEA669C" w:tentative="1">
      <w:start w:val="1"/>
      <w:numFmt w:val="decimal"/>
      <w:lvlText w:val="%4."/>
      <w:lvlJc w:val="left"/>
      <w:pPr>
        <w:ind w:left="2520" w:hanging="360"/>
      </w:pPr>
    </w:lvl>
    <w:lvl w:ilvl="4" w:tplc="E8EC4AEC" w:tentative="1">
      <w:start w:val="1"/>
      <w:numFmt w:val="lowerLetter"/>
      <w:lvlText w:val="%5."/>
      <w:lvlJc w:val="left"/>
      <w:pPr>
        <w:ind w:left="3240" w:hanging="360"/>
      </w:pPr>
    </w:lvl>
    <w:lvl w:ilvl="5" w:tplc="A64C3BC2" w:tentative="1">
      <w:start w:val="1"/>
      <w:numFmt w:val="lowerRoman"/>
      <w:lvlText w:val="%6."/>
      <w:lvlJc w:val="right"/>
      <w:pPr>
        <w:ind w:left="3960" w:hanging="180"/>
      </w:pPr>
    </w:lvl>
    <w:lvl w:ilvl="6" w:tplc="D4346B80" w:tentative="1">
      <w:start w:val="1"/>
      <w:numFmt w:val="decimal"/>
      <w:lvlText w:val="%7."/>
      <w:lvlJc w:val="left"/>
      <w:pPr>
        <w:ind w:left="4680" w:hanging="360"/>
      </w:pPr>
    </w:lvl>
    <w:lvl w:ilvl="7" w:tplc="91145266" w:tentative="1">
      <w:start w:val="1"/>
      <w:numFmt w:val="lowerLetter"/>
      <w:lvlText w:val="%8."/>
      <w:lvlJc w:val="left"/>
      <w:pPr>
        <w:ind w:left="5400" w:hanging="360"/>
      </w:pPr>
    </w:lvl>
    <w:lvl w:ilvl="8" w:tplc="8DF805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B193D"/>
    <w:rsid w:val="001C2A9D"/>
    <w:rsid w:val="001E291F"/>
    <w:rsid w:val="001E2E4A"/>
    <w:rsid w:val="00223DA8"/>
    <w:rsid w:val="00233408"/>
    <w:rsid w:val="00265A0E"/>
    <w:rsid w:val="0027067B"/>
    <w:rsid w:val="00281997"/>
    <w:rsid w:val="002A4A77"/>
    <w:rsid w:val="002B5F23"/>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52CA"/>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E5468"/>
    <w:rsid w:val="00BF067B"/>
    <w:rsid w:val="00C07A22"/>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14F9"/>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final_measure/20_5939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8B3E-AA00-41F3-B6A2-5A002DD2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176</Words>
  <Characters>1010</Characters>
  <Application>Microsoft Office Word</Application>
  <DocSecurity>0</DocSecurity>
  <Lines>41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2020-10-05T11:56:00Z</dcterms:created>
  <dcterms:modified xsi:type="dcterms:W3CDTF">2020-10-05T12:27:00Z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15775a6b-374c-4d78-a7b0-3fbdaa0cafe8</vt:lpwstr>
  </property>
  <property fmtid="{D5CDD505-2E9C-101B-9397-08002B2CF9AE}" pid="4" name="WTOCLASSIFICATION">
    <vt:lpwstr>WTO OFFICIAL</vt:lpwstr>
  </property>
</Properties>
</file>