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E6110" w14:textId="1D182F7C" w:rsidR="00EE1773" w:rsidRPr="006C2C69" w:rsidRDefault="006C2C69" w:rsidP="006C2C69">
      <w:pPr>
        <w:pStyle w:val="Title"/>
        <w:rPr>
          <w:caps w:val="0"/>
          <w:kern w:val="0"/>
        </w:rPr>
      </w:pPr>
      <w:bookmarkStart w:id="16" w:name="_Hlk32225822"/>
      <w:bookmarkStart w:id="17" w:name="_Hlk32229263"/>
      <w:r w:rsidRPr="006C2C69">
        <w:rPr>
          <w:caps w:val="0"/>
          <w:kern w:val="0"/>
        </w:rPr>
        <w:t>NOTIFICATION</w:t>
      </w:r>
    </w:p>
    <w:p w14:paraId="40FE880A" w14:textId="77777777" w:rsidR="00EE1773" w:rsidRPr="006C2C69" w:rsidRDefault="003832A9" w:rsidP="006C2C69">
      <w:pPr>
        <w:pStyle w:val="Title3"/>
      </w:pPr>
      <w:r w:rsidRPr="006C2C69">
        <w:t>Addendum</w:t>
      </w:r>
    </w:p>
    <w:p w14:paraId="7FB5D0C1" w14:textId="146C04AB" w:rsidR="00337700" w:rsidRPr="006C2C69" w:rsidRDefault="003832A9" w:rsidP="006C2C69">
      <w:r w:rsidRPr="006C2C69">
        <w:t>The following communication, dated 3</w:t>
      </w:r>
      <w:r w:rsidR="006C2C69" w:rsidRPr="006C2C69">
        <w:t>1 January 2</w:t>
      </w:r>
      <w:r w:rsidRPr="006C2C69">
        <w:t xml:space="preserve">020, is being circulated at the request of the delegation of </w:t>
      </w:r>
      <w:r w:rsidRPr="006C2C69">
        <w:rPr>
          <w:u w:val="single"/>
        </w:rPr>
        <w:t>Argentina</w:t>
      </w:r>
      <w:r w:rsidRPr="006C2C69">
        <w:t>.</w:t>
      </w:r>
    </w:p>
    <w:p w14:paraId="7D16763E" w14:textId="77777777" w:rsidR="00EE1773" w:rsidRPr="006C2C69" w:rsidRDefault="00EE1773" w:rsidP="006C2C69"/>
    <w:p w14:paraId="61C32BB9" w14:textId="71B6D0ED" w:rsidR="00EE1773" w:rsidRPr="006C2C69" w:rsidRDefault="006C2C69" w:rsidP="006C2C69">
      <w:pPr>
        <w:jc w:val="center"/>
        <w:rPr>
          <w:b/>
        </w:rPr>
      </w:pPr>
      <w:r w:rsidRPr="006C2C69">
        <w:rPr>
          <w:b/>
        </w:rPr>
        <w:t>_______________</w:t>
      </w:r>
    </w:p>
    <w:p w14:paraId="17713426" w14:textId="77777777" w:rsidR="00EE1773" w:rsidRPr="006C2C69" w:rsidRDefault="00EE1773" w:rsidP="006C2C69"/>
    <w:p w14:paraId="6CEA4468" w14:textId="77777777" w:rsidR="00EE1773" w:rsidRPr="006C2C69" w:rsidRDefault="00EE1773" w:rsidP="006C2C69"/>
    <w:p w14:paraId="724F493B" w14:textId="77777777" w:rsidR="00EE1773" w:rsidRPr="006C2C69" w:rsidRDefault="003832A9" w:rsidP="006C2C69">
      <w:pPr>
        <w:spacing w:after="120"/>
      </w:pPr>
      <w:r w:rsidRPr="006C2C69">
        <w:rPr>
          <w:u w:val="single"/>
        </w:rPr>
        <w:t>Construction products</w:t>
      </w:r>
    </w:p>
    <w:p w14:paraId="66B95B96" w14:textId="2EA0EC3F" w:rsidR="00B84F08" w:rsidRPr="006C2C69" w:rsidRDefault="003832A9" w:rsidP="006C2C69">
      <w:pPr>
        <w:spacing w:after="120"/>
      </w:pPr>
      <w:r w:rsidRPr="006C2C69">
        <w:t xml:space="preserve">Please be advised that Secretariat of Domestic Trade Resolution </w:t>
      </w:r>
      <w:r w:rsidR="006C2C69" w:rsidRPr="006C2C69">
        <w:t xml:space="preserve">No. </w:t>
      </w:r>
      <w:r w:rsidRPr="006C2C69">
        <w:t>812/2019 has approved the "</w:t>
      </w:r>
      <w:r w:rsidR="006C2C69">
        <w:t>T</w:t>
      </w:r>
      <w:r w:rsidRPr="006C2C69">
        <w:t>echnical quality and safety requirements to be met by products identified as ceramic blocks and tiles that are marketed in Argentina" within the "Regulatory framework establishing the basic quality and safety principles and requirements applicable to construction products</w:t>
      </w:r>
      <w:r w:rsidR="006C2C69" w:rsidRPr="006C2C69">
        <w:t>. C</w:t>
      </w:r>
      <w:r w:rsidRPr="006C2C69">
        <w:t xml:space="preserve">ertification" established in Secretariat of Trade Resolution </w:t>
      </w:r>
      <w:r w:rsidR="006C2C69" w:rsidRPr="006C2C69">
        <w:t xml:space="preserve">No. </w:t>
      </w:r>
      <w:r w:rsidRPr="006C2C69">
        <w:t>21/2018, notified in document G/TBT/N/</w:t>
      </w:r>
      <w:proofErr w:type="spellStart"/>
      <w:r w:rsidRPr="006C2C69">
        <w:t>ARG</w:t>
      </w:r>
      <w:proofErr w:type="spellEnd"/>
      <w:r w:rsidRPr="006C2C69">
        <w:t>/344.</w:t>
      </w:r>
    </w:p>
    <w:p w14:paraId="3BD75316" w14:textId="06E22FED" w:rsidR="00A72826" w:rsidRPr="007932FC" w:rsidRDefault="003832A9" w:rsidP="006C2C69">
      <w:pPr>
        <w:spacing w:after="120"/>
        <w:jc w:val="left"/>
        <w:rPr>
          <w:lang w:val="es-ES"/>
        </w:rPr>
      </w:pPr>
      <w:r w:rsidRPr="007932FC">
        <w:rPr>
          <w:i/>
          <w:iCs/>
          <w:lang w:val="es-ES"/>
        </w:rPr>
        <w:t>Punto Focal de la República Argentina</w:t>
      </w:r>
      <w:r w:rsidRPr="007932FC">
        <w:rPr>
          <w:lang w:val="es-ES"/>
        </w:rPr>
        <w:t xml:space="preserve"> (Focal Point </w:t>
      </w:r>
      <w:proofErr w:type="spellStart"/>
      <w:r w:rsidRPr="007932FC">
        <w:rPr>
          <w:lang w:val="es-ES"/>
        </w:rPr>
        <w:t>of</w:t>
      </w:r>
      <w:proofErr w:type="spellEnd"/>
      <w:r w:rsidRPr="007932FC">
        <w:rPr>
          <w:lang w:val="es-ES"/>
        </w:rPr>
        <w:t xml:space="preserve"> </w:t>
      </w:r>
      <w:proofErr w:type="spellStart"/>
      <w:r w:rsidRPr="007932FC">
        <w:rPr>
          <w:lang w:val="es-ES"/>
        </w:rPr>
        <w:t>the</w:t>
      </w:r>
      <w:proofErr w:type="spellEnd"/>
      <w:r w:rsidRPr="007932FC">
        <w:rPr>
          <w:lang w:val="es-ES"/>
        </w:rPr>
        <w:t xml:space="preserve"> </w:t>
      </w:r>
      <w:proofErr w:type="spellStart"/>
      <w:r w:rsidRPr="007932FC">
        <w:rPr>
          <w:lang w:val="es-ES"/>
        </w:rPr>
        <w:t>Argentine</w:t>
      </w:r>
      <w:proofErr w:type="spellEnd"/>
      <w:r w:rsidRPr="007932FC">
        <w:rPr>
          <w:lang w:val="es-ES"/>
        </w:rPr>
        <w:t xml:space="preserve"> </w:t>
      </w:r>
      <w:proofErr w:type="spellStart"/>
      <w:r w:rsidRPr="007932FC">
        <w:rPr>
          <w:lang w:val="es-ES"/>
        </w:rPr>
        <w:t>Republic</w:t>
      </w:r>
      <w:proofErr w:type="spellEnd"/>
      <w:r w:rsidRPr="007932FC">
        <w:rPr>
          <w:lang w:val="es-ES"/>
        </w:rPr>
        <w:t>)</w:t>
      </w:r>
      <w:r w:rsidRPr="007932FC">
        <w:rPr>
          <w:lang w:val="es-ES"/>
        </w:rPr>
        <w:br/>
      </w:r>
      <w:r w:rsidRPr="007932FC">
        <w:rPr>
          <w:i/>
          <w:iCs/>
          <w:lang w:val="es-ES"/>
        </w:rPr>
        <w:t xml:space="preserve">Subsecretaría de Políticas para el Mercado Interno </w:t>
      </w:r>
      <w:r w:rsidRPr="007932FC">
        <w:rPr>
          <w:lang w:val="es-ES"/>
        </w:rPr>
        <w:t>(</w:t>
      </w:r>
      <w:proofErr w:type="spellStart"/>
      <w:r w:rsidRPr="007932FC">
        <w:rPr>
          <w:lang w:val="es-ES"/>
        </w:rPr>
        <w:t>Undersecretariat</w:t>
      </w:r>
      <w:proofErr w:type="spellEnd"/>
      <w:r w:rsidRPr="007932FC">
        <w:rPr>
          <w:lang w:val="es-ES"/>
        </w:rPr>
        <w:t xml:space="preserve"> </w:t>
      </w:r>
      <w:proofErr w:type="spellStart"/>
      <w:r w:rsidRPr="007932FC">
        <w:rPr>
          <w:lang w:val="es-ES"/>
        </w:rPr>
        <w:t>for</w:t>
      </w:r>
      <w:proofErr w:type="spellEnd"/>
      <w:r w:rsidRPr="007932FC">
        <w:rPr>
          <w:lang w:val="es-ES"/>
        </w:rPr>
        <w:t xml:space="preserve"> </w:t>
      </w:r>
      <w:proofErr w:type="spellStart"/>
      <w:r w:rsidRPr="007932FC">
        <w:rPr>
          <w:lang w:val="es-ES"/>
        </w:rPr>
        <w:t>Domestic</w:t>
      </w:r>
      <w:proofErr w:type="spellEnd"/>
      <w:r w:rsidRPr="007932FC">
        <w:rPr>
          <w:lang w:val="es-ES"/>
        </w:rPr>
        <w:t xml:space="preserve"> </w:t>
      </w:r>
      <w:proofErr w:type="spellStart"/>
      <w:r w:rsidRPr="007932FC">
        <w:rPr>
          <w:lang w:val="es-ES"/>
        </w:rPr>
        <w:t>Market</w:t>
      </w:r>
      <w:proofErr w:type="spellEnd"/>
      <w:r w:rsidRPr="007932FC">
        <w:rPr>
          <w:lang w:val="es-ES"/>
        </w:rPr>
        <w:t xml:space="preserve"> </w:t>
      </w:r>
      <w:proofErr w:type="spellStart"/>
      <w:r w:rsidRPr="007932FC">
        <w:rPr>
          <w:lang w:val="es-ES"/>
        </w:rPr>
        <w:t>Policies</w:t>
      </w:r>
      <w:proofErr w:type="spellEnd"/>
      <w:r w:rsidRPr="007932FC">
        <w:rPr>
          <w:lang w:val="es-ES"/>
        </w:rPr>
        <w:t>)</w:t>
      </w:r>
      <w:r w:rsidRPr="007932FC">
        <w:rPr>
          <w:lang w:val="es-ES"/>
        </w:rPr>
        <w:br/>
        <w:t>Avda</w:t>
      </w:r>
      <w:r w:rsidR="006C2C69" w:rsidRPr="007932FC">
        <w:rPr>
          <w:lang w:val="es-ES"/>
        </w:rPr>
        <w:t>. Julio A. R</w:t>
      </w:r>
      <w:r w:rsidRPr="007932FC">
        <w:rPr>
          <w:lang w:val="es-ES"/>
        </w:rPr>
        <w:t>oca 651, Piso 4°, Sector 23A</w:t>
      </w:r>
      <w:r w:rsidRPr="007932FC">
        <w:rPr>
          <w:lang w:val="es-ES"/>
        </w:rPr>
        <w:br/>
        <w:t>(C1067ABB) Ciudad Autónoma de Buenos Aires</w:t>
      </w:r>
      <w:r w:rsidRPr="007932FC">
        <w:rPr>
          <w:lang w:val="es-ES"/>
        </w:rPr>
        <w:br/>
        <w:t>Argentina</w:t>
      </w:r>
      <w:r w:rsidRPr="007932FC">
        <w:rPr>
          <w:lang w:val="es-ES"/>
        </w:rPr>
        <w:br/>
        <w:t>Tel.</w:t>
      </w:r>
      <w:r w:rsidR="006C2C69" w:rsidRPr="007932FC">
        <w:rPr>
          <w:lang w:val="es-ES"/>
        </w:rPr>
        <w:t>: (</w:t>
      </w:r>
      <w:r w:rsidRPr="007932FC">
        <w:rPr>
          <w:lang w:val="es-ES"/>
        </w:rPr>
        <w:t>+54) 11 4349 4067</w:t>
      </w:r>
      <w:r w:rsidRPr="007932FC">
        <w:rPr>
          <w:lang w:val="es-ES"/>
        </w:rPr>
        <w:br/>
        <w:t xml:space="preserve">Email: </w:t>
      </w:r>
      <w:hyperlink r:id="rId8" w:history="1">
        <w:r w:rsidR="006C2C69" w:rsidRPr="007932FC">
          <w:rPr>
            <w:rStyle w:val="Hyperlink"/>
            <w:lang w:val="es-ES"/>
          </w:rPr>
          <w:t>focalotc@produccion.gob.ar</w:t>
        </w:r>
      </w:hyperlink>
    </w:p>
    <w:p w14:paraId="76475D6F" w14:textId="7EA49263" w:rsidR="00E3248A" w:rsidRPr="006C2C69" w:rsidRDefault="00D21F34" w:rsidP="006C2C69">
      <w:pPr>
        <w:spacing w:after="120"/>
        <w:jc w:val="left"/>
        <w:rPr>
          <w:rStyle w:val="Hyperlink"/>
        </w:rPr>
      </w:pPr>
      <w:hyperlink r:id="rId9" w:tgtFrame="_blank" w:history="1">
        <w:r w:rsidR="006C2C69" w:rsidRPr="006C2C69">
          <w:rPr>
            <w:rStyle w:val="Hyperlink"/>
          </w:rPr>
          <w:t>http://www.puntofocal.gob.ar/formularios/notific_arg.php</w:t>
        </w:r>
      </w:hyperlink>
    </w:p>
    <w:p w14:paraId="6FFB6CC5" w14:textId="3A9F2B04" w:rsidR="00B84F08" w:rsidRPr="006C2C69" w:rsidRDefault="00D21F34" w:rsidP="006C2C69">
      <w:pPr>
        <w:spacing w:after="120"/>
        <w:jc w:val="left"/>
        <w:rPr>
          <w:rStyle w:val="Hyperlink"/>
        </w:rPr>
      </w:pPr>
      <w:hyperlink r:id="rId10" w:history="1">
        <w:r w:rsidR="006C2C69" w:rsidRPr="006C2C69">
          <w:rPr>
            <w:rStyle w:val="Hyperlink"/>
          </w:rPr>
          <w:t>http://www.puntofocal.gob.ar/</w:t>
        </w:r>
      </w:hyperlink>
    </w:p>
    <w:p w14:paraId="1B88B542" w14:textId="3DC48518" w:rsidR="00EE1773" w:rsidRPr="006C2C69" w:rsidRDefault="00D21F34" w:rsidP="006C2C69">
      <w:pPr>
        <w:spacing w:after="120"/>
        <w:rPr>
          <w:rStyle w:val="Hyperlink"/>
        </w:rPr>
      </w:pPr>
      <w:hyperlink r:id="rId11" w:history="1">
        <w:r w:rsidR="006C2C69" w:rsidRPr="006C2C69">
          <w:rPr>
            <w:rStyle w:val="Hyperlink"/>
          </w:rPr>
          <w:t>https://members.wto.org/crnattachments/2020/TBT/ARG/20_0748_00_s.pdf</w:t>
        </w:r>
      </w:hyperlink>
    </w:p>
    <w:bookmarkEnd w:id="16"/>
    <w:p w14:paraId="669E69D5" w14:textId="7B05D878" w:rsidR="00EE1773" w:rsidRPr="006C2C69" w:rsidRDefault="006C2C69" w:rsidP="006C2C69">
      <w:pPr>
        <w:jc w:val="center"/>
        <w:rPr>
          <w:b/>
        </w:rPr>
      </w:pPr>
      <w:r w:rsidRPr="006C2C69">
        <w:rPr>
          <w:b/>
        </w:rPr>
        <w:t>__________</w:t>
      </w:r>
      <w:bookmarkEnd w:id="17"/>
    </w:p>
    <w:sectPr w:rsidR="00EE1773" w:rsidRPr="006C2C69" w:rsidSect="006C2C6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E8A2B" w14:textId="77777777" w:rsidR="009C50DE" w:rsidRPr="006C2C69" w:rsidRDefault="003832A9">
      <w:bookmarkStart w:id="8" w:name="_Hlk32225839"/>
      <w:bookmarkStart w:id="9" w:name="_Hlk32225840"/>
      <w:bookmarkStart w:id="10" w:name="_Hlk32229280"/>
      <w:bookmarkStart w:id="11" w:name="_Hlk32229281"/>
      <w:r w:rsidRPr="006C2C69">
        <w:separator/>
      </w:r>
      <w:bookmarkEnd w:id="8"/>
      <w:bookmarkEnd w:id="9"/>
      <w:bookmarkEnd w:id="10"/>
      <w:bookmarkEnd w:id="11"/>
    </w:p>
  </w:endnote>
  <w:endnote w:type="continuationSeparator" w:id="0">
    <w:p w14:paraId="791D479A" w14:textId="77777777" w:rsidR="009C50DE" w:rsidRPr="006C2C69" w:rsidRDefault="003832A9">
      <w:bookmarkStart w:id="12" w:name="_Hlk32225841"/>
      <w:bookmarkStart w:id="13" w:name="_Hlk32225842"/>
      <w:bookmarkStart w:id="14" w:name="_Hlk32229282"/>
      <w:bookmarkStart w:id="15" w:name="_Hlk32229283"/>
      <w:r w:rsidRPr="006C2C69">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38FE" w14:textId="440E5D24" w:rsidR="00EE1773" w:rsidRPr="006C2C69" w:rsidRDefault="006C2C69" w:rsidP="006C2C69">
    <w:pPr>
      <w:pStyle w:val="Footer"/>
    </w:pPr>
    <w:bookmarkStart w:id="22" w:name="_Hlk32229268"/>
    <w:bookmarkStart w:id="23" w:name="_Hlk32229269"/>
    <w:r w:rsidRPr="006C2C69">
      <w:t xml:space="preserve"> </w:t>
    </w:r>
    <w:bookmarkEnd w:id="22"/>
    <w:bookmarkEnd w:id="2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2CB10" w14:textId="4E1C4466" w:rsidR="00DD65B2" w:rsidRPr="006C2C69" w:rsidRDefault="006C2C69" w:rsidP="006C2C69">
    <w:pPr>
      <w:pStyle w:val="Footer"/>
    </w:pPr>
    <w:bookmarkStart w:id="24" w:name="_Hlk32229270"/>
    <w:bookmarkStart w:id="25" w:name="_Hlk32229271"/>
    <w:r w:rsidRPr="006C2C69">
      <w:t xml:space="preserve"> </w:t>
    </w:r>
    <w:bookmarkEnd w:id="24"/>
    <w:bookmarkEnd w:id="2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13EEA" w14:textId="3AC6BA9A" w:rsidR="00DD65B2" w:rsidRPr="006C2C69" w:rsidRDefault="006C2C69" w:rsidP="006C2C69">
    <w:pPr>
      <w:pStyle w:val="Footer"/>
    </w:pPr>
    <w:bookmarkStart w:id="29" w:name="_Hlk32229274"/>
    <w:bookmarkStart w:id="30" w:name="_Hlk32229275"/>
    <w:r w:rsidRPr="006C2C69">
      <w:t xml:space="preserve"> </w:t>
    </w:r>
    <w:bookmarkEnd w:id="29"/>
    <w:bookmarkEnd w:id="3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96A41" w14:textId="77777777" w:rsidR="009C50DE" w:rsidRPr="006C2C69" w:rsidRDefault="003832A9">
      <w:bookmarkStart w:id="0" w:name="_Hlk32225835"/>
      <w:bookmarkStart w:id="1" w:name="_Hlk32225836"/>
      <w:bookmarkStart w:id="2" w:name="_Hlk32229276"/>
      <w:bookmarkStart w:id="3" w:name="_Hlk32229277"/>
      <w:r w:rsidRPr="006C2C69">
        <w:separator/>
      </w:r>
      <w:bookmarkEnd w:id="0"/>
      <w:bookmarkEnd w:id="1"/>
      <w:bookmarkEnd w:id="2"/>
      <w:bookmarkEnd w:id="3"/>
    </w:p>
  </w:footnote>
  <w:footnote w:type="continuationSeparator" w:id="0">
    <w:p w14:paraId="2259D119" w14:textId="77777777" w:rsidR="009C50DE" w:rsidRPr="006C2C69" w:rsidRDefault="003832A9">
      <w:bookmarkStart w:id="4" w:name="_Hlk32225837"/>
      <w:bookmarkStart w:id="5" w:name="_Hlk32225838"/>
      <w:bookmarkStart w:id="6" w:name="_Hlk32229278"/>
      <w:bookmarkStart w:id="7" w:name="_Hlk32229279"/>
      <w:r w:rsidRPr="006C2C69">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DCC9" w14:textId="77777777" w:rsidR="006C2C69" w:rsidRPr="006C2C69" w:rsidRDefault="006C2C69" w:rsidP="006C2C69">
    <w:pPr>
      <w:pStyle w:val="Header"/>
      <w:spacing w:after="240"/>
      <w:jc w:val="center"/>
    </w:pPr>
    <w:bookmarkStart w:id="18" w:name="_Hlk32229264"/>
    <w:bookmarkStart w:id="19" w:name="_Hlk32229265"/>
    <w:r w:rsidRPr="006C2C69">
      <w:t>G/TBT/N/</w:t>
    </w:r>
    <w:proofErr w:type="spellStart"/>
    <w:r w:rsidRPr="006C2C69">
      <w:t>ARG</w:t>
    </w:r>
    <w:proofErr w:type="spellEnd"/>
    <w:r w:rsidRPr="006C2C69">
      <w:t>/344/Add.3</w:t>
    </w:r>
  </w:p>
  <w:p w14:paraId="1768DC18" w14:textId="77777777" w:rsidR="006C2C69" w:rsidRPr="006C2C69" w:rsidRDefault="006C2C69" w:rsidP="006C2C69">
    <w:pPr>
      <w:pStyle w:val="Header"/>
      <w:pBdr>
        <w:bottom w:val="single" w:sz="4" w:space="1" w:color="auto"/>
      </w:pBdr>
      <w:jc w:val="center"/>
    </w:pPr>
    <w:r w:rsidRPr="006C2C69">
      <w:t xml:space="preserve">- </w:t>
    </w:r>
    <w:r w:rsidRPr="006C2C69">
      <w:fldChar w:fldCharType="begin"/>
    </w:r>
    <w:r w:rsidRPr="006C2C69">
      <w:instrText xml:space="preserve"> PAGE  \* Arabic  \* MERGEFORMAT </w:instrText>
    </w:r>
    <w:r w:rsidRPr="006C2C69">
      <w:fldChar w:fldCharType="separate"/>
    </w:r>
    <w:r w:rsidRPr="006C2C69">
      <w:t>1</w:t>
    </w:r>
    <w:r w:rsidRPr="006C2C69">
      <w:fldChar w:fldCharType="end"/>
    </w:r>
    <w:r w:rsidRPr="006C2C69">
      <w:t xml:space="preserve"> -</w:t>
    </w:r>
    <w:bookmarkEnd w:id="18"/>
    <w:bookmarkEnd w:id="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02D6D" w14:textId="7AA8DA2C" w:rsidR="006C2C69" w:rsidRPr="006C2C69" w:rsidRDefault="006C2C69" w:rsidP="006C2C69">
    <w:pPr>
      <w:pStyle w:val="Header"/>
      <w:spacing w:after="240"/>
      <w:jc w:val="center"/>
    </w:pPr>
    <w:bookmarkStart w:id="20" w:name="_Hlk32229266"/>
    <w:bookmarkStart w:id="21" w:name="_Hlk32229267"/>
    <w:r w:rsidRPr="006C2C69">
      <w:t>G/TBT/N/</w:t>
    </w:r>
    <w:proofErr w:type="spellStart"/>
    <w:r w:rsidRPr="006C2C69">
      <w:t>ARG</w:t>
    </w:r>
    <w:proofErr w:type="spellEnd"/>
    <w:r w:rsidRPr="006C2C69">
      <w:t>/344/Add.3</w:t>
    </w:r>
  </w:p>
  <w:p w14:paraId="531B90AE" w14:textId="77777777" w:rsidR="006C2C69" w:rsidRPr="006C2C69" w:rsidRDefault="006C2C69" w:rsidP="006C2C69">
    <w:pPr>
      <w:pStyle w:val="Header"/>
      <w:pBdr>
        <w:bottom w:val="single" w:sz="4" w:space="1" w:color="auto"/>
      </w:pBdr>
      <w:jc w:val="center"/>
    </w:pPr>
    <w:r w:rsidRPr="006C2C69">
      <w:t xml:space="preserve">- </w:t>
    </w:r>
    <w:r w:rsidRPr="006C2C69">
      <w:fldChar w:fldCharType="begin"/>
    </w:r>
    <w:r w:rsidRPr="006C2C69">
      <w:instrText xml:space="preserve"> PAGE  \* Arabic  \* MERGEFORMAT </w:instrText>
    </w:r>
    <w:r w:rsidRPr="006C2C69">
      <w:fldChar w:fldCharType="separate"/>
    </w:r>
    <w:r w:rsidRPr="006C2C69">
      <w:t>1</w:t>
    </w:r>
    <w:r w:rsidRPr="006C2C69">
      <w:fldChar w:fldCharType="end"/>
    </w:r>
    <w:r w:rsidRPr="006C2C69">
      <w:t xml:space="preserve"> -</w:t>
    </w:r>
    <w:bookmarkEnd w:id="20"/>
    <w:bookmarkEnd w:id="2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6C2C69" w:rsidRPr="006C2C69" w14:paraId="727DE7D0" w14:textId="77777777" w:rsidTr="006C2C69">
      <w:trPr>
        <w:trHeight w:val="240"/>
        <w:jc w:val="center"/>
      </w:trPr>
      <w:tc>
        <w:tcPr>
          <w:tcW w:w="2053" w:type="pct"/>
          <w:shd w:val="clear" w:color="auto" w:fill="auto"/>
          <w:tcMar>
            <w:left w:w="108" w:type="dxa"/>
            <w:right w:w="108" w:type="dxa"/>
          </w:tcMar>
          <w:vAlign w:val="center"/>
        </w:tcPr>
        <w:p w14:paraId="5330E8F9" w14:textId="77777777" w:rsidR="006C2C69" w:rsidRPr="006C2C69" w:rsidRDefault="006C2C69" w:rsidP="006C2C69">
          <w:pPr>
            <w:rPr>
              <w:rFonts w:eastAsia="Verdana" w:cs="Verdana"/>
              <w:noProof/>
              <w:szCs w:val="18"/>
              <w:lang w:eastAsia="en-GB"/>
            </w:rPr>
          </w:pPr>
          <w:bookmarkStart w:id="26" w:name="_Hlk32229272"/>
          <w:bookmarkStart w:id="27" w:name="_Hlk32229273"/>
        </w:p>
      </w:tc>
      <w:tc>
        <w:tcPr>
          <w:tcW w:w="2947" w:type="pct"/>
          <w:gridSpan w:val="2"/>
          <w:shd w:val="clear" w:color="auto" w:fill="auto"/>
          <w:tcMar>
            <w:left w:w="108" w:type="dxa"/>
            <w:right w:w="108" w:type="dxa"/>
          </w:tcMar>
          <w:vAlign w:val="center"/>
        </w:tcPr>
        <w:p w14:paraId="16666D5B" w14:textId="77777777" w:rsidR="006C2C69" w:rsidRPr="006C2C69" w:rsidRDefault="006C2C69" w:rsidP="006C2C69">
          <w:pPr>
            <w:jc w:val="right"/>
            <w:rPr>
              <w:rFonts w:eastAsia="Verdana" w:cs="Verdana"/>
              <w:b/>
              <w:color w:val="FF0000"/>
              <w:szCs w:val="18"/>
            </w:rPr>
          </w:pPr>
        </w:p>
      </w:tc>
    </w:tr>
    <w:tr w:rsidR="006C2C69" w:rsidRPr="006C2C69" w14:paraId="7BFF8C42" w14:textId="77777777" w:rsidTr="006C2C69">
      <w:trPr>
        <w:trHeight w:val="213"/>
        <w:jc w:val="center"/>
      </w:trPr>
      <w:tc>
        <w:tcPr>
          <w:tcW w:w="2053" w:type="pct"/>
          <w:vMerge w:val="restart"/>
          <w:shd w:val="clear" w:color="auto" w:fill="auto"/>
          <w:tcMar>
            <w:left w:w="0" w:type="dxa"/>
            <w:right w:w="0" w:type="dxa"/>
          </w:tcMar>
        </w:tcPr>
        <w:p w14:paraId="633319C3" w14:textId="6FF50EFB" w:rsidR="006C2C69" w:rsidRPr="006C2C69" w:rsidRDefault="006C2C69" w:rsidP="006C2C69">
          <w:pPr>
            <w:jc w:val="left"/>
            <w:rPr>
              <w:rFonts w:eastAsia="Verdana" w:cs="Verdana"/>
              <w:szCs w:val="18"/>
            </w:rPr>
          </w:pPr>
          <w:r w:rsidRPr="006C2C69">
            <w:rPr>
              <w:rFonts w:eastAsia="Verdana" w:cs="Verdana"/>
              <w:noProof/>
              <w:szCs w:val="18"/>
            </w:rPr>
            <w:drawing>
              <wp:inline distT="0" distB="0" distL="0" distR="0" wp14:anchorId="274CB21D" wp14:editId="2F0234F8">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3A7029C7" w14:textId="77777777" w:rsidR="006C2C69" w:rsidRPr="006C2C69" w:rsidRDefault="006C2C69" w:rsidP="006C2C69">
          <w:pPr>
            <w:jc w:val="right"/>
            <w:rPr>
              <w:rFonts w:eastAsia="Verdana" w:cs="Verdana"/>
              <w:b/>
              <w:szCs w:val="18"/>
            </w:rPr>
          </w:pPr>
        </w:p>
      </w:tc>
    </w:tr>
    <w:tr w:rsidR="006C2C69" w:rsidRPr="006C2C69" w14:paraId="4C3623F4" w14:textId="77777777" w:rsidTr="006C2C69">
      <w:trPr>
        <w:trHeight w:val="868"/>
        <w:jc w:val="center"/>
      </w:trPr>
      <w:tc>
        <w:tcPr>
          <w:tcW w:w="2053" w:type="pct"/>
          <w:vMerge/>
          <w:shd w:val="clear" w:color="auto" w:fill="auto"/>
          <w:tcMar>
            <w:left w:w="108" w:type="dxa"/>
            <w:right w:w="108" w:type="dxa"/>
          </w:tcMar>
        </w:tcPr>
        <w:p w14:paraId="15B4BF6F" w14:textId="77777777" w:rsidR="006C2C69" w:rsidRPr="006C2C69" w:rsidRDefault="006C2C69" w:rsidP="006C2C69">
          <w:pPr>
            <w:jc w:val="left"/>
            <w:rPr>
              <w:rFonts w:eastAsia="Verdana" w:cs="Verdana"/>
              <w:noProof/>
              <w:szCs w:val="18"/>
              <w:lang w:eastAsia="en-GB"/>
            </w:rPr>
          </w:pPr>
        </w:p>
      </w:tc>
      <w:tc>
        <w:tcPr>
          <w:tcW w:w="2947" w:type="pct"/>
          <w:gridSpan w:val="2"/>
          <w:shd w:val="clear" w:color="auto" w:fill="auto"/>
          <w:tcMar>
            <w:left w:w="108" w:type="dxa"/>
            <w:right w:w="108" w:type="dxa"/>
          </w:tcMar>
        </w:tcPr>
        <w:p w14:paraId="5220B7C0" w14:textId="74FE8E12" w:rsidR="006C2C69" w:rsidRPr="006C2C69" w:rsidRDefault="006C2C69" w:rsidP="006C2C69">
          <w:pPr>
            <w:jc w:val="right"/>
            <w:rPr>
              <w:rFonts w:eastAsia="Verdana" w:cs="Verdana"/>
              <w:b/>
              <w:szCs w:val="18"/>
            </w:rPr>
          </w:pPr>
          <w:r w:rsidRPr="006C2C69">
            <w:rPr>
              <w:b/>
              <w:szCs w:val="18"/>
            </w:rPr>
            <w:t>G/TBT/N/</w:t>
          </w:r>
          <w:proofErr w:type="spellStart"/>
          <w:r w:rsidRPr="006C2C69">
            <w:rPr>
              <w:b/>
              <w:szCs w:val="18"/>
            </w:rPr>
            <w:t>ARG</w:t>
          </w:r>
          <w:proofErr w:type="spellEnd"/>
          <w:r w:rsidRPr="006C2C69">
            <w:rPr>
              <w:b/>
              <w:szCs w:val="18"/>
            </w:rPr>
            <w:t>/344/Add.3</w:t>
          </w:r>
        </w:p>
      </w:tc>
    </w:tr>
    <w:tr w:rsidR="006C2C69" w:rsidRPr="006C2C69" w14:paraId="32B9E1E5" w14:textId="77777777" w:rsidTr="006C2C69">
      <w:trPr>
        <w:trHeight w:val="240"/>
        <w:jc w:val="center"/>
      </w:trPr>
      <w:tc>
        <w:tcPr>
          <w:tcW w:w="2053" w:type="pct"/>
          <w:vMerge/>
          <w:shd w:val="clear" w:color="auto" w:fill="auto"/>
          <w:tcMar>
            <w:left w:w="108" w:type="dxa"/>
            <w:right w:w="108" w:type="dxa"/>
          </w:tcMar>
          <w:vAlign w:val="center"/>
        </w:tcPr>
        <w:p w14:paraId="540E345C" w14:textId="77777777" w:rsidR="006C2C69" w:rsidRPr="006C2C69" w:rsidRDefault="006C2C69" w:rsidP="006C2C69">
          <w:pPr>
            <w:rPr>
              <w:rFonts w:eastAsia="Verdana" w:cs="Verdana"/>
              <w:szCs w:val="18"/>
            </w:rPr>
          </w:pPr>
        </w:p>
      </w:tc>
      <w:tc>
        <w:tcPr>
          <w:tcW w:w="2947" w:type="pct"/>
          <w:gridSpan w:val="2"/>
          <w:shd w:val="clear" w:color="auto" w:fill="auto"/>
          <w:tcMar>
            <w:left w:w="108" w:type="dxa"/>
            <w:right w:w="108" w:type="dxa"/>
          </w:tcMar>
          <w:vAlign w:val="center"/>
        </w:tcPr>
        <w:p w14:paraId="3FFB9CC4" w14:textId="0FE98FEA" w:rsidR="006C2C69" w:rsidRPr="006C2C69" w:rsidRDefault="006C2C69" w:rsidP="006C2C69">
          <w:pPr>
            <w:jc w:val="right"/>
            <w:rPr>
              <w:rFonts w:eastAsia="Verdana" w:cs="Verdana"/>
              <w:szCs w:val="18"/>
            </w:rPr>
          </w:pPr>
          <w:r w:rsidRPr="006C2C69">
            <w:rPr>
              <w:rFonts w:eastAsia="Verdana" w:cs="Verdana"/>
              <w:szCs w:val="18"/>
            </w:rPr>
            <w:t>3 </w:t>
          </w:r>
          <w:r w:rsidR="007932FC">
            <w:rPr>
              <w:rFonts w:eastAsia="Verdana" w:cs="Verdana"/>
              <w:szCs w:val="18"/>
            </w:rPr>
            <w:t>February</w:t>
          </w:r>
          <w:bookmarkStart w:id="28" w:name="_GoBack"/>
          <w:bookmarkEnd w:id="28"/>
          <w:r w:rsidRPr="006C2C69">
            <w:rPr>
              <w:rFonts w:eastAsia="Verdana" w:cs="Verdana"/>
              <w:szCs w:val="18"/>
            </w:rPr>
            <w:t> 2020</w:t>
          </w:r>
        </w:p>
      </w:tc>
    </w:tr>
    <w:tr w:rsidR="006C2C69" w:rsidRPr="006C2C69" w14:paraId="504B244C" w14:textId="77777777" w:rsidTr="006C2C6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01BEE1A" w14:textId="7762C975" w:rsidR="006C2C69" w:rsidRPr="006C2C69" w:rsidRDefault="006C2C69" w:rsidP="006C2C69">
          <w:pPr>
            <w:jc w:val="left"/>
            <w:rPr>
              <w:rFonts w:eastAsia="Verdana" w:cs="Verdana"/>
              <w:b/>
              <w:szCs w:val="18"/>
            </w:rPr>
          </w:pPr>
          <w:r w:rsidRPr="006C2C69">
            <w:rPr>
              <w:rFonts w:eastAsia="Verdana" w:cs="Verdana"/>
              <w:color w:val="FF0000"/>
              <w:szCs w:val="18"/>
            </w:rPr>
            <w:t>(20</w:t>
          </w:r>
          <w:r>
            <w:rPr>
              <w:rFonts w:eastAsia="Verdana" w:cs="Verdana"/>
              <w:color w:val="FF0000"/>
              <w:szCs w:val="18"/>
            </w:rPr>
            <w:t>-</w:t>
          </w:r>
          <w:r w:rsidR="007932FC">
            <w:rPr>
              <w:rFonts w:eastAsia="Verdana" w:cs="Verdana"/>
              <w:color w:val="FF0000"/>
              <w:szCs w:val="18"/>
            </w:rPr>
            <w:t>0820</w:t>
          </w:r>
          <w:r w:rsidRPr="006C2C6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A8A221A" w14:textId="2682E000" w:rsidR="006C2C69" w:rsidRPr="006C2C69" w:rsidRDefault="006C2C69" w:rsidP="006C2C69">
          <w:pPr>
            <w:jc w:val="right"/>
            <w:rPr>
              <w:rFonts w:eastAsia="Verdana" w:cs="Verdana"/>
              <w:szCs w:val="18"/>
            </w:rPr>
          </w:pPr>
          <w:r w:rsidRPr="006C2C69">
            <w:rPr>
              <w:rFonts w:eastAsia="Verdana" w:cs="Verdana"/>
              <w:szCs w:val="18"/>
            </w:rPr>
            <w:t xml:space="preserve">Page: </w:t>
          </w:r>
          <w:r w:rsidRPr="006C2C69">
            <w:rPr>
              <w:rFonts w:eastAsia="Verdana" w:cs="Verdana"/>
              <w:szCs w:val="18"/>
            </w:rPr>
            <w:fldChar w:fldCharType="begin"/>
          </w:r>
          <w:r w:rsidRPr="006C2C69">
            <w:rPr>
              <w:rFonts w:eastAsia="Verdana" w:cs="Verdana"/>
              <w:szCs w:val="18"/>
            </w:rPr>
            <w:instrText xml:space="preserve"> PAGE  \* Arabic  \* MERGEFORMAT </w:instrText>
          </w:r>
          <w:r w:rsidRPr="006C2C69">
            <w:rPr>
              <w:rFonts w:eastAsia="Verdana" w:cs="Verdana"/>
              <w:szCs w:val="18"/>
            </w:rPr>
            <w:fldChar w:fldCharType="separate"/>
          </w:r>
          <w:r w:rsidRPr="006C2C69">
            <w:rPr>
              <w:rFonts w:eastAsia="Verdana" w:cs="Verdana"/>
              <w:szCs w:val="18"/>
            </w:rPr>
            <w:t>1</w:t>
          </w:r>
          <w:r w:rsidRPr="006C2C69">
            <w:rPr>
              <w:rFonts w:eastAsia="Verdana" w:cs="Verdana"/>
              <w:szCs w:val="18"/>
            </w:rPr>
            <w:fldChar w:fldCharType="end"/>
          </w:r>
          <w:r w:rsidRPr="006C2C69">
            <w:rPr>
              <w:rFonts w:eastAsia="Verdana" w:cs="Verdana"/>
              <w:szCs w:val="18"/>
            </w:rPr>
            <w:t>/</w:t>
          </w:r>
          <w:r w:rsidRPr="006C2C69">
            <w:rPr>
              <w:rFonts w:eastAsia="Verdana" w:cs="Verdana"/>
              <w:szCs w:val="18"/>
            </w:rPr>
            <w:fldChar w:fldCharType="begin"/>
          </w:r>
          <w:r w:rsidRPr="006C2C69">
            <w:rPr>
              <w:rFonts w:eastAsia="Verdana" w:cs="Verdana"/>
              <w:szCs w:val="18"/>
            </w:rPr>
            <w:instrText xml:space="preserve"> NUMPAGES  \# "0" \* Arabic  \* MERGEFORMAT </w:instrText>
          </w:r>
          <w:r w:rsidRPr="006C2C69">
            <w:rPr>
              <w:rFonts w:eastAsia="Verdana" w:cs="Verdana"/>
              <w:szCs w:val="18"/>
            </w:rPr>
            <w:fldChar w:fldCharType="separate"/>
          </w:r>
          <w:r w:rsidRPr="006C2C69">
            <w:rPr>
              <w:rFonts w:eastAsia="Verdana" w:cs="Verdana"/>
              <w:szCs w:val="18"/>
            </w:rPr>
            <w:t>1</w:t>
          </w:r>
          <w:r w:rsidRPr="006C2C69">
            <w:rPr>
              <w:rFonts w:eastAsia="Verdana" w:cs="Verdana"/>
              <w:szCs w:val="18"/>
            </w:rPr>
            <w:fldChar w:fldCharType="end"/>
          </w:r>
        </w:p>
      </w:tc>
    </w:tr>
    <w:tr w:rsidR="006C2C69" w:rsidRPr="006C2C69" w14:paraId="3B62CFD5" w14:textId="77777777" w:rsidTr="006C2C6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DBC642E" w14:textId="36BF7967" w:rsidR="006C2C69" w:rsidRPr="006C2C69" w:rsidRDefault="006C2C69" w:rsidP="006C2C69">
          <w:pPr>
            <w:jc w:val="left"/>
            <w:rPr>
              <w:rFonts w:eastAsia="Verdana" w:cs="Verdana"/>
              <w:szCs w:val="18"/>
            </w:rPr>
          </w:pPr>
          <w:r w:rsidRPr="006C2C69">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6F5C1A1D" w14:textId="02B6EB89" w:rsidR="006C2C69" w:rsidRPr="006C2C69" w:rsidRDefault="006C2C69" w:rsidP="006C2C69">
          <w:pPr>
            <w:jc w:val="right"/>
            <w:rPr>
              <w:rFonts w:eastAsia="Verdana" w:cs="Verdana"/>
              <w:bCs/>
              <w:szCs w:val="18"/>
            </w:rPr>
          </w:pPr>
          <w:r w:rsidRPr="006C2C69">
            <w:rPr>
              <w:rFonts w:eastAsia="Verdana" w:cs="Verdana"/>
              <w:bCs/>
              <w:szCs w:val="18"/>
            </w:rPr>
            <w:t>Original: Spanish</w:t>
          </w:r>
        </w:p>
      </w:tc>
    </w:tr>
    <w:bookmarkEnd w:id="26"/>
    <w:bookmarkEnd w:id="27"/>
  </w:tbl>
  <w:p w14:paraId="741ADDBC" w14:textId="77777777" w:rsidR="00DD65B2" w:rsidRPr="006C2C69" w:rsidRDefault="00DD65B2" w:rsidP="006C2C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55E441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2E3E82B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79CC276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C5AA8A1E"/>
    <w:numStyleLink w:val="LegalHeadings"/>
  </w:abstractNum>
  <w:abstractNum w:abstractNumId="12" w15:restartNumberingAfterBreak="0">
    <w:nsid w:val="57551E12"/>
    <w:multiLevelType w:val="multilevel"/>
    <w:tmpl w:val="C5AA8A1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73"/>
    <w:rsid w:val="00003783"/>
    <w:rsid w:val="000074D5"/>
    <w:rsid w:val="0001569D"/>
    <w:rsid w:val="0002424F"/>
    <w:rsid w:val="00033711"/>
    <w:rsid w:val="00057BEF"/>
    <w:rsid w:val="00067D73"/>
    <w:rsid w:val="00071B26"/>
    <w:rsid w:val="0008008F"/>
    <w:rsid w:val="000A7098"/>
    <w:rsid w:val="000B12FE"/>
    <w:rsid w:val="000C724C"/>
    <w:rsid w:val="000D23F0"/>
    <w:rsid w:val="00104D9E"/>
    <w:rsid w:val="00114B29"/>
    <w:rsid w:val="001171A2"/>
    <w:rsid w:val="00120B96"/>
    <w:rsid w:val="001273FC"/>
    <w:rsid w:val="001338F0"/>
    <w:rsid w:val="0014012F"/>
    <w:rsid w:val="001426D0"/>
    <w:rsid w:val="00150DB7"/>
    <w:rsid w:val="00182C46"/>
    <w:rsid w:val="001B50DF"/>
    <w:rsid w:val="001D0E4B"/>
    <w:rsid w:val="001E6E21"/>
    <w:rsid w:val="00206498"/>
    <w:rsid w:val="002149CB"/>
    <w:rsid w:val="002242B5"/>
    <w:rsid w:val="00255119"/>
    <w:rsid w:val="00276383"/>
    <w:rsid w:val="00287066"/>
    <w:rsid w:val="003032B4"/>
    <w:rsid w:val="003267CD"/>
    <w:rsid w:val="00334600"/>
    <w:rsid w:val="00337700"/>
    <w:rsid w:val="003422F5"/>
    <w:rsid w:val="00342A86"/>
    <w:rsid w:val="00365FB3"/>
    <w:rsid w:val="003832A9"/>
    <w:rsid w:val="003A0E78"/>
    <w:rsid w:val="003A19CB"/>
    <w:rsid w:val="003A6E3C"/>
    <w:rsid w:val="003B0391"/>
    <w:rsid w:val="003B6D4C"/>
    <w:rsid w:val="003E1282"/>
    <w:rsid w:val="003F0353"/>
    <w:rsid w:val="003F46BB"/>
    <w:rsid w:val="0043612A"/>
    <w:rsid w:val="00486AEC"/>
    <w:rsid w:val="004D4BF9"/>
    <w:rsid w:val="004E1A35"/>
    <w:rsid w:val="004E4FCB"/>
    <w:rsid w:val="004E55A0"/>
    <w:rsid w:val="004F4ADE"/>
    <w:rsid w:val="00524772"/>
    <w:rsid w:val="00533502"/>
    <w:rsid w:val="00536B5A"/>
    <w:rsid w:val="0055503B"/>
    <w:rsid w:val="00564DB6"/>
    <w:rsid w:val="00571EE1"/>
    <w:rsid w:val="00592965"/>
    <w:rsid w:val="005B571A"/>
    <w:rsid w:val="005C6D4E"/>
    <w:rsid w:val="005D21E5"/>
    <w:rsid w:val="005D4F0E"/>
    <w:rsid w:val="005E14C9"/>
    <w:rsid w:val="00605630"/>
    <w:rsid w:val="00645E16"/>
    <w:rsid w:val="006652F7"/>
    <w:rsid w:val="00674833"/>
    <w:rsid w:val="006A2F2A"/>
    <w:rsid w:val="006C2C69"/>
    <w:rsid w:val="006E0C67"/>
    <w:rsid w:val="00717FA4"/>
    <w:rsid w:val="00727F5B"/>
    <w:rsid w:val="00735ADA"/>
    <w:rsid w:val="007932FC"/>
    <w:rsid w:val="00795114"/>
    <w:rsid w:val="007A15DF"/>
    <w:rsid w:val="007A761F"/>
    <w:rsid w:val="007B7BB1"/>
    <w:rsid w:val="007C4766"/>
    <w:rsid w:val="007D39B5"/>
    <w:rsid w:val="007D6B8F"/>
    <w:rsid w:val="00827789"/>
    <w:rsid w:val="00834FB6"/>
    <w:rsid w:val="008402D9"/>
    <w:rsid w:val="00842D59"/>
    <w:rsid w:val="00843F93"/>
    <w:rsid w:val="0085388D"/>
    <w:rsid w:val="00885409"/>
    <w:rsid w:val="008A1305"/>
    <w:rsid w:val="008A2F61"/>
    <w:rsid w:val="008B50B7"/>
    <w:rsid w:val="008D4BC7"/>
    <w:rsid w:val="00912133"/>
    <w:rsid w:val="0091417D"/>
    <w:rsid w:val="00916407"/>
    <w:rsid w:val="00917BFE"/>
    <w:rsid w:val="009304CB"/>
    <w:rsid w:val="0093775F"/>
    <w:rsid w:val="00952D91"/>
    <w:rsid w:val="009555A6"/>
    <w:rsid w:val="00984F90"/>
    <w:rsid w:val="009A0D78"/>
    <w:rsid w:val="009C50DE"/>
    <w:rsid w:val="009C5575"/>
    <w:rsid w:val="009C6710"/>
    <w:rsid w:val="009D63FB"/>
    <w:rsid w:val="009F491D"/>
    <w:rsid w:val="00A37C79"/>
    <w:rsid w:val="00A46611"/>
    <w:rsid w:val="00A560D8"/>
    <w:rsid w:val="00A60556"/>
    <w:rsid w:val="00A629BF"/>
    <w:rsid w:val="00A67526"/>
    <w:rsid w:val="00A72826"/>
    <w:rsid w:val="00A73F8C"/>
    <w:rsid w:val="00A84BF5"/>
    <w:rsid w:val="00AC7C4D"/>
    <w:rsid w:val="00AD1003"/>
    <w:rsid w:val="00AD59FD"/>
    <w:rsid w:val="00AE3C0C"/>
    <w:rsid w:val="00AF33E8"/>
    <w:rsid w:val="00B016F2"/>
    <w:rsid w:val="00B07663"/>
    <w:rsid w:val="00B2040D"/>
    <w:rsid w:val="00B2355D"/>
    <w:rsid w:val="00B24B85"/>
    <w:rsid w:val="00B2656C"/>
    <w:rsid w:val="00B30392"/>
    <w:rsid w:val="00B4336E"/>
    <w:rsid w:val="00B45F9E"/>
    <w:rsid w:val="00B46156"/>
    <w:rsid w:val="00B83FE6"/>
    <w:rsid w:val="00B84F08"/>
    <w:rsid w:val="00B86771"/>
    <w:rsid w:val="00BA5D80"/>
    <w:rsid w:val="00BB432E"/>
    <w:rsid w:val="00BC17E5"/>
    <w:rsid w:val="00BC2650"/>
    <w:rsid w:val="00C05660"/>
    <w:rsid w:val="00C32224"/>
    <w:rsid w:val="00C34F2D"/>
    <w:rsid w:val="00C400B5"/>
    <w:rsid w:val="00C41B3D"/>
    <w:rsid w:val="00C65229"/>
    <w:rsid w:val="00C65F6E"/>
    <w:rsid w:val="00C67AA4"/>
    <w:rsid w:val="00C71274"/>
    <w:rsid w:val="00C97117"/>
    <w:rsid w:val="00CB2591"/>
    <w:rsid w:val="00CD0195"/>
    <w:rsid w:val="00CD5EC3"/>
    <w:rsid w:val="00CE1C9D"/>
    <w:rsid w:val="00CF2231"/>
    <w:rsid w:val="00D04821"/>
    <w:rsid w:val="00D65AF6"/>
    <w:rsid w:val="00D66DCB"/>
    <w:rsid w:val="00D66F5C"/>
    <w:rsid w:val="00D94870"/>
    <w:rsid w:val="00D96A4F"/>
    <w:rsid w:val="00DB47DD"/>
    <w:rsid w:val="00DB7CB0"/>
    <w:rsid w:val="00DD65B2"/>
    <w:rsid w:val="00E15FE8"/>
    <w:rsid w:val="00E3248A"/>
    <w:rsid w:val="00E464CD"/>
    <w:rsid w:val="00E47B1B"/>
    <w:rsid w:val="00E51418"/>
    <w:rsid w:val="00E81A56"/>
    <w:rsid w:val="00E82CAE"/>
    <w:rsid w:val="00E844E4"/>
    <w:rsid w:val="00E97806"/>
    <w:rsid w:val="00EA1572"/>
    <w:rsid w:val="00EB1D8F"/>
    <w:rsid w:val="00EB4440"/>
    <w:rsid w:val="00EB4982"/>
    <w:rsid w:val="00ED451D"/>
    <w:rsid w:val="00EE1773"/>
    <w:rsid w:val="00EE50B7"/>
    <w:rsid w:val="00EE6998"/>
    <w:rsid w:val="00F009AC"/>
    <w:rsid w:val="00F11625"/>
    <w:rsid w:val="00F325A3"/>
    <w:rsid w:val="00F35DFD"/>
    <w:rsid w:val="00F62475"/>
    <w:rsid w:val="00F72E9F"/>
    <w:rsid w:val="00F84BAB"/>
    <w:rsid w:val="00F854DF"/>
    <w:rsid w:val="00F94181"/>
    <w:rsid w:val="00F94FC2"/>
    <w:rsid w:val="00FA2F41"/>
    <w:rsid w:val="00FB17AE"/>
    <w:rsid w:val="00FC4ECA"/>
    <w:rsid w:val="00FD2BCB"/>
    <w:rsid w:val="00FE1BF5"/>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F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6C2C69"/>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6C2C69"/>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6C2C69"/>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6C2C69"/>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6C2C69"/>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6C2C69"/>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6C2C69"/>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6C2C69"/>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6C2C69"/>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6C2C69"/>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C2C69"/>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6C2C69"/>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6C2C69"/>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6C2C69"/>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6C2C69"/>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6C2C69"/>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6C2C69"/>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6C2C69"/>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6C2C69"/>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6C2C69"/>
    <w:rPr>
      <w:rFonts w:ascii="Tahoma" w:hAnsi="Tahoma" w:cs="Tahoma"/>
      <w:sz w:val="16"/>
      <w:szCs w:val="16"/>
    </w:rPr>
  </w:style>
  <w:style w:type="character" w:customStyle="1" w:styleId="BalloonTextChar">
    <w:name w:val="Balloon Text Char"/>
    <w:basedOn w:val="DefaultParagraphFont"/>
    <w:link w:val="BalloonText"/>
    <w:uiPriority w:val="99"/>
    <w:semiHidden/>
    <w:rsid w:val="006C2C69"/>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6C2C69"/>
    <w:pPr>
      <w:spacing w:after="240"/>
      <w:ind w:left="1077"/>
    </w:pPr>
    <w:rPr>
      <w:rFonts w:eastAsia="Calibri" w:cs="Times New Roman"/>
    </w:rPr>
  </w:style>
  <w:style w:type="character" w:customStyle="1" w:styleId="AnswerChar">
    <w:name w:val="Answer Char"/>
    <w:link w:val="Answer"/>
    <w:uiPriority w:val="6"/>
    <w:rsid w:val="006C2C69"/>
    <w:rPr>
      <w:rFonts w:ascii="Verdana" w:hAnsi="Verdana"/>
      <w:sz w:val="18"/>
      <w:szCs w:val="22"/>
      <w:lang w:eastAsia="en-US"/>
    </w:rPr>
  </w:style>
  <w:style w:type="paragraph" w:styleId="BodyText">
    <w:name w:val="Body Text"/>
    <w:basedOn w:val="Normal"/>
    <w:link w:val="BodyTextChar"/>
    <w:uiPriority w:val="1"/>
    <w:qFormat/>
    <w:rsid w:val="006C2C69"/>
    <w:pPr>
      <w:numPr>
        <w:ilvl w:val="6"/>
        <w:numId w:val="3"/>
      </w:numPr>
      <w:spacing w:after="240"/>
    </w:pPr>
  </w:style>
  <w:style w:type="character" w:customStyle="1" w:styleId="BodyTextChar">
    <w:name w:val="Body Text Char"/>
    <w:basedOn w:val="DefaultParagraphFont"/>
    <w:link w:val="BodyText"/>
    <w:uiPriority w:val="1"/>
    <w:rsid w:val="006C2C69"/>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6C2C69"/>
    <w:pPr>
      <w:numPr>
        <w:ilvl w:val="7"/>
        <w:numId w:val="3"/>
      </w:numPr>
      <w:spacing w:after="240"/>
    </w:pPr>
  </w:style>
  <w:style w:type="character" w:customStyle="1" w:styleId="BodyText2Char">
    <w:name w:val="Body Text 2 Char"/>
    <w:basedOn w:val="DefaultParagraphFont"/>
    <w:link w:val="BodyText2"/>
    <w:uiPriority w:val="1"/>
    <w:rsid w:val="006C2C69"/>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6C2C69"/>
    <w:pPr>
      <w:numPr>
        <w:ilvl w:val="8"/>
        <w:numId w:val="3"/>
      </w:numPr>
      <w:spacing w:after="240"/>
    </w:pPr>
    <w:rPr>
      <w:szCs w:val="16"/>
    </w:rPr>
  </w:style>
  <w:style w:type="character" w:customStyle="1" w:styleId="BodyText3Char">
    <w:name w:val="Body Text 3 Char"/>
    <w:basedOn w:val="DefaultParagraphFont"/>
    <w:link w:val="BodyText3"/>
    <w:uiPriority w:val="1"/>
    <w:rsid w:val="006C2C69"/>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6C2C69"/>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6C2C69"/>
    <w:rPr>
      <w:vertAlign w:val="superscript"/>
      <w:lang w:val="en-GB"/>
    </w:rPr>
  </w:style>
  <w:style w:type="paragraph" w:styleId="FootnoteText">
    <w:name w:val="footnote text"/>
    <w:basedOn w:val="Normal"/>
    <w:link w:val="FootnoteTextChar"/>
    <w:uiPriority w:val="5"/>
    <w:rsid w:val="006C2C69"/>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6C2C69"/>
    <w:rPr>
      <w:rFonts w:ascii="Verdana" w:hAnsi="Verdana"/>
      <w:sz w:val="16"/>
      <w:szCs w:val="18"/>
    </w:rPr>
  </w:style>
  <w:style w:type="paragraph" w:styleId="EndnoteText">
    <w:name w:val="endnote text"/>
    <w:basedOn w:val="FootnoteText"/>
    <w:link w:val="EndnoteTextChar"/>
    <w:uiPriority w:val="49"/>
    <w:rsid w:val="006C2C69"/>
    <w:rPr>
      <w:szCs w:val="20"/>
    </w:rPr>
  </w:style>
  <w:style w:type="character" w:customStyle="1" w:styleId="EndnoteTextChar">
    <w:name w:val="Endnote Text Char"/>
    <w:link w:val="EndnoteText"/>
    <w:uiPriority w:val="49"/>
    <w:rsid w:val="006C2C69"/>
    <w:rPr>
      <w:rFonts w:ascii="Verdana" w:hAnsi="Verdana"/>
      <w:sz w:val="16"/>
    </w:rPr>
  </w:style>
  <w:style w:type="paragraph" w:customStyle="1" w:styleId="FollowUp">
    <w:name w:val="FollowUp"/>
    <w:basedOn w:val="Normal"/>
    <w:link w:val="FollowUpChar"/>
    <w:uiPriority w:val="6"/>
    <w:qFormat/>
    <w:rsid w:val="006C2C69"/>
    <w:pPr>
      <w:spacing w:after="240"/>
      <w:ind w:left="720"/>
    </w:pPr>
    <w:rPr>
      <w:rFonts w:eastAsia="Calibri" w:cs="Times New Roman"/>
      <w:i/>
    </w:rPr>
  </w:style>
  <w:style w:type="character" w:customStyle="1" w:styleId="FollowUpChar">
    <w:name w:val="FollowUp Char"/>
    <w:link w:val="FollowUp"/>
    <w:uiPriority w:val="6"/>
    <w:rsid w:val="006C2C69"/>
    <w:rPr>
      <w:rFonts w:ascii="Verdana" w:hAnsi="Verdana"/>
      <w:i/>
      <w:sz w:val="18"/>
      <w:szCs w:val="22"/>
      <w:lang w:eastAsia="en-US"/>
    </w:rPr>
  </w:style>
  <w:style w:type="paragraph" w:styleId="Footer">
    <w:name w:val="footer"/>
    <w:basedOn w:val="Normal"/>
    <w:link w:val="FooterChar"/>
    <w:uiPriority w:val="3"/>
    <w:rsid w:val="006C2C69"/>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6C2C69"/>
    <w:rPr>
      <w:rFonts w:ascii="Verdana" w:hAnsi="Verdana"/>
      <w:sz w:val="18"/>
      <w:szCs w:val="18"/>
    </w:rPr>
  </w:style>
  <w:style w:type="paragraph" w:customStyle="1" w:styleId="FootnoteQuotation">
    <w:name w:val="Footnote Quotation"/>
    <w:basedOn w:val="FootnoteText"/>
    <w:uiPriority w:val="5"/>
    <w:rsid w:val="006C2C69"/>
    <w:pPr>
      <w:ind w:left="567" w:right="567" w:firstLine="0"/>
    </w:pPr>
  </w:style>
  <w:style w:type="character" w:styleId="FootnoteReference">
    <w:name w:val="footnote reference"/>
    <w:uiPriority w:val="5"/>
    <w:rsid w:val="006C2C69"/>
    <w:rPr>
      <w:vertAlign w:val="superscript"/>
      <w:lang w:val="en-GB"/>
    </w:rPr>
  </w:style>
  <w:style w:type="paragraph" w:styleId="Header">
    <w:name w:val="header"/>
    <w:basedOn w:val="Normal"/>
    <w:link w:val="HeaderChar"/>
    <w:uiPriority w:val="3"/>
    <w:rsid w:val="006C2C69"/>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6C2C69"/>
    <w:rPr>
      <w:rFonts w:ascii="Verdana" w:hAnsi="Verdana"/>
      <w:sz w:val="18"/>
      <w:szCs w:val="18"/>
    </w:rPr>
  </w:style>
  <w:style w:type="numbering" w:customStyle="1" w:styleId="LegalHeadings">
    <w:name w:val="LegalHeadings"/>
    <w:uiPriority w:val="99"/>
    <w:rsid w:val="006C2C69"/>
    <w:pPr>
      <w:numPr>
        <w:numId w:val="6"/>
      </w:numPr>
    </w:pPr>
  </w:style>
  <w:style w:type="paragraph" w:styleId="ListBullet">
    <w:name w:val="List Bullet"/>
    <w:basedOn w:val="Normal"/>
    <w:uiPriority w:val="1"/>
    <w:rsid w:val="006C2C69"/>
    <w:pPr>
      <w:numPr>
        <w:numId w:val="5"/>
      </w:numPr>
      <w:tabs>
        <w:tab w:val="left" w:pos="567"/>
      </w:tabs>
      <w:spacing w:after="240"/>
      <w:contextualSpacing/>
    </w:pPr>
  </w:style>
  <w:style w:type="paragraph" w:styleId="ListBullet2">
    <w:name w:val="List Bullet 2"/>
    <w:basedOn w:val="Normal"/>
    <w:uiPriority w:val="1"/>
    <w:rsid w:val="006C2C69"/>
    <w:pPr>
      <w:numPr>
        <w:ilvl w:val="1"/>
        <w:numId w:val="5"/>
      </w:numPr>
      <w:tabs>
        <w:tab w:val="left" w:pos="1134"/>
      </w:tabs>
      <w:spacing w:after="240"/>
      <w:contextualSpacing/>
    </w:pPr>
  </w:style>
  <w:style w:type="paragraph" w:styleId="ListBullet3">
    <w:name w:val="List Bullet 3"/>
    <w:basedOn w:val="Normal"/>
    <w:uiPriority w:val="1"/>
    <w:rsid w:val="006C2C69"/>
    <w:pPr>
      <w:numPr>
        <w:ilvl w:val="2"/>
        <w:numId w:val="5"/>
      </w:numPr>
      <w:tabs>
        <w:tab w:val="left" w:pos="1701"/>
      </w:tabs>
      <w:spacing w:after="240"/>
      <w:contextualSpacing/>
    </w:pPr>
  </w:style>
  <w:style w:type="paragraph" w:styleId="ListBullet4">
    <w:name w:val="List Bullet 4"/>
    <w:basedOn w:val="Normal"/>
    <w:uiPriority w:val="1"/>
    <w:rsid w:val="006C2C69"/>
    <w:pPr>
      <w:numPr>
        <w:ilvl w:val="3"/>
        <w:numId w:val="5"/>
      </w:numPr>
      <w:tabs>
        <w:tab w:val="left" w:pos="2268"/>
      </w:tabs>
      <w:spacing w:after="240"/>
      <w:contextualSpacing/>
    </w:pPr>
  </w:style>
  <w:style w:type="paragraph" w:styleId="ListBullet5">
    <w:name w:val="List Bullet 5"/>
    <w:basedOn w:val="Normal"/>
    <w:uiPriority w:val="1"/>
    <w:rsid w:val="006C2C69"/>
    <w:pPr>
      <w:numPr>
        <w:ilvl w:val="4"/>
        <w:numId w:val="5"/>
      </w:numPr>
      <w:tabs>
        <w:tab w:val="left" w:pos="2835"/>
      </w:tabs>
      <w:spacing w:after="240"/>
      <w:contextualSpacing/>
    </w:pPr>
  </w:style>
  <w:style w:type="paragraph" w:styleId="ListParagraph">
    <w:name w:val="List Paragraph"/>
    <w:basedOn w:val="Normal"/>
    <w:uiPriority w:val="59"/>
    <w:semiHidden/>
    <w:qFormat/>
    <w:rsid w:val="006C2C69"/>
    <w:pPr>
      <w:ind w:left="720"/>
      <w:contextualSpacing/>
    </w:pPr>
  </w:style>
  <w:style w:type="numbering" w:customStyle="1" w:styleId="ListBullets">
    <w:name w:val="ListBullets"/>
    <w:uiPriority w:val="99"/>
    <w:rsid w:val="006C2C69"/>
    <w:pPr>
      <w:numPr>
        <w:numId w:val="7"/>
      </w:numPr>
    </w:pPr>
  </w:style>
  <w:style w:type="paragraph" w:customStyle="1" w:styleId="Quotation">
    <w:name w:val="Quotation"/>
    <w:basedOn w:val="Normal"/>
    <w:uiPriority w:val="5"/>
    <w:qFormat/>
    <w:rsid w:val="006C2C6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C2C69"/>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6C2C69"/>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6C2C69"/>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6C2C6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C2C69"/>
    <w:pPr>
      <w:spacing w:after="240"/>
      <w:outlineLvl w:val="1"/>
    </w:pPr>
    <w:rPr>
      <w:b/>
      <w:color w:val="006283"/>
    </w:rPr>
  </w:style>
  <w:style w:type="paragraph" w:customStyle="1" w:styleId="SummaryText">
    <w:name w:val="SummaryText"/>
    <w:basedOn w:val="Normal"/>
    <w:uiPriority w:val="4"/>
    <w:qFormat/>
    <w:rsid w:val="006C2C69"/>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6C2C69"/>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6C2C69"/>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6C2C69"/>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6C2C69"/>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6C2C6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C2C6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C2C69"/>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6C2C69"/>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6C2C69"/>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6C2C69"/>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6C2C69"/>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6C2C69"/>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6C2C69"/>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6C2C69"/>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6C2C69"/>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6C2C69"/>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6C2C69"/>
    <w:pPr>
      <w:spacing w:before="240"/>
      <w:jc w:val="center"/>
    </w:pPr>
    <w:rPr>
      <w:rFonts w:eastAsia="Times New Roman" w:cs="Times New Roman"/>
      <w:b/>
      <w:bCs/>
      <w:szCs w:val="28"/>
      <w:lang w:eastAsia="en-GB"/>
    </w:rPr>
  </w:style>
  <w:style w:type="table" w:customStyle="1" w:styleId="WTOBox1">
    <w:name w:val="WTOBox1"/>
    <w:basedOn w:val="TableNormal"/>
    <w:uiPriority w:val="99"/>
    <w:rsid w:val="006C2C69"/>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6C2C69"/>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6C2C69"/>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6C2C69"/>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6C2C69"/>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C2C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C2C69"/>
    <w:pPr>
      <w:tabs>
        <w:tab w:val="left" w:pos="851"/>
      </w:tabs>
      <w:ind w:left="851" w:hanging="851"/>
      <w:jc w:val="left"/>
    </w:pPr>
    <w:rPr>
      <w:sz w:val="16"/>
    </w:rPr>
  </w:style>
  <w:style w:type="character" w:styleId="Hyperlink">
    <w:name w:val="Hyperlink"/>
    <w:basedOn w:val="DefaultParagraphFont"/>
    <w:uiPriority w:val="9"/>
    <w:unhideWhenUsed/>
    <w:rsid w:val="006C2C69"/>
    <w:rPr>
      <w:color w:val="0000FF" w:themeColor="hyperlink"/>
      <w:u w:val="single"/>
      <w:lang w:val="en-GB"/>
    </w:rPr>
  </w:style>
  <w:style w:type="paragraph" w:styleId="Bibliography">
    <w:name w:val="Bibliography"/>
    <w:basedOn w:val="Normal"/>
    <w:next w:val="Normal"/>
    <w:uiPriority w:val="49"/>
    <w:semiHidden/>
    <w:unhideWhenUsed/>
    <w:rsid w:val="006C2C69"/>
  </w:style>
  <w:style w:type="paragraph" w:styleId="BlockText">
    <w:name w:val="Block Text"/>
    <w:basedOn w:val="Normal"/>
    <w:uiPriority w:val="99"/>
    <w:semiHidden/>
    <w:unhideWhenUsed/>
    <w:rsid w:val="006C2C6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6C2C69"/>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6C2C69"/>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6C2C69"/>
    <w:pPr>
      <w:spacing w:after="120"/>
      <w:ind w:left="283"/>
    </w:pPr>
  </w:style>
  <w:style w:type="character" w:customStyle="1" w:styleId="BodyTextIndentChar">
    <w:name w:val="Body Text Indent Char"/>
    <w:basedOn w:val="DefaultParagraphFont"/>
    <w:link w:val="BodyTextIndent"/>
    <w:uiPriority w:val="99"/>
    <w:semiHidden/>
    <w:rsid w:val="006C2C69"/>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6C2C69"/>
    <w:pPr>
      <w:spacing w:after="0"/>
      <w:ind w:left="360" w:firstLine="360"/>
    </w:pPr>
  </w:style>
  <w:style w:type="character" w:customStyle="1" w:styleId="BodyTextFirstIndent2Char">
    <w:name w:val="Body Text First Indent 2 Char"/>
    <w:basedOn w:val="BodyTextIndentChar"/>
    <w:link w:val="BodyTextFirstIndent2"/>
    <w:uiPriority w:val="99"/>
    <w:semiHidden/>
    <w:rsid w:val="006C2C69"/>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6C2C69"/>
    <w:pPr>
      <w:spacing w:after="120" w:line="480" w:lineRule="auto"/>
      <w:ind w:left="283"/>
    </w:pPr>
  </w:style>
  <w:style w:type="character" w:customStyle="1" w:styleId="BodyTextIndent2Char">
    <w:name w:val="Body Text Indent 2 Char"/>
    <w:basedOn w:val="DefaultParagraphFont"/>
    <w:link w:val="BodyTextIndent2"/>
    <w:uiPriority w:val="99"/>
    <w:semiHidden/>
    <w:rsid w:val="006C2C69"/>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6C2C6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C2C69"/>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6C2C69"/>
    <w:rPr>
      <w:b/>
      <w:bCs/>
      <w:smallCaps/>
      <w:spacing w:val="5"/>
      <w:lang w:val="en-GB"/>
    </w:rPr>
  </w:style>
  <w:style w:type="paragraph" w:styleId="Closing">
    <w:name w:val="Closing"/>
    <w:basedOn w:val="Normal"/>
    <w:link w:val="ClosingChar"/>
    <w:uiPriority w:val="99"/>
    <w:semiHidden/>
    <w:unhideWhenUsed/>
    <w:rsid w:val="006C2C69"/>
    <w:pPr>
      <w:ind w:left="4252"/>
    </w:pPr>
  </w:style>
  <w:style w:type="character" w:customStyle="1" w:styleId="ClosingChar">
    <w:name w:val="Closing Char"/>
    <w:basedOn w:val="DefaultParagraphFont"/>
    <w:link w:val="Closing"/>
    <w:uiPriority w:val="99"/>
    <w:semiHidden/>
    <w:rsid w:val="006C2C69"/>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6C2C69"/>
    <w:rPr>
      <w:sz w:val="16"/>
      <w:szCs w:val="16"/>
      <w:lang w:val="en-GB"/>
    </w:rPr>
  </w:style>
  <w:style w:type="paragraph" w:styleId="CommentText">
    <w:name w:val="annotation text"/>
    <w:basedOn w:val="Normal"/>
    <w:link w:val="CommentTextChar"/>
    <w:uiPriority w:val="99"/>
    <w:unhideWhenUsed/>
    <w:rsid w:val="006C2C69"/>
    <w:rPr>
      <w:sz w:val="20"/>
      <w:szCs w:val="20"/>
    </w:rPr>
  </w:style>
  <w:style w:type="character" w:customStyle="1" w:styleId="CommentTextChar">
    <w:name w:val="Comment Text Char"/>
    <w:basedOn w:val="DefaultParagraphFont"/>
    <w:link w:val="CommentText"/>
    <w:uiPriority w:val="99"/>
    <w:rsid w:val="006C2C69"/>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6C2C69"/>
    <w:rPr>
      <w:b/>
      <w:bCs/>
    </w:rPr>
  </w:style>
  <w:style w:type="character" w:customStyle="1" w:styleId="CommentSubjectChar">
    <w:name w:val="Comment Subject Char"/>
    <w:basedOn w:val="CommentTextChar"/>
    <w:link w:val="CommentSubject"/>
    <w:uiPriority w:val="99"/>
    <w:rsid w:val="006C2C69"/>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6C2C69"/>
  </w:style>
  <w:style w:type="character" w:customStyle="1" w:styleId="DateChar">
    <w:name w:val="Date Char"/>
    <w:basedOn w:val="DefaultParagraphFont"/>
    <w:link w:val="Date"/>
    <w:uiPriority w:val="99"/>
    <w:semiHidden/>
    <w:rsid w:val="006C2C69"/>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6C2C69"/>
    <w:rPr>
      <w:rFonts w:ascii="Tahoma" w:hAnsi="Tahoma" w:cs="Tahoma"/>
      <w:sz w:val="16"/>
      <w:szCs w:val="16"/>
    </w:rPr>
  </w:style>
  <w:style w:type="character" w:customStyle="1" w:styleId="DocumentMapChar">
    <w:name w:val="Document Map Char"/>
    <w:basedOn w:val="DefaultParagraphFont"/>
    <w:link w:val="DocumentMap"/>
    <w:uiPriority w:val="99"/>
    <w:semiHidden/>
    <w:rsid w:val="006C2C69"/>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6C2C69"/>
  </w:style>
  <w:style w:type="character" w:customStyle="1" w:styleId="E-mailSignatureChar">
    <w:name w:val="E-mail Signature Char"/>
    <w:basedOn w:val="DefaultParagraphFont"/>
    <w:link w:val="E-mailSignature"/>
    <w:uiPriority w:val="99"/>
    <w:semiHidden/>
    <w:rsid w:val="006C2C69"/>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6C2C69"/>
    <w:rPr>
      <w:i/>
      <w:iCs/>
      <w:lang w:val="en-GB"/>
    </w:rPr>
  </w:style>
  <w:style w:type="paragraph" w:styleId="EnvelopeAddress">
    <w:name w:val="envelope address"/>
    <w:basedOn w:val="Normal"/>
    <w:uiPriority w:val="99"/>
    <w:semiHidden/>
    <w:unhideWhenUsed/>
    <w:rsid w:val="006C2C6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C2C69"/>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6C2C69"/>
    <w:rPr>
      <w:color w:val="800080" w:themeColor="followedHyperlink"/>
      <w:u w:val="single"/>
      <w:lang w:val="en-GB"/>
    </w:rPr>
  </w:style>
  <w:style w:type="character" w:styleId="HTMLAcronym">
    <w:name w:val="HTML Acronym"/>
    <w:basedOn w:val="DefaultParagraphFont"/>
    <w:uiPriority w:val="99"/>
    <w:semiHidden/>
    <w:unhideWhenUsed/>
    <w:rsid w:val="006C2C69"/>
    <w:rPr>
      <w:lang w:val="en-GB"/>
    </w:rPr>
  </w:style>
  <w:style w:type="paragraph" w:styleId="HTMLAddress">
    <w:name w:val="HTML Address"/>
    <w:basedOn w:val="Normal"/>
    <w:link w:val="HTMLAddressChar"/>
    <w:uiPriority w:val="99"/>
    <w:semiHidden/>
    <w:unhideWhenUsed/>
    <w:rsid w:val="006C2C69"/>
    <w:rPr>
      <w:i/>
      <w:iCs/>
    </w:rPr>
  </w:style>
  <w:style w:type="character" w:customStyle="1" w:styleId="HTMLAddressChar">
    <w:name w:val="HTML Address Char"/>
    <w:basedOn w:val="DefaultParagraphFont"/>
    <w:link w:val="HTMLAddress"/>
    <w:uiPriority w:val="99"/>
    <w:semiHidden/>
    <w:rsid w:val="006C2C69"/>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6C2C69"/>
    <w:rPr>
      <w:i/>
      <w:iCs/>
      <w:lang w:val="en-GB"/>
    </w:rPr>
  </w:style>
  <w:style w:type="character" w:styleId="HTMLCode">
    <w:name w:val="HTML Code"/>
    <w:basedOn w:val="DefaultParagraphFont"/>
    <w:uiPriority w:val="99"/>
    <w:semiHidden/>
    <w:unhideWhenUsed/>
    <w:rsid w:val="006C2C69"/>
    <w:rPr>
      <w:rFonts w:ascii="Consolas" w:hAnsi="Consolas" w:cs="Consolas"/>
      <w:sz w:val="20"/>
      <w:szCs w:val="20"/>
      <w:lang w:val="en-GB"/>
    </w:rPr>
  </w:style>
  <w:style w:type="character" w:styleId="HTMLDefinition">
    <w:name w:val="HTML Definition"/>
    <w:basedOn w:val="DefaultParagraphFont"/>
    <w:uiPriority w:val="99"/>
    <w:semiHidden/>
    <w:unhideWhenUsed/>
    <w:rsid w:val="006C2C69"/>
    <w:rPr>
      <w:i/>
      <w:iCs/>
      <w:lang w:val="en-GB"/>
    </w:rPr>
  </w:style>
  <w:style w:type="character" w:styleId="HTMLKeyboard">
    <w:name w:val="HTML Keyboard"/>
    <w:basedOn w:val="DefaultParagraphFont"/>
    <w:uiPriority w:val="99"/>
    <w:semiHidden/>
    <w:unhideWhenUsed/>
    <w:rsid w:val="006C2C69"/>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6C2C6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C2C69"/>
    <w:rPr>
      <w:rFonts w:ascii="Consolas" w:eastAsiaTheme="minorHAnsi" w:hAnsi="Consolas" w:cs="Consolas"/>
      <w:lang w:val="en-GB" w:eastAsia="en-US"/>
    </w:rPr>
  </w:style>
  <w:style w:type="character" w:styleId="HTMLSample">
    <w:name w:val="HTML Sample"/>
    <w:basedOn w:val="DefaultParagraphFont"/>
    <w:uiPriority w:val="99"/>
    <w:semiHidden/>
    <w:unhideWhenUsed/>
    <w:rsid w:val="006C2C69"/>
    <w:rPr>
      <w:rFonts w:ascii="Consolas" w:hAnsi="Consolas" w:cs="Consolas"/>
      <w:sz w:val="24"/>
      <w:szCs w:val="24"/>
      <w:lang w:val="en-GB"/>
    </w:rPr>
  </w:style>
  <w:style w:type="character" w:styleId="HTMLTypewriter">
    <w:name w:val="HTML Typewriter"/>
    <w:basedOn w:val="DefaultParagraphFont"/>
    <w:uiPriority w:val="99"/>
    <w:semiHidden/>
    <w:unhideWhenUsed/>
    <w:rsid w:val="006C2C69"/>
    <w:rPr>
      <w:rFonts w:ascii="Consolas" w:hAnsi="Consolas" w:cs="Consolas"/>
      <w:sz w:val="20"/>
      <w:szCs w:val="20"/>
      <w:lang w:val="en-GB"/>
    </w:rPr>
  </w:style>
  <w:style w:type="character" w:styleId="HTMLVariable">
    <w:name w:val="HTML Variable"/>
    <w:basedOn w:val="DefaultParagraphFont"/>
    <w:uiPriority w:val="99"/>
    <w:semiHidden/>
    <w:unhideWhenUsed/>
    <w:rsid w:val="006C2C69"/>
    <w:rPr>
      <w:i/>
      <w:iCs/>
      <w:lang w:val="en-GB"/>
    </w:rPr>
  </w:style>
  <w:style w:type="paragraph" w:styleId="Index1">
    <w:name w:val="index 1"/>
    <w:basedOn w:val="Normal"/>
    <w:next w:val="Normal"/>
    <w:uiPriority w:val="99"/>
    <w:semiHidden/>
    <w:unhideWhenUsed/>
    <w:rsid w:val="006C2C69"/>
    <w:pPr>
      <w:ind w:left="180" w:hanging="180"/>
    </w:pPr>
  </w:style>
  <w:style w:type="paragraph" w:styleId="Index2">
    <w:name w:val="index 2"/>
    <w:basedOn w:val="Normal"/>
    <w:next w:val="Normal"/>
    <w:uiPriority w:val="99"/>
    <w:semiHidden/>
    <w:unhideWhenUsed/>
    <w:rsid w:val="006C2C69"/>
    <w:pPr>
      <w:ind w:left="360" w:hanging="180"/>
    </w:pPr>
  </w:style>
  <w:style w:type="paragraph" w:styleId="Index3">
    <w:name w:val="index 3"/>
    <w:basedOn w:val="Normal"/>
    <w:next w:val="Normal"/>
    <w:uiPriority w:val="99"/>
    <w:semiHidden/>
    <w:unhideWhenUsed/>
    <w:rsid w:val="006C2C69"/>
    <w:pPr>
      <w:ind w:left="540" w:hanging="180"/>
    </w:pPr>
  </w:style>
  <w:style w:type="paragraph" w:styleId="Index4">
    <w:name w:val="index 4"/>
    <w:basedOn w:val="Normal"/>
    <w:next w:val="Normal"/>
    <w:uiPriority w:val="99"/>
    <w:semiHidden/>
    <w:unhideWhenUsed/>
    <w:rsid w:val="006C2C69"/>
    <w:pPr>
      <w:ind w:left="720" w:hanging="180"/>
    </w:pPr>
  </w:style>
  <w:style w:type="paragraph" w:styleId="Index5">
    <w:name w:val="index 5"/>
    <w:basedOn w:val="Normal"/>
    <w:next w:val="Normal"/>
    <w:uiPriority w:val="99"/>
    <w:semiHidden/>
    <w:unhideWhenUsed/>
    <w:rsid w:val="006C2C69"/>
    <w:pPr>
      <w:ind w:left="900" w:hanging="180"/>
    </w:pPr>
  </w:style>
  <w:style w:type="paragraph" w:styleId="Index6">
    <w:name w:val="index 6"/>
    <w:basedOn w:val="Normal"/>
    <w:next w:val="Normal"/>
    <w:uiPriority w:val="99"/>
    <w:semiHidden/>
    <w:unhideWhenUsed/>
    <w:rsid w:val="006C2C69"/>
    <w:pPr>
      <w:ind w:left="1080" w:hanging="180"/>
    </w:pPr>
  </w:style>
  <w:style w:type="paragraph" w:styleId="Index7">
    <w:name w:val="index 7"/>
    <w:basedOn w:val="Normal"/>
    <w:next w:val="Normal"/>
    <w:uiPriority w:val="99"/>
    <w:semiHidden/>
    <w:unhideWhenUsed/>
    <w:rsid w:val="006C2C69"/>
    <w:pPr>
      <w:ind w:left="1260" w:hanging="180"/>
    </w:pPr>
  </w:style>
  <w:style w:type="paragraph" w:styleId="Index8">
    <w:name w:val="index 8"/>
    <w:basedOn w:val="Normal"/>
    <w:next w:val="Normal"/>
    <w:uiPriority w:val="99"/>
    <w:semiHidden/>
    <w:unhideWhenUsed/>
    <w:rsid w:val="006C2C69"/>
    <w:pPr>
      <w:ind w:left="1440" w:hanging="180"/>
    </w:pPr>
  </w:style>
  <w:style w:type="paragraph" w:styleId="Index9">
    <w:name w:val="index 9"/>
    <w:basedOn w:val="Normal"/>
    <w:next w:val="Normal"/>
    <w:uiPriority w:val="99"/>
    <w:semiHidden/>
    <w:unhideWhenUsed/>
    <w:rsid w:val="006C2C69"/>
    <w:pPr>
      <w:ind w:left="1620" w:hanging="180"/>
    </w:pPr>
  </w:style>
  <w:style w:type="paragraph" w:styleId="IndexHeading">
    <w:name w:val="index heading"/>
    <w:basedOn w:val="Normal"/>
    <w:next w:val="Index1"/>
    <w:uiPriority w:val="99"/>
    <w:semiHidden/>
    <w:unhideWhenUsed/>
    <w:rsid w:val="006C2C69"/>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6C2C69"/>
    <w:rPr>
      <w:b/>
      <w:bCs/>
      <w:i/>
      <w:iCs/>
      <w:color w:val="4F81BD" w:themeColor="accent1"/>
      <w:lang w:val="en-GB"/>
    </w:rPr>
  </w:style>
  <w:style w:type="paragraph" w:styleId="IntenseQuote">
    <w:name w:val="Intense Quote"/>
    <w:basedOn w:val="Normal"/>
    <w:next w:val="Normal"/>
    <w:link w:val="IntenseQuoteChar"/>
    <w:uiPriority w:val="59"/>
    <w:semiHidden/>
    <w:qFormat/>
    <w:rsid w:val="006C2C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6C2C69"/>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6C2C69"/>
    <w:rPr>
      <w:b/>
      <w:bCs/>
      <w:smallCaps/>
      <w:color w:val="C0504D" w:themeColor="accent2"/>
      <w:spacing w:val="5"/>
      <w:u w:val="single"/>
      <w:lang w:val="en-GB"/>
    </w:rPr>
  </w:style>
  <w:style w:type="character" w:styleId="LineNumber">
    <w:name w:val="line number"/>
    <w:basedOn w:val="DefaultParagraphFont"/>
    <w:uiPriority w:val="99"/>
    <w:semiHidden/>
    <w:unhideWhenUsed/>
    <w:rsid w:val="006C2C69"/>
    <w:rPr>
      <w:lang w:val="en-GB"/>
    </w:rPr>
  </w:style>
  <w:style w:type="paragraph" w:styleId="List">
    <w:name w:val="List"/>
    <w:basedOn w:val="Normal"/>
    <w:uiPriority w:val="99"/>
    <w:semiHidden/>
    <w:unhideWhenUsed/>
    <w:rsid w:val="006C2C69"/>
    <w:pPr>
      <w:ind w:left="283" w:hanging="283"/>
      <w:contextualSpacing/>
    </w:pPr>
  </w:style>
  <w:style w:type="paragraph" w:styleId="List2">
    <w:name w:val="List 2"/>
    <w:basedOn w:val="Normal"/>
    <w:uiPriority w:val="99"/>
    <w:semiHidden/>
    <w:unhideWhenUsed/>
    <w:rsid w:val="006C2C69"/>
    <w:pPr>
      <w:ind w:left="566" w:hanging="283"/>
      <w:contextualSpacing/>
    </w:pPr>
  </w:style>
  <w:style w:type="paragraph" w:styleId="List3">
    <w:name w:val="List 3"/>
    <w:basedOn w:val="Normal"/>
    <w:uiPriority w:val="99"/>
    <w:semiHidden/>
    <w:unhideWhenUsed/>
    <w:rsid w:val="006C2C69"/>
    <w:pPr>
      <w:ind w:left="849" w:hanging="283"/>
      <w:contextualSpacing/>
    </w:pPr>
  </w:style>
  <w:style w:type="paragraph" w:styleId="List4">
    <w:name w:val="List 4"/>
    <w:basedOn w:val="Normal"/>
    <w:uiPriority w:val="99"/>
    <w:semiHidden/>
    <w:unhideWhenUsed/>
    <w:rsid w:val="006C2C69"/>
    <w:pPr>
      <w:ind w:left="1132" w:hanging="283"/>
      <w:contextualSpacing/>
    </w:pPr>
  </w:style>
  <w:style w:type="paragraph" w:styleId="List5">
    <w:name w:val="List 5"/>
    <w:basedOn w:val="Normal"/>
    <w:uiPriority w:val="99"/>
    <w:semiHidden/>
    <w:unhideWhenUsed/>
    <w:rsid w:val="006C2C69"/>
    <w:pPr>
      <w:ind w:left="1415" w:hanging="283"/>
      <w:contextualSpacing/>
    </w:pPr>
  </w:style>
  <w:style w:type="paragraph" w:styleId="ListContinue">
    <w:name w:val="List Continue"/>
    <w:basedOn w:val="Normal"/>
    <w:uiPriority w:val="99"/>
    <w:semiHidden/>
    <w:unhideWhenUsed/>
    <w:rsid w:val="006C2C69"/>
    <w:pPr>
      <w:spacing w:after="120"/>
      <w:ind w:left="283"/>
      <w:contextualSpacing/>
    </w:pPr>
  </w:style>
  <w:style w:type="paragraph" w:styleId="ListContinue2">
    <w:name w:val="List Continue 2"/>
    <w:basedOn w:val="Normal"/>
    <w:uiPriority w:val="99"/>
    <w:semiHidden/>
    <w:unhideWhenUsed/>
    <w:rsid w:val="006C2C69"/>
    <w:pPr>
      <w:spacing w:after="120"/>
      <w:ind w:left="566"/>
      <w:contextualSpacing/>
    </w:pPr>
  </w:style>
  <w:style w:type="paragraph" w:styleId="ListContinue3">
    <w:name w:val="List Continue 3"/>
    <w:basedOn w:val="Normal"/>
    <w:uiPriority w:val="99"/>
    <w:semiHidden/>
    <w:unhideWhenUsed/>
    <w:rsid w:val="006C2C69"/>
    <w:pPr>
      <w:spacing w:after="120"/>
      <w:ind w:left="849"/>
      <w:contextualSpacing/>
    </w:pPr>
  </w:style>
  <w:style w:type="paragraph" w:styleId="ListContinue4">
    <w:name w:val="List Continue 4"/>
    <w:basedOn w:val="Normal"/>
    <w:uiPriority w:val="99"/>
    <w:semiHidden/>
    <w:unhideWhenUsed/>
    <w:rsid w:val="006C2C69"/>
    <w:pPr>
      <w:spacing w:after="120"/>
      <w:ind w:left="1132"/>
      <w:contextualSpacing/>
    </w:pPr>
  </w:style>
  <w:style w:type="paragraph" w:styleId="ListContinue5">
    <w:name w:val="List Continue 5"/>
    <w:basedOn w:val="Normal"/>
    <w:uiPriority w:val="99"/>
    <w:semiHidden/>
    <w:unhideWhenUsed/>
    <w:rsid w:val="006C2C69"/>
    <w:pPr>
      <w:spacing w:after="120"/>
      <w:ind w:left="1415"/>
      <w:contextualSpacing/>
    </w:pPr>
  </w:style>
  <w:style w:type="paragraph" w:styleId="ListNumber">
    <w:name w:val="List Number"/>
    <w:basedOn w:val="Normal"/>
    <w:uiPriority w:val="49"/>
    <w:semiHidden/>
    <w:unhideWhenUsed/>
    <w:rsid w:val="006C2C69"/>
    <w:pPr>
      <w:numPr>
        <w:numId w:val="1"/>
      </w:numPr>
      <w:contextualSpacing/>
    </w:pPr>
  </w:style>
  <w:style w:type="paragraph" w:styleId="ListNumber2">
    <w:name w:val="List Number 2"/>
    <w:basedOn w:val="Normal"/>
    <w:uiPriority w:val="49"/>
    <w:semiHidden/>
    <w:unhideWhenUsed/>
    <w:rsid w:val="006C2C69"/>
    <w:pPr>
      <w:numPr>
        <w:numId w:val="2"/>
      </w:numPr>
      <w:contextualSpacing/>
    </w:pPr>
  </w:style>
  <w:style w:type="paragraph" w:styleId="ListNumber3">
    <w:name w:val="List Number 3"/>
    <w:basedOn w:val="Normal"/>
    <w:uiPriority w:val="49"/>
    <w:semiHidden/>
    <w:unhideWhenUsed/>
    <w:rsid w:val="006C2C69"/>
    <w:pPr>
      <w:contextualSpacing/>
    </w:pPr>
  </w:style>
  <w:style w:type="paragraph" w:styleId="ListNumber4">
    <w:name w:val="List Number 4"/>
    <w:basedOn w:val="Normal"/>
    <w:uiPriority w:val="49"/>
    <w:semiHidden/>
    <w:unhideWhenUsed/>
    <w:rsid w:val="006C2C69"/>
    <w:pPr>
      <w:numPr>
        <w:numId w:val="4"/>
      </w:numPr>
      <w:contextualSpacing/>
    </w:pPr>
  </w:style>
  <w:style w:type="paragraph" w:styleId="ListNumber5">
    <w:name w:val="List Number 5"/>
    <w:basedOn w:val="Normal"/>
    <w:uiPriority w:val="49"/>
    <w:semiHidden/>
    <w:unhideWhenUsed/>
    <w:rsid w:val="006C2C69"/>
    <w:pPr>
      <w:contextualSpacing/>
    </w:pPr>
  </w:style>
  <w:style w:type="paragraph" w:styleId="MacroText">
    <w:name w:val="macro"/>
    <w:link w:val="MacroTextChar"/>
    <w:uiPriority w:val="99"/>
    <w:semiHidden/>
    <w:unhideWhenUsed/>
    <w:rsid w:val="006C2C6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6C2C69"/>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6C2C6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2C69"/>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6C2C69"/>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6C2C69"/>
    <w:rPr>
      <w:rFonts w:ascii="Times New Roman" w:hAnsi="Times New Roman" w:cs="Times New Roman"/>
      <w:sz w:val="24"/>
      <w:szCs w:val="24"/>
    </w:rPr>
  </w:style>
  <w:style w:type="paragraph" w:styleId="NormalIndent">
    <w:name w:val="Normal Indent"/>
    <w:basedOn w:val="Normal"/>
    <w:uiPriority w:val="99"/>
    <w:semiHidden/>
    <w:unhideWhenUsed/>
    <w:rsid w:val="006C2C69"/>
    <w:pPr>
      <w:ind w:left="567"/>
    </w:pPr>
  </w:style>
  <w:style w:type="paragraph" w:styleId="NoteHeading">
    <w:name w:val="Note Heading"/>
    <w:basedOn w:val="Normal"/>
    <w:next w:val="Normal"/>
    <w:link w:val="NoteHeadingChar"/>
    <w:uiPriority w:val="99"/>
    <w:semiHidden/>
    <w:unhideWhenUsed/>
    <w:rsid w:val="006C2C69"/>
  </w:style>
  <w:style w:type="character" w:customStyle="1" w:styleId="NoteHeadingChar">
    <w:name w:val="Note Heading Char"/>
    <w:basedOn w:val="DefaultParagraphFont"/>
    <w:link w:val="NoteHeading"/>
    <w:uiPriority w:val="99"/>
    <w:semiHidden/>
    <w:rsid w:val="006C2C69"/>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6C2C69"/>
    <w:rPr>
      <w:lang w:val="en-GB"/>
    </w:rPr>
  </w:style>
  <w:style w:type="character" w:styleId="PlaceholderText">
    <w:name w:val="Placeholder Text"/>
    <w:basedOn w:val="DefaultParagraphFont"/>
    <w:uiPriority w:val="99"/>
    <w:semiHidden/>
    <w:rsid w:val="006C2C69"/>
    <w:rPr>
      <w:color w:val="808080"/>
      <w:lang w:val="en-GB"/>
    </w:rPr>
  </w:style>
  <w:style w:type="paragraph" w:styleId="PlainText">
    <w:name w:val="Plain Text"/>
    <w:basedOn w:val="Normal"/>
    <w:link w:val="PlainTextChar"/>
    <w:uiPriority w:val="99"/>
    <w:unhideWhenUsed/>
    <w:rsid w:val="006C2C69"/>
    <w:rPr>
      <w:rFonts w:ascii="Consolas" w:hAnsi="Consolas" w:cs="Consolas"/>
      <w:sz w:val="21"/>
      <w:szCs w:val="21"/>
    </w:rPr>
  </w:style>
  <w:style w:type="character" w:customStyle="1" w:styleId="PlainTextChar">
    <w:name w:val="Plain Text Char"/>
    <w:basedOn w:val="DefaultParagraphFont"/>
    <w:link w:val="PlainText"/>
    <w:uiPriority w:val="99"/>
    <w:rsid w:val="006C2C69"/>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6C2C69"/>
    <w:rPr>
      <w:i/>
      <w:iCs/>
      <w:color w:val="000000" w:themeColor="text1"/>
    </w:rPr>
  </w:style>
  <w:style w:type="character" w:customStyle="1" w:styleId="QuoteChar">
    <w:name w:val="Quote Char"/>
    <w:basedOn w:val="DefaultParagraphFont"/>
    <w:link w:val="Quote"/>
    <w:uiPriority w:val="59"/>
    <w:rsid w:val="006C2C69"/>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6C2C69"/>
  </w:style>
  <w:style w:type="character" w:customStyle="1" w:styleId="SalutationChar">
    <w:name w:val="Salutation Char"/>
    <w:basedOn w:val="DefaultParagraphFont"/>
    <w:link w:val="Salutation"/>
    <w:uiPriority w:val="99"/>
    <w:semiHidden/>
    <w:rsid w:val="006C2C69"/>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6C2C69"/>
    <w:pPr>
      <w:ind w:left="4252"/>
    </w:pPr>
  </w:style>
  <w:style w:type="character" w:customStyle="1" w:styleId="SignatureChar">
    <w:name w:val="Signature Char"/>
    <w:basedOn w:val="DefaultParagraphFont"/>
    <w:link w:val="Signature"/>
    <w:uiPriority w:val="99"/>
    <w:semiHidden/>
    <w:rsid w:val="006C2C69"/>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6C2C69"/>
    <w:rPr>
      <w:b/>
      <w:bCs/>
      <w:lang w:val="en-GB"/>
    </w:rPr>
  </w:style>
  <w:style w:type="character" w:styleId="SubtleEmphasis">
    <w:name w:val="Subtle Emphasis"/>
    <w:basedOn w:val="DefaultParagraphFont"/>
    <w:uiPriority w:val="99"/>
    <w:semiHidden/>
    <w:qFormat/>
    <w:rsid w:val="006C2C69"/>
    <w:rPr>
      <w:i/>
      <w:iCs/>
      <w:color w:val="808080" w:themeColor="text1" w:themeTint="7F"/>
      <w:lang w:val="en-GB"/>
    </w:rPr>
  </w:style>
  <w:style w:type="character" w:styleId="SubtleReference">
    <w:name w:val="Subtle Reference"/>
    <w:basedOn w:val="DefaultParagraphFont"/>
    <w:uiPriority w:val="99"/>
    <w:semiHidden/>
    <w:qFormat/>
    <w:rsid w:val="006C2C69"/>
    <w:rPr>
      <w:smallCaps/>
      <w:color w:val="C0504D" w:themeColor="accent2"/>
      <w:u w:val="single"/>
      <w:lang w:val="en-GB"/>
    </w:rPr>
  </w:style>
  <w:style w:type="paragraph" w:customStyle="1" w:styleId="Ttulodocumento2">
    <w:name w:val="Título documento 2"/>
    <w:basedOn w:val="Normal"/>
    <w:uiPriority w:val="99"/>
    <w:semiHidden/>
    <w:rsid w:val="00EE1773"/>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150DB7"/>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50DB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50DB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50DB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50DB7"/>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50DB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150DB7"/>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150DB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50DB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50DB7"/>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50DB7"/>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50DB7"/>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50DB7"/>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50DB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150DB7"/>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50DB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50DB7"/>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50DB7"/>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50DB7"/>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50DB7"/>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50DB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150DB7"/>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50DB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50DB7"/>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50DB7"/>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50DB7"/>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50DB7"/>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50DB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150DB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150DB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50DB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50DB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50DB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50DB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50DB7"/>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150DB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150DB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150DB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50DB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50DB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50DB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50DB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150DB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50DB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50DB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50DB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50DB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50DB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50DB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150DB7"/>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150DB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50DB7"/>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50DB7"/>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50DB7"/>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50DB7"/>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50DB7"/>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150DB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50DB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50DB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50DB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50DB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50DB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50DB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50DB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50DB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50DB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50DB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50DB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50DB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50DB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50DB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50DB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50DB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50DB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50DB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50DB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50DB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50DB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50DB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50DB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50DB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50DB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50DB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50DB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50D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50DB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50DB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50DB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6C2C69"/>
    <w:pPr>
      <w:spacing w:after="240"/>
      <w:jc w:val="center"/>
    </w:pPr>
    <w:rPr>
      <w:rFonts w:eastAsia="Calibri" w:cs="Times New Roman"/>
      <w:color w:val="006283"/>
    </w:rPr>
  </w:style>
  <w:style w:type="table" w:styleId="GridTable1Light">
    <w:name w:val="Grid Table 1 Light"/>
    <w:basedOn w:val="TableNormal"/>
    <w:uiPriority w:val="46"/>
    <w:rsid w:val="00A7282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7282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7282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7282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7282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7282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7282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7282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7282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72826"/>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7282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72826"/>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7282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7282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728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7282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7282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7282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7282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7282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7282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728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7282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7282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7282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7282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7282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7282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728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728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728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728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728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728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728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7282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7282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7282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7282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7282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7282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7282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7282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7282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7282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7282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7282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7282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7282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A72826"/>
    <w:rPr>
      <w:color w:val="2B579A"/>
      <w:shd w:val="clear" w:color="auto" w:fill="E1DFDD"/>
      <w:lang w:val="en-GB"/>
    </w:rPr>
  </w:style>
  <w:style w:type="table" w:styleId="ListTable1Light">
    <w:name w:val="List Table 1 Light"/>
    <w:basedOn w:val="TableNormal"/>
    <w:uiPriority w:val="46"/>
    <w:rsid w:val="00A7282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7282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7282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7282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7282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7282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7282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7282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72826"/>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72826"/>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72826"/>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72826"/>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72826"/>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72826"/>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7282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7282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7282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72826"/>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72826"/>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72826"/>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7282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728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7282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7282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7282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7282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7282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7282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7282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72826"/>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72826"/>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72826"/>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72826"/>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72826"/>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72826"/>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7282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72826"/>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72826"/>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72826"/>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72826"/>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72826"/>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72826"/>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7282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72826"/>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72826"/>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72826"/>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72826"/>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72826"/>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72826"/>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A72826"/>
    <w:rPr>
      <w:color w:val="2B579A"/>
      <w:shd w:val="clear" w:color="auto" w:fill="E1DFDD"/>
      <w:lang w:val="en-GB"/>
    </w:rPr>
  </w:style>
  <w:style w:type="table" w:styleId="PlainTable1">
    <w:name w:val="Plain Table 1"/>
    <w:basedOn w:val="TableNormal"/>
    <w:uiPriority w:val="41"/>
    <w:rsid w:val="00A7282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7282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7282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7282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7282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A72826"/>
    <w:rPr>
      <w:u w:val="dotted"/>
      <w:lang w:val="en-GB"/>
    </w:rPr>
  </w:style>
  <w:style w:type="table" w:styleId="TableGridLight">
    <w:name w:val="Grid Table Light"/>
    <w:basedOn w:val="TableNormal"/>
    <w:uiPriority w:val="40"/>
    <w:rsid w:val="00A7282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A72826"/>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calotc@produccion.gob.a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members.wto.org/crnattachments/2020/TBT/ARG/20_0748_00_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untofocal.gob.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untofocal.gob.ar/formularios/notific_arg.php"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1</Pages>
  <Words>139</Words>
  <Characters>1024</Characters>
  <Application>Microsoft Office Word</Application>
  <DocSecurity>0</DocSecurity>
  <Lines>25</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2020-02-10T11:17:00Z</dcterms:created>
  <dcterms:modified xsi:type="dcterms:W3CDTF">2020-02-10T11:24:00Z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d4050f09-45b1-48e3-95ea-48a80fc1b649</vt:lpwstr>
  </property>
  <property fmtid="{D5CDD505-2E9C-101B-9397-08002B2CF9AE}" pid="3" name="WTOCLASSIFICATION">
    <vt:lpwstr>WTO OFFICIAL</vt:lpwstr>
  </property>
</Properties>
</file>