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E5432" w:rsidP="002F6A28">
      <w:pPr>
        <w:pStyle w:val="Titre"/>
        <w:rPr>
          <w:caps w:val="0"/>
          <w:kern w:val="0"/>
        </w:rPr>
      </w:pPr>
      <w:r w:rsidRPr="002F6A28">
        <w:rPr>
          <w:caps w:val="0"/>
          <w:kern w:val="0"/>
        </w:rPr>
        <w:t>NOTIFICATION</w:t>
      </w:r>
    </w:p>
    <w:p w:rsidR="009239F7" w:rsidRPr="002F6A28" w:rsidRDefault="007E5432" w:rsidP="002F6A28">
      <w:pPr>
        <w:jc w:val="center"/>
      </w:pPr>
      <w:r w:rsidRPr="002F6A28">
        <w:t>The following notification is being circulated in accordance with Article 10.6</w:t>
      </w:r>
    </w:p>
    <w:p w:rsidR="009239F7" w:rsidRPr="002F6A28" w:rsidRDefault="00117D6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B0674" w:rsidTr="0069259F">
        <w:tc>
          <w:tcPr>
            <w:tcW w:w="713" w:type="dxa"/>
            <w:tcBorders>
              <w:bottom w:val="single" w:sz="6" w:space="0" w:color="auto"/>
            </w:tcBorders>
            <w:shd w:val="clear" w:color="auto" w:fill="auto"/>
          </w:tcPr>
          <w:p w:rsidR="00F85C99" w:rsidRPr="002F6A28" w:rsidRDefault="007E543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E5432" w:rsidP="002F6A28">
            <w:pPr>
              <w:spacing w:before="120" w:after="120"/>
            </w:pPr>
            <w:r w:rsidRPr="002F6A28">
              <w:rPr>
                <w:b/>
              </w:rPr>
              <w:t xml:space="preserve">Notifying Member: </w:t>
            </w:r>
            <w:bookmarkStart w:id="0" w:name="sps1a"/>
            <w:r w:rsidRPr="00812D1D">
              <w:rPr>
                <w:caps/>
                <w:u w:val="single"/>
              </w:rPr>
              <w:t>Pakistan</w:t>
            </w:r>
            <w:bookmarkEnd w:id="0"/>
            <w:r w:rsidRPr="002F6A28">
              <w:t xml:space="preserve"> </w:t>
            </w:r>
          </w:p>
          <w:p w:rsidR="00F85C99" w:rsidRPr="002F6A28" w:rsidRDefault="007E5432" w:rsidP="002F6A28">
            <w:pPr>
              <w:spacing w:after="120"/>
            </w:pPr>
            <w:r w:rsidRPr="002F6A28">
              <w:rPr>
                <w:b/>
              </w:rPr>
              <w:t>If applicable, name of local government involved (Article 3.2 and 7.2):</w:t>
            </w:r>
            <w:r w:rsidRPr="002F6A28">
              <w:t xml:space="preserve"> </w:t>
            </w:r>
            <w:bookmarkStart w:id="1" w:name="sps1b"/>
            <w:bookmarkEnd w:id="1"/>
          </w:p>
        </w:tc>
      </w:tr>
      <w:tr w:rsidR="00BB0674" w:rsidTr="0069259F">
        <w:tc>
          <w:tcPr>
            <w:tcW w:w="713" w:type="dxa"/>
            <w:tcBorders>
              <w:top w:val="single" w:sz="6" w:space="0" w:color="auto"/>
              <w:bottom w:val="single" w:sz="6" w:space="0" w:color="auto"/>
            </w:tcBorders>
            <w:shd w:val="clear" w:color="auto" w:fill="auto"/>
          </w:tcPr>
          <w:p w:rsidR="00F85C99" w:rsidRPr="002F6A28" w:rsidRDefault="007E543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1E646D" w:rsidRDefault="007E5432" w:rsidP="00B04A13">
            <w:pPr>
              <w:spacing w:before="120" w:after="120"/>
              <w:rPr>
                <w:b/>
              </w:rPr>
            </w:pPr>
            <w:r w:rsidRPr="002F6A28">
              <w:rPr>
                <w:b/>
              </w:rPr>
              <w:t xml:space="preserve">Agency responsible: </w:t>
            </w:r>
          </w:p>
          <w:p w:rsidR="001E646D" w:rsidRDefault="007E5432" w:rsidP="00B04A13">
            <w:r>
              <w:t xml:space="preserve">Pakistan Standards &amp; Quality Control Authority </w:t>
            </w:r>
          </w:p>
          <w:p w:rsidR="001E646D" w:rsidRDefault="007E5432" w:rsidP="00B04A13">
            <w:r>
              <w:t xml:space="preserve">WTO TBT National Enquiry Point </w:t>
            </w:r>
          </w:p>
          <w:p w:rsidR="001E646D" w:rsidRDefault="007E5432" w:rsidP="00B04A13">
            <w:r>
              <w:t xml:space="preserve">Block-77, Pak Secretariat </w:t>
            </w:r>
          </w:p>
          <w:p w:rsidR="001E646D" w:rsidRDefault="007E5432" w:rsidP="00B04A13">
            <w:r>
              <w:t xml:space="preserve">Karachi, Pakistan </w:t>
            </w:r>
          </w:p>
          <w:p w:rsidR="001E646D" w:rsidRDefault="007E5432" w:rsidP="00B04A13">
            <w:r>
              <w:t xml:space="preserve">Tel.: (+92) 21 99261878 </w:t>
            </w:r>
          </w:p>
          <w:p w:rsidR="001E646D" w:rsidRPr="001E646D" w:rsidRDefault="007E5432" w:rsidP="00B04A13">
            <w:pPr>
              <w:rPr>
                <w:lang w:val="fr-CH"/>
              </w:rPr>
            </w:pPr>
            <w:r w:rsidRPr="001E646D">
              <w:rPr>
                <w:lang w:val="fr-CH"/>
              </w:rPr>
              <w:t xml:space="preserve">Fax: (+92) 21 99206263 </w:t>
            </w:r>
          </w:p>
          <w:p w:rsidR="001E646D" w:rsidRPr="001E646D" w:rsidRDefault="007E5432" w:rsidP="00B04A13">
            <w:pPr>
              <w:rPr>
                <w:lang w:val="fr-CH"/>
              </w:rPr>
            </w:pPr>
            <w:r w:rsidRPr="001E646D">
              <w:rPr>
                <w:lang w:val="fr-CH"/>
              </w:rPr>
              <w:t xml:space="preserve">E-mail: </w:t>
            </w:r>
            <w:hyperlink r:id="rId8" w:history="1">
              <w:r w:rsidR="001E646D" w:rsidRPr="001E646D">
                <w:rPr>
                  <w:rStyle w:val="Lienhypertexte"/>
                  <w:lang w:val="fr-CH"/>
                </w:rPr>
                <w:t>tbt@psqca.com.pk</w:t>
              </w:r>
            </w:hyperlink>
            <w:r w:rsidRPr="001E646D">
              <w:rPr>
                <w:lang w:val="fr-CH"/>
              </w:rPr>
              <w:t xml:space="preserve"> </w:t>
            </w:r>
          </w:p>
          <w:p w:rsidR="001E646D" w:rsidRDefault="007E5432" w:rsidP="00B04A13">
            <w:r>
              <w:t xml:space="preserve">Website: </w:t>
            </w:r>
            <w:hyperlink r:id="rId9" w:history="1">
              <w:r w:rsidR="001E646D" w:rsidRPr="001E7AC4">
                <w:rPr>
                  <w:rStyle w:val="Lienhypertexte"/>
                </w:rPr>
                <w:t>http://www.psqca.com.pk/</w:t>
              </w:r>
            </w:hyperlink>
          </w:p>
          <w:p w:rsidR="00F85C99" w:rsidRPr="002F6A28" w:rsidRDefault="007E5432" w:rsidP="00B04A13">
            <w:pPr>
              <w:spacing w:before="120" w:after="120"/>
            </w:pPr>
            <w:bookmarkStart w:id="2" w:name="sps2a"/>
            <w:bookmarkEnd w:id="2"/>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BB0674" w:rsidTr="0069259F">
        <w:tc>
          <w:tcPr>
            <w:tcW w:w="713" w:type="dxa"/>
            <w:tcBorders>
              <w:top w:val="single" w:sz="6" w:space="0" w:color="auto"/>
              <w:bottom w:val="single" w:sz="6" w:space="0" w:color="auto"/>
            </w:tcBorders>
            <w:shd w:val="clear" w:color="auto" w:fill="auto"/>
          </w:tcPr>
          <w:p w:rsidR="00F85C99" w:rsidRPr="002F6A28" w:rsidRDefault="007E543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E5432" w:rsidP="00B04A13">
            <w:pPr>
              <w:spacing w:before="120" w:after="120"/>
              <w:rPr>
                <w:b/>
              </w:rPr>
            </w:pPr>
            <w:r w:rsidRPr="002F6A28">
              <w:rPr>
                <w:b/>
              </w:rPr>
              <w:t>Notified under Article 2.9.2 [</w:t>
            </w:r>
            <w:bookmarkStart w:id="4" w:name="tbt3a"/>
            <w:r w:rsidRPr="002F6A28">
              <w:rPr>
                <w:b/>
              </w:rPr>
              <w:t>X</w:t>
            </w:r>
            <w:bookmarkEnd w:id="4"/>
            <w:r w:rsidRPr="002F6A28">
              <w:rPr>
                <w:b/>
              </w:rPr>
              <w:t>], 2.10.1 [</w:t>
            </w:r>
            <w:r w:rsidR="001E646D" w:rsidRPr="002F6A28">
              <w:rPr>
                <w:b/>
              </w:rPr>
              <w:t> </w:t>
            </w:r>
            <w:r w:rsidRPr="002F6A28">
              <w:rPr>
                <w:b/>
              </w:rPr>
              <w:t>], 5.6.2 [</w:t>
            </w:r>
            <w:r w:rsidR="001E646D" w:rsidRPr="002F6A28">
              <w:rPr>
                <w:b/>
              </w:rPr>
              <w:t> </w:t>
            </w:r>
            <w:r w:rsidRPr="002F6A28">
              <w:rPr>
                <w:b/>
              </w:rPr>
              <w:t>], 5.7.1 [</w:t>
            </w:r>
            <w:r w:rsidR="001E646D" w:rsidRPr="002F6A28">
              <w:rPr>
                <w:b/>
              </w:rPr>
              <w:t> </w:t>
            </w:r>
            <w:r w:rsidRPr="002F6A28">
              <w:rPr>
                <w:b/>
              </w:rPr>
              <w:t>], other:</w:t>
            </w:r>
            <w:bookmarkStart w:id="5" w:name="tbt3e"/>
            <w:bookmarkEnd w:id="5"/>
          </w:p>
        </w:tc>
      </w:tr>
      <w:tr w:rsidR="00BB0674" w:rsidTr="0069259F">
        <w:tc>
          <w:tcPr>
            <w:tcW w:w="713" w:type="dxa"/>
            <w:tcBorders>
              <w:top w:val="single" w:sz="6" w:space="0" w:color="auto"/>
              <w:bottom w:val="single" w:sz="6" w:space="0" w:color="auto"/>
            </w:tcBorders>
            <w:shd w:val="clear" w:color="auto" w:fill="auto"/>
          </w:tcPr>
          <w:p w:rsidR="00F85C99" w:rsidRPr="002F6A28" w:rsidRDefault="007E543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B0674" w:rsidRDefault="007E5432" w:rsidP="00B04A13">
            <w:pPr>
              <w:spacing w:before="120" w:after="120"/>
            </w:pPr>
            <w:r w:rsidRPr="002F6A28">
              <w:rPr>
                <w:b/>
              </w:rPr>
              <w:t xml:space="preserve">Products covered (HS or CCCN where applicable, otherwise national tariff heading. ICS numbers may be provided in addition, where applicable): </w:t>
            </w:r>
            <w:r>
              <w:t>Refined Palm Olein PS: 1600-2003, (HS: 1511.9030, ICS No: 67.200:20)</w:t>
            </w:r>
            <w:bookmarkStart w:id="6" w:name="sps3a"/>
            <w:bookmarkEnd w:id="6"/>
          </w:p>
        </w:tc>
      </w:tr>
      <w:tr w:rsidR="00BB0674" w:rsidTr="0069259F">
        <w:tc>
          <w:tcPr>
            <w:tcW w:w="713" w:type="dxa"/>
            <w:tcBorders>
              <w:top w:val="single" w:sz="6" w:space="0" w:color="auto"/>
              <w:bottom w:val="single" w:sz="6" w:space="0" w:color="auto"/>
            </w:tcBorders>
            <w:shd w:val="clear" w:color="auto" w:fill="auto"/>
          </w:tcPr>
          <w:p w:rsidR="00F85C99" w:rsidRPr="002F6A28" w:rsidRDefault="007E543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E5432" w:rsidP="00B04A13">
            <w:pPr>
              <w:spacing w:before="120" w:after="120"/>
            </w:pPr>
            <w:r w:rsidRPr="002F6A28">
              <w:rPr>
                <w:b/>
              </w:rPr>
              <w:t xml:space="preserve">Title, number of pages and language(s) of the notified document: </w:t>
            </w:r>
            <w:r>
              <w:t>Refined Palm Olein (9 page(s), in English)</w:t>
            </w:r>
            <w:bookmarkStart w:id="7" w:name="sps5a"/>
            <w:bookmarkStart w:id="8" w:name="sps5b"/>
            <w:bookmarkEnd w:id="7"/>
            <w:bookmarkEnd w:id="8"/>
            <w:r w:rsidR="001E646D" w:rsidRPr="002F6A28">
              <w:t xml:space="preserve"> </w:t>
            </w:r>
          </w:p>
        </w:tc>
      </w:tr>
      <w:tr w:rsidR="00BB0674" w:rsidTr="0069259F">
        <w:tc>
          <w:tcPr>
            <w:tcW w:w="713" w:type="dxa"/>
            <w:tcBorders>
              <w:top w:val="single" w:sz="6" w:space="0" w:color="auto"/>
              <w:bottom w:val="single" w:sz="6" w:space="0" w:color="auto"/>
            </w:tcBorders>
            <w:shd w:val="clear" w:color="auto" w:fill="auto"/>
          </w:tcPr>
          <w:p w:rsidR="00F85C99" w:rsidRPr="002F6A28" w:rsidRDefault="007E543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E5432" w:rsidP="00B04A13">
            <w:pPr>
              <w:spacing w:before="120" w:after="120"/>
              <w:rPr>
                <w:b/>
              </w:rPr>
            </w:pPr>
            <w:r w:rsidRPr="002F6A28">
              <w:rPr>
                <w:b/>
              </w:rPr>
              <w:t xml:space="preserve">Description of content: </w:t>
            </w:r>
            <w:r>
              <w:t>This Pakistan Standard prescribes requirements and methods of sampling and test for refined palm olein, terminology, requirements, packing, marking, sampling and test and other parameters etc.</w:t>
            </w:r>
            <w:bookmarkStart w:id="9" w:name="sps6a"/>
            <w:bookmarkEnd w:id="9"/>
          </w:p>
        </w:tc>
      </w:tr>
      <w:tr w:rsidR="00BB0674" w:rsidTr="0069259F">
        <w:tc>
          <w:tcPr>
            <w:tcW w:w="713" w:type="dxa"/>
            <w:tcBorders>
              <w:top w:val="single" w:sz="6" w:space="0" w:color="auto"/>
              <w:bottom w:val="single" w:sz="6" w:space="0" w:color="auto"/>
            </w:tcBorders>
            <w:shd w:val="clear" w:color="auto" w:fill="auto"/>
          </w:tcPr>
          <w:p w:rsidR="00F85C99" w:rsidRPr="002F6A28" w:rsidRDefault="007E543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E5432" w:rsidP="00B04A13">
            <w:pPr>
              <w:spacing w:before="120" w:after="120"/>
              <w:rPr>
                <w:b/>
              </w:rPr>
            </w:pPr>
            <w:r w:rsidRPr="002F6A28">
              <w:rPr>
                <w:b/>
              </w:rPr>
              <w:t xml:space="preserve">Objective and rationale, including the nature of urgent problems where applicable: </w:t>
            </w:r>
            <w:r>
              <w:t>Protection of human safety and health.</w:t>
            </w:r>
            <w:bookmarkStart w:id="10" w:name="sps7f"/>
            <w:bookmarkEnd w:id="10"/>
          </w:p>
        </w:tc>
      </w:tr>
      <w:tr w:rsidR="00BB0674" w:rsidTr="0069259F">
        <w:tc>
          <w:tcPr>
            <w:tcW w:w="713" w:type="dxa"/>
            <w:tcBorders>
              <w:top w:val="single" w:sz="6" w:space="0" w:color="auto"/>
              <w:bottom w:val="single" w:sz="6" w:space="0" w:color="auto"/>
            </w:tcBorders>
            <w:shd w:val="clear" w:color="auto" w:fill="auto"/>
          </w:tcPr>
          <w:p w:rsidR="00F85C99" w:rsidRPr="002F6A28" w:rsidRDefault="007E543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E5432" w:rsidP="00B04A13">
            <w:pPr>
              <w:spacing w:before="120" w:after="120"/>
            </w:pPr>
            <w:r w:rsidRPr="002F6A28">
              <w:rPr>
                <w:b/>
              </w:rPr>
              <w:t>Relevant documents:</w:t>
            </w:r>
            <w:r w:rsidRPr="002F6A28">
              <w:t xml:space="preserve"> </w:t>
            </w:r>
            <w:r>
              <w:t>Government of Pakistan Gazette Notification</w:t>
            </w:r>
            <w:bookmarkStart w:id="11" w:name="sps9a"/>
            <w:bookmarkEnd w:id="11"/>
            <w:r w:rsidRPr="002F6A28">
              <w:rPr>
                <w:bCs/>
              </w:rPr>
              <w:t xml:space="preserve"> </w:t>
            </w:r>
            <w:bookmarkStart w:id="12" w:name="sps9b"/>
            <w:bookmarkEnd w:id="12"/>
          </w:p>
        </w:tc>
      </w:tr>
      <w:tr w:rsidR="00BB0674" w:rsidTr="0069259F">
        <w:tc>
          <w:tcPr>
            <w:tcW w:w="713" w:type="dxa"/>
            <w:tcBorders>
              <w:top w:val="single" w:sz="6" w:space="0" w:color="auto"/>
              <w:bottom w:val="single" w:sz="6" w:space="0" w:color="auto"/>
            </w:tcBorders>
            <w:shd w:val="clear" w:color="auto" w:fill="auto"/>
          </w:tcPr>
          <w:p w:rsidR="00EE3A11" w:rsidRPr="002F6A28" w:rsidRDefault="007E543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E5432" w:rsidP="00B04A13">
            <w:pPr>
              <w:spacing w:before="120" w:after="120"/>
            </w:pPr>
            <w:r w:rsidRPr="002F6A28">
              <w:rPr>
                <w:b/>
              </w:rPr>
              <w:t>Proposed date of adoption:</w:t>
            </w:r>
            <w:bookmarkStart w:id="13" w:name="sps10b"/>
            <w:r w:rsidR="001E646D" w:rsidRPr="002F6A28">
              <w:rPr>
                <w:b/>
              </w:rPr>
              <w:t xml:space="preserve"> </w:t>
            </w:r>
            <w:r w:rsidRPr="002F6A28">
              <w:t>90 days after circulation by the WTO Secretariat</w:t>
            </w:r>
            <w:bookmarkEnd w:id="13"/>
          </w:p>
          <w:p w:rsidR="00EE3A11" w:rsidRPr="002F6A28" w:rsidRDefault="007E5432" w:rsidP="00B04A13">
            <w:pPr>
              <w:spacing w:after="120"/>
            </w:pPr>
            <w:r w:rsidRPr="002F6A28">
              <w:rPr>
                <w:b/>
              </w:rPr>
              <w:t>Proposed date of entry into force:</w:t>
            </w:r>
            <w:bookmarkStart w:id="14" w:name="sps11b"/>
            <w:r w:rsidR="001E646D" w:rsidRPr="002F6A28">
              <w:rPr>
                <w:b/>
              </w:rPr>
              <w:t xml:space="preserve"> </w:t>
            </w:r>
            <w:r w:rsidRPr="002F6A28">
              <w:t>90 days after circulation by the WTO Secretariat</w:t>
            </w:r>
            <w:bookmarkEnd w:id="14"/>
          </w:p>
        </w:tc>
      </w:tr>
      <w:tr w:rsidR="00BB0674" w:rsidTr="0069259F">
        <w:tc>
          <w:tcPr>
            <w:tcW w:w="713" w:type="dxa"/>
            <w:tcBorders>
              <w:top w:val="single" w:sz="6" w:space="0" w:color="auto"/>
              <w:bottom w:val="single" w:sz="6" w:space="0" w:color="auto"/>
            </w:tcBorders>
            <w:shd w:val="clear" w:color="auto" w:fill="auto"/>
          </w:tcPr>
          <w:p w:rsidR="00F85C99" w:rsidRPr="002F6A28" w:rsidRDefault="007E543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E5432" w:rsidP="00B04A13">
            <w:pPr>
              <w:spacing w:before="120" w:after="120"/>
            </w:pPr>
            <w:r w:rsidRPr="002F6A28">
              <w:rPr>
                <w:b/>
              </w:rPr>
              <w:t xml:space="preserve">Final date for comments: </w:t>
            </w:r>
            <w:r>
              <w:t>60 days from notification</w:t>
            </w:r>
            <w:bookmarkStart w:id="15" w:name="sps12a"/>
            <w:bookmarkEnd w:id="15"/>
          </w:p>
        </w:tc>
      </w:tr>
      <w:tr w:rsidR="00BB0674" w:rsidTr="0069259F">
        <w:tc>
          <w:tcPr>
            <w:tcW w:w="713" w:type="dxa"/>
            <w:tcBorders>
              <w:top w:val="single" w:sz="6" w:space="0" w:color="auto"/>
            </w:tcBorders>
            <w:shd w:val="clear" w:color="auto" w:fill="auto"/>
          </w:tcPr>
          <w:p w:rsidR="00F85C99" w:rsidRPr="002F6A28" w:rsidRDefault="007E543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E5432"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tc>
      </w:tr>
    </w:tbl>
    <w:p w:rsidR="00EE3A11" w:rsidRPr="002F6A28" w:rsidRDefault="00117D64" w:rsidP="002F6A28"/>
    <w:sectPr w:rsidR="00EE3A11" w:rsidRPr="002F6A28" w:rsidSect="009C244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E2" w:rsidRDefault="007E5432">
      <w:r>
        <w:separator/>
      </w:r>
    </w:p>
  </w:endnote>
  <w:endnote w:type="continuationSeparator" w:id="0">
    <w:p w:rsidR="005502E2" w:rsidRDefault="007E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C244C" w:rsidRDefault="009C244C" w:rsidP="009C244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C244C" w:rsidRDefault="009C244C" w:rsidP="009C244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E543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E2" w:rsidRDefault="007E5432">
      <w:r>
        <w:separator/>
      </w:r>
    </w:p>
  </w:footnote>
  <w:footnote w:type="continuationSeparator" w:id="0">
    <w:p w:rsidR="005502E2" w:rsidRDefault="007E5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4C" w:rsidRPr="009C244C" w:rsidRDefault="009C244C" w:rsidP="009C244C">
    <w:pPr>
      <w:pStyle w:val="En-tte"/>
      <w:pBdr>
        <w:bottom w:val="single" w:sz="4" w:space="1" w:color="auto"/>
      </w:pBdr>
      <w:tabs>
        <w:tab w:val="clear" w:pos="4513"/>
        <w:tab w:val="clear" w:pos="9027"/>
      </w:tabs>
      <w:jc w:val="center"/>
    </w:pPr>
    <w:r w:rsidRPr="009C244C">
      <w:t>G/TBT/N/PAK/114</w:t>
    </w:r>
  </w:p>
  <w:p w:rsidR="009C244C" w:rsidRPr="009C244C" w:rsidRDefault="009C244C" w:rsidP="009C244C">
    <w:pPr>
      <w:pStyle w:val="En-tte"/>
      <w:pBdr>
        <w:bottom w:val="single" w:sz="4" w:space="1" w:color="auto"/>
      </w:pBdr>
      <w:tabs>
        <w:tab w:val="clear" w:pos="4513"/>
        <w:tab w:val="clear" w:pos="9027"/>
      </w:tabs>
      <w:jc w:val="center"/>
    </w:pPr>
  </w:p>
  <w:p w:rsidR="009C244C" w:rsidRPr="009C244C" w:rsidRDefault="009C244C" w:rsidP="009C244C">
    <w:pPr>
      <w:pStyle w:val="En-tte"/>
      <w:pBdr>
        <w:bottom w:val="single" w:sz="4" w:space="1" w:color="auto"/>
      </w:pBdr>
      <w:tabs>
        <w:tab w:val="clear" w:pos="4513"/>
        <w:tab w:val="clear" w:pos="9027"/>
      </w:tabs>
      <w:jc w:val="center"/>
    </w:pPr>
    <w:r w:rsidRPr="009C244C">
      <w:t xml:space="preserve">- </w:t>
    </w:r>
    <w:r w:rsidRPr="009C244C">
      <w:fldChar w:fldCharType="begin"/>
    </w:r>
    <w:r w:rsidRPr="009C244C">
      <w:instrText xml:space="preserve"> PAGE </w:instrText>
    </w:r>
    <w:r w:rsidRPr="009C244C">
      <w:fldChar w:fldCharType="separate"/>
    </w:r>
    <w:r w:rsidR="00B04A13">
      <w:rPr>
        <w:noProof/>
      </w:rPr>
      <w:t>2</w:t>
    </w:r>
    <w:r w:rsidRPr="009C244C">
      <w:fldChar w:fldCharType="end"/>
    </w:r>
    <w:r w:rsidRPr="009C244C">
      <w:t xml:space="preserve"> -</w:t>
    </w:r>
  </w:p>
  <w:p w:rsidR="009239F7" w:rsidRPr="009C244C" w:rsidRDefault="00117D64" w:rsidP="009C244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4C" w:rsidRPr="009C244C" w:rsidRDefault="009C244C" w:rsidP="009C244C">
    <w:pPr>
      <w:pStyle w:val="En-tte"/>
      <w:pBdr>
        <w:bottom w:val="single" w:sz="4" w:space="1" w:color="auto"/>
      </w:pBdr>
      <w:tabs>
        <w:tab w:val="clear" w:pos="4513"/>
        <w:tab w:val="clear" w:pos="9027"/>
      </w:tabs>
      <w:jc w:val="center"/>
    </w:pPr>
    <w:r w:rsidRPr="009C244C">
      <w:t>G/TBT/N/PAK/114</w:t>
    </w:r>
  </w:p>
  <w:p w:rsidR="009C244C" w:rsidRPr="009C244C" w:rsidRDefault="009C244C" w:rsidP="009C244C">
    <w:pPr>
      <w:pStyle w:val="En-tte"/>
      <w:pBdr>
        <w:bottom w:val="single" w:sz="4" w:space="1" w:color="auto"/>
      </w:pBdr>
      <w:tabs>
        <w:tab w:val="clear" w:pos="4513"/>
        <w:tab w:val="clear" w:pos="9027"/>
      </w:tabs>
      <w:jc w:val="center"/>
    </w:pPr>
  </w:p>
  <w:p w:rsidR="009C244C" w:rsidRPr="009C244C" w:rsidRDefault="009C244C" w:rsidP="009C244C">
    <w:pPr>
      <w:pStyle w:val="En-tte"/>
      <w:pBdr>
        <w:bottom w:val="single" w:sz="4" w:space="1" w:color="auto"/>
      </w:pBdr>
      <w:tabs>
        <w:tab w:val="clear" w:pos="4513"/>
        <w:tab w:val="clear" w:pos="9027"/>
      </w:tabs>
      <w:jc w:val="center"/>
    </w:pPr>
    <w:r w:rsidRPr="009C244C">
      <w:t xml:space="preserve">- </w:t>
    </w:r>
    <w:r w:rsidRPr="009C244C">
      <w:fldChar w:fldCharType="begin"/>
    </w:r>
    <w:r w:rsidRPr="009C244C">
      <w:instrText xml:space="preserve"> PAGE </w:instrText>
    </w:r>
    <w:r w:rsidRPr="009C244C">
      <w:fldChar w:fldCharType="separate"/>
    </w:r>
    <w:r w:rsidRPr="009C244C">
      <w:rPr>
        <w:noProof/>
      </w:rPr>
      <w:t>1</w:t>
    </w:r>
    <w:r w:rsidRPr="009C244C">
      <w:fldChar w:fldCharType="end"/>
    </w:r>
    <w:r w:rsidRPr="009C244C">
      <w:t xml:space="preserve"> -</w:t>
    </w:r>
  </w:p>
  <w:p w:rsidR="009239F7" w:rsidRPr="009C244C" w:rsidRDefault="00117D64" w:rsidP="009C244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0674" w:rsidTr="008612A9">
      <w:trPr>
        <w:trHeight w:val="240"/>
        <w:jc w:val="center"/>
      </w:trPr>
      <w:tc>
        <w:tcPr>
          <w:tcW w:w="3794" w:type="dxa"/>
          <w:shd w:val="clear" w:color="auto" w:fill="FFFFFF"/>
          <w:tcMar>
            <w:left w:w="108" w:type="dxa"/>
            <w:right w:w="108" w:type="dxa"/>
          </w:tcMar>
          <w:vAlign w:val="center"/>
        </w:tcPr>
        <w:p w:rsidR="00ED54E0" w:rsidRPr="009239F7" w:rsidRDefault="00117D64"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9C244C" w:rsidP="00B801E9">
          <w:pPr>
            <w:jc w:val="right"/>
            <w:rPr>
              <w:b/>
              <w:color w:val="FF0000"/>
              <w:szCs w:val="16"/>
            </w:rPr>
          </w:pPr>
          <w:r>
            <w:rPr>
              <w:b/>
              <w:color w:val="FF0000"/>
              <w:szCs w:val="16"/>
            </w:rPr>
            <w:t xml:space="preserve"> </w:t>
          </w:r>
        </w:p>
      </w:tc>
    </w:tr>
    <w:bookmarkEnd w:id="17"/>
    <w:tr w:rsidR="00BB0674" w:rsidTr="008612A9">
      <w:trPr>
        <w:trHeight w:val="213"/>
        <w:jc w:val="center"/>
      </w:trPr>
      <w:tc>
        <w:tcPr>
          <w:tcW w:w="3794" w:type="dxa"/>
          <w:vMerge w:val="restart"/>
          <w:shd w:val="clear" w:color="auto" w:fill="FFFFFF"/>
          <w:tcMar>
            <w:left w:w="0" w:type="dxa"/>
            <w:right w:w="0" w:type="dxa"/>
          </w:tcMar>
        </w:tcPr>
        <w:p w:rsidR="00ED54E0" w:rsidRPr="009239F7" w:rsidRDefault="009C244C" w:rsidP="00B801E9">
          <w:pPr>
            <w:jc w:val="left"/>
          </w:pPr>
          <w:r>
            <w:rPr>
              <w:noProof/>
              <w:lang w:val="fr-FR" w:eastAsia="fr-FR"/>
            </w:rPr>
            <w:drawing>
              <wp:inline distT="0" distB="0" distL="0" distR="0" wp14:anchorId="1E1A2F79" wp14:editId="6D9C083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17D64" w:rsidP="00B801E9">
          <w:pPr>
            <w:jc w:val="right"/>
            <w:rPr>
              <w:b/>
              <w:szCs w:val="16"/>
            </w:rPr>
          </w:pPr>
        </w:p>
      </w:tc>
    </w:tr>
    <w:tr w:rsidR="00BB0674" w:rsidTr="008612A9">
      <w:trPr>
        <w:trHeight w:val="868"/>
        <w:jc w:val="center"/>
      </w:trPr>
      <w:tc>
        <w:tcPr>
          <w:tcW w:w="3794" w:type="dxa"/>
          <w:vMerge/>
          <w:shd w:val="clear" w:color="auto" w:fill="FFFFFF"/>
          <w:tcMar>
            <w:left w:w="108" w:type="dxa"/>
            <w:right w:w="108" w:type="dxa"/>
          </w:tcMar>
        </w:tcPr>
        <w:p w:rsidR="00ED54E0" w:rsidRPr="009239F7" w:rsidRDefault="00117D64" w:rsidP="00B801E9">
          <w:pPr>
            <w:jc w:val="left"/>
            <w:rPr>
              <w:noProof/>
              <w:lang w:eastAsia="en-GB"/>
            </w:rPr>
          </w:pPr>
        </w:p>
      </w:tc>
      <w:tc>
        <w:tcPr>
          <w:tcW w:w="5448" w:type="dxa"/>
          <w:gridSpan w:val="2"/>
          <w:shd w:val="clear" w:color="auto" w:fill="FFFFFF"/>
          <w:tcMar>
            <w:left w:w="108" w:type="dxa"/>
            <w:right w:w="108" w:type="dxa"/>
          </w:tcMar>
        </w:tcPr>
        <w:p w:rsidR="009C244C" w:rsidRDefault="009C244C" w:rsidP="00B801E9">
          <w:pPr>
            <w:jc w:val="right"/>
            <w:rPr>
              <w:b/>
              <w:szCs w:val="16"/>
            </w:rPr>
          </w:pPr>
          <w:bookmarkStart w:id="18" w:name="bmkSymbols"/>
          <w:r>
            <w:rPr>
              <w:b/>
              <w:szCs w:val="16"/>
            </w:rPr>
            <w:t>G/TBT/N/PAK/114</w:t>
          </w:r>
        </w:p>
        <w:bookmarkEnd w:id="18"/>
        <w:p w:rsidR="00ED54E0" w:rsidRPr="009239F7" w:rsidRDefault="00117D64" w:rsidP="00B801E9">
          <w:pPr>
            <w:jc w:val="right"/>
            <w:rPr>
              <w:b/>
              <w:szCs w:val="16"/>
            </w:rPr>
          </w:pPr>
        </w:p>
      </w:tc>
    </w:tr>
    <w:tr w:rsidR="00BB0674" w:rsidTr="008612A9">
      <w:trPr>
        <w:trHeight w:val="240"/>
        <w:jc w:val="center"/>
      </w:trPr>
      <w:tc>
        <w:tcPr>
          <w:tcW w:w="3794" w:type="dxa"/>
          <w:vMerge/>
          <w:shd w:val="clear" w:color="auto" w:fill="FFFFFF"/>
          <w:tcMar>
            <w:left w:w="108" w:type="dxa"/>
            <w:right w:w="108" w:type="dxa"/>
          </w:tcMar>
          <w:vAlign w:val="center"/>
        </w:tcPr>
        <w:p w:rsidR="00ED54E0" w:rsidRPr="009239F7" w:rsidRDefault="00117D64" w:rsidP="00B801E9"/>
      </w:tc>
      <w:tc>
        <w:tcPr>
          <w:tcW w:w="5448" w:type="dxa"/>
          <w:gridSpan w:val="2"/>
          <w:shd w:val="clear" w:color="auto" w:fill="FFFFFF"/>
          <w:tcMar>
            <w:left w:w="108" w:type="dxa"/>
            <w:right w:w="108" w:type="dxa"/>
          </w:tcMar>
          <w:vAlign w:val="center"/>
        </w:tcPr>
        <w:p w:rsidR="00ED54E0" w:rsidRPr="009239F7" w:rsidRDefault="00117D64" w:rsidP="00B801E9">
          <w:pPr>
            <w:jc w:val="right"/>
            <w:rPr>
              <w:szCs w:val="16"/>
            </w:rPr>
          </w:pPr>
          <w:bookmarkStart w:id="19" w:name="spsDateDistribution"/>
          <w:bookmarkStart w:id="20" w:name="bmkDate"/>
          <w:bookmarkEnd w:id="19"/>
          <w:bookmarkEnd w:id="20"/>
          <w:r>
            <w:rPr>
              <w:szCs w:val="16"/>
            </w:rPr>
            <w:t xml:space="preserve">25 May </w:t>
          </w:r>
          <w:r>
            <w:rPr>
              <w:szCs w:val="16"/>
            </w:rPr>
            <w:t>2018</w:t>
          </w:r>
          <w:bookmarkStart w:id="21" w:name="_GoBack"/>
          <w:bookmarkEnd w:id="21"/>
        </w:p>
      </w:tc>
    </w:tr>
    <w:tr w:rsidR="00BB067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E5432" w:rsidP="0097650D">
          <w:pPr>
            <w:jc w:val="left"/>
            <w:rPr>
              <w:b/>
            </w:rPr>
          </w:pPr>
          <w:bookmarkStart w:id="22" w:name="bmkSerial"/>
          <w:r w:rsidRPr="002F6A28">
            <w:rPr>
              <w:color w:val="FF0000"/>
              <w:szCs w:val="16"/>
            </w:rPr>
            <w:t>(</w:t>
          </w:r>
          <w:bookmarkStart w:id="23" w:name="spsSerialNumber"/>
          <w:bookmarkEnd w:id="23"/>
          <w:r w:rsidR="00117D64">
            <w:rPr>
              <w:color w:val="FF0000"/>
              <w:szCs w:val="16"/>
            </w:rPr>
            <w:t>18-3123</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7E5432"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17D6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17D64">
            <w:rPr>
              <w:bCs/>
              <w:noProof/>
              <w:szCs w:val="16"/>
            </w:rPr>
            <w:t>1</w:t>
          </w:r>
          <w:r w:rsidRPr="002F6A28">
            <w:rPr>
              <w:bCs/>
              <w:szCs w:val="16"/>
            </w:rPr>
            <w:fldChar w:fldCharType="end"/>
          </w:r>
          <w:bookmarkEnd w:id="24"/>
        </w:p>
      </w:tc>
    </w:tr>
    <w:tr w:rsidR="00BB067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C244C"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9C244C" w:rsidP="00B801E9">
          <w:pPr>
            <w:jc w:val="right"/>
            <w:rPr>
              <w:bCs/>
              <w:szCs w:val="18"/>
            </w:rPr>
          </w:pPr>
          <w:bookmarkStart w:id="26" w:name="bmkLanguage"/>
          <w:r>
            <w:rPr>
              <w:bCs/>
              <w:szCs w:val="18"/>
            </w:rPr>
            <w:t>Original: English</w:t>
          </w:r>
          <w:bookmarkEnd w:id="26"/>
        </w:p>
      </w:tc>
    </w:tr>
  </w:tbl>
  <w:p w:rsidR="00ED54E0" w:rsidRPr="002F6A28" w:rsidRDefault="00117D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A982264">
      <w:start w:val="1"/>
      <w:numFmt w:val="decimal"/>
      <w:pStyle w:val="SummaryText"/>
      <w:lvlText w:val="%1."/>
      <w:lvlJc w:val="left"/>
      <w:pPr>
        <w:ind w:left="360" w:hanging="360"/>
      </w:pPr>
    </w:lvl>
    <w:lvl w:ilvl="1" w:tplc="DAD24B40" w:tentative="1">
      <w:start w:val="1"/>
      <w:numFmt w:val="lowerLetter"/>
      <w:lvlText w:val="%2."/>
      <w:lvlJc w:val="left"/>
      <w:pPr>
        <w:ind w:left="1080" w:hanging="360"/>
      </w:pPr>
    </w:lvl>
    <w:lvl w:ilvl="2" w:tplc="5E960E22" w:tentative="1">
      <w:start w:val="1"/>
      <w:numFmt w:val="lowerRoman"/>
      <w:lvlText w:val="%3."/>
      <w:lvlJc w:val="right"/>
      <w:pPr>
        <w:ind w:left="1800" w:hanging="180"/>
      </w:pPr>
    </w:lvl>
    <w:lvl w:ilvl="3" w:tplc="A0CE83EA" w:tentative="1">
      <w:start w:val="1"/>
      <w:numFmt w:val="decimal"/>
      <w:lvlText w:val="%4."/>
      <w:lvlJc w:val="left"/>
      <w:pPr>
        <w:ind w:left="2520" w:hanging="360"/>
      </w:pPr>
    </w:lvl>
    <w:lvl w:ilvl="4" w:tplc="0630A8AE" w:tentative="1">
      <w:start w:val="1"/>
      <w:numFmt w:val="lowerLetter"/>
      <w:lvlText w:val="%5."/>
      <w:lvlJc w:val="left"/>
      <w:pPr>
        <w:ind w:left="3240" w:hanging="360"/>
      </w:pPr>
    </w:lvl>
    <w:lvl w:ilvl="5" w:tplc="CA3AC252" w:tentative="1">
      <w:start w:val="1"/>
      <w:numFmt w:val="lowerRoman"/>
      <w:lvlText w:val="%6."/>
      <w:lvlJc w:val="right"/>
      <w:pPr>
        <w:ind w:left="3960" w:hanging="180"/>
      </w:pPr>
    </w:lvl>
    <w:lvl w:ilvl="6" w:tplc="599E948E" w:tentative="1">
      <w:start w:val="1"/>
      <w:numFmt w:val="decimal"/>
      <w:lvlText w:val="%7."/>
      <w:lvlJc w:val="left"/>
      <w:pPr>
        <w:ind w:left="4680" w:hanging="360"/>
      </w:pPr>
    </w:lvl>
    <w:lvl w:ilvl="7" w:tplc="A522B072" w:tentative="1">
      <w:start w:val="1"/>
      <w:numFmt w:val="lowerLetter"/>
      <w:lvlText w:val="%8."/>
      <w:lvlJc w:val="left"/>
      <w:pPr>
        <w:ind w:left="5400" w:hanging="360"/>
      </w:pPr>
    </w:lvl>
    <w:lvl w:ilvl="8" w:tplc="885A6C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74"/>
    <w:rsid w:val="00117D64"/>
    <w:rsid w:val="001E646D"/>
    <w:rsid w:val="002E76BA"/>
    <w:rsid w:val="005502E2"/>
    <w:rsid w:val="007E5432"/>
    <w:rsid w:val="009C244C"/>
    <w:rsid w:val="00B04A13"/>
    <w:rsid w:val="00BB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psqca.com.p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qca.com.p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7</cp:revision>
  <cp:lastPrinted>2018-05-25T05:19:00Z</cp:lastPrinted>
  <dcterms:created xsi:type="dcterms:W3CDTF">2018-05-24T10:00:00Z</dcterms:created>
  <dcterms:modified xsi:type="dcterms:W3CDTF">2018-05-25T06:03:00Z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G/TBT/N/PAK/114</vt:lpwstr>
  </property>
</Properties>
</file>