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1035E" w:rsidP="002F6A28">
      <w:pPr>
        <w:pStyle w:val="Title"/>
        <w:rPr>
          <w:caps w:val="0"/>
          <w:kern w:val="0"/>
        </w:rPr>
      </w:pPr>
      <w:bookmarkStart w:id="0" w:name="_GoBack"/>
      <w:bookmarkEnd w:id="0"/>
      <w:r w:rsidRPr="002F6A28">
        <w:rPr>
          <w:caps w:val="0"/>
          <w:kern w:val="0"/>
        </w:rPr>
        <w:t>NOTIFICATION</w:t>
      </w:r>
    </w:p>
    <w:p w:rsidR="009239F7" w:rsidRPr="002F6A28" w:rsidRDefault="00D1035E" w:rsidP="002F6A28">
      <w:pPr>
        <w:jc w:val="center"/>
      </w:pPr>
      <w:r w:rsidRPr="002F6A28">
        <w:t>The following notification is being circulated in accordance with Article 10.6</w:t>
      </w:r>
    </w:p>
    <w:p w:rsidR="009239F7" w:rsidRPr="002F6A28" w:rsidRDefault="0029435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34C45" w:rsidTr="0069259F">
        <w:tc>
          <w:tcPr>
            <w:tcW w:w="713" w:type="dxa"/>
            <w:tcBorders>
              <w:bottom w:val="single" w:sz="6" w:space="0" w:color="auto"/>
            </w:tcBorders>
            <w:shd w:val="clear" w:color="auto" w:fill="auto"/>
          </w:tcPr>
          <w:p w:rsidR="00F85C99" w:rsidRPr="002F6A28" w:rsidRDefault="00D1035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1035E" w:rsidP="002F6A28">
            <w:pPr>
              <w:spacing w:before="120" w:after="120"/>
            </w:pPr>
            <w:r w:rsidRPr="002F6A28">
              <w:rPr>
                <w:b/>
              </w:rPr>
              <w:t xml:space="preserve">Notifying Member: </w:t>
            </w:r>
            <w:bookmarkStart w:id="1" w:name="sps1a"/>
            <w:r w:rsidRPr="00812D1D">
              <w:rPr>
                <w:caps/>
                <w:u w:val="single"/>
              </w:rPr>
              <w:t>South Africa</w:t>
            </w:r>
            <w:bookmarkEnd w:id="1"/>
            <w:r w:rsidRPr="002F6A28">
              <w:t xml:space="preserve"> </w:t>
            </w:r>
          </w:p>
          <w:p w:rsidR="00F85C99" w:rsidRPr="002F6A28" w:rsidRDefault="00D1035E" w:rsidP="002F6A28">
            <w:pPr>
              <w:spacing w:after="120"/>
            </w:pPr>
            <w:r w:rsidRPr="002F6A28">
              <w:rPr>
                <w:b/>
              </w:rPr>
              <w:t>If applicable, name of local government involved (Article 3.2 and 7.2):</w:t>
            </w:r>
            <w:r w:rsidRPr="002F6A28">
              <w:t xml:space="preserve"> </w:t>
            </w:r>
            <w:bookmarkStart w:id="2" w:name="sps1b"/>
            <w:bookmarkEnd w:id="2"/>
          </w:p>
        </w:tc>
      </w:tr>
      <w:tr w:rsidR="00834C45" w:rsidTr="0069259F">
        <w:tc>
          <w:tcPr>
            <w:tcW w:w="713" w:type="dxa"/>
            <w:tcBorders>
              <w:top w:val="single" w:sz="6" w:space="0" w:color="auto"/>
              <w:bottom w:val="single" w:sz="6" w:space="0" w:color="auto"/>
            </w:tcBorders>
            <w:shd w:val="clear" w:color="auto" w:fill="auto"/>
          </w:tcPr>
          <w:p w:rsidR="00F85C99" w:rsidRPr="002F6A28" w:rsidRDefault="00D1035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D1035E" w:rsidRDefault="00D1035E" w:rsidP="002F6A28">
            <w:pPr>
              <w:spacing w:before="120"/>
              <w:jc w:val="left"/>
              <w:rPr>
                <w:b/>
              </w:rPr>
            </w:pPr>
            <w:r w:rsidRPr="002F6A28">
              <w:rPr>
                <w:b/>
              </w:rPr>
              <w:t xml:space="preserve">Agency responsible: </w:t>
            </w:r>
          </w:p>
          <w:p w:rsidR="00D1035E" w:rsidRDefault="00D1035E" w:rsidP="002F6A28">
            <w:pPr>
              <w:spacing w:before="120"/>
              <w:jc w:val="left"/>
            </w:pPr>
            <w:r>
              <w:t xml:space="preserve">Department of Agriculture, Forestry and Fisheries </w:t>
            </w:r>
          </w:p>
          <w:p w:rsidR="00F85C99" w:rsidRPr="002F6A28" w:rsidRDefault="00D1035E" w:rsidP="00D1035E">
            <w:pPr>
              <w:spacing w:after="120"/>
              <w:jc w:val="left"/>
            </w:pPr>
            <w:r>
              <w:t xml:space="preserve">Directorate: Food Safety and Quality Assurance </w:t>
            </w:r>
            <w:bookmarkStart w:id="3" w:name="sps2a"/>
            <w:bookmarkEnd w:id="3"/>
          </w:p>
          <w:p w:rsidR="00D1035E" w:rsidRDefault="00D1035E" w:rsidP="00D1035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1035E" w:rsidP="002F6A28">
            <w:r>
              <w:t>Department of Agriculture, Forestry and Fisheries</w:t>
            </w:r>
          </w:p>
          <w:p w:rsidR="00834C45" w:rsidRDefault="00D1035E">
            <w:r>
              <w:t>Directorate: Food Safety and Quality Assurance</w:t>
            </w:r>
          </w:p>
          <w:p w:rsidR="00834C45" w:rsidRDefault="00D1035E">
            <w:r>
              <w:t>Private Bag X343</w:t>
            </w:r>
          </w:p>
          <w:p w:rsidR="00834C45" w:rsidRDefault="00D1035E">
            <w:r>
              <w:t>Pretoria</w:t>
            </w:r>
          </w:p>
          <w:p w:rsidR="00834C45" w:rsidRDefault="00D1035E">
            <w:r>
              <w:t>0001</w:t>
            </w:r>
          </w:p>
          <w:p w:rsidR="00834C45" w:rsidRDefault="00D1035E">
            <w:r>
              <w:t>Att: Mr. Niel Erasmus</w:t>
            </w:r>
          </w:p>
          <w:p w:rsidR="00834C45" w:rsidRDefault="00D1035E">
            <w:r>
              <w:t>Tel: +27 12 319-6027</w:t>
            </w:r>
          </w:p>
          <w:p w:rsidR="00834C45" w:rsidRDefault="00D1035E">
            <w:r>
              <w:t>Fax: +27 12 319-6265</w:t>
            </w:r>
          </w:p>
          <w:p w:rsidR="00834C45" w:rsidRDefault="00D1035E">
            <w:r>
              <w:t xml:space="preserve">Web site www.daff.gov.za </w:t>
            </w:r>
          </w:p>
          <w:p w:rsidR="00D1035E" w:rsidRDefault="00D1035E" w:rsidP="00D1035E">
            <w:pPr>
              <w:spacing w:after="120"/>
            </w:pPr>
            <w:r>
              <w:t xml:space="preserve">E-mail: </w:t>
            </w:r>
            <w:hyperlink r:id="rId8" w:history="1">
              <w:r>
                <w:rPr>
                  <w:color w:val="0000FF"/>
                  <w:u w:val="single"/>
                </w:rPr>
                <w:t>NielE@daff.gov.za</w:t>
              </w:r>
            </w:hyperlink>
            <w:bookmarkStart w:id="4" w:name="sps4a"/>
            <w:bookmarkEnd w:id="4"/>
          </w:p>
        </w:tc>
      </w:tr>
      <w:tr w:rsidR="00834C45" w:rsidTr="0069259F">
        <w:tc>
          <w:tcPr>
            <w:tcW w:w="713" w:type="dxa"/>
            <w:tcBorders>
              <w:top w:val="single" w:sz="6" w:space="0" w:color="auto"/>
              <w:bottom w:val="single" w:sz="6" w:space="0" w:color="auto"/>
            </w:tcBorders>
            <w:shd w:val="clear" w:color="auto" w:fill="auto"/>
          </w:tcPr>
          <w:p w:rsidR="00F85C99" w:rsidRPr="002F6A28" w:rsidRDefault="00D1035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1035E"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834C45" w:rsidTr="0069259F">
        <w:tc>
          <w:tcPr>
            <w:tcW w:w="713" w:type="dxa"/>
            <w:tcBorders>
              <w:top w:val="single" w:sz="6" w:space="0" w:color="auto"/>
              <w:bottom w:val="single" w:sz="6" w:space="0" w:color="auto"/>
            </w:tcBorders>
            <w:shd w:val="clear" w:color="auto" w:fill="auto"/>
          </w:tcPr>
          <w:p w:rsidR="00F85C99" w:rsidRPr="002F6A28" w:rsidRDefault="00D1035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1035E" w:rsidP="00D1035E">
            <w:pPr>
              <w:spacing w:before="120" w:after="120"/>
            </w:pPr>
            <w:r w:rsidRPr="002F6A28">
              <w:rPr>
                <w:b/>
              </w:rPr>
              <w:t xml:space="preserve">Products covered (HS or CCCN where applicable, otherwise national tariff heading. ICS numbers may be provided in addition, where applicable): </w:t>
            </w:r>
            <w:r>
              <w:t>Food Technology (ICS 67).</w:t>
            </w:r>
            <w:bookmarkStart w:id="10" w:name="sps3a"/>
            <w:bookmarkEnd w:id="10"/>
          </w:p>
        </w:tc>
      </w:tr>
      <w:tr w:rsidR="00834C45" w:rsidTr="0069259F">
        <w:tc>
          <w:tcPr>
            <w:tcW w:w="713" w:type="dxa"/>
            <w:tcBorders>
              <w:top w:val="single" w:sz="6" w:space="0" w:color="auto"/>
              <w:bottom w:val="single" w:sz="6" w:space="0" w:color="auto"/>
            </w:tcBorders>
            <w:shd w:val="clear" w:color="auto" w:fill="auto"/>
          </w:tcPr>
          <w:p w:rsidR="00F85C99" w:rsidRPr="002F6A28" w:rsidRDefault="00D1035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1035E" w:rsidP="0087456F">
            <w:pPr>
              <w:spacing w:before="120" w:after="120"/>
            </w:pPr>
            <w:r w:rsidRPr="002F6A28">
              <w:rPr>
                <w:b/>
              </w:rPr>
              <w:t xml:space="preserve">Title, number of pages and language(s) of the notified document: </w:t>
            </w:r>
            <w:r>
              <w:t>Regulations relating to the classification, packing and marking of vinegar and imitation vinegar intended for sale in the Republic of South Africa (11 page(s), in English)</w:t>
            </w:r>
            <w:bookmarkStart w:id="11" w:name="sps5a"/>
            <w:bookmarkStart w:id="12" w:name="sps5c"/>
            <w:bookmarkEnd w:id="11"/>
            <w:bookmarkEnd w:id="12"/>
            <w:r w:rsidRPr="002F6A28">
              <w:t xml:space="preserve"> </w:t>
            </w:r>
            <w:bookmarkStart w:id="13" w:name="sps5b"/>
            <w:bookmarkEnd w:id="13"/>
          </w:p>
        </w:tc>
      </w:tr>
      <w:tr w:rsidR="00834C45" w:rsidTr="0069259F">
        <w:tc>
          <w:tcPr>
            <w:tcW w:w="713" w:type="dxa"/>
            <w:tcBorders>
              <w:top w:val="single" w:sz="6" w:space="0" w:color="auto"/>
              <w:bottom w:val="single" w:sz="6" w:space="0" w:color="auto"/>
            </w:tcBorders>
            <w:shd w:val="clear" w:color="auto" w:fill="auto"/>
          </w:tcPr>
          <w:p w:rsidR="00F85C99" w:rsidRPr="002F6A28" w:rsidRDefault="00D1035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1035E" w:rsidP="002F6A28">
            <w:pPr>
              <w:spacing w:before="120" w:after="120"/>
              <w:rPr>
                <w:b/>
              </w:rPr>
            </w:pPr>
            <w:r w:rsidRPr="002F6A28">
              <w:rPr>
                <w:b/>
              </w:rPr>
              <w:t xml:space="preserve">Description of content: </w:t>
            </w:r>
            <w:r>
              <w:rPr>
                <w:lang w:eastAsia="en-GB"/>
              </w:rPr>
              <w:t>The regulations set quality standards for vinegar and imitation vinegar, provide the consumer with information (labelling requirements) regarding the vinegar, and also provide for the protection of Geographical Indication vinegars </w:t>
            </w:r>
            <w:bookmarkStart w:id="14" w:name="sps6a"/>
            <w:bookmarkEnd w:id="14"/>
          </w:p>
        </w:tc>
      </w:tr>
      <w:tr w:rsidR="00834C45" w:rsidTr="0069259F">
        <w:tc>
          <w:tcPr>
            <w:tcW w:w="713" w:type="dxa"/>
            <w:tcBorders>
              <w:top w:val="single" w:sz="6" w:space="0" w:color="auto"/>
              <w:bottom w:val="single" w:sz="6" w:space="0" w:color="auto"/>
            </w:tcBorders>
            <w:shd w:val="clear" w:color="auto" w:fill="auto"/>
          </w:tcPr>
          <w:p w:rsidR="00F85C99" w:rsidRPr="002F6A28" w:rsidRDefault="00D1035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1035E" w:rsidP="002F6A28">
            <w:pPr>
              <w:spacing w:before="120" w:after="120"/>
              <w:rPr>
                <w:b/>
              </w:rPr>
            </w:pPr>
            <w:r w:rsidRPr="002F6A28">
              <w:rPr>
                <w:b/>
              </w:rPr>
              <w:t xml:space="preserve">Objective and rationale, including the nature of urgent problems where applicable: </w:t>
            </w:r>
            <w:r>
              <w:t>Consumer information, labelling</w:t>
            </w:r>
            <w:bookmarkStart w:id="15" w:name="sps7f"/>
            <w:bookmarkEnd w:id="15"/>
          </w:p>
        </w:tc>
      </w:tr>
      <w:tr w:rsidR="00834C45" w:rsidTr="0069259F">
        <w:tc>
          <w:tcPr>
            <w:tcW w:w="713" w:type="dxa"/>
            <w:tcBorders>
              <w:top w:val="single" w:sz="6" w:space="0" w:color="auto"/>
              <w:bottom w:val="single" w:sz="6" w:space="0" w:color="auto"/>
            </w:tcBorders>
            <w:shd w:val="clear" w:color="auto" w:fill="auto"/>
          </w:tcPr>
          <w:p w:rsidR="00F85C99" w:rsidRPr="002F6A28" w:rsidRDefault="00D1035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D1035E" w:rsidP="00D1035E">
            <w:pPr>
              <w:spacing w:before="120" w:after="120"/>
            </w:pPr>
            <w:r w:rsidRPr="002F6A28">
              <w:rPr>
                <w:b/>
              </w:rPr>
              <w:t>Relevant documents:</w:t>
            </w:r>
            <w:r w:rsidRPr="002F6A28">
              <w:t xml:space="preserve"> </w:t>
            </w:r>
            <w:r>
              <w:rPr>
                <w:lang w:eastAsia="en-GB"/>
              </w:rPr>
              <w:t>Regulations relating to the classification, packing and marking of vinegar and imitation vinegar intended for sale in the Republic of South Africa.</w:t>
            </w:r>
            <w:bookmarkStart w:id="16" w:name="sps9a"/>
            <w:bookmarkEnd w:id="16"/>
            <w:r w:rsidRPr="002F6A28">
              <w:rPr>
                <w:bCs/>
              </w:rPr>
              <w:t xml:space="preserve"> </w:t>
            </w:r>
            <w:bookmarkStart w:id="17" w:name="sps9b"/>
            <w:bookmarkEnd w:id="17"/>
          </w:p>
        </w:tc>
      </w:tr>
      <w:tr w:rsidR="00834C45" w:rsidTr="0069259F">
        <w:tc>
          <w:tcPr>
            <w:tcW w:w="713" w:type="dxa"/>
            <w:tcBorders>
              <w:top w:val="single" w:sz="6" w:space="0" w:color="auto"/>
              <w:bottom w:val="single" w:sz="6" w:space="0" w:color="auto"/>
            </w:tcBorders>
            <w:shd w:val="clear" w:color="auto" w:fill="auto"/>
          </w:tcPr>
          <w:p w:rsidR="00EE3A11" w:rsidRPr="002F6A28" w:rsidRDefault="00D1035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1035E" w:rsidP="00D1035E">
            <w:pPr>
              <w:spacing w:before="120" w:after="120"/>
            </w:pPr>
            <w:r w:rsidRPr="002F6A28">
              <w:rPr>
                <w:b/>
              </w:rPr>
              <w:t xml:space="preserve">Proposed date of adoption: </w:t>
            </w:r>
            <w:bookmarkStart w:id="18" w:name="sps10a"/>
            <w:r w:rsidRPr="002F6A28">
              <w:t>1 July 2018</w:t>
            </w:r>
            <w:bookmarkStart w:id="19" w:name="sps10b"/>
            <w:bookmarkEnd w:id="18"/>
            <w:bookmarkEnd w:id="19"/>
          </w:p>
          <w:p w:rsidR="00EE3A11" w:rsidRPr="002F6A28" w:rsidRDefault="00D1035E" w:rsidP="00D1035E">
            <w:pPr>
              <w:spacing w:after="120"/>
            </w:pPr>
            <w:r w:rsidRPr="002F6A28">
              <w:rPr>
                <w:b/>
              </w:rPr>
              <w:t xml:space="preserve">Proposed date of entry into force: </w:t>
            </w:r>
            <w:bookmarkStart w:id="20" w:name="sps11a"/>
            <w:bookmarkStart w:id="21" w:name="sps11b"/>
            <w:bookmarkEnd w:id="20"/>
            <w:r w:rsidRPr="002F6A28">
              <w:t>12 months after the date of publication in the South African Government Gazette.</w:t>
            </w:r>
            <w:bookmarkEnd w:id="21"/>
          </w:p>
        </w:tc>
      </w:tr>
      <w:tr w:rsidR="00834C45" w:rsidTr="0069259F">
        <w:tc>
          <w:tcPr>
            <w:tcW w:w="713" w:type="dxa"/>
            <w:tcBorders>
              <w:top w:val="single" w:sz="6" w:space="0" w:color="auto"/>
              <w:bottom w:val="single" w:sz="6" w:space="0" w:color="auto"/>
            </w:tcBorders>
            <w:shd w:val="clear" w:color="auto" w:fill="auto"/>
          </w:tcPr>
          <w:p w:rsidR="00F85C99" w:rsidRPr="002F6A28" w:rsidRDefault="00D1035E"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D1035E" w:rsidP="002F6A28">
            <w:pPr>
              <w:spacing w:before="120" w:after="120"/>
            </w:pPr>
            <w:r w:rsidRPr="002F6A28">
              <w:rPr>
                <w:b/>
              </w:rPr>
              <w:t xml:space="preserve">Final date for comments: </w:t>
            </w:r>
            <w:r>
              <w:t>60 days from notification</w:t>
            </w:r>
            <w:bookmarkStart w:id="22" w:name="sps12a"/>
            <w:bookmarkEnd w:id="22"/>
          </w:p>
        </w:tc>
      </w:tr>
      <w:tr w:rsidR="00834C45" w:rsidRPr="0029435B" w:rsidTr="0069259F">
        <w:tc>
          <w:tcPr>
            <w:tcW w:w="713" w:type="dxa"/>
            <w:tcBorders>
              <w:top w:val="single" w:sz="6" w:space="0" w:color="auto"/>
            </w:tcBorders>
            <w:shd w:val="clear" w:color="auto" w:fill="auto"/>
          </w:tcPr>
          <w:p w:rsidR="00F85C99" w:rsidRPr="002F6A28" w:rsidRDefault="00D1035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1035E"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A46E6A" w:rsidRDefault="00D1035E" w:rsidP="00E969D2">
            <w:pPr>
              <w:keepNext/>
              <w:keepLines/>
              <w:spacing w:after="120"/>
              <w:jc w:val="left"/>
              <w:rPr>
                <w:lang w:val="es-ES"/>
              </w:rPr>
            </w:pPr>
            <w:r w:rsidRPr="00A46E6A">
              <w:rPr>
                <w:lang w:val="es-ES"/>
              </w:rPr>
              <w:t xml:space="preserve">Ms </w:t>
            </w:r>
            <w:proofErr w:type="spellStart"/>
            <w:r w:rsidRPr="00A46E6A">
              <w:rPr>
                <w:lang w:val="es-ES"/>
              </w:rPr>
              <w:t>Dineo</w:t>
            </w:r>
            <w:proofErr w:type="spellEnd"/>
            <w:r w:rsidRPr="00A46E6A">
              <w:rPr>
                <w:lang w:val="es-ES"/>
              </w:rPr>
              <w:t xml:space="preserve"> </w:t>
            </w:r>
            <w:proofErr w:type="spellStart"/>
            <w:r w:rsidRPr="00A46E6A">
              <w:rPr>
                <w:lang w:val="es-ES"/>
              </w:rPr>
              <w:t>Hexana</w:t>
            </w:r>
            <w:proofErr w:type="spellEnd"/>
            <w:r w:rsidRPr="00A46E6A">
              <w:rPr>
                <w:lang w:val="es-ES"/>
              </w:rPr>
              <w:br/>
              <w:t>Tel: +27 12 428 6229</w:t>
            </w:r>
            <w:r w:rsidRPr="00A46E6A">
              <w:rPr>
                <w:lang w:val="es-ES"/>
              </w:rPr>
              <w:br/>
              <w:t xml:space="preserve">E-mail : </w:t>
            </w:r>
            <w:hyperlink r:id="rId9" w:history="1">
              <w:r w:rsidRPr="00A46E6A">
                <w:rPr>
                  <w:color w:val="0000FF"/>
                  <w:u w:val="single"/>
                  <w:lang w:val="es-ES"/>
                </w:rPr>
                <w:t>wto@sabs.co.za</w:t>
              </w:r>
            </w:hyperlink>
            <w:bookmarkStart w:id="24" w:name="sps13c"/>
            <w:bookmarkEnd w:id="24"/>
          </w:p>
        </w:tc>
      </w:tr>
    </w:tbl>
    <w:p w:rsidR="00EE3A11" w:rsidRPr="00A46E6A" w:rsidRDefault="0029435B" w:rsidP="002F6A28">
      <w:pPr>
        <w:rPr>
          <w:lang w:val="es-ES"/>
        </w:rPr>
      </w:pPr>
    </w:p>
    <w:sectPr w:rsidR="00EE3A11" w:rsidRPr="00A46E6A" w:rsidSect="00D1035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FF" w:rsidRDefault="00D1035E">
      <w:r>
        <w:separator/>
      </w:r>
    </w:p>
  </w:endnote>
  <w:endnote w:type="continuationSeparator" w:id="0">
    <w:p w:rsidR="00A347FF" w:rsidRDefault="00D1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1035E" w:rsidRDefault="00D1035E" w:rsidP="00D1035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1035E" w:rsidRDefault="00D1035E" w:rsidP="00D1035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1035E">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FF" w:rsidRDefault="00D1035E">
      <w:r>
        <w:separator/>
      </w:r>
    </w:p>
  </w:footnote>
  <w:footnote w:type="continuationSeparator" w:id="0">
    <w:p w:rsidR="00A347FF" w:rsidRDefault="00D10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5E" w:rsidRPr="00D1035E" w:rsidRDefault="00D1035E" w:rsidP="00D1035E">
    <w:pPr>
      <w:pStyle w:val="Header"/>
      <w:pBdr>
        <w:bottom w:val="single" w:sz="4" w:space="1" w:color="auto"/>
      </w:pBdr>
      <w:tabs>
        <w:tab w:val="clear" w:pos="4513"/>
        <w:tab w:val="clear" w:pos="9027"/>
      </w:tabs>
      <w:jc w:val="center"/>
    </w:pPr>
    <w:r w:rsidRPr="00D1035E">
      <w:t>G/TBT/N/ZAF/227</w:t>
    </w:r>
  </w:p>
  <w:p w:rsidR="00D1035E" w:rsidRPr="00D1035E" w:rsidRDefault="00D1035E" w:rsidP="00D1035E">
    <w:pPr>
      <w:pStyle w:val="Header"/>
      <w:pBdr>
        <w:bottom w:val="single" w:sz="4" w:space="1" w:color="auto"/>
      </w:pBdr>
      <w:tabs>
        <w:tab w:val="clear" w:pos="4513"/>
        <w:tab w:val="clear" w:pos="9027"/>
      </w:tabs>
      <w:jc w:val="center"/>
    </w:pPr>
  </w:p>
  <w:p w:rsidR="00D1035E" w:rsidRPr="00D1035E" w:rsidRDefault="00D1035E" w:rsidP="00D1035E">
    <w:pPr>
      <w:pStyle w:val="Header"/>
      <w:pBdr>
        <w:bottom w:val="single" w:sz="4" w:space="1" w:color="auto"/>
      </w:pBdr>
      <w:tabs>
        <w:tab w:val="clear" w:pos="4513"/>
        <w:tab w:val="clear" w:pos="9027"/>
      </w:tabs>
      <w:jc w:val="center"/>
    </w:pPr>
    <w:r w:rsidRPr="00D1035E">
      <w:t xml:space="preserve">- </w:t>
    </w:r>
    <w:r w:rsidRPr="00D1035E">
      <w:fldChar w:fldCharType="begin"/>
    </w:r>
    <w:r w:rsidRPr="00D1035E">
      <w:instrText xml:space="preserve"> PAGE </w:instrText>
    </w:r>
    <w:r w:rsidRPr="00D1035E">
      <w:fldChar w:fldCharType="separate"/>
    </w:r>
    <w:r w:rsidR="0029435B">
      <w:rPr>
        <w:noProof/>
      </w:rPr>
      <w:t>2</w:t>
    </w:r>
    <w:r w:rsidRPr="00D1035E">
      <w:fldChar w:fldCharType="end"/>
    </w:r>
    <w:r w:rsidRPr="00D1035E">
      <w:t xml:space="preserve"> -</w:t>
    </w:r>
  </w:p>
  <w:p w:rsidR="009239F7" w:rsidRPr="00D1035E" w:rsidRDefault="0029435B" w:rsidP="00D1035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5E" w:rsidRPr="00D1035E" w:rsidRDefault="00D1035E" w:rsidP="00D1035E">
    <w:pPr>
      <w:pStyle w:val="Header"/>
      <w:pBdr>
        <w:bottom w:val="single" w:sz="4" w:space="1" w:color="auto"/>
      </w:pBdr>
      <w:tabs>
        <w:tab w:val="clear" w:pos="4513"/>
        <w:tab w:val="clear" w:pos="9027"/>
      </w:tabs>
      <w:jc w:val="center"/>
    </w:pPr>
    <w:r w:rsidRPr="00D1035E">
      <w:t>G/TBT/N/ZAF/227</w:t>
    </w:r>
  </w:p>
  <w:p w:rsidR="00D1035E" w:rsidRPr="00D1035E" w:rsidRDefault="00D1035E" w:rsidP="00D1035E">
    <w:pPr>
      <w:pStyle w:val="Header"/>
      <w:pBdr>
        <w:bottom w:val="single" w:sz="4" w:space="1" w:color="auto"/>
      </w:pBdr>
      <w:tabs>
        <w:tab w:val="clear" w:pos="4513"/>
        <w:tab w:val="clear" w:pos="9027"/>
      </w:tabs>
      <w:jc w:val="center"/>
    </w:pPr>
  </w:p>
  <w:p w:rsidR="00D1035E" w:rsidRPr="00D1035E" w:rsidRDefault="00D1035E" w:rsidP="00D1035E">
    <w:pPr>
      <w:pStyle w:val="Header"/>
      <w:pBdr>
        <w:bottom w:val="single" w:sz="4" w:space="1" w:color="auto"/>
      </w:pBdr>
      <w:tabs>
        <w:tab w:val="clear" w:pos="4513"/>
        <w:tab w:val="clear" w:pos="9027"/>
      </w:tabs>
      <w:jc w:val="center"/>
    </w:pPr>
    <w:r w:rsidRPr="00D1035E">
      <w:t xml:space="preserve">- </w:t>
    </w:r>
    <w:r w:rsidRPr="00D1035E">
      <w:fldChar w:fldCharType="begin"/>
    </w:r>
    <w:r w:rsidRPr="00D1035E">
      <w:instrText xml:space="preserve"> PAGE </w:instrText>
    </w:r>
    <w:r w:rsidRPr="00D1035E">
      <w:fldChar w:fldCharType="separate"/>
    </w:r>
    <w:r w:rsidRPr="00D1035E">
      <w:rPr>
        <w:noProof/>
      </w:rPr>
      <w:t>2</w:t>
    </w:r>
    <w:r w:rsidRPr="00D1035E">
      <w:fldChar w:fldCharType="end"/>
    </w:r>
    <w:r w:rsidRPr="00D1035E">
      <w:t xml:space="preserve"> -</w:t>
    </w:r>
  </w:p>
  <w:p w:rsidR="009239F7" w:rsidRPr="00D1035E" w:rsidRDefault="0029435B" w:rsidP="00D1035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34C45" w:rsidTr="008612A9">
      <w:trPr>
        <w:trHeight w:val="240"/>
        <w:jc w:val="center"/>
      </w:trPr>
      <w:tc>
        <w:tcPr>
          <w:tcW w:w="3794" w:type="dxa"/>
          <w:shd w:val="clear" w:color="auto" w:fill="FFFFFF"/>
          <w:tcMar>
            <w:left w:w="108" w:type="dxa"/>
            <w:right w:w="108" w:type="dxa"/>
          </w:tcMar>
          <w:vAlign w:val="center"/>
        </w:tcPr>
        <w:p w:rsidR="00ED54E0" w:rsidRPr="009239F7" w:rsidRDefault="0029435B"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D1035E" w:rsidP="00B801E9">
          <w:pPr>
            <w:jc w:val="right"/>
            <w:rPr>
              <w:b/>
              <w:color w:val="FF0000"/>
              <w:szCs w:val="16"/>
            </w:rPr>
          </w:pPr>
          <w:r>
            <w:rPr>
              <w:b/>
              <w:color w:val="FF0000"/>
              <w:szCs w:val="16"/>
            </w:rPr>
            <w:t xml:space="preserve"> </w:t>
          </w:r>
        </w:p>
      </w:tc>
    </w:tr>
    <w:bookmarkEnd w:id="25"/>
    <w:tr w:rsidR="00834C45" w:rsidTr="008612A9">
      <w:trPr>
        <w:trHeight w:val="213"/>
        <w:jc w:val="center"/>
      </w:trPr>
      <w:tc>
        <w:tcPr>
          <w:tcW w:w="3794" w:type="dxa"/>
          <w:vMerge w:val="restart"/>
          <w:shd w:val="clear" w:color="auto" w:fill="FFFFFF"/>
          <w:tcMar>
            <w:left w:w="0" w:type="dxa"/>
            <w:right w:w="0" w:type="dxa"/>
          </w:tcMar>
        </w:tcPr>
        <w:p w:rsidR="00ED54E0" w:rsidRPr="009239F7" w:rsidRDefault="00A46E6A" w:rsidP="00B801E9">
          <w:pPr>
            <w:jc w:val="left"/>
          </w:pPr>
          <w:r>
            <w:rPr>
              <w:noProof/>
              <w:lang w:val="en-US"/>
            </w:rPr>
            <w:drawing>
              <wp:inline distT="0" distB="0" distL="0" distR="0" wp14:anchorId="22E75B83" wp14:editId="20AE6AF6">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9435B" w:rsidP="00B801E9">
          <w:pPr>
            <w:jc w:val="right"/>
            <w:rPr>
              <w:b/>
              <w:szCs w:val="16"/>
            </w:rPr>
          </w:pPr>
        </w:p>
      </w:tc>
    </w:tr>
    <w:tr w:rsidR="00834C45" w:rsidTr="008612A9">
      <w:trPr>
        <w:trHeight w:val="868"/>
        <w:jc w:val="center"/>
      </w:trPr>
      <w:tc>
        <w:tcPr>
          <w:tcW w:w="3794" w:type="dxa"/>
          <w:vMerge/>
          <w:shd w:val="clear" w:color="auto" w:fill="FFFFFF"/>
          <w:tcMar>
            <w:left w:w="108" w:type="dxa"/>
            <w:right w:w="108" w:type="dxa"/>
          </w:tcMar>
        </w:tcPr>
        <w:p w:rsidR="00ED54E0" w:rsidRPr="009239F7" w:rsidRDefault="0029435B" w:rsidP="00B801E9">
          <w:pPr>
            <w:jc w:val="left"/>
            <w:rPr>
              <w:noProof/>
              <w:lang w:eastAsia="en-GB"/>
            </w:rPr>
          </w:pPr>
        </w:p>
      </w:tc>
      <w:tc>
        <w:tcPr>
          <w:tcW w:w="5448" w:type="dxa"/>
          <w:gridSpan w:val="2"/>
          <w:shd w:val="clear" w:color="auto" w:fill="FFFFFF"/>
          <w:tcMar>
            <w:left w:w="108" w:type="dxa"/>
            <w:right w:w="108" w:type="dxa"/>
          </w:tcMar>
        </w:tcPr>
        <w:p w:rsidR="00D1035E" w:rsidRDefault="00D1035E" w:rsidP="00B801E9">
          <w:pPr>
            <w:jc w:val="right"/>
            <w:rPr>
              <w:b/>
              <w:szCs w:val="16"/>
            </w:rPr>
          </w:pPr>
          <w:bookmarkStart w:id="26" w:name="bmkSymbols"/>
          <w:r>
            <w:rPr>
              <w:b/>
              <w:szCs w:val="16"/>
            </w:rPr>
            <w:t>G/TBT/N/ZAF/227</w:t>
          </w:r>
        </w:p>
        <w:bookmarkEnd w:id="26"/>
        <w:p w:rsidR="00ED54E0" w:rsidRPr="009239F7" w:rsidRDefault="0029435B" w:rsidP="00B801E9">
          <w:pPr>
            <w:jc w:val="right"/>
            <w:rPr>
              <w:b/>
              <w:szCs w:val="16"/>
            </w:rPr>
          </w:pPr>
        </w:p>
      </w:tc>
    </w:tr>
    <w:tr w:rsidR="00834C45" w:rsidTr="008612A9">
      <w:trPr>
        <w:trHeight w:val="240"/>
        <w:jc w:val="center"/>
      </w:trPr>
      <w:tc>
        <w:tcPr>
          <w:tcW w:w="3794" w:type="dxa"/>
          <w:vMerge/>
          <w:shd w:val="clear" w:color="auto" w:fill="FFFFFF"/>
          <w:tcMar>
            <w:left w:w="108" w:type="dxa"/>
            <w:right w:w="108" w:type="dxa"/>
          </w:tcMar>
          <w:vAlign w:val="center"/>
        </w:tcPr>
        <w:p w:rsidR="00ED54E0" w:rsidRPr="009239F7" w:rsidRDefault="0029435B" w:rsidP="00B801E9"/>
      </w:tc>
      <w:tc>
        <w:tcPr>
          <w:tcW w:w="5448" w:type="dxa"/>
          <w:gridSpan w:val="2"/>
          <w:shd w:val="clear" w:color="auto" w:fill="FFFFFF"/>
          <w:tcMar>
            <w:left w:w="108" w:type="dxa"/>
            <w:right w:w="108" w:type="dxa"/>
          </w:tcMar>
          <w:vAlign w:val="center"/>
        </w:tcPr>
        <w:p w:rsidR="00ED54E0" w:rsidRPr="009239F7" w:rsidRDefault="00BF298B" w:rsidP="00B801E9">
          <w:pPr>
            <w:jc w:val="right"/>
            <w:rPr>
              <w:szCs w:val="16"/>
            </w:rPr>
          </w:pPr>
          <w:bookmarkStart w:id="27" w:name="spsDateDistribution"/>
          <w:bookmarkStart w:id="28" w:name="bmkDate"/>
          <w:bookmarkEnd w:id="27"/>
          <w:bookmarkEnd w:id="28"/>
          <w:r>
            <w:rPr>
              <w:szCs w:val="16"/>
            </w:rPr>
            <w:t>25 April 2018</w:t>
          </w:r>
        </w:p>
      </w:tc>
    </w:tr>
    <w:tr w:rsidR="00834C4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1035E" w:rsidP="0097650D">
          <w:pPr>
            <w:jc w:val="left"/>
            <w:rPr>
              <w:b/>
            </w:rPr>
          </w:pPr>
          <w:bookmarkStart w:id="29" w:name="bmkSerial"/>
          <w:r w:rsidRPr="002F6A28">
            <w:rPr>
              <w:color w:val="FF0000"/>
              <w:szCs w:val="16"/>
            </w:rPr>
            <w:t>(</w:t>
          </w:r>
          <w:bookmarkStart w:id="30" w:name="spsSerialNumber"/>
          <w:bookmarkEnd w:id="30"/>
          <w:r w:rsidR="00BF298B">
            <w:rPr>
              <w:color w:val="FF0000"/>
              <w:szCs w:val="16"/>
            </w:rPr>
            <w:t>18-2597</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D1035E"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9435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9435B">
            <w:rPr>
              <w:bCs/>
              <w:noProof/>
              <w:szCs w:val="16"/>
            </w:rPr>
            <w:t>2</w:t>
          </w:r>
          <w:r w:rsidRPr="002F6A28">
            <w:rPr>
              <w:bCs/>
              <w:szCs w:val="16"/>
            </w:rPr>
            <w:fldChar w:fldCharType="end"/>
          </w:r>
          <w:bookmarkEnd w:id="31"/>
        </w:p>
      </w:tc>
    </w:tr>
    <w:tr w:rsidR="00834C4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1035E"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D1035E" w:rsidP="00B801E9">
          <w:pPr>
            <w:jc w:val="right"/>
            <w:rPr>
              <w:bCs/>
              <w:szCs w:val="18"/>
            </w:rPr>
          </w:pPr>
          <w:bookmarkStart w:id="33" w:name="bmkLanguage"/>
          <w:r>
            <w:rPr>
              <w:bCs/>
              <w:szCs w:val="18"/>
            </w:rPr>
            <w:t>Original: English</w:t>
          </w:r>
          <w:bookmarkEnd w:id="33"/>
        </w:p>
      </w:tc>
    </w:tr>
  </w:tbl>
  <w:p w:rsidR="00ED54E0" w:rsidRPr="002F6A28" w:rsidRDefault="00294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1E273AC">
      <w:start w:val="1"/>
      <w:numFmt w:val="decimal"/>
      <w:pStyle w:val="SummaryText"/>
      <w:lvlText w:val="%1."/>
      <w:lvlJc w:val="left"/>
      <w:pPr>
        <w:ind w:left="360" w:hanging="360"/>
      </w:pPr>
    </w:lvl>
    <w:lvl w:ilvl="1" w:tplc="1D281078" w:tentative="1">
      <w:start w:val="1"/>
      <w:numFmt w:val="lowerLetter"/>
      <w:lvlText w:val="%2."/>
      <w:lvlJc w:val="left"/>
      <w:pPr>
        <w:ind w:left="1080" w:hanging="360"/>
      </w:pPr>
    </w:lvl>
    <w:lvl w:ilvl="2" w:tplc="0874B86E" w:tentative="1">
      <w:start w:val="1"/>
      <w:numFmt w:val="lowerRoman"/>
      <w:lvlText w:val="%3."/>
      <w:lvlJc w:val="right"/>
      <w:pPr>
        <w:ind w:left="1800" w:hanging="180"/>
      </w:pPr>
    </w:lvl>
    <w:lvl w:ilvl="3" w:tplc="D5D85948" w:tentative="1">
      <w:start w:val="1"/>
      <w:numFmt w:val="decimal"/>
      <w:lvlText w:val="%4."/>
      <w:lvlJc w:val="left"/>
      <w:pPr>
        <w:ind w:left="2520" w:hanging="360"/>
      </w:pPr>
    </w:lvl>
    <w:lvl w:ilvl="4" w:tplc="82882ED4" w:tentative="1">
      <w:start w:val="1"/>
      <w:numFmt w:val="lowerLetter"/>
      <w:lvlText w:val="%5."/>
      <w:lvlJc w:val="left"/>
      <w:pPr>
        <w:ind w:left="3240" w:hanging="360"/>
      </w:pPr>
    </w:lvl>
    <w:lvl w:ilvl="5" w:tplc="CD8C237E" w:tentative="1">
      <w:start w:val="1"/>
      <w:numFmt w:val="lowerRoman"/>
      <w:lvlText w:val="%6."/>
      <w:lvlJc w:val="right"/>
      <w:pPr>
        <w:ind w:left="3960" w:hanging="180"/>
      </w:pPr>
    </w:lvl>
    <w:lvl w:ilvl="6" w:tplc="0708FEDA" w:tentative="1">
      <w:start w:val="1"/>
      <w:numFmt w:val="decimal"/>
      <w:lvlText w:val="%7."/>
      <w:lvlJc w:val="left"/>
      <w:pPr>
        <w:ind w:left="4680" w:hanging="360"/>
      </w:pPr>
    </w:lvl>
    <w:lvl w:ilvl="7" w:tplc="93D0F7DA" w:tentative="1">
      <w:start w:val="1"/>
      <w:numFmt w:val="lowerLetter"/>
      <w:lvlText w:val="%8."/>
      <w:lvlJc w:val="left"/>
      <w:pPr>
        <w:ind w:left="5400" w:hanging="360"/>
      </w:pPr>
    </w:lvl>
    <w:lvl w:ilvl="8" w:tplc="20C205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45"/>
    <w:rsid w:val="0029435B"/>
    <w:rsid w:val="00834C45"/>
    <w:rsid w:val="0087456F"/>
    <w:rsid w:val="00A347FF"/>
    <w:rsid w:val="00A46E6A"/>
    <w:rsid w:val="00BF298B"/>
    <w:rsid w:val="00D1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ielE@daff.gov.z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sabs.co.z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332</Words>
  <Characters>1914</Characters>
  <Application>Microsoft Office Word</Application>
  <DocSecurity>0</DocSecurity>
  <Lines>55</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2018-04-25T09:24:00Z</cp:lastPrinted>
  <dcterms:created xsi:type="dcterms:W3CDTF">2018-04-25T08:39:00Z</dcterms:created>
  <dcterms:modified xsi:type="dcterms:W3CDTF">2018-04-25T09:45:00Z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G/TBT/N/ZAF/227</vt:lpwstr>
  </property>
</Properties>
</file>