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B22549" w:rsidRDefault="00B22549" w:rsidP="00B22549">
      <w:pPr>
        <w:pStyle w:val="Title"/>
        <w:rPr>
          <w:caps w:val="0"/>
          <w:kern w:val="0"/>
        </w:rPr>
      </w:pPr>
      <w:r w:rsidRPr="00B22549">
        <w:rPr>
          <w:caps w:val="0"/>
          <w:kern w:val="0"/>
        </w:rPr>
        <w:t>NOTIFICATION</w:t>
      </w:r>
    </w:p>
    <w:p w:rsidR="00B531D9" w:rsidRPr="00B22549" w:rsidRDefault="00E96ECE" w:rsidP="00B22549">
      <w:pPr>
        <w:jc w:val="center"/>
      </w:pPr>
      <w:r w:rsidRPr="00B22549">
        <w:t>The following notification is being circulated in accordance with Article 10.6.</w:t>
      </w:r>
    </w:p>
    <w:p w:rsidR="00B531D9" w:rsidRPr="00B22549" w:rsidRDefault="00B531D9" w:rsidP="00B2254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22549" w:rsidRPr="00B22549" w:rsidTr="00B22549">
        <w:tc>
          <w:tcPr>
            <w:tcW w:w="709" w:type="dxa"/>
            <w:tcBorders>
              <w:top w:val="doub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1.</w:t>
            </w:r>
          </w:p>
        </w:tc>
        <w:tc>
          <w:tcPr>
            <w:tcW w:w="8285" w:type="dxa"/>
            <w:tcBorders>
              <w:top w:val="double" w:sz="6" w:space="0" w:color="auto"/>
              <w:bottom w:val="single" w:sz="6" w:space="0" w:color="auto"/>
            </w:tcBorders>
            <w:shd w:val="clear" w:color="auto" w:fill="auto"/>
          </w:tcPr>
          <w:p w:rsidR="00A52F73" w:rsidRPr="00B22549" w:rsidRDefault="00E96ECE" w:rsidP="00B22549">
            <w:pPr>
              <w:spacing w:before="120" w:after="120"/>
            </w:pPr>
            <w:r w:rsidRPr="00B22549">
              <w:rPr>
                <w:b/>
              </w:rPr>
              <w:t>Notifying Member</w:t>
            </w:r>
            <w:r w:rsidR="00B22549" w:rsidRPr="00B22549">
              <w:rPr>
                <w:b/>
              </w:rPr>
              <w:t xml:space="preserve">: </w:t>
            </w:r>
            <w:r w:rsidR="00B22549" w:rsidRPr="00B22549">
              <w:rPr>
                <w:bCs/>
                <w:u w:val="single"/>
              </w:rPr>
              <w:t>A</w:t>
            </w:r>
            <w:r w:rsidRPr="00B22549">
              <w:rPr>
                <w:bCs/>
                <w:u w:val="single"/>
              </w:rPr>
              <w:t>RGENTINA</w:t>
            </w:r>
          </w:p>
          <w:p w:rsidR="00A52F73" w:rsidRPr="00B22549" w:rsidRDefault="00E96ECE" w:rsidP="00B22549">
            <w:pPr>
              <w:spacing w:after="120"/>
            </w:pPr>
            <w:r w:rsidRPr="00B22549">
              <w:rPr>
                <w:b/>
              </w:rPr>
              <w:t>If applicable, name of local government involved (Articles 3.2 and 7.2):</w:t>
            </w:r>
            <w:r w:rsidRPr="00B22549">
              <w:t xml:space="preserve"> </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2.</w:t>
            </w:r>
          </w:p>
        </w:tc>
        <w:tc>
          <w:tcPr>
            <w:tcW w:w="8285" w:type="dxa"/>
            <w:tcBorders>
              <w:top w:val="single" w:sz="6" w:space="0" w:color="auto"/>
              <w:bottom w:val="single" w:sz="6" w:space="0" w:color="auto"/>
            </w:tcBorders>
            <w:shd w:val="clear" w:color="auto" w:fill="auto"/>
          </w:tcPr>
          <w:p w:rsidR="00A52F73" w:rsidRPr="00B22549" w:rsidRDefault="00E96ECE" w:rsidP="00B22549">
            <w:pPr>
              <w:spacing w:before="120" w:after="120"/>
              <w:jc w:val="left"/>
              <w:rPr>
                <w:bCs/>
              </w:rPr>
            </w:pPr>
            <w:r w:rsidRPr="00B22549">
              <w:rPr>
                <w:b/>
              </w:rPr>
              <w:t>Agency responsible</w:t>
            </w:r>
            <w:r w:rsidR="00B22549" w:rsidRPr="00B22549">
              <w:rPr>
                <w:b/>
              </w:rPr>
              <w:t xml:space="preserve">: </w:t>
            </w:r>
            <w:r w:rsidR="00B22549" w:rsidRPr="00B22549">
              <w:rPr>
                <w:i/>
                <w:iCs/>
              </w:rPr>
              <w:t>S</w:t>
            </w:r>
            <w:r w:rsidRPr="00B22549">
              <w:rPr>
                <w:i/>
                <w:iCs/>
              </w:rPr>
              <w:t>ecretar</w:t>
            </w:r>
            <w:r w:rsidR="00B22549">
              <w:rPr>
                <w:i/>
                <w:iCs/>
              </w:rPr>
              <w:t>í</w:t>
            </w:r>
            <w:r w:rsidRPr="00B22549">
              <w:rPr>
                <w:i/>
                <w:iCs/>
              </w:rPr>
              <w:t xml:space="preserve">a de Comercio Interior </w:t>
            </w:r>
            <w:r w:rsidRPr="00B22549">
              <w:t>(Secretariat of Domestic Trade)</w:t>
            </w:r>
          </w:p>
          <w:p w:rsidR="00E705D4" w:rsidRPr="00B22549" w:rsidRDefault="00E96ECE" w:rsidP="00B22549">
            <w:pPr>
              <w:spacing w:after="120"/>
            </w:pPr>
            <w:r w:rsidRPr="00B22549">
              <w:rPr>
                <w:b/>
              </w:rPr>
              <w:t>Name and address (including telephone and fax numbers, email and website addresses, if available) of agency or authority designated to handle comments regarding the notification shall be indicated if different from above:</w:t>
            </w:r>
          </w:p>
          <w:p w:rsidR="009474E7" w:rsidRPr="00B22549" w:rsidRDefault="00E96ECE" w:rsidP="00B22549">
            <w:pPr>
              <w:spacing w:after="120"/>
            </w:pPr>
            <w:r w:rsidRPr="00B22549">
              <w:t>Enquiry point (see section 11)</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3.</w:t>
            </w:r>
          </w:p>
        </w:tc>
        <w:tc>
          <w:tcPr>
            <w:tcW w:w="8285" w:type="dxa"/>
            <w:tcBorders>
              <w:top w:val="single" w:sz="6" w:space="0" w:color="auto"/>
              <w:bottom w:val="single" w:sz="6" w:space="0" w:color="auto"/>
            </w:tcBorders>
            <w:shd w:val="clear" w:color="auto" w:fill="auto"/>
          </w:tcPr>
          <w:p w:rsidR="00A52F73" w:rsidRPr="00B22549" w:rsidRDefault="00E96ECE" w:rsidP="00B22549">
            <w:pPr>
              <w:spacing w:before="120" w:after="120"/>
            </w:pPr>
            <w:r w:rsidRPr="00B22549">
              <w:rPr>
                <w:b/>
              </w:rPr>
              <w:t xml:space="preserve">Notified under Article 2.9.2 [X], 2.10.1 </w:t>
            </w:r>
            <w:r w:rsidR="00B22549" w:rsidRPr="00B22549">
              <w:rPr>
                <w:b/>
              </w:rPr>
              <w:t>[ ]</w:t>
            </w:r>
            <w:r w:rsidRPr="00B22549">
              <w:rPr>
                <w:b/>
              </w:rPr>
              <w:t xml:space="preserve">, 5.6.2 [X], 5.7.1 </w:t>
            </w:r>
            <w:r w:rsidR="00B22549" w:rsidRPr="00B22549">
              <w:rPr>
                <w:b/>
              </w:rPr>
              <w:t>[ ]</w:t>
            </w:r>
            <w:r w:rsidRPr="00B22549">
              <w:rPr>
                <w:b/>
              </w:rPr>
              <w:t>, other:</w:t>
            </w:r>
            <w:r w:rsidRPr="00B22549">
              <w:t xml:space="preserve"> </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4.</w:t>
            </w:r>
          </w:p>
        </w:tc>
        <w:tc>
          <w:tcPr>
            <w:tcW w:w="8285" w:type="dxa"/>
            <w:tcBorders>
              <w:top w:val="single" w:sz="6" w:space="0" w:color="auto"/>
              <w:bottom w:val="single" w:sz="6" w:space="0" w:color="auto"/>
            </w:tcBorders>
            <w:shd w:val="clear" w:color="auto" w:fill="auto"/>
          </w:tcPr>
          <w:p w:rsidR="00A52F73" w:rsidRPr="00B22549" w:rsidRDefault="00E96ECE" w:rsidP="00B22549">
            <w:pPr>
              <w:spacing w:before="120" w:after="120"/>
            </w:pPr>
            <w:r w:rsidRPr="00B22549">
              <w:rPr>
                <w:b/>
              </w:rPr>
              <w:t>Products covered (HS or CCCN where applicable, otherwise national tariff heading</w:t>
            </w:r>
            <w:r w:rsidR="00B22549" w:rsidRPr="00B22549">
              <w:rPr>
                <w:b/>
              </w:rPr>
              <w:t>. I</w:t>
            </w:r>
            <w:r w:rsidRPr="00B22549">
              <w:rPr>
                <w:b/>
              </w:rPr>
              <w:t>CS numbers may be provided in addition, where applicable)</w:t>
            </w:r>
            <w:r w:rsidR="00B22549" w:rsidRPr="00B22549">
              <w:rPr>
                <w:b/>
              </w:rPr>
              <w:t xml:space="preserve">: </w:t>
            </w:r>
            <w:r w:rsidR="00B22549" w:rsidRPr="00B22549">
              <w:t>A</w:t>
            </w:r>
            <w:r w:rsidRPr="00B22549">
              <w:t>lternating</w:t>
            </w:r>
            <w:r w:rsidR="00B22549" w:rsidRPr="00B22549">
              <w:t>-</w:t>
            </w:r>
            <w:r w:rsidRPr="00B22549">
              <w:t>current electricity meters</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5.</w:t>
            </w:r>
          </w:p>
        </w:tc>
        <w:tc>
          <w:tcPr>
            <w:tcW w:w="8285" w:type="dxa"/>
            <w:tcBorders>
              <w:top w:val="single" w:sz="6" w:space="0" w:color="auto"/>
              <w:bottom w:val="single" w:sz="6" w:space="0" w:color="auto"/>
            </w:tcBorders>
            <w:shd w:val="clear" w:color="auto" w:fill="auto"/>
          </w:tcPr>
          <w:p w:rsidR="00A52F73" w:rsidRPr="00B22549" w:rsidRDefault="00E96ECE" w:rsidP="00B22549">
            <w:pPr>
              <w:spacing w:before="120" w:after="120"/>
            </w:pPr>
            <w:r w:rsidRPr="00B22549">
              <w:rPr>
                <w:b/>
                <w:bCs/>
              </w:rPr>
              <w:t>Title, number of pages and language(s) of the notified document</w:t>
            </w:r>
            <w:r w:rsidR="00B22549" w:rsidRPr="00B22549">
              <w:rPr>
                <w:b/>
                <w:bCs/>
              </w:rPr>
              <w:t xml:space="preserve">: </w:t>
            </w:r>
            <w:r w:rsidR="00B22549" w:rsidRPr="00B22549">
              <w:rPr>
                <w:i/>
                <w:iCs/>
              </w:rPr>
              <w:t>R</w:t>
            </w:r>
            <w:r w:rsidRPr="00B22549">
              <w:rPr>
                <w:i/>
                <w:iCs/>
              </w:rPr>
              <w:t>eglamento Técnico y Metrológico para los Medidores de Energía Eléctrica en Corriente Alterna</w:t>
            </w:r>
            <w:r w:rsidRPr="00B22549">
              <w:t xml:space="preserve"> (Technical and metrological regulation </w:t>
            </w:r>
            <w:r w:rsidR="00103D09">
              <w:t>concerning</w:t>
            </w:r>
            <w:r w:rsidRPr="00B22549">
              <w:t xml:space="preserve"> alternating</w:t>
            </w:r>
            <w:r w:rsidR="00B22549" w:rsidRPr="00B22549">
              <w:t>-</w:t>
            </w:r>
            <w:r w:rsidRPr="00B22549">
              <w:t>current electricity meters) (119 pages, in Spanish)</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6.</w:t>
            </w:r>
          </w:p>
        </w:tc>
        <w:tc>
          <w:tcPr>
            <w:tcW w:w="8285" w:type="dxa"/>
            <w:tcBorders>
              <w:top w:val="single" w:sz="6" w:space="0" w:color="auto"/>
              <w:bottom w:val="single" w:sz="6" w:space="0" w:color="auto"/>
            </w:tcBorders>
            <w:shd w:val="clear" w:color="auto" w:fill="auto"/>
          </w:tcPr>
          <w:p w:rsidR="00A52F73" w:rsidRPr="00B22549" w:rsidRDefault="00E96ECE" w:rsidP="00B22549">
            <w:pPr>
              <w:spacing w:before="120" w:after="120"/>
            </w:pPr>
            <w:r w:rsidRPr="00B22549">
              <w:rPr>
                <w:b/>
              </w:rPr>
              <w:t>Description of content</w:t>
            </w:r>
            <w:r w:rsidR="00B22549" w:rsidRPr="00B22549">
              <w:rPr>
                <w:b/>
              </w:rPr>
              <w:t xml:space="preserve">: </w:t>
            </w:r>
            <w:r w:rsidR="00B22549" w:rsidRPr="00B22549">
              <w:t>E</w:t>
            </w:r>
            <w:r w:rsidRPr="00B22549">
              <w:t>lectricity meters manufactured and marketed in and imported into the Argentine Republic are required to comply with the notified technical and metrological regulation as from 365 days following its entry into force.</w:t>
            </w:r>
          </w:p>
          <w:p w:rsidR="009474E7" w:rsidRPr="00B22549" w:rsidRDefault="00E96ECE" w:rsidP="00B22549">
            <w:pPr>
              <w:spacing w:before="120" w:after="120"/>
              <w:rPr>
                <w:bCs/>
              </w:rPr>
            </w:pPr>
            <w:r w:rsidRPr="00B22549">
              <w:t>Electricity meters already installed in the country on the date of entry into force, and those installed up until the date when this technical and metrological regulation takes effect, must show that they meet the requirements of the relevant tests for type approval with limited effect, in accordance with section 15 of the Annex and the set timetable.</w:t>
            </w:r>
          </w:p>
          <w:p w:rsidR="009474E7" w:rsidRPr="00B22549" w:rsidRDefault="00E96ECE" w:rsidP="00B22549">
            <w:pPr>
              <w:spacing w:before="120" w:after="120"/>
              <w:rPr>
                <w:bCs/>
              </w:rPr>
            </w:pPr>
            <w:r w:rsidRPr="00B22549">
              <w:t>Accordingly, such measuring instruments are required to obtain type approval with limited effect in accordance with the timetable set out in the measure.</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7.</w:t>
            </w:r>
          </w:p>
        </w:tc>
        <w:tc>
          <w:tcPr>
            <w:tcW w:w="8285" w:type="dxa"/>
            <w:tcBorders>
              <w:top w:val="single" w:sz="6" w:space="0" w:color="auto"/>
              <w:bottom w:val="single" w:sz="6" w:space="0" w:color="auto"/>
            </w:tcBorders>
            <w:shd w:val="clear" w:color="auto" w:fill="auto"/>
          </w:tcPr>
          <w:p w:rsidR="00A52F73" w:rsidRPr="00B22549" w:rsidRDefault="00E96ECE" w:rsidP="00B22549">
            <w:pPr>
              <w:spacing w:before="120" w:after="120"/>
            </w:pPr>
            <w:r w:rsidRPr="00B22549">
              <w:rPr>
                <w:b/>
              </w:rPr>
              <w:t>Objective and rationale, including the nature of urgent problems where applicable</w:t>
            </w:r>
            <w:r w:rsidR="00B22549" w:rsidRPr="00B22549">
              <w:rPr>
                <w:b/>
              </w:rPr>
              <w:t xml:space="preserve">: </w:t>
            </w:r>
            <w:r w:rsidR="00B22549" w:rsidRPr="00B22549">
              <w:t>C</w:t>
            </w:r>
            <w:r w:rsidRPr="00B22549">
              <w:t>onsumer information, labelling</w:t>
            </w:r>
            <w:r w:rsidR="00B22549" w:rsidRPr="00B22549">
              <w:t>; P</w:t>
            </w:r>
            <w:r w:rsidRPr="00B22549">
              <w:t>revention of deceptive practices and consumer protection</w:t>
            </w:r>
            <w:r w:rsidR="00B22549" w:rsidRPr="00B22549">
              <w:t>; P</w:t>
            </w:r>
            <w:r w:rsidRPr="00B22549">
              <w:t>rotection of human health or safety</w:t>
            </w:r>
            <w:r w:rsidR="00B22549" w:rsidRPr="00B22549">
              <w:t>; P</w:t>
            </w:r>
            <w:r w:rsidRPr="00B22549">
              <w:t>rotection of the environment.</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8.</w:t>
            </w:r>
          </w:p>
        </w:tc>
        <w:tc>
          <w:tcPr>
            <w:tcW w:w="8285" w:type="dxa"/>
            <w:tcBorders>
              <w:top w:val="single" w:sz="6" w:space="0" w:color="auto"/>
              <w:bottom w:val="single" w:sz="6" w:space="0" w:color="auto"/>
            </w:tcBorders>
            <w:shd w:val="clear" w:color="auto" w:fill="auto"/>
          </w:tcPr>
          <w:p w:rsidR="00E705D4" w:rsidRPr="00B22549" w:rsidRDefault="00E96ECE" w:rsidP="00B22549">
            <w:pPr>
              <w:spacing w:before="120" w:after="120"/>
            </w:pPr>
            <w:r w:rsidRPr="00B22549">
              <w:rPr>
                <w:b/>
              </w:rPr>
              <w:t>Relevant documents:</w:t>
            </w:r>
          </w:p>
          <w:p w:rsidR="009474E7" w:rsidRPr="00B22549" w:rsidRDefault="00E96ECE" w:rsidP="00B22549">
            <w:pPr>
              <w:numPr>
                <w:ilvl w:val="0"/>
                <w:numId w:val="16"/>
              </w:numPr>
              <w:spacing w:before="120" w:after="120"/>
              <w:jc w:val="left"/>
            </w:pPr>
            <w:r w:rsidRPr="00B22549">
              <w:t xml:space="preserve">Law </w:t>
            </w:r>
            <w:r w:rsidR="00B22549" w:rsidRPr="00B22549">
              <w:t xml:space="preserve">No. </w:t>
            </w:r>
            <w:r w:rsidRPr="00B22549">
              <w:t xml:space="preserve">19.511 and amendments thereto </w:t>
            </w:r>
            <w:hyperlink r:id="rId7" w:history="1">
              <w:r w:rsidR="00B22549" w:rsidRPr="00B22549">
                <w:rPr>
                  <w:rStyle w:val="Hyperlink"/>
                </w:rPr>
                <w:t>http://servicios.infoleg.gob.ar/infolegInternet/anexos/45000-49999/48851/texact.htm</w:t>
              </w:r>
            </w:hyperlink>
          </w:p>
          <w:p w:rsidR="009474E7" w:rsidRPr="00B22549" w:rsidRDefault="00E96ECE" w:rsidP="00B22549">
            <w:pPr>
              <w:numPr>
                <w:ilvl w:val="0"/>
                <w:numId w:val="16"/>
              </w:numPr>
              <w:spacing w:before="120" w:after="120"/>
              <w:jc w:val="left"/>
            </w:pPr>
            <w:r w:rsidRPr="00B22549">
              <w:t xml:space="preserve">SCI Resolution </w:t>
            </w:r>
            <w:r w:rsidR="00B22549" w:rsidRPr="00B22549">
              <w:t xml:space="preserve">No. </w:t>
            </w:r>
            <w:r w:rsidRPr="00B22549">
              <w:t xml:space="preserve">90/2012 (repealed) </w:t>
            </w:r>
            <w:hyperlink r:id="rId8" w:history="1">
              <w:r w:rsidR="00B22549" w:rsidRPr="00B22549">
                <w:rPr>
                  <w:rStyle w:val="Hyperlink"/>
                </w:rPr>
                <w:t>http://servicios.infoleg.gob.ar/infolegInternet/anexos/200000-204999/202025/texact.htm</w:t>
              </w:r>
            </w:hyperlink>
          </w:p>
        </w:tc>
      </w:tr>
      <w:tr w:rsidR="00B22549" w:rsidRPr="00B22549" w:rsidTr="00B22549">
        <w:tc>
          <w:tcPr>
            <w:tcW w:w="709" w:type="dxa"/>
            <w:tcBorders>
              <w:top w:val="single" w:sz="6" w:space="0" w:color="auto"/>
              <w:bottom w:val="single" w:sz="6" w:space="0" w:color="auto"/>
            </w:tcBorders>
            <w:shd w:val="clear" w:color="auto" w:fill="auto"/>
          </w:tcPr>
          <w:p w:rsidR="00AF251E" w:rsidRPr="00B22549" w:rsidRDefault="00E96ECE" w:rsidP="00B22549">
            <w:pPr>
              <w:spacing w:before="120" w:after="120"/>
              <w:rPr>
                <w:b/>
              </w:rPr>
            </w:pPr>
            <w:r w:rsidRPr="00B22549">
              <w:rPr>
                <w:b/>
              </w:rPr>
              <w:lastRenderedPageBreak/>
              <w:t>9.</w:t>
            </w:r>
          </w:p>
        </w:tc>
        <w:tc>
          <w:tcPr>
            <w:tcW w:w="8285" w:type="dxa"/>
            <w:tcBorders>
              <w:top w:val="single" w:sz="6" w:space="0" w:color="auto"/>
              <w:bottom w:val="single" w:sz="6" w:space="0" w:color="auto"/>
            </w:tcBorders>
            <w:shd w:val="clear" w:color="auto" w:fill="auto"/>
          </w:tcPr>
          <w:p w:rsidR="00AF251E" w:rsidRPr="00B22549" w:rsidRDefault="00E96ECE" w:rsidP="00B22549">
            <w:pPr>
              <w:spacing w:before="120" w:after="120"/>
              <w:rPr>
                <w:bCs/>
              </w:rPr>
            </w:pPr>
            <w:r w:rsidRPr="00B22549">
              <w:rPr>
                <w:b/>
                <w:bCs/>
              </w:rPr>
              <w:t>Proposed date of adoption</w:t>
            </w:r>
            <w:r w:rsidR="00B22549" w:rsidRPr="00B22549">
              <w:rPr>
                <w:b/>
                <w:bCs/>
              </w:rPr>
              <w:t xml:space="preserve">: </w:t>
            </w:r>
            <w:r w:rsidR="00B22549" w:rsidRPr="00B22549">
              <w:t>24 May 2</w:t>
            </w:r>
            <w:r w:rsidRPr="00B22549">
              <w:t>019</w:t>
            </w:r>
          </w:p>
          <w:p w:rsidR="00AF251E" w:rsidRPr="00B22549" w:rsidRDefault="00E96ECE" w:rsidP="00B22549">
            <w:pPr>
              <w:spacing w:after="120"/>
              <w:rPr>
                <w:b/>
              </w:rPr>
            </w:pPr>
            <w:r w:rsidRPr="00B22549">
              <w:rPr>
                <w:b/>
              </w:rPr>
              <w:t>Proposed date of entry into force</w:t>
            </w:r>
            <w:r w:rsidR="00B22549" w:rsidRPr="00B22549">
              <w:rPr>
                <w:b/>
              </w:rPr>
              <w:t xml:space="preserve">: </w:t>
            </w:r>
            <w:r w:rsidR="00B22549" w:rsidRPr="00B22549">
              <w:t>3</w:t>
            </w:r>
            <w:r w:rsidRPr="00B22549">
              <w:t>65 days from 2</w:t>
            </w:r>
            <w:r w:rsidR="00B22549" w:rsidRPr="00B22549">
              <w:t>4 May 2</w:t>
            </w:r>
            <w:r w:rsidRPr="00B22549">
              <w:t>019</w:t>
            </w:r>
          </w:p>
        </w:tc>
      </w:tr>
      <w:tr w:rsidR="00B22549" w:rsidRPr="00B22549" w:rsidTr="00B22549">
        <w:tc>
          <w:tcPr>
            <w:tcW w:w="709" w:type="dxa"/>
            <w:tcBorders>
              <w:top w:val="single" w:sz="6" w:space="0" w:color="auto"/>
              <w:bottom w:val="single" w:sz="6" w:space="0" w:color="auto"/>
            </w:tcBorders>
            <w:shd w:val="clear" w:color="auto" w:fill="auto"/>
          </w:tcPr>
          <w:p w:rsidR="00A52F73" w:rsidRPr="00B22549" w:rsidRDefault="00E96ECE" w:rsidP="00B22549">
            <w:pPr>
              <w:spacing w:before="120" w:after="120"/>
              <w:rPr>
                <w:b/>
              </w:rPr>
            </w:pPr>
            <w:r w:rsidRPr="00B22549">
              <w:rPr>
                <w:b/>
              </w:rPr>
              <w:t>10.</w:t>
            </w:r>
          </w:p>
        </w:tc>
        <w:tc>
          <w:tcPr>
            <w:tcW w:w="8285" w:type="dxa"/>
            <w:tcBorders>
              <w:top w:val="single" w:sz="6" w:space="0" w:color="auto"/>
              <w:bottom w:val="single" w:sz="6" w:space="0" w:color="auto"/>
            </w:tcBorders>
            <w:shd w:val="clear" w:color="auto" w:fill="auto"/>
          </w:tcPr>
          <w:p w:rsidR="00A52F73" w:rsidRPr="00B22549" w:rsidRDefault="00E96ECE" w:rsidP="00B22549">
            <w:pPr>
              <w:spacing w:before="120" w:after="120"/>
            </w:pPr>
            <w:r w:rsidRPr="00B22549">
              <w:rPr>
                <w:b/>
              </w:rPr>
              <w:t>Final date for comments</w:t>
            </w:r>
            <w:r w:rsidR="00B22549" w:rsidRPr="00B22549">
              <w:rPr>
                <w:b/>
              </w:rPr>
              <w:t xml:space="preserve">: </w:t>
            </w:r>
            <w:r w:rsidR="00B22549" w:rsidRPr="00B22549">
              <w:t>N</w:t>
            </w:r>
            <w:r w:rsidRPr="00B22549">
              <w:t>ot applicable</w:t>
            </w:r>
          </w:p>
        </w:tc>
      </w:tr>
      <w:tr w:rsidR="009474E7" w:rsidRPr="00747E12" w:rsidTr="00B22549">
        <w:tc>
          <w:tcPr>
            <w:tcW w:w="709" w:type="dxa"/>
            <w:tcBorders>
              <w:top w:val="single" w:sz="6" w:space="0" w:color="auto"/>
              <w:bottom w:val="double" w:sz="6" w:space="0" w:color="auto"/>
            </w:tcBorders>
            <w:shd w:val="clear" w:color="auto" w:fill="auto"/>
          </w:tcPr>
          <w:p w:rsidR="00A52F73" w:rsidRPr="00B22549" w:rsidRDefault="00E96ECE" w:rsidP="00B22549">
            <w:pPr>
              <w:keepNext/>
              <w:keepLines/>
              <w:spacing w:before="120" w:after="120"/>
              <w:rPr>
                <w:b/>
              </w:rPr>
            </w:pPr>
            <w:r w:rsidRPr="00B22549">
              <w:rPr>
                <w:b/>
              </w:rPr>
              <w:t>11.</w:t>
            </w:r>
          </w:p>
        </w:tc>
        <w:tc>
          <w:tcPr>
            <w:tcW w:w="8285" w:type="dxa"/>
            <w:tcBorders>
              <w:top w:val="single" w:sz="6" w:space="0" w:color="auto"/>
              <w:bottom w:val="double" w:sz="6" w:space="0" w:color="auto"/>
            </w:tcBorders>
            <w:shd w:val="clear" w:color="auto" w:fill="auto"/>
          </w:tcPr>
          <w:p w:rsidR="00E705D4" w:rsidRPr="00B22549" w:rsidRDefault="00E96ECE" w:rsidP="00B22549">
            <w:pPr>
              <w:keepNext/>
              <w:keepLines/>
              <w:spacing w:before="120" w:after="120"/>
            </w:pPr>
            <w:r w:rsidRPr="00B22549">
              <w:rPr>
                <w:b/>
              </w:rPr>
              <w:t>Texts available from</w:t>
            </w:r>
            <w:r w:rsidR="00B22549" w:rsidRPr="00B22549">
              <w:rPr>
                <w:b/>
              </w:rPr>
              <w:t>: N</w:t>
            </w:r>
            <w:r w:rsidRPr="00B22549">
              <w:rPr>
                <w:b/>
              </w:rPr>
              <w:t>ational enquiry point [X] or address, telephone and fax numbers and email and website addresses, if available, of other body:</w:t>
            </w:r>
          </w:p>
          <w:p w:rsidR="009474E7" w:rsidRPr="00747E12" w:rsidRDefault="00E96ECE" w:rsidP="00B22549">
            <w:pPr>
              <w:keepNext/>
              <w:keepLines/>
              <w:rPr>
                <w:bCs/>
                <w:lang w:val="es-ES"/>
              </w:rPr>
            </w:pPr>
            <w:r w:rsidRPr="00747E12">
              <w:rPr>
                <w:i/>
                <w:iCs/>
                <w:lang w:val="es-ES"/>
              </w:rPr>
              <w:t>Punto Focal de la República Argentina</w:t>
            </w:r>
            <w:r w:rsidRPr="00747E12">
              <w:rPr>
                <w:lang w:val="es-ES"/>
              </w:rPr>
              <w:t xml:space="preserve"> (Focal Point of the Argentine Republic)</w:t>
            </w:r>
          </w:p>
          <w:p w:rsidR="009474E7" w:rsidRPr="00747E12" w:rsidRDefault="00E96ECE" w:rsidP="00B22549">
            <w:pPr>
              <w:keepNext/>
              <w:keepLines/>
              <w:rPr>
                <w:bCs/>
                <w:lang w:val="es-ES"/>
              </w:rPr>
            </w:pPr>
            <w:r w:rsidRPr="00747E12">
              <w:rPr>
                <w:i/>
                <w:iCs/>
                <w:lang w:val="es-ES"/>
              </w:rPr>
              <w:t>Subsecretaría de Políticas de Mercado Interno</w:t>
            </w:r>
            <w:r w:rsidRPr="00747E12">
              <w:rPr>
                <w:lang w:val="es-ES"/>
              </w:rPr>
              <w:t xml:space="preserve"> (Under</w:t>
            </w:r>
            <w:r w:rsidR="00823C09" w:rsidRPr="00747E12">
              <w:rPr>
                <w:lang w:val="es-ES"/>
              </w:rPr>
              <w:t>s</w:t>
            </w:r>
            <w:r w:rsidRPr="00747E12">
              <w:rPr>
                <w:lang w:val="es-ES"/>
              </w:rPr>
              <w:t>ecretariat for Domestic Market Policies)</w:t>
            </w:r>
          </w:p>
          <w:p w:rsidR="009474E7" w:rsidRPr="00747E12" w:rsidRDefault="00E96ECE" w:rsidP="00B22549">
            <w:pPr>
              <w:keepNext/>
              <w:keepLines/>
              <w:rPr>
                <w:bCs/>
                <w:lang w:val="es-ES"/>
              </w:rPr>
            </w:pPr>
            <w:r w:rsidRPr="00747E12">
              <w:rPr>
                <w:lang w:val="es-ES"/>
              </w:rPr>
              <w:t>Avda</w:t>
            </w:r>
            <w:r w:rsidR="00B22549" w:rsidRPr="00747E12">
              <w:rPr>
                <w:lang w:val="es-ES"/>
              </w:rPr>
              <w:t>. Julio A. R</w:t>
            </w:r>
            <w:r w:rsidRPr="00747E12">
              <w:rPr>
                <w:lang w:val="es-ES"/>
              </w:rPr>
              <w:t>oca 651 Piso 4° Sector 23A (C1067ABB)</w:t>
            </w:r>
          </w:p>
          <w:p w:rsidR="009474E7" w:rsidRPr="00747E12" w:rsidRDefault="00E96ECE" w:rsidP="00B22549">
            <w:pPr>
              <w:keepNext/>
              <w:keepLines/>
              <w:rPr>
                <w:bCs/>
                <w:lang w:val="es-ES"/>
              </w:rPr>
            </w:pPr>
            <w:r w:rsidRPr="00747E12">
              <w:rPr>
                <w:lang w:val="es-ES"/>
              </w:rPr>
              <w:t>Ciudad Autónoma de Buenos Aires</w:t>
            </w:r>
          </w:p>
          <w:p w:rsidR="009474E7" w:rsidRPr="00747E12" w:rsidRDefault="00E96ECE" w:rsidP="00B22549">
            <w:pPr>
              <w:keepNext/>
              <w:keepLines/>
              <w:rPr>
                <w:bCs/>
                <w:lang w:val="es-ES"/>
              </w:rPr>
            </w:pPr>
            <w:r w:rsidRPr="00747E12">
              <w:rPr>
                <w:lang w:val="es-ES"/>
              </w:rPr>
              <w:t>Tel.</w:t>
            </w:r>
            <w:r w:rsidR="00B22549" w:rsidRPr="00747E12">
              <w:rPr>
                <w:lang w:val="es-ES"/>
              </w:rPr>
              <w:t>: (</w:t>
            </w:r>
            <w:r w:rsidRPr="00747E12">
              <w:rPr>
                <w:lang w:val="es-ES"/>
              </w:rPr>
              <w:t>+54) 11 4349 4067</w:t>
            </w:r>
          </w:p>
          <w:p w:rsidR="00E705D4" w:rsidRPr="00747E12" w:rsidRDefault="00E705D4" w:rsidP="00B22549">
            <w:pPr>
              <w:keepNext/>
              <w:keepLines/>
              <w:rPr>
                <w:bCs/>
                <w:lang w:val="es-ES"/>
              </w:rPr>
            </w:pPr>
            <w:r w:rsidRPr="00747E12">
              <w:rPr>
                <w:lang w:val="es-ES"/>
              </w:rPr>
              <w:t xml:space="preserve">Email: </w:t>
            </w:r>
            <w:hyperlink r:id="rId9" w:history="1">
              <w:r w:rsidR="00B22549" w:rsidRPr="00747E12">
                <w:rPr>
                  <w:rStyle w:val="Hyperlink"/>
                  <w:lang w:val="es-ES"/>
                </w:rPr>
                <w:t>focalotc@produccion.gob.ar</w:t>
              </w:r>
            </w:hyperlink>
          </w:p>
          <w:p w:rsidR="009474E7" w:rsidRPr="00747E12" w:rsidRDefault="00747E12" w:rsidP="00B22549">
            <w:pPr>
              <w:keepNext/>
              <w:keepLines/>
              <w:rPr>
                <w:rStyle w:val="Hyperlink"/>
                <w:lang w:val="es-ES"/>
              </w:rPr>
            </w:pPr>
            <w:hyperlink r:id="rId10" w:history="1">
              <w:r w:rsidR="00B22549" w:rsidRPr="00747E12">
                <w:rPr>
                  <w:rStyle w:val="Hyperlink"/>
                  <w:lang w:val="es-ES"/>
                </w:rPr>
                <w:t>http://www.puntofocal.gob.ar/formularios/notific_arg.php</w:t>
              </w:r>
            </w:hyperlink>
          </w:p>
          <w:p w:rsidR="009474E7" w:rsidRPr="00747E12" w:rsidRDefault="00747E12" w:rsidP="00B22549">
            <w:pPr>
              <w:keepNext/>
              <w:keepLines/>
              <w:spacing w:after="120"/>
              <w:rPr>
                <w:rStyle w:val="Hyperlink"/>
                <w:lang w:val="es-ES"/>
              </w:rPr>
            </w:pPr>
            <w:hyperlink r:id="rId11" w:history="1">
              <w:r w:rsidR="00B22549" w:rsidRPr="00747E12">
                <w:rPr>
                  <w:rStyle w:val="Hyperlink"/>
                  <w:lang w:val="es-ES"/>
                </w:rPr>
                <w:t>http://www.puntofocal.gob.ar/</w:t>
              </w:r>
            </w:hyperlink>
          </w:p>
          <w:p w:rsidR="009474E7" w:rsidRPr="00747E12" w:rsidRDefault="00747E12" w:rsidP="00B22549">
            <w:pPr>
              <w:keepNext/>
              <w:keepLines/>
              <w:spacing w:before="120" w:after="120"/>
              <w:rPr>
                <w:rStyle w:val="Hyperlink"/>
                <w:lang w:val="es-ES"/>
              </w:rPr>
            </w:pPr>
            <w:hyperlink r:id="rId12" w:history="1">
              <w:r w:rsidR="00B22549" w:rsidRPr="00747E12">
                <w:rPr>
                  <w:rStyle w:val="Hyperlink"/>
                  <w:lang w:val="es-ES"/>
                </w:rPr>
                <w:t>https://members.wto.org/crnattachments/2019/TBT/ARG/19_3376_00_s.pdf</w:t>
              </w:r>
            </w:hyperlink>
          </w:p>
        </w:tc>
      </w:tr>
    </w:tbl>
    <w:p w:rsidR="00AF251E" w:rsidRPr="00747E12" w:rsidRDefault="00AF251E" w:rsidP="00B22549">
      <w:pPr>
        <w:rPr>
          <w:lang w:val="es-ES"/>
        </w:rPr>
      </w:pPr>
    </w:p>
    <w:sectPr w:rsidR="00AF251E" w:rsidRPr="00747E12" w:rsidSect="00B2254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1DD" w:rsidRPr="00B22549" w:rsidRDefault="00E96ECE">
      <w:r w:rsidRPr="00B22549">
        <w:separator/>
      </w:r>
    </w:p>
  </w:endnote>
  <w:endnote w:type="continuationSeparator" w:id="0">
    <w:p w:rsidR="001321DD" w:rsidRPr="00B22549" w:rsidRDefault="00E96ECE">
      <w:r w:rsidRPr="00B225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B22549" w:rsidRDefault="00B22549" w:rsidP="00B22549">
    <w:pPr>
      <w:pStyle w:val="Footer"/>
    </w:pPr>
    <w:r w:rsidRPr="00B2254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22549" w:rsidRDefault="00B22549" w:rsidP="00B22549">
    <w:pPr>
      <w:pStyle w:val="Footer"/>
    </w:pPr>
    <w:r w:rsidRPr="00B225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22549" w:rsidRDefault="00B22549" w:rsidP="00B22549">
    <w:pPr>
      <w:pStyle w:val="Footer"/>
    </w:pPr>
    <w:r w:rsidRPr="00B225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1DD" w:rsidRPr="00B22549" w:rsidRDefault="00E96ECE">
      <w:r w:rsidRPr="00B22549">
        <w:separator/>
      </w:r>
    </w:p>
  </w:footnote>
  <w:footnote w:type="continuationSeparator" w:id="0">
    <w:p w:rsidR="001321DD" w:rsidRPr="00B22549" w:rsidRDefault="00E96ECE">
      <w:r w:rsidRPr="00B2254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549" w:rsidRPr="00B22549" w:rsidRDefault="00B22549" w:rsidP="00B22549">
    <w:pPr>
      <w:pStyle w:val="Header"/>
      <w:spacing w:after="240"/>
      <w:jc w:val="center"/>
    </w:pPr>
    <w:r w:rsidRPr="00B22549">
      <w:t>G/TBT/N/ARG/368</w:t>
    </w:r>
  </w:p>
  <w:p w:rsidR="00B22549" w:rsidRPr="00B22549" w:rsidRDefault="00B22549" w:rsidP="00B22549">
    <w:pPr>
      <w:pStyle w:val="Header"/>
      <w:pBdr>
        <w:bottom w:val="single" w:sz="4" w:space="1" w:color="auto"/>
      </w:pBdr>
      <w:jc w:val="center"/>
    </w:pPr>
    <w:r w:rsidRPr="00B22549">
      <w:t xml:space="preserve">- </w:t>
    </w:r>
    <w:r w:rsidRPr="00B22549">
      <w:fldChar w:fldCharType="begin"/>
    </w:r>
    <w:r w:rsidRPr="00B22549">
      <w:instrText xml:space="preserve"> PAGE  \* Arabic  \* MERGEFORMAT </w:instrText>
    </w:r>
    <w:r w:rsidRPr="00B22549">
      <w:fldChar w:fldCharType="separate"/>
    </w:r>
    <w:r w:rsidRPr="00B22549">
      <w:t>1</w:t>
    </w:r>
    <w:r w:rsidRPr="00B22549">
      <w:fldChar w:fldCharType="end"/>
    </w:r>
    <w:r w:rsidRPr="00B2254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549" w:rsidRPr="00B22549" w:rsidRDefault="00B22549" w:rsidP="00B22549">
    <w:pPr>
      <w:pStyle w:val="Header"/>
      <w:spacing w:after="240"/>
      <w:jc w:val="center"/>
    </w:pPr>
    <w:r w:rsidRPr="00B22549">
      <w:t>G/TBT/N/ARG/368</w:t>
    </w:r>
  </w:p>
  <w:p w:rsidR="00B22549" w:rsidRPr="00B22549" w:rsidRDefault="00B22549" w:rsidP="00B22549">
    <w:pPr>
      <w:pStyle w:val="Header"/>
      <w:pBdr>
        <w:bottom w:val="single" w:sz="4" w:space="1" w:color="auto"/>
      </w:pBdr>
      <w:jc w:val="center"/>
    </w:pPr>
    <w:r w:rsidRPr="00B22549">
      <w:t xml:space="preserve">- </w:t>
    </w:r>
    <w:r w:rsidRPr="00B22549">
      <w:fldChar w:fldCharType="begin"/>
    </w:r>
    <w:r w:rsidRPr="00B22549">
      <w:instrText xml:space="preserve"> PAGE  \* Arabic  \* MERGEFORMAT </w:instrText>
    </w:r>
    <w:r w:rsidRPr="00B22549">
      <w:fldChar w:fldCharType="separate"/>
    </w:r>
    <w:r w:rsidRPr="00B22549">
      <w:t>1</w:t>
    </w:r>
    <w:r w:rsidRPr="00B22549">
      <w:fldChar w:fldCharType="end"/>
    </w:r>
    <w:r w:rsidRPr="00B225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22549" w:rsidRPr="00B22549" w:rsidTr="00B22549">
      <w:trPr>
        <w:trHeight w:val="240"/>
        <w:jc w:val="center"/>
      </w:trPr>
      <w:tc>
        <w:tcPr>
          <w:tcW w:w="2053" w:type="pct"/>
          <w:shd w:val="clear" w:color="auto" w:fill="auto"/>
          <w:tcMar>
            <w:left w:w="108" w:type="dxa"/>
            <w:right w:w="108" w:type="dxa"/>
          </w:tcMar>
          <w:vAlign w:val="center"/>
        </w:tcPr>
        <w:p w:rsidR="00B22549" w:rsidRPr="00B22549" w:rsidRDefault="00B22549" w:rsidP="00B2254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B22549" w:rsidRPr="00B22549" w:rsidRDefault="00B22549" w:rsidP="00B22549">
          <w:pPr>
            <w:jc w:val="right"/>
            <w:rPr>
              <w:rFonts w:eastAsia="Verdana" w:cs="Verdana"/>
              <w:b/>
              <w:color w:val="FF0000"/>
              <w:szCs w:val="18"/>
            </w:rPr>
          </w:pPr>
        </w:p>
      </w:tc>
    </w:tr>
    <w:tr w:rsidR="00B22549" w:rsidRPr="00B22549" w:rsidTr="00B22549">
      <w:trPr>
        <w:trHeight w:val="213"/>
        <w:jc w:val="center"/>
      </w:trPr>
      <w:tc>
        <w:tcPr>
          <w:tcW w:w="2053" w:type="pct"/>
          <w:vMerge w:val="restart"/>
          <w:shd w:val="clear" w:color="auto" w:fill="auto"/>
          <w:tcMar>
            <w:left w:w="0" w:type="dxa"/>
            <w:right w:w="0" w:type="dxa"/>
          </w:tcMar>
        </w:tcPr>
        <w:p w:rsidR="00B22549" w:rsidRPr="00B22549" w:rsidRDefault="00B22549" w:rsidP="00B22549">
          <w:pPr>
            <w:jc w:val="left"/>
            <w:rPr>
              <w:rFonts w:eastAsia="Verdana" w:cs="Verdana"/>
              <w:szCs w:val="18"/>
            </w:rPr>
          </w:pPr>
          <w:r w:rsidRPr="00B22549">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B22549" w:rsidRPr="00B22549" w:rsidRDefault="00B22549" w:rsidP="00B22549">
          <w:pPr>
            <w:jc w:val="right"/>
            <w:rPr>
              <w:rFonts w:eastAsia="Verdana" w:cs="Verdana"/>
              <w:b/>
              <w:szCs w:val="18"/>
            </w:rPr>
          </w:pPr>
        </w:p>
      </w:tc>
    </w:tr>
    <w:tr w:rsidR="00B22549" w:rsidRPr="00B22549" w:rsidTr="00B22549">
      <w:trPr>
        <w:trHeight w:val="868"/>
        <w:jc w:val="center"/>
      </w:trPr>
      <w:tc>
        <w:tcPr>
          <w:tcW w:w="2053" w:type="pct"/>
          <w:vMerge/>
          <w:shd w:val="clear" w:color="auto" w:fill="auto"/>
          <w:tcMar>
            <w:left w:w="108" w:type="dxa"/>
            <w:right w:w="108" w:type="dxa"/>
          </w:tcMar>
        </w:tcPr>
        <w:p w:rsidR="00B22549" w:rsidRPr="00B22549" w:rsidRDefault="00B22549" w:rsidP="00B22549">
          <w:pPr>
            <w:jc w:val="left"/>
            <w:rPr>
              <w:rFonts w:eastAsia="Verdana" w:cs="Verdana"/>
              <w:noProof/>
              <w:szCs w:val="18"/>
              <w:lang w:eastAsia="en-GB"/>
            </w:rPr>
          </w:pPr>
        </w:p>
      </w:tc>
      <w:tc>
        <w:tcPr>
          <w:tcW w:w="2947" w:type="pct"/>
          <w:gridSpan w:val="2"/>
          <w:shd w:val="clear" w:color="auto" w:fill="auto"/>
          <w:tcMar>
            <w:left w:w="108" w:type="dxa"/>
            <w:right w:w="108" w:type="dxa"/>
          </w:tcMar>
        </w:tcPr>
        <w:p w:rsidR="00B22549" w:rsidRPr="00B22549" w:rsidRDefault="00B22549" w:rsidP="00B22549">
          <w:pPr>
            <w:jc w:val="right"/>
            <w:rPr>
              <w:rFonts w:eastAsia="Verdana" w:cs="Verdana"/>
              <w:b/>
              <w:szCs w:val="18"/>
            </w:rPr>
          </w:pPr>
          <w:r w:rsidRPr="00B22549">
            <w:rPr>
              <w:b/>
              <w:szCs w:val="18"/>
            </w:rPr>
            <w:t>G/TBT/N/ARG/368</w:t>
          </w:r>
        </w:p>
      </w:tc>
    </w:tr>
    <w:tr w:rsidR="00B22549" w:rsidRPr="00B22549" w:rsidTr="00B22549">
      <w:trPr>
        <w:trHeight w:val="240"/>
        <w:jc w:val="center"/>
      </w:trPr>
      <w:tc>
        <w:tcPr>
          <w:tcW w:w="2053" w:type="pct"/>
          <w:vMerge/>
          <w:shd w:val="clear" w:color="auto" w:fill="auto"/>
          <w:tcMar>
            <w:left w:w="108" w:type="dxa"/>
            <w:right w:w="108" w:type="dxa"/>
          </w:tcMar>
          <w:vAlign w:val="center"/>
        </w:tcPr>
        <w:p w:rsidR="00B22549" w:rsidRPr="00B22549" w:rsidRDefault="00B22549" w:rsidP="00B22549">
          <w:pPr>
            <w:rPr>
              <w:rFonts w:eastAsia="Verdana" w:cs="Verdana"/>
              <w:szCs w:val="18"/>
            </w:rPr>
          </w:pPr>
        </w:p>
      </w:tc>
      <w:tc>
        <w:tcPr>
          <w:tcW w:w="2947" w:type="pct"/>
          <w:gridSpan w:val="2"/>
          <w:shd w:val="clear" w:color="auto" w:fill="auto"/>
          <w:tcMar>
            <w:left w:w="108" w:type="dxa"/>
            <w:right w:w="108" w:type="dxa"/>
          </w:tcMar>
          <w:vAlign w:val="center"/>
        </w:tcPr>
        <w:p w:rsidR="00B22549" w:rsidRPr="00B22549" w:rsidRDefault="00B22549" w:rsidP="00B22549">
          <w:pPr>
            <w:jc w:val="right"/>
            <w:rPr>
              <w:rFonts w:eastAsia="Verdana" w:cs="Verdana"/>
              <w:szCs w:val="18"/>
            </w:rPr>
          </w:pPr>
          <w:r w:rsidRPr="00B22549">
            <w:rPr>
              <w:rFonts w:eastAsia="Verdana" w:cs="Verdana"/>
              <w:szCs w:val="18"/>
            </w:rPr>
            <w:t>11 June 2019</w:t>
          </w:r>
        </w:p>
      </w:tc>
    </w:tr>
    <w:tr w:rsidR="00B22549" w:rsidRPr="00B22549" w:rsidTr="00B2254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22549" w:rsidRPr="00B22549" w:rsidRDefault="00B22549" w:rsidP="00B22549">
          <w:pPr>
            <w:jc w:val="left"/>
            <w:rPr>
              <w:rFonts w:eastAsia="Verdana" w:cs="Verdana"/>
              <w:b/>
              <w:szCs w:val="18"/>
            </w:rPr>
          </w:pPr>
          <w:r w:rsidRPr="00B22549">
            <w:rPr>
              <w:rFonts w:eastAsia="Verdana" w:cs="Verdana"/>
              <w:color w:val="FF0000"/>
              <w:szCs w:val="18"/>
            </w:rPr>
            <w:t>(19</w:t>
          </w:r>
          <w:r w:rsidRPr="00B22549">
            <w:rPr>
              <w:rFonts w:eastAsia="Verdana" w:cs="Verdana"/>
              <w:color w:val="FF0000"/>
              <w:szCs w:val="18"/>
            </w:rPr>
            <w:noBreakHyphen/>
          </w:r>
          <w:r w:rsidR="00747E12">
            <w:rPr>
              <w:rFonts w:eastAsia="Verdana" w:cs="Verdana"/>
              <w:color w:val="FF0000"/>
              <w:szCs w:val="18"/>
            </w:rPr>
            <w:t>3991</w:t>
          </w:r>
          <w:bookmarkStart w:id="0" w:name="_GoBack"/>
          <w:bookmarkEnd w:id="0"/>
          <w:r w:rsidRPr="00B2254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22549" w:rsidRPr="00B22549" w:rsidRDefault="00B22549" w:rsidP="00B22549">
          <w:pPr>
            <w:jc w:val="right"/>
            <w:rPr>
              <w:rFonts w:eastAsia="Verdana" w:cs="Verdana"/>
              <w:szCs w:val="18"/>
            </w:rPr>
          </w:pPr>
          <w:r w:rsidRPr="00B22549">
            <w:rPr>
              <w:rFonts w:eastAsia="Verdana" w:cs="Verdana"/>
              <w:szCs w:val="18"/>
            </w:rPr>
            <w:t xml:space="preserve">Page: </w:t>
          </w:r>
          <w:r w:rsidRPr="00B22549">
            <w:rPr>
              <w:rFonts w:eastAsia="Verdana" w:cs="Verdana"/>
              <w:szCs w:val="18"/>
            </w:rPr>
            <w:fldChar w:fldCharType="begin"/>
          </w:r>
          <w:r w:rsidRPr="00B22549">
            <w:rPr>
              <w:rFonts w:eastAsia="Verdana" w:cs="Verdana"/>
              <w:szCs w:val="18"/>
            </w:rPr>
            <w:instrText xml:space="preserve"> PAGE  \* Arabic  \* MERGEFORMAT </w:instrText>
          </w:r>
          <w:r w:rsidRPr="00B22549">
            <w:rPr>
              <w:rFonts w:eastAsia="Verdana" w:cs="Verdana"/>
              <w:szCs w:val="18"/>
            </w:rPr>
            <w:fldChar w:fldCharType="separate"/>
          </w:r>
          <w:r w:rsidRPr="00B22549">
            <w:rPr>
              <w:rFonts w:eastAsia="Verdana" w:cs="Verdana"/>
              <w:szCs w:val="18"/>
            </w:rPr>
            <w:t>1</w:t>
          </w:r>
          <w:r w:rsidRPr="00B22549">
            <w:rPr>
              <w:rFonts w:eastAsia="Verdana" w:cs="Verdana"/>
              <w:szCs w:val="18"/>
            </w:rPr>
            <w:fldChar w:fldCharType="end"/>
          </w:r>
          <w:r w:rsidRPr="00B22549">
            <w:rPr>
              <w:rFonts w:eastAsia="Verdana" w:cs="Verdana"/>
              <w:szCs w:val="18"/>
            </w:rPr>
            <w:t>/</w:t>
          </w:r>
          <w:r w:rsidRPr="00B22549">
            <w:rPr>
              <w:rFonts w:eastAsia="Verdana" w:cs="Verdana"/>
              <w:szCs w:val="18"/>
            </w:rPr>
            <w:fldChar w:fldCharType="begin"/>
          </w:r>
          <w:r w:rsidRPr="00B22549">
            <w:rPr>
              <w:rFonts w:eastAsia="Verdana" w:cs="Verdana"/>
              <w:szCs w:val="18"/>
            </w:rPr>
            <w:instrText xml:space="preserve"> NUMPAGES  \# "0" \* Arabic  \* MERGEFORMAT </w:instrText>
          </w:r>
          <w:r w:rsidRPr="00B22549">
            <w:rPr>
              <w:rFonts w:eastAsia="Verdana" w:cs="Verdana"/>
              <w:szCs w:val="18"/>
            </w:rPr>
            <w:fldChar w:fldCharType="separate"/>
          </w:r>
          <w:r w:rsidRPr="00B22549">
            <w:rPr>
              <w:rFonts w:eastAsia="Verdana" w:cs="Verdana"/>
              <w:szCs w:val="18"/>
            </w:rPr>
            <w:t>2</w:t>
          </w:r>
          <w:r w:rsidRPr="00B22549">
            <w:rPr>
              <w:rFonts w:eastAsia="Verdana" w:cs="Verdana"/>
              <w:szCs w:val="18"/>
            </w:rPr>
            <w:fldChar w:fldCharType="end"/>
          </w:r>
        </w:p>
      </w:tc>
    </w:tr>
    <w:tr w:rsidR="00B22549" w:rsidRPr="00B22549" w:rsidTr="00B2254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22549" w:rsidRPr="00B22549" w:rsidRDefault="00B22549" w:rsidP="00B22549">
          <w:pPr>
            <w:jc w:val="left"/>
            <w:rPr>
              <w:rFonts w:eastAsia="Verdana" w:cs="Verdana"/>
              <w:szCs w:val="18"/>
            </w:rPr>
          </w:pPr>
          <w:r w:rsidRPr="00B22549">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B22549" w:rsidRPr="00B22549" w:rsidRDefault="00B22549" w:rsidP="00B22549">
          <w:pPr>
            <w:jc w:val="right"/>
            <w:rPr>
              <w:rFonts w:eastAsia="Verdana" w:cs="Verdana"/>
              <w:bCs/>
              <w:szCs w:val="18"/>
            </w:rPr>
          </w:pPr>
          <w:r w:rsidRPr="00B22549">
            <w:rPr>
              <w:rFonts w:eastAsia="Verdana" w:cs="Verdana"/>
              <w:bCs/>
              <w:szCs w:val="18"/>
            </w:rPr>
            <w:t>Original: Spanish</w:t>
          </w:r>
        </w:p>
      </w:tc>
    </w:tr>
  </w:tbl>
  <w:p w:rsidR="00DD65B2" w:rsidRPr="00B22549" w:rsidRDefault="00DD65B2" w:rsidP="00B22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668CA5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FC0B31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C1844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6B820F2"/>
    <w:numStyleLink w:val="LegalHeadings"/>
  </w:abstractNum>
  <w:abstractNum w:abstractNumId="12" w15:restartNumberingAfterBreak="0">
    <w:nsid w:val="57551E12"/>
    <w:multiLevelType w:val="multilevel"/>
    <w:tmpl w:val="66B820F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0584AAC">
      <w:start w:val="1"/>
      <w:numFmt w:val="bullet"/>
      <w:lvlText w:val=""/>
      <w:lvlJc w:val="left"/>
      <w:pPr>
        <w:ind w:left="720" w:hanging="360"/>
      </w:pPr>
      <w:rPr>
        <w:rFonts w:ascii="Symbol" w:hAnsi="Symbol"/>
      </w:rPr>
    </w:lvl>
    <w:lvl w:ilvl="1" w:tplc="3E6AE3F0">
      <w:start w:val="1"/>
      <w:numFmt w:val="bullet"/>
      <w:lvlText w:val="o"/>
      <w:lvlJc w:val="left"/>
      <w:pPr>
        <w:tabs>
          <w:tab w:val="num" w:pos="1440"/>
        </w:tabs>
        <w:ind w:left="1440" w:hanging="360"/>
      </w:pPr>
      <w:rPr>
        <w:rFonts w:ascii="Courier New" w:hAnsi="Courier New"/>
      </w:rPr>
    </w:lvl>
    <w:lvl w:ilvl="2" w:tplc="33B89548">
      <w:start w:val="1"/>
      <w:numFmt w:val="bullet"/>
      <w:lvlText w:val=""/>
      <w:lvlJc w:val="left"/>
      <w:pPr>
        <w:tabs>
          <w:tab w:val="num" w:pos="2160"/>
        </w:tabs>
        <w:ind w:left="2160" w:hanging="360"/>
      </w:pPr>
      <w:rPr>
        <w:rFonts w:ascii="Wingdings" w:hAnsi="Wingdings"/>
      </w:rPr>
    </w:lvl>
    <w:lvl w:ilvl="3" w:tplc="77FECA80">
      <w:start w:val="1"/>
      <w:numFmt w:val="bullet"/>
      <w:lvlText w:val=""/>
      <w:lvlJc w:val="left"/>
      <w:pPr>
        <w:tabs>
          <w:tab w:val="num" w:pos="2880"/>
        </w:tabs>
        <w:ind w:left="2880" w:hanging="360"/>
      </w:pPr>
      <w:rPr>
        <w:rFonts w:ascii="Symbol" w:hAnsi="Symbol"/>
      </w:rPr>
    </w:lvl>
    <w:lvl w:ilvl="4" w:tplc="1A70A37A">
      <w:start w:val="1"/>
      <w:numFmt w:val="bullet"/>
      <w:lvlText w:val="o"/>
      <w:lvlJc w:val="left"/>
      <w:pPr>
        <w:tabs>
          <w:tab w:val="num" w:pos="3600"/>
        </w:tabs>
        <w:ind w:left="3600" w:hanging="360"/>
      </w:pPr>
      <w:rPr>
        <w:rFonts w:ascii="Courier New" w:hAnsi="Courier New"/>
      </w:rPr>
    </w:lvl>
    <w:lvl w:ilvl="5" w:tplc="EA7E72F8">
      <w:start w:val="1"/>
      <w:numFmt w:val="bullet"/>
      <w:lvlText w:val=""/>
      <w:lvlJc w:val="left"/>
      <w:pPr>
        <w:tabs>
          <w:tab w:val="num" w:pos="4320"/>
        </w:tabs>
        <w:ind w:left="4320" w:hanging="360"/>
      </w:pPr>
      <w:rPr>
        <w:rFonts w:ascii="Wingdings" w:hAnsi="Wingdings"/>
      </w:rPr>
    </w:lvl>
    <w:lvl w:ilvl="6" w:tplc="F4306522">
      <w:start w:val="1"/>
      <w:numFmt w:val="bullet"/>
      <w:lvlText w:val=""/>
      <w:lvlJc w:val="left"/>
      <w:pPr>
        <w:tabs>
          <w:tab w:val="num" w:pos="5040"/>
        </w:tabs>
        <w:ind w:left="5040" w:hanging="360"/>
      </w:pPr>
      <w:rPr>
        <w:rFonts w:ascii="Symbol" w:hAnsi="Symbol"/>
      </w:rPr>
    </w:lvl>
    <w:lvl w:ilvl="7" w:tplc="2F36965A">
      <w:start w:val="1"/>
      <w:numFmt w:val="bullet"/>
      <w:lvlText w:val="o"/>
      <w:lvlJc w:val="left"/>
      <w:pPr>
        <w:tabs>
          <w:tab w:val="num" w:pos="5760"/>
        </w:tabs>
        <w:ind w:left="5760" w:hanging="360"/>
      </w:pPr>
      <w:rPr>
        <w:rFonts w:ascii="Courier New" w:hAnsi="Courier New"/>
      </w:rPr>
    </w:lvl>
    <w:lvl w:ilvl="8" w:tplc="9BF6A52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7BEF"/>
    <w:rsid w:val="00067D73"/>
    <w:rsid w:val="00071B26"/>
    <w:rsid w:val="0008008F"/>
    <w:rsid w:val="00092794"/>
    <w:rsid w:val="000A7098"/>
    <w:rsid w:val="000B12FE"/>
    <w:rsid w:val="000C724C"/>
    <w:rsid w:val="000D23F0"/>
    <w:rsid w:val="000D2FB0"/>
    <w:rsid w:val="000D4C66"/>
    <w:rsid w:val="00103D09"/>
    <w:rsid w:val="00104D9E"/>
    <w:rsid w:val="00114B29"/>
    <w:rsid w:val="001171A2"/>
    <w:rsid w:val="00120B96"/>
    <w:rsid w:val="001273FC"/>
    <w:rsid w:val="001321DD"/>
    <w:rsid w:val="001338F0"/>
    <w:rsid w:val="0014012F"/>
    <w:rsid w:val="001426D0"/>
    <w:rsid w:val="00182B7B"/>
    <w:rsid w:val="001B50DF"/>
    <w:rsid w:val="001C7AC6"/>
    <w:rsid w:val="001D0E4B"/>
    <w:rsid w:val="001D74DE"/>
    <w:rsid w:val="001E6701"/>
    <w:rsid w:val="001F2C22"/>
    <w:rsid w:val="00200874"/>
    <w:rsid w:val="00207095"/>
    <w:rsid w:val="002149CB"/>
    <w:rsid w:val="002242B5"/>
    <w:rsid w:val="002433AD"/>
    <w:rsid w:val="00255119"/>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E29E0"/>
    <w:rsid w:val="003E3193"/>
    <w:rsid w:val="003F0353"/>
    <w:rsid w:val="003F0B47"/>
    <w:rsid w:val="003F46BB"/>
    <w:rsid w:val="00412DAF"/>
    <w:rsid w:val="00426FB1"/>
    <w:rsid w:val="0043612A"/>
    <w:rsid w:val="00466A2B"/>
    <w:rsid w:val="004935F4"/>
    <w:rsid w:val="004B06F7"/>
    <w:rsid w:val="004D290D"/>
    <w:rsid w:val="004D3BBA"/>
    <w:rsid w:val="004D5D05"/>
    <w:rsid w:val="004D622B"/>
    <w:rsid w:val="004E1A35"/>
    <w:rsid w:val="004E55A0"/>
    <w:rsid w:val="004F4ADE"/>
    <w:rsid w:val="00512437"/>
    <w:rsid w:val="00524772"/>
    <w:rsid w:val="00531732"/>
    <w:rsid w:val="0053295F"/>
    <w:rsid w:val="00533502"/>
    <w:rsid w:val="0054586F"/>
    <w:rsid w:val="00571EE1"/>
    <w:rsid w:val="00582F70"/>
    <w:rsid w:val="0059270F"/>
    <w:rsid w:val="00592965"/>
    <w:rsid w:val="005A5D90"/>
    <w:rsid w:val="005B571A"/>
    <w:rsid w:val="005C6D4E"/>
    <w:rsid w:val="005D21E5"/>
    <w:rsid w:val="005D4F0E"/>
    <w:rsid w:val="005E14C9"/>
    <w:rsid w:val="00605630"/>
    <w:rsid w:val="00617B12"/>
    <w:rsid w:val="006652F7"/>
    <w:rsid w:val="00674766"/>
    <w:rsid w:val="00674833"/>
    <w:rsid w:val="00677F2C"/>
    <w:rsid w:val="00696361"/>
    <w:rsid w:val="006A2F2A"/>
    <w:rsid w:val="006A63E9"/>
    <w:rsid w:val="006E0C67"/>
    <w:rsid w:val="006F728A"/>
    <w:rsid w:val="00727F5B"/>
    <w:rsid w:val="00735ADA"/>
    <w:rsid w:val="00747E12"/>
    <w:rsid w:val="00795114"/>
    <w:rsid w:val="00795D34"/>
    <w:rsid w:val="00797BE0"/>
    <w:rsid w:val="007A1D43"/>
    <w:rsid w:val="007A761F"/>
    <w:rsid w:val="007B7BB1"/>
    <w:rsid w:val="007C4766"/>
    <w:rsid w:val="007D39B5"/>
    <w:rsid w:val="007E3474"/>
    <w:rsid w:val="00801776"/>
    <w:rsid w:val="00823C09"/>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474E7"/>
    <w:rsid w:val="009A0D78"/>
    <w:rsid w:val="009C190B"/>
    <w:rsid w:val="009D63FB"/>
    <w:rsid w:val="009E6970"/>
    <w:rsid w:val="009F491D"/>
    <w:rsid w:val="009F7158"/>
    <w:rsid w:val="00A03017"/>
    <w:rsid w:val="00A04DBF"/>
    <w:rsid w:val="00A22D74"/>
    <w:rsid w:val="00A23CA3"/>
    <w:rsid w:val="00A37C79"/>
    <w:rsid w:val="00A46611"/>
    <w:rsid w:val="00A52EB4"/>
    <w:rsid w:val="00A52F73"/>
    <w:rsid w:val="00A5462B"/>
    <w:rsid w:val="00A60556"/>
    <w:rsid w:val="00A627A8"/>
    <w:rsid w:val="00A67526"/>
    <w:rsid w:val="00A73F8C"/>
    <w:rsid w:val="00A803F2"/>
    <w:rsid w:val="00A84BF5"/>
    <w:rsid w:val="00A950D3"/>
    <w:rsid w:val="00AC7C4D"/>
    <w:rsid w:val="00AD0287"/>
    <w:rsid w:val="00AD1003"/>
    <w:rsid w:val="00AD2FD7"/>
    <w:rsid w:val="00AD59FD"/>
    <w:rsid w:val="00AE3C0C"/>
    <w:rsid w:val="00AF251E"/>
    <w:rsid w:val="00AF33E8"/>
    <w:rsid w:val="00B016F2"/>
    <w:rsid w:val="00B03A79"/>
    <w:rsid w:val="00B043C7"/>
    <w:rsid w:val="00B07663"/>
    <w:rsid w:val="00B22549"/>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4F2D"/>
    <w:rsid w:val="00C36047"/>
    <w:rsid w:val="00C400B5"/>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05D4"/>
    <w:rsid w:val="00E764A5"/>
    <w:rsid w:val="00E81A56"/>
    <w:rsid w:val="00E844E4"/>
    <w:rsid w:val="00E96ECE"/>
    <w:rsid w:val="00E97806"/>
    <w:rsid w:val="00EA1572"/>
    <w:rsid w:val="00EB1D8F"/>
    <w:rsid w:val="00EB4982"/>
    <w:rsid w:val="00EE50B7"/>
    <w:rsid w:val="00EF756F"/>
    <w:rsid w:val="00F009AC"/>
    <w:rsid w:val="00F11625"/>
    <w:rsid w:val="00F325A3"/>
    <w:rsid w:val="00F4794A"/>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4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2254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254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254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254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254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254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254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254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254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2549"/>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B22549"/>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B22549"/>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B22549"/>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B22549"/>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B22549"/>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B22549"/>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B22549"/>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B22549"/>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B22549"/>
    <w:rPr>
      <w:rFonts w:ascii="Tahoma" w:hAnsi="Tahoma" w:cs="Tahoma"/>
      <w:sz w:val="16"/>
      <w:szCs w:val="16"/>
    </w:rPr>
  </w:style>
  <w:style w:type="character" w:customStyle="1" w:styleId="BalloonTextChar">
    <w:name w:val="Balloon Text Char"/>
    <w:basedOn w:val="DefaultParagraphFont"/>
    <w:link w:val="BalloonText"/>
    <w:uiPriority w:val="99"/>
    <w:semiHidden/>
    <w:rsid w:val="00B22549"/>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B22549"/>
    <w:pPr>
      <w:spacing w:after="240"/>
      <w:ind w:left="1077"/>
    </w:pPr>
    <w:rPr>
      <w:rFonts w:eastAsia="Calibri" w:cs="Times New Roman"/>
    </w:rPr>
  </w:style>
  <w:style w:type="character" w:customStyle="1" w:styleId="AnswerChar">
    <w:name w:val="Answer Char"/>
    <w:link w:val="Answer"/>
    <w:uiPriority w:val="6"/>
    <w:rsid w:val="00B22549"/>
    <w:rPr>
      <w:rFonts w:ascii="Verdana" w:hAnsi="Verdana"/>
      <w:sz w:val="18"/>
      <w:szCs w:val="22"/>
      <w:lang w:eastAsia="en-US"/>
    </w:rPr>
  </w:style>
  <w:style w:type="paragraph" w:styleId="BodyText">
    <w:name w:val="Body Text"/>
    <w:basedOn w:val="Normal"/>
    <w:link w:val="BodyTextChar"/>
    <w:uiPriority w:val="1"/>
    <w:qFormat/>
    <w:rsid w:val="00B22549"/>
    <w:pPr>
      <w:numPr>
        <w:ilvl w:val="6"/>
        <w:numId w:val="3"/>
      </w:numPr>
      <w:spacing w:after="240"/>
    </w:pPr>
  </w:style>
  <w:style w:type="character" w:customStyle="1" w:styleId="BodyTextChar">
    <w:name w:val="Body Text Char"/>
    <w:basedOn w:val="DefaultParagraphFont"/>
    <w:link w:val="BodyText"/>
    <w:uiPriority w:val="1"/>
    <w:rsid w:val="00B22549"/>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B22549"/>
    <w:pPr>
      <w:numPr>
        <w:ilvl w:val="7"/>
        <w:numId w:val="3"/>
      </w:numPr>
      <w:spacing w:after="240"/>
    </w:pPr>
  </w:style>
  <w:style w:type="character" w:customStyle="1" w:styleId="BodyText2Char">
    <w:name w:val="Body Text 2 Char"/>
    <w:basedOn w:val="DefaultParagraphFont"/>
    <w:link w:val="BodyText2"/>
    <w:uiPriority w:val="1"/>
    <w:rsid w:val="00B22549"/>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B22549"/>
    <w:pPr>
      <w:numPr>
        <w:ilvl w:val="8"/>
        <w:numId w:val="3"/>
      </w:numPr>
      <w:spacing w:after="240"/>
    </w:pPr>
    <w:rPr>
      <w:szCs w:val="16"/>
    </w:rPr>
  </w:style>
  <w:style w:type="character" w:customStyle="1" w:styleId="BodyText3Char">
    <w:name w:val="Body Text 3 Char"/>
    <w:basedOn w:val="DefaultParagraphFont"/>
    <w:link w:val="BodyText3"/>
    <w:uiPriority w:val="1"/>
    <w:rsid w:val="00B22549"/>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B2254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22549"/>
    <w:rPr>
      <w:vertAlign w:val="superscript"/>
      <w:lang w:val="en-GB"/>
    </w:rPr>
  </w:style>
  <w:style w:type="paragraph" w:styleId="FootnoteText">
    <w:name w:val="footnote text"/>
    <w:basedOn w:val="Normal"/>
    <w:link w:val="FootnoteTextChar"/>
    <w:uiPriority w:val="5"/>
    <w:rsid w:val="00B2254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22549"/>
    <w:rPr>
      <w:rFonts w:ascii="Verdana" w:hAnsi="Verdana"/>
      <w:sz w:val="16"/>
      <w:szCs w:val="18"/>
    </w:rPr>
  </w:style>
  <w:style w:type="paragraph" w:styleId="EndnoteText">
    <w:name w:val="endnote text"/>
    <w:basedOn w:val="FootnoteText"/>
    <w:link w:val="EndnoteTextChar"/>
    <w:uiPriority w:val="49"/>
    <w:rsid w:val="00B22549"/>
    <w:rPr>
      <w:szCs w:val="20"/>
    </w:rPr>
  </w:style>
  <w:style w:type="character" w:customStyle="1" w:styleId="EndnoteTextChar">
    <w:name w:val="Endnote Text Char"/>
    <w:link w:val="EndnoteText"/>
    <w:uiPriority w:val="49"/>
    <w:rsid w:val="00B22549"/>
    <w:rPr>
      <w:rFonts w:ascii="Verdana" w:hAnsi="Verdana"/>
      <w:sz w:val="16"/>
    </w:rPr>
  </w:style>
  <w:style w:type="paragraph" w:customStyle="1" w:styleId="FollowUp">
    <w:name w:val="FollowUp"/>
    <w:basedOn w:val="Normal"/>
    <w:link w:val="FollowUpChar"/>
    <w:uiPriority w:val="6"/>
    <w:qFormat/>
    <w:rsid w:val="00B22549"/>
    <w:pPr>
      <w:spacing w:after="240"/>
      <w:ind w:left="720"/>
    </w:pPr>
    <w:rPr>
      <w:rFonts w:eastAsia="Calibri" w:cs="Times New Roman"/>
      <w:i/>
    </w:rPr>
  </w:style>
  <w:style w:type="character" w:customStyle="1" w:styleId="FollowUpChar">
    <w:name w:val="FollowUp Char"/>
    <w:link w:val="FollowUp"/>
    <w:uiPriority w:val="6"/>
    <w:rsid w:val="00B22549"/>
    <w:rPr>
      <w:rFonts w:ascii="Verdana" w:hAnsi="Verdana"/>
      <w:i/>
      <w:sz w:val="18"/>
      <w:szCs w:val="22"/>
      <w:lang w:eastAsia="en-US"/>
    </w:rPr>
  </w:style>
  <w:style w:type="paragraph" w:styleId="Footer">
    <w:name w:val="footer"/>
    <w:basedOn w:val="Normal"/>
    <w:link w:val="FooterChar"/>
    <w:uiPriority w:val="3"/>
    <w:rsid w:val="00B2254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22549"/>
    <w:rPr>
      <w:rFonts w:ascii="Verdana" w:hAnsi="Verdana"/>
      <w:sz w:val="18"/>
      <w:szCs w:val="18"/>
    </w:rPr>
  </w:style>
  <w:style w:type="paragraph" w:customStyle="1" w:styleId="FootnoteQuotation">
    <w:name w:val="Footnote Quotation"/>
    <w:basedOn w:val="FootnoteText"/>
    <w:uiPriority w:val="5"/>
    <w:rsid w:val="00B22549"/>
    <w:pPr>
      <w:ind w:left="567" w:right="567" w:firstLine="0"/>
    </w:pPr>
  </w:style>
  <w:style w:type="character" w:styleId="FootnoteReference">
    <w:name w:val="footnote reference"/>
    <w:uiPriority w:val="5"/>
    <w:rsid w:val="00B22549"/>
    <w:rPr>
      <w:vertAlign w:val="superscript"/>
      <w:lang w:val="en-GB"/>
    </w:rPr>
  </w:style>
  <w:style w:type="paragraph" w:styleId="Header">
    <w:name w:val="header"/>
    <w:basedOn w:val="Normal"/>
    <w:link w:val="HeaderChar"/>
    <w:uiPriority w:val="3"/>
    <w:rsid w:val="00B2254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22549"/>
    <w:rPr>
      <w:rFonts w:ascii="Verdana" w:hAnsi="Verdana"/>
      <w:sz w:val="18"/>
      <w:szCs w:val="18"/>
    </w:rPr>
  </w:style>
  <w:style w:type="numbering" w:customStyle="1" w:styleId="LegalHeadings">
    <w:name w:val="LegalHeadings"/>
    <w:uiPriority w:val="99"/>
    <w:rsid w:val="00B22549"/>
    <w:pPr>
      <w:numPr>
        <w:numId w:val="6"/>
      </w:numPr>
    </w:pPr>
  </w:style>
  <w:style w:type="paragraph" w:styleId="ListBullet">
    <w:name w:val="List Bullet"/>
    <w:basedOn w:val="Normal"/>
    <w:uiPriority w:val="1"/>
    <w:rsid w:val="00B22549"/>
    <w:pPr>
      <w:numPr>
        <w:numId w:val="5"/>
      </w:numPr>
      <w:tabs>
        <w:tab w:val="left" w:pos="567"/>
      </w:tabs>
      <w:spacing w:after="240"/>
      <w:contextualSpacing/>
    </w:pPr>
  </w:style>
  <w:style w:type="paragraph" w:styleId="ListBullet2">
    <w:name w:val="List Bullet 2"/>
    <w:basedOn w:val="Normal"/>
    <w:uiPriority w:val="1"/>
    <w:rsid w:val="00B22549"/>
    <w:pPr>
      <w:numPr>
        <w:ilvl w:val="1"/>
        <w:numId w:val="5"/>
      </w:numPr>
      <w:tabs>
        <w:tab w:val="left" w:pos="907"/>
      </w:tabs>
      <w:spacing w:after="240"/>
      <w:contextualSpacing/>
    </w:pPr>
  </w:style>
  <w:style w:type="paragraph" w:styleId="ListBullet3">
    <w:name w:val="List Bullet 3"/>
    <w:basedOn w:val="Normal"/>
    <w:uiPriority w:val="1"/>
    <w:rsid w:val="00B22549"/>
    <w:pPr>
      <w:numPr>
        <w:ilvl w:val="2"/>
        <w:numId w:val="5"/>
      </w:numPr>
      <w:tabs>
        <w:tab w:val="left" w:pos="1247"/>
      </w:tabs>
      <w:spacing w:after="240"/>
      <w:contextualSpacing/>
    </w:pPr>
  </w:style>
  <w:style w:type="paragraph" w:styleId="ListBullet4">
    <w:name w:val="List Bullet 4"/>
    <w:basedOn w:val="Normal"/>
    <w:uiPriority w:val="1"/>
    <w:rsid w:val="00B22549"/>
    <w:pPr>
      <w:numPr>
        <w:ilvl w:val="3"/>
        <w:numId w:val="5"/>
      </w:numPr>
      <w:tabs>
        <w:tab w:val="left" w:pos="1587"/>
      </w:tabs>
      <w:spacing w:after="240"/>
      <w:contextualSpacing/>
    </w:pPr>
  </w:style>
  <w:style w:type="paragraph" w:styleId="ListBullet5">
    <w:name w:val="List Bullet 5"/>
    <w:basedOn w:val="Normal"/>
    <w:uiPriority w:val="1"/>
    <w:rsid w:val="00B22549"/>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B22549"/>
    <w:pPr>
      <w:ind w:left="720"/>
      <w:contextualSpacing/>
    </w:pPr>
  </w:style>
  <w:style w:type="numbering" w:customStyle="1" w:styleId="ListBullets">
    <w:name w:val="ListBullets"/>
    <w:uiPriority w:val="99"/>
    <w:rsid w:val="00B22549"/>
    <w:pPr>
      <w:numPr>
        <w:numId w:val="7"/>
      </w:numPr>
    </w:pPr>
  </w:style>
  <w:style w:type="paragraph" w:customStyle="1" w:styleId="Quotation">
    <w:name w:val="Quotation"/>
    <w:basedOn w:val="Normal"/>
    <w:uiPriority w:val="5"/>
    <w:qFormat/>
    <w:rsid w:val="00B2254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2254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2254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22549"/>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B2254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22549"/>
    <w:pPr>
      <w:spacing w:after="240"/>
      <w:outlineLvl w:val="1"/>
    </w:pPr>
    <w:rPr>
      <w:b/>
      <w:color w:val="006283"/>
    </w:rPr>
  </w:style>
  <w:style w:type="paragraph" w:customStyle="1" w:styleId="SummaryText">
    <w:name w:val="SummaryText"/>
    <w:basedOn w:val="Normal"/>
    <w:uiPriority w:val="4"/>
    <w:qFormat/>
    <w:rsid w:val="00B2254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2254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2254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2254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254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B2254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254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254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2254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2254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22549"/>
    <w:pPr>
      <w:spacing w:before="240"/>
      <w:jc w:val="center"/>
    </w:pPr>
    <w:rPr>
      <w:rFonts w:eastAsia="Times New Roman" w:cs="Times New Roman"/>
      <w:b/>
      <w:bCs/>
      <w:szCs w:val="28"/>
      <w:lang w:eastAsia="en-GB"/>
    </w:rPr>
  </w:style>
  <w:style w:type="table" w:customStyle="1" w:styleId="WTOBox1">
    <w:name w:val="WTOBox1"/>
    <w:basedOn w:val="TableNormal"/>
    <w:uiPriority w:val="99"/>
    <w:rsid w:val="00B2254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2254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2254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22549"/>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22549"/>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22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22549"/>
    <w:pPr>
      <w:tabs>
        <w:tab w:val="left" w:pos="851"/>
      </w:tabs>
      <w:ind w:left="851" w:hanging="851"/>
      <w:jc w:val="left"/>
    </w:pPr>
    <w:rPr>
      <w:sz w:val="16"/>
    </w:rPr>
  </w:style>
  <w:style w:type="character" w:styleId="Hyperlink">
    <w:name w:val="Hyperlink"/>
    <w:basedOn w:val="DefaultParagraphFont"/>
    <w:uiPriority w:val="9"/>
    <w:unhideWhenUsed/>
    <w:rsid w:val="00B22549"/>
    <w:rPr>
      <w:color w:val="0000FF" w:themeColor="hyperlink"/>
      <w:u w:val="single"/>
      <w:lang w:val="en-GB"/>
    </w:rPr>
  </w:style>
  <w:style w:type="paragraph" w:styleId="Bibliography">
    <w:name w:val="Bibliography"/>
    <w:basedOn w:val="Normal"/>
    <w:next w:val="Normal"/>
    <w:uiPriority w:val="49"/>
    <w:semiHidden/>
    <w:unhideWhenUsed/>
    <w:rsid w:val="00B22549"/>
  </w:style>
  <w:style w:type="paragraph" w:styleId="BlockText">
    <w:name w:val="Block Text"/>
    <w:basedOn w:val="Normal"/>
    <w:uiPriority w:val="99"/>
    <w:semiHidden/>
    <w:unhideWhenUsed/>
    <w:rsid w:val="00B225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2254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22549"/>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B22549"/>
    <w:pPr>
      <w:spacing w:after="120"/>
      <w:ind w:left="283"/>
    </w:pPr>
  </w:style>
  <w:style w:type="character" w:customStyle="1" w:styleId="BodyTextIndentChar">
    <w:name w:val="Body Text Indent Char"/>
    <w:basedOn w:val="DefaultParagraphFont"/>
    <w:link w:val="BodyTextIndent"/>
    <w:uiPriority w:val="99"/>
    <w:semiHidden/>
    <w:rsid w:val="00B22549"/>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B22549"/>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2549"/>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B22549"/>
    <w:pPr>
      <w:spacing w:after="120" w:line="480" w:lineRule="auto"/>
      <w:ind w:left="283"/>
    </w:pPr>
  </w:style>
  <w:style w:type="character" w:customStyle="1" w:styleId="BodyTextIndent2Char">
    <w:name w:val="Body Text Indent 2 Char"/>
    <w:basedOn w:val="DefaultParagraphFont"/>
    <w:link w:val="BodyTextIndent2"/>
    <w:uiPriority w:val="99"/>
    <w:semiHidden/>
    <w:rsid w:val="00B22549"/>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B225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2549"/>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B22549"/>
    <w:rPr>
      <w:b/>
      <w:bCs/>
      <w:smallCaps/>
      <w:spacing w:val="5"/>
      <w:lang w:val="en-GB"/>
    </w:rPr>
  </w:style>
  <w:style w:type="paragraph" w:styleId="Closing">
    <w:name w:val="Closing"/>
    <w:basedOn w:val="Normal"/>
    <w:link w:val="ClosingChar"/>
    <w:uiPriority w:val="99"/>
    <w:semiHidden/>
    <w:unhideWhenUsed/>
    <w:rsid w:val="00B22549"/>
    <w:pPr>
      <w:ind w:left="4252"/>
    </w:pPr>
  </w:style>
  <w:style w:type="character" w:customStyle="1" w:styleId="ClosingChar">
    <w:name w:val="Closing Char"/>
    <w:basedOn w:val="DefaultParagraphFont"/>
    <w:link w:val="Closing"/>
    <w:uiPriority w:val="99"/>
    <w:semiHidden/>
    <w:rsid w:val="00B22549"/>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B22549"/>
    <w:rPr>
      <w:sz w:val="16"/>
      <w:szCs w:val="16"/>
      <w:lang w:val="en-GB"/>
    </w:rPr>
  </w:style>
  <w:style w:type="paragraph" w:styleId="CommentText">
    <w:name w:val="annotation text"/>
    <w:basedOn w:val="Normal"/>
    <w:link w:val="CommentTextChar"/>
    <w:uiPriority w:val="99"/>
    <w:unhideWhenUsed/>
    <w:rsid w:val="00B22549"/>
    <w:rPr>
      <w:sz w:val="20"/>
      <w:szCs w:val="20"/>
    </w:rPr>
  </w:style>
  <w:style w:type="character" w:customStyle="1" w:styleId="CommentTextChar">
    <w:name w:val="Comment Text Char"/>
    <w:basedOn w:val="DefaultParagraphFont"/>
    <w:link w:val="CommentText"/>
    <w:uiPriority w:val="99"/>
    <w:rsid w:val="00B22549"/>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B22549"/>
    <w:rPr>
      <w:b/>
      <w:bCs/>
    </w:rPr>
  </w:style>
  <w:style w:type="character" w:customStyle="1" w:styleId="CommentSubjectChar">
    <w:name w:val="Comment Subject Char"/>
    <w:basedOn w:val="CommentTextChar"/>
    <w:link w:val="CommentSubject"/>
    <w:uiPriority w:val="99"/>
    <w:rsid w:val="00B22549"/>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B22549"/>
  </w:style>
  <w:style w:type="character" w:customStyle="1" w:styleId="DateChar">
    <w:name w:val="Date Char"/>
    <w:basedOn w:val="DefaultParagraphFont"/>
    <w:link w:val="Date"/>
    <w:uiPriority w:val="99"/>
    <w:semiHidden/>
    <w:rsid w:val="00B22549"/>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B22549"/>
    <w:rPr>
      <w:rFonts w:ascii="Tahoma" w:hAnsi="Tahoma" w:cs="Tahoma"/>
      <w:sz w:val="16"/>
      <w:szCs w:val="16"/>
    </w:rPr>
  </w:style>
  <w:style w:type="character" w:customStyle="1" w:styleId="DocumentMapChar">
    <w:name w:val="Document Map Char"/>
    <w:basedOn w:val="DefaultParagraphFont"/>
    <w:link w:val="DocumentMap"/>
    <w:uiPriority w:val="99"/>
    <w:semiHidden/>
    <w:rsid w:val="00B22549"/>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B22549"/>
  </w:style>
  <w:style w:type="character" w:customStyle="1" w:styleId="E-mailSignatureChar">
    <w:name w:val="E-mail Signature Char"/>
    <w:basedOn w:val="DefaultParagraphFont"/>
    <w:link w:val="E-mailSignature"/>
    <w:uiPriority w:val="99"/>
    <w:semiHidden/>
    <w:rsid w:val="00B22549"/>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B22549"/>
    <w:rPr>
      <w:i/>
      <w:iCs/>
      <w:lang w:val="en-GB"/>
    </w:rPr>
  </w:style>
  <w:style w:type="paragraph" w:styleId="EnvelopeAddress">
    <w:name w:val="envelope address"/>
    <w:basedOn w:val="Normal"/>
    <w:uiPriority w:val="99"/>
    <w:semiHidden/>
    <w:unhideWhenUsed/>
    <w:rsid w:val="00B225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254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22549"/>
    <w:rPr>
      <w:color w:val="800080" w:themeColor="followedHyperlink"/>
      <w:u w:val="single"/>
      <w:lang w:val="en-GB"/>
    </w:rPr>
  </w:style>
  <w:style w:type="character" w:styleId="HTMLAcronym">
    <w:name w:val="HTML Acronym"/>
    <w:basedOn w:val="DefaultParagraphFont"/>
    <w:uiPriority w:val="99"/>
    <w:semiHidden/>
    <w:unhideWhenUsed/>
    <w:rsid w:val="00B22549"/>
    <w:rPr>
      <w:lang w:val="en-GB"/>
    </w:rPr>
  </w:style>
  <w:style w:type="paragraph" w:styleId="HTMLAddress">
    <w:name w:val="HTML Address"/>
    <w:basedOn w:val="Normal"/>
    <w:link w:val="HTMLAddressChar"/>
    <w:uiPriority w:val="99"/>
    <w:semiHidden/>
    <w:unhideWhenUsed/>
    <w:rsid w:val="00B22549"/>
    <w:rPr>
      <w:i/>
      <w:iCs/>
    </w:rPr>
  </w:style>
  <w:style w:type="character" w:customStyle="1" w:styleId="HTMLAddressChar">
    <w:name w:val="HTML Address Char"/>
    <w:basedOn w:val="DefaultParagraphFont"/>
    <w:link w:val="HTMLAddress"/>
    <w:uiPriority w:val="99"/>
    <w:semiHidden/>
    <w:rsid w:val="00B22549"/>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B22549"/>
    <w:rPr>
      <w:i/>
      <w:iCs/>
      <w:lang w:val="en-GB"/>
    </w:rPr>
  </w:style>
  <w:style w:type="character" w:styleId="HTMLCode">
    <w:name w:val="HTML Code"/>
    <w:basedOn w:val="DefaultParagraphFont"/>
    <w:uiPriority w:val="99"/>
    <w:semiHidden/>
    <w:unhideWhenUsed/>
    <w:rsid w:val="00B22549"/>
    <w:rPr>
      <w:rFonts w:ascii="Consolas" w:hAnsi="Consolas" w:cs="Consolas"/>
      <w:sz w:val="20"/>
      <w:szCs w:val="20"/>
      <w:lang w:val="en-GB"/>
    </w:rPr>
  </w:style>
  <w:style w:type="character" w:styleId="HTMLDefinition">
    <w:name w:val="HTML Definition"/>
    <w:basedOn w:val="DefaultParagraphFont"/>
    <w:uiPriority w:val="99"/>
    <w:semiHidden/>
    <w:unhideWhenUsed/>
    <w:rsid w:val="00B22549"/>
    <w:rPr>
      <w:i/>
      <w:iCs/>
      <w:lang w:val="en-GB"/>
    </w:rPr>
  </w:style>
  <w:style w:type="character" w:styleId="HTMLKeyboard">
    <w:name w:val="HTML Keyboard"/>
    <w:basedOn w:val="DefaultParagraphFont"/>
    <w:uiPriority w:val="99"/>
    <w:semiHidden/>
    <w:unhideWhenUsed/>
    <w:rsid w:val="00B2254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225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2549"/>
    <w:rPr>
      <w:rFonts w:ascii="Consolas" w:eastAsiaTheme="minorHAnsi" w:hAnsi="Consolas" w:cs="Consolas"/>
      <w:lang w:val="en-GB" w:eastAsia="en-US"/>
    </w:rPr>
  </w:style>
  <w:style w:type="character" w:styleId="HTMLSample">
    <w:name w:val="HTML Sample"/>
    <w:basedOn w:val="DefaultParagraphFont"/>
    <w:uiPriority w:val="99"/>
    <w:semiHidden/>
    <w:unhideWhenUsed/>
    <w:rsid w:val="00B22549"/>
    <w:rPr>
      <w:rFonts w:ascii="Consolas" w:hAnsi="Consolas" w:cs="Consolas"/>
      <w:sz w:val="24"/>
      <w:szCs w:val="24"/>
      <w:lang w:val="en-GB"/>
    </w:rPr>
  </w:style>
  <w:style w:type="character" w:styleId="HTMLTypewriter">
    <w:name w:val="HTML Typewriter"/>
    <w:basedOn w:val="DefaultParagraphFont"/>
    <w:uiPriority w:val="99"/>
    <w:semiHidden/>
    <w:unhideWhenUsed/>
    <w:rsid w:val="00B22549"/>
    <w:rPr>
      <w:rFonts w:ascii="Consolas" w:hAnsi="Consolas" w:cs="Consolas"/>
      <w:sz w:val="20"/>
      <w:szCs w:val="20"/>
      <w:lang w:val="en-GB"/>
    </w:rPr>
  </w:style>
  <w:style w:type="character" w:styleId="HTMLVariable">
    <w:name w:val="HTML Variable"/>
    <w:basedOn w:val="DefaultParagraphFont"/>
    <w:uiPriority w:val="99"/>
    <w:semiHidden/>
    <w:unhideWhenUsed/>
    <w:rsid w:val="00B22549"/>
    <w:rPr>
      <w:i/>
      <w:iCs/>
      <w:lang w:val="en-GB"/>
    </w:rPr>
  </w:style>
  <w:style w:type="paragraph" w:styleId="Index1">
    <w:name w:val="index 1"/>
    <w:basedOn w:val="Normal"/>
    <w:next w:val="Normal"/>
    <w:uiPriority w:val="99"/>
    <w:semiHidden/>
    <w:unhideWhenUsed/>
    <w:rsid w:val="00B22549"/>
    <w:pPr>
      <w:ind w:left="180" w:hanging="180"/>
    </w:pPr>
  </w:style>
  <w:style w:type="paragraph" w:styleId="Index2">
    <w:name w:val="index 2"/>
    <w:basedOn w:val="Normal"/>
    <w:next w:val="Normal"/>
    <w:uiPriority w:val="99"/>
    <w:semiHidden/>
    <w:unhideWhenUsed/>
    <w:rsid w:val="00B22549"/>
    <w:pPr>
      <w:ind w:left="360" w:hanging="180"/>
    </w:pPr>
  </w:style>
  <w:style w:type="paragraph" w:styleId="Index3">
    <w:name w:val="index 3"/>
    <w:basedOn w:val="Normal"/>
    <w:next w:val="Normal"/>
    <w:uiPriority w:val="99"/>
    <w:semiHidden/>
    <w:unhideWhenUsed/>
    <w:rsid w:val="00B22549"/>
    <w:pPr>
      <w:ind w:left="540" w:hanging="180"/>
    </w:pPr>
  </w:style>
  <w:style w:type="paragraph" w:styleId="Index4">
    <w:name w:val="index 4"/>
    <w:basedOn w:val="Normal"/>
    <w:next w:val="Normal"/>
    <w:uiPriority w:val="99"/>
    <w:semiHidden/>
    <w:unhideWhenUsed/>
    <w:rsid w:val="00B22549"/>
    <w:pPr>
      <w:ind w:left="720" w:hanging="180"/>
    </w:pPr>
  </w:style>
  <w:style w:type="paragraph" w:styleId="Index5">
    <w:name w:val="index 5"/>
    <w:basedOn w:val="Normal"/>
    <w:next w:val="Normal"/>
    <w:uiPriority w:val="99"/>
    <w:semiHidden/>
    <w:unhideWhenUsed/>
    <w:rsid w:val="00B22549"/>
    <w:pPr>
      <w:ind w:left="900" w:hanging="180"/>
    </w:pPr>
  </w:style>
  <w:style w:type="paragraph" w:styleId="Index6">
    <w:name w:val="index 6"/>
    <w:basedOn w:val="Normal"/>
    <w:next w:val="Normal"/>
    <w:uiPriority w:val="99"/>
    <w:semiHidden/>
    <w:unhideWhenUsed/>
    <w:rsid w:val="00B22549"/>
    <w:pPr>
      <w:ind w:left="1080" w:hanging="180"/>
    </w:pPr>
  </w:style>
  <w:style w:type="paragraph" w:styleId="Index7">
    <w:name w:val="index 7"/>
    <w:basedOn w:val="Normal"/>
    <w:next w:val="Normal"/>
    <w:uiPriority w:val="99"/>
    <w:semiHidden/>
    <w:unhideWhenUsed/>
    <w:rsid w:val="00B22549"/>
    <w:pPr>
      <w:ind w:left="1260" w:hanging="180"/>
    </w:pPr>
  </w:style>
  <w:style w:type="paragraph" w:styleId="Index8">
    <w:name w:val="index 8"/>
    <w:basedOn w:val="Normal"/>
    <w:next w:val="Normal"/>
    <w:uiPriority w:val="99"/>
    <w:semiHidden/>
    <w:unhideWhenUsed/>
    <w:rsid w:val="00B22549"/>
    <w:pPr>
      <w:ind w:left="1440" w:hanging="180"/>
    </w:pPr>
  </w:style>
  <w:style w:type="paragraph" w:styleId="Index9">
    <w:name w:val="index 9"/>
    <w:basedOn w:val="Normal"/>
    <w:next w:val="Normal"/>
    <w:uiPriority w:val="99"/>
    <w:semiHidden/>
    <w:unhideWhenUsed/>
    <w:rsid w:val="00B22549"/>
    <w:pPr>
      <w:ind w:left="1620" w:hanging="180"/>
    </w:pPr>
  </w:style>
  <w:style w:type="paragraph" w:styleId="IndexHeading">
    <w:name w:val="index heading"/>
    <w:basedOn w:val="Normal"/>
    <w:next w:val="Index1"/>
    <w:uiPriority w:val="99"/>
    <w:semiHidden/>
    <w:unhideWhenUsed/>
    <w:rsid w:val="00B2254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22549"/>
    <w:rPr>
      <w:b/>
      <w:bCs/>
      <w:i/>
      <w:iCs/>
      <w:color w:val="4F81BD" w:themeColor="accent1"/>
      <w:lang w:val="en-GB"/>
    </w:rPr>
  </w:style>
  <w:style w:type="paragraph" w:styleId="IntenseQuote">
    <w:name w:val="Intense Quote"/>
    <w:basedOn w:val="Normal"/>
    <w:next w:val="Normal"/>
    <w:link w:val="IntenseQuoteChar"/>
    <w:uiPriority w:val="59"/>
    <w:semiHidden/>
    <w:qFormat/>
    <w:rsid w:val="00B225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22549"/>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B22549"/>
    <w:rPr>
      <w:b/>
      <w:bCs/>
      <w:smallCaps/>
      <w:color w:val="C0504D" w:themeColor="accent2"/>
      <w:spacing w:val="5"/>
      <w:u w:val="single"/>
      <w:lang w:val="en-GB"/>
    </w:rPr>
  </w:style>
  <w:style w:type="character" w:styleId="LineNumber">
    <w:name w:val="line number"/>
    <w:basedOn w:val="DefaultParagraphFont"/>
    <w:uiPriority w:val="99"/>
    <w:semiHidden/>
    <w:unhideWhenUsed/>
    <w:rsid w:val="00B22549"/>
    <w:rPr>
      <w:lang w:val="en-GB"/>
    </w:rPr>
  </w:style>
  <w:style w:type="paragraph" w:styleId="List">
    <w:name w:val="List"/>
    <w:basedOn w:val="Normal"/>
    <w:uiPriority w:val="99"/>
    <w:semiHidden/>
    <w:unhideWhenUsed/>
    <w:rsid w:val="00B22549"/>
    <w:pPr>
      <w:ind w:left="283" w:hanging="283"/>
      <w:contextualSpacing/>
    </w:pPr>
  </w:style>
  <w:style w:type="paragraph" w:styleId="List2">
    <w:name w:val="List 2"/>
    <w:basedOn w:val="Normal"/>
    <w:uiPriority w:val="99"/>
    <w:semiHidden/>
    <w:unhideWhenUsed/>
    <w:rsid w:val="00B22549"/>
    <w:pPr>
      <w:ind w:left="566" w:hanging="283"/>
      <w:contextualSpacing/>
    </w:pPr>
  </w:style>
  <w:style w:type="paragraph" w:styleId="List3">
    <w:name w:val="List 3"/>
    <w:basedOn w:val="Normal"/>
    <w:uiPriority w:val="99"/>
    <w:semiHidden/>
    <w:unhideWhenUsed/>
    <w:rsid w:val="00B22549"/>
    <w:pPr>
      <w:ind w:left="849" w:hanging="283"/>
      <w:contextualSpacing/>
    </w:pPr>
  </w:style>
  <w:style w:type="paragraph" w:styleId="List4">
    <w:name w:val="List 4"/>
    <w:basedOn w:val="Normal"/>
    <w:uiPriority w:val="99"/>
    <w:semiHidden/>
    <w:unhideWhenUsed/>
    <w:rsid w:val="00B22549"/>
    <w:pPr>
      <w:ind w:left="1132" w:hanging="283"/>
      <w:contextualSpacing/>
    </w:pPr>
  </w:style>
  <w:style w:type="paragraph" w:styleId="List5">
    <w:name w:val="List 5"/>
    <w:basedOn w:val="Normal"/>
    <w:uiPriority w:val="99"/>
    <w:semiHidden/>
    <w:unhideWhenUsed/>
    <w:rsid w:val="00B22549"/>
    <w:pPr>
      <w:ind w:left="1415" w:hanging="283"/>
      <w:contextualSpacing/>
    </w:pPr>
  </w:style>
  <w:style w:type="paragraph" w:styleId="ListContinue">
    <w:name w:val="List Continue"/>
    <w:basedOn w:val="Normal"/>
    <w:uiPriority w:val="99"/>
    <w:semiHidden/>
    <w:unhideWhenUsed/>
    <w:rsid w:val="00B22549"/>
    <w:pPr>
      <w:spacing w:after="120"/>
      <w:ind w:left="283"/>
      <w:contextualSpacing/>
    </w:pPr>
  </w:style>
  <w:style w:type="paragraph" w:styleId="ListContinue2">
    <w:name w:val="List Continue 2"/>
    <w:basedOn w:val="Normal"/>
    <w:uiPriority w:val="99"/>
    <w:semiHidden/>
    <w:unhideWhenUsed/>
    <w:rsid w:val="00B22549"/>
    <w:pPr>
      <w:spacing w:after="120"/>
      <w:ind w:left="566"/>
      <w:contextualSpacing/>
    </w:pPr>
  </w:style>
  <w:style w:type="paragraph" w:styleId="ListContinue3">
    <w:name w:val="List Continue 3"/>
    <w:basedOn w:val="Normal"/>
    <w:uiPriority w:val="99"/>
    <w:semiHidden/>
    <w:unhideWhenUsed/>
    <w:rsid w:val="00B22549"/>
    <w:pPr>
      <w:spacing w:after="120"/>
      <w:ind w:left="849"/>
      <w:contextualSpacing/>
    </w:pPr>
  </w:style>
  <w:style w:type="paragraph" w:styleId="ListContinue4">
    <w:name w:val="List Continue 4"/>
    <w:basedOn w:val="Normal"/>
    <w:uiPriority w:val="99"/>
    <w:semiHidden/>
    <w:unhideWhenUsed/>
    <w:rsid w:val="00B22549"/>
    <w:pPr>
      <w:spacing w:after="120"/>
      <w:ind w:left="1132"/>
      <w:contextualSpacing/>
    </w:pPr>
  </w:style>
  <w:style w:type="paragraph" w:styleId="ListContinue5">
    <w:name w:val="List Continue 5"/>
    <w:basedOn w:val="Normal"/>
    <w:uiPriority w:val="99"/>
    <w:semiHidden/>
    <w:unhideWhenUsed/>
    <w:rsid w:val="00B22549"/>
    <w:pPr>
      <w:spacing w:after="120"/>
      <w:ind w:left="1415"/>
      <w:contextualSpacing/>
    </w:pPr>
  </w:style>
  <w:style w:type="paragraph" w:styleId="ListNumber">
    <w:name w:val="List Number"/>
    <w:basedOn w:val="Normal"/>
    <w:uiPriority w:val="49"/>
    <w:semiHidden/>
    <w:unhideWhenUsed/>
    <w:rsid w:val="00B22549"/>
    <w:pPr>
      <w:numPr>
        <w:numId w:val="1"/>
      </w:numPr>
      <w:contextualSpacing/>
    </w:pPr>
  </w:style>
  <w:style w:type="paragraph" w:styleId="ListNumber2">
    <w:name w:val="List Number 2"/>
    <w:basedOn w:val="Normal"/>
    <w:uiPriority w:val="49"/>
    <w:semiHidden/>
    <w:unhideWhenUsed/>
    <w:rsid w:val="00B22549"/>
    <w:pPr>
      <w:numPr>
        <w:numId w:val="2"/>
      </w:numPr>
      <w:contextualSpacing/>
    </w:pPr>
  </w:style>
  <w:style w:type="paragraph" w:styleId="ListNumber3">
    <w:name w:val="List Number 3"/>
    <w:basedOn w:val="Normal"/>
    <w:uiPriority w:val="49"/>
    <w:semiHidden/>
    <w:unhideWhenUsed/>
    <w:rsid w:val="00B22549"/>
    <w:pPr>
      <w:contextualSpacing/>
    </w:pPr>
  </w:style>
  <w:style w:type="paragraph" w:styleId="ListNumber4">
    <w:name w:val="List Number 4"/>
    <w:basedOn w:val="Normal"/>
    <w:uiPriority w:val="49"/>
    <w:semiHidden/>
    <w:unhideWhenUsed/>
    <w:rsid w:val="00B22549"/>
    <w:pPr>
      <w:numPr>
        <w:numId w:val="4"/>
      </w:numPr>
      <w:contextualSpacing/>
    </w:pPr>
  </w:style>
  <w:style w:type="paragraph" w:styleId="ListNumber5">
    <w:name w:val="List Number 5"/>
    <w:basedOn w:val="Normal"/>
    <w:uiPriority w:val="49"/>
    <w:semiHidden/>
    <w:unhideWhenUsed/>
    <w:rsid w:val="00B22549"/>
    <w:pPr>
      <w:contextualSpacing/>
    </w:pPr>
  </w:style>
  <w:style w:type="paragraph" w:styleId="MacroText">
    <w:name w:val="macro"/>
    <w:link w:val="MacroTextChar"/>
    <w:uiPriority w:val="99"/>
    <w:semiHidden/>
    <w:unhideWhenUsed/>
    <w:rsid w:val="00B225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22549"/>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B225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254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B2254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22549"/>
    <w:rPr>
      <w:rFonts w:ascii="Times New Roman" w:hAnsi="Times New Roman" w:cs="Times New Roman"/>
      <w:sz w:val="24"/>
      <w:szCs w:val="24"/>
    </w:rPr>
  </w:style>
  <w:style w:type="paragraph" w:styleId="NormalIndent">
    <w:name w:val="Normal Indent"/>
    <w:basedOn w:val="Normal"/>
    <w:uiPriority w:val="99"/>
    <w:semiHidden/>
    <w:unhideWhenUsed/>
    <w:rsid w:val="00B22549"/>
    <w:pPr>
      <w:ind w:left="567"/>
    </w:pPr>
  </w:style>
  <w:style w:type="paragraph" w:styleId="NoteHeading">
    <w:name w:val="Note Heading"/>
    <w:basedOn w:val="Normal"/>
    <w:next w:val="Normal"/>
    <w:link w:val="NoteHeadingChar"/>
    <w:uiPriority w:val="99"/>
    <w:semiHidden/>
    <w:unhideWhenUsed/>
    <w:rsid w:val="00B22549"/>
  </w:style>
  <w:style w:type="character" w:customStyle="1" w:styleId="NoteHeadingChar">
    <w:name w:val="Note Heading Char"/>
    <w:basedOn w:val="DefaultParagraphFont"/>
    <w:link w:val="NoteHeading"/>
    <w:uiPriority w:val="99"/>
    <w:semiHidden/>
    <w:rsid w:val="00B22549"/>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B22549"/>
    <w:rPr>
      <w:lang w:val="en-GB"/>
    </w:rPr>
  </w:style>
  <w:style w:type="character" w:styleId="PlaceholderText">
    <w:name w:val="Placeholder Text"/>
    <w:basedOn w:val="DefaultParagraphFont"/>
    <w:uiPriority w:val="99"/>
    <w:semiHidden/>
    <w:rsid w:val="00B22549"/>
    <w:rPr>
      <w:color w:val="808080"/>
      <w:lang w:val="en-GB"/>
    </w:rPr>
  </w:style>
  <w:style w:type="paragraph" w:styleId="PlainText">
    <w:name w:val="Plain Text"/>
    <w:basedOn w:val="Normal"/>
    <w:link w:val="PlainTextChar"/>
    <w:uiPriority w:val="99"/>
    <w:unhideWhenUsed/>
    <w:rsid w:val="00B22549"/>
    <w:rPr>
      <w:rFonts w:ascii="Consolas" w:hAnsi="Consolas" w:cs="Consolas"/>
      <w:sz w:val="21"/>
      <w:szCs w:val="21"/>
    </w:rPr>
  </w:style>
  <w:style w:type="character" w:customStyle="1" w:styleId="PlainTextChar">
    <w:name w:val="Plain Text Char"/>
    <w:basedOn w:val="DefaultParagraphFont"/>
    <w:link w:val="PlainText"/>
    <w:uiPriority w:val="99"/>
    <w:rsid w:val="00B22549"/>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B22549"/>
    <w:rPr>
      <w:i/>
      <w:iCs/>
      <w:color w:val="000000" w:themeColor="text1"/>
    </w:rPr>
  </w:style>
  <w:style w:type="character" w:customStyle="1" w:styleId="QuoteChar">
    <w:name w:val="Quote Char"/>
    <w:basedOn w:val="DefaultParagraphFont"/>
    <w:link w:val="Quote"/>
    <w:uiPriority w:val="59"/>
    <w:rsid w:val="00B22549"/>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B22549"/>
  </w:style>
  <w:style w:type="character" w:customStyle="1" w:styleId="SalutationChar">
    <w:name w:val="Salutation Char"/>
    <w:basedOn w:val="DefaultParagraphFont"/>
    <w:link w:val="Salutation"/>
    <w:uiPriority w:val="99"/>
    <w:semiHidden/>
    <w:rsid w:val="00B22549"/>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B22549"/>
    <w:pPr>
      <w:ind w:left="4252"/>
    </w:pPr>
  </w:style>
  <w:style w:type="character" w:customStyle="1" w:styleId="SignatureChar">
    <w:name w:val="Signature Char"/>
    <w:basedOn w:val="DefaultParagraphFont"/>
    <w:link w:val="Signature"/>
    <w:uiPriority w:val="99"/>
    <w:semiHidden/>
    <w:rsid w:val="00B22549"/>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B22549"/>
    <w:rPr>
      <w:b/>
      <w:bCs/>
      <w:lang w:val="en-GB"/>
    </w:rPr>
  </w:style>
  <w:style w:type="character" w:styleId="SubtleEmphasis">
    <w:name w:val="Subtle Emphasis"/>
    <w:basedOn w:val="DefaultParagraphFont"/>
    <w:uiPriority w:val="99"/>
    <w:semiHidden/>
    <w:qFormat/>
    <w:rsid w:val="00B22549"/>
    <w:rPr>
      <w:i/>
      <w:iCs/>
      <w:color w:val="808080" w:themeColor="text1" w:themeTint="7F"/>
      <w:lang w:val="en-GB"/>
    </w:rPr>
  </w:style>
  <w:style w:type="character" w:styleId="SubtleReference">
    <w:name w:val="Subtle Reference"/>
    <w:basedOn w:val="DefaultParagraphFont"/>
    <w:uiPriority w:val="99"/>
    <w:semiHidden/>
    <w:qFormat/>
    <w:rsid w:val="00B22549"/>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22549"/>
    <w:pPr>
      <w:spacing w:after="240"/>
      <w:jc w:val="center"/>
    </w:pPr>
    <w:rPr>
      <w:rFonts w:eastAsia="Calibri" w:cs="Times New Roman"/>
      <w:color w:val="006283"/>
    </w:rPr>
  </w:style>
  <w:style w:type="character" w:styleId="UnresolvedMention">
    <w:name w:val="Unresolved Mention"/>
    <w:basedOn w:val="DefaultParagraphFont"/>
    <w:uiPriority w:val="99"/>
    <w:rsid w:val="00E96ECE"/>
    <w:rPr>
      <w:color w:val="605E5C"/>
      <w:shd w:val="clear" w:color="auto" w:fill="E1DFDD"/>
      <w:lang w:val="en-GB"/>
    </w:rPr>
  </w:style>
  <w:style w:type="table" w:styleId="GridTable1Light">
    <w:name w:val="Grid Table 1 Light"/>
    <w:basedOn w:val="TableNormal"/>
    <w:uiPriority w:val="46"/>
    <w:rsid w:val="00E705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705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05D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705D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05D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05D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05D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705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705D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705D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705D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705D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705D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705D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705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705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705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705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705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705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705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705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705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705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705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705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705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705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70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70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70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70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70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70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70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705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705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705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705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705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705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705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705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705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705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705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705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705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705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705D4"/>
    <w:rPr>
      <w:color w:val="2B579A"/>
      <w:shd w:val="clear" w:color="auto" w:fill="E1DFDD"/>
      <w:lang w:val="en-GB"/>
    </w:rPr>
  </w:style>
  <w:style w:type="table" w:styleId="ListTable1Light">
    <w:name w:val="List Table 1 Light"/>
    <w:basedOn w:val="TableNormal"/>
    <w:uiPriority w:val="46"/>
    <w:rsid w:val="00E705D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705D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705D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705D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705D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705D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705D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705D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705D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705D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705D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705D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705D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705D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705D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705D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705D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705D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705D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705D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705D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705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705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705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705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705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705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705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705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705D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705D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705D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705D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705D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705D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705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705D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705D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705D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705D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705D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705D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705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705D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705D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705D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705D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705D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705D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705D4"/>
    <w:rPr>
      <w:color w:val="2B579A"/>
      <w:shd w:val="clear" w:color="auto" w:fill="E1DFDD"/>
      <w:lang w:val="en-GB"/>
    </w:rPr>
  </w:style>
  <w:style w:type="table" w:styleId="PlainTable1">
    <w:name w:val="Plain Table 1"/>
    <w:basedOn w:val="TableNormal"/>
    <w:uiPriority w:val="41"/>
    <w:rsid w:val="00E705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705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705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705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705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705D4"/>
    <w:rPr>
      <w:u w:val="dotted"/>
      <w:lang w:val="en-GB"/>
    </w:rPr>
  </w:style>
  <w:style w:type="table" w:styleId="TableGridLight">
    <w:name w:val="Grid Table Light"/>
    <w:basedOn w:val="TableNormal"/>
    <w:uiPriority w:val="40"/>
    <w:rsid w:val="00E705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200000-204999/202025/texac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rvicios.infoleg.gob.ar/infolegInternet/anexos/45000-49999/48851/texact.htm" TargetMode="External"/><Relationship Id="rId12" Type="http://schemas.openxmlformats.org/officeDocument/2006/relationships/hyperlink" Target="https://members.wto.org/crnattachments/2019/TBT/ARG/19_3376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ofocal.gob.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ntofocal.gob.ar/formularios/notific_arg.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calotc@produccion.gob.a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414</Words>
  <Characters>2705</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2019-06-14T15:50:00Z</dcterms:created>
  <dcterms:modified xsi:type="dcterms:W3CDTF">2019-06-17T07:52:00Z</dcterms:modified>
</cp:coreProperties>
</file>