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6003DA" w:rsidRDefault="006003DA" w:rsidP="006003DA">
      <w:pPr>
        <w:pStyle w:val="Title"/>
        <w:rPr>
          <w:caps w:val="0"/>
          <w:kern w:val="0"/>
        </w:rPr>
      </w:pPr>
      <w:r w:rsidRPr="006003DA">
        <w:rPr>
          <w:caps w:val="0"/>
          <w:kern w:val="0"/>
        </w:rPr>
        <w:t>NOTIFICATION</w:t>
      </w:r>
    </w:p>
    <w:p w:rsidR="00D67386" w:rsidRPr="006003DA" w:rsidRDefault="006E1A47" w:rsidP="006003DA">
      <w:pPr>
        <w:jc w:val="center"/>
      </w:pPr>
      <w:r w:rsidRPr="006003DA">
        <w:t>The following notification is being circulated in accordance with Article 10.6.</w:t>
      </w:r>
    </w:p>
    <w:p w:rsidR="00D67386" w:rsidRPr="006003DA" w:rsidRDefault="00D67386" w:rsidP="006003D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003DA" w:rsidRPr="006003DA" w:rsidTr="006003DA">
        <w:tc>
          <w:tcPr>
            <w:tcW w:w="709" w:type="dxa"/>
            <w:tcBorders>
              <w:top w:val="doub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1.</w:t>
            </w:r>
          </w:p>
        </w:tc>
        <w:tc>
          <w:tcPr>
            <w:tcW w:w="8284" w:type="dxa"/>
            <w:tcBorders>
              <w:top w:val="double" w:sz="6" w:space="0" w:color="auto"/>
              <w:bottom w:val="single" w:sz="6" w:space="0" w:color="auto"/>
            </w:tcBorders>
            <w:shd w:val="clear" w:color="auto" w:fill="auto"/>
          </w:tcPr>
          <w:p w:rsidR="008D58AD" w:rsidRPr="006003DA" w:rsidRDefault="006E1A47" w:rsidP="006003DA">
            <w:pPr>
              <w:spacing w:before="120" w:after="120"/>
            </w:pPr>
            <w:r w:rsidRPr="006003DA">
              <w:rPr>
                <w:b/>
              </w:rPr>
              <w:t>Notifying Member</w:t>
            </w:r>
            <w:r w:rsidR="006003DA" w:rsidRPr="006003DA">
              <w:rPr>
                <w:b/>
              </w:rPr>
              <w:t xml:space="preserve">: </w:t>
            </w:r>
            <w:r w:rsidR="006003DA" w:rsidRPr="006003DA">
              <w:rPr>
                <w:bCs/>
                <w:u w:val="single"/>
              </w:rPr>
              <w:t>C</w:t>
            </w:r>
            <w:r w:rsidRPr="006003DA">
              <w:rPr>
                <w:bCs/>
                <w:u w:val="single"/>
              </w:rPr>
              <w:t>ÔTE D'IVOIRE</w:t>
            </w:r>
          </w:p>
          <w:p w:rsidR="008D58AD" w:rsidRPr="006003DA" w:rsidRDefault="006E1A47" w:rsidP="006003DA">
            <w:pPr>
              <w:spacing w:after="120"/>
            </w:pPr>
            <w:r w:rsidRPr="006003DA">
              <w:rPr>
                <w:b/>
              </w:rPr>
              <w:t>If applicable, name of local government involved (Articles 3.2 and 7.2):</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2.</w:t>
            </w:r>
          </w:p>
        </w:tc>
        <w:tc>
          <w:tcPr>
            <w:tcW w:w="8284" w:type="dxa"/>
            <w:tcBorders>
              <w:top w:val="single" w:sz="6" w:space="0" w:color="auto"/>
              <w:bottom w:val="single" w:sz="6" w:space="0" w:color="auto"/>
            </w:tcBorders>
            <w:shd w:val="clear" w:color="auto" w:fill="auto"/>
          </w:tcPr>
          <w:p w:rsidR="008D58AD" w:rsidRPr="008A3402" w:rsidRDefault="006E1A47" w:rsidP="006003DA">
            <w:pPr>
              <w:spacing w:before="120" w:after="120"/>
              <w:jc w:val="left"/>
              <w:rPr>
                <w:bCs/>
                <w:lang w:val="fr-CH"/>
              </w:rPr>
            </w:pPr>
            <w:r w:rsidRPr="008A3402">
              <w:rPr>
                <w:b/>
                <w:lang w:val="fr-CH"/>
              </w:rPr>
              <w:t>Agency responsible</w:t>
            </w:r>
            <w:r w:rsidR="006003DA" w:rsidRPr="008A3402">
              <w:rPr>
                <w:b/>
                <w:lang w:val="fr-CH"/>
              </w:rPr>
              <w:t xml:space="preserve">: </w:t>
            </w:r>
            <w:r w:rsidR="006003DA" w:rsidRPr="008A3402">
              <w:rPr>
                <w:i/>
                <w:iCs/>
                <w:lang w:val="fr-CH"/>
              </w:rPr>
              <w:t>M</w:t>
            </w:r>
            <w:r w:rsidRPr="008A3402">
              <w:rPr>
                <w:i/>
                <w:iCs/>
                <w:lang w:val="fr-CH"/>
              </w:rPr>
              <w:t>inistère en charge du Transport</w:t>
            </w:r>
            <w:r w:rsidRPr="008A3402">
              <w:rPr>
                <w:lang w:val="fr-CH"/>
              </w:rPr>
              <w:t xml:space="preserve"> (Ministry responsible for transport)</w:t>
            </w:r>
          </w:p>
          <w:p w:rsidR="008D58AD" w:rsidRPr="006003DA" w:rsidRDefault="006E1A47" w:rsidP="006003DA">
            <w:pPr>
              <w:spacing w:after="120"/>
            </w:pPr>
            <w:r w:rsidRPr="006003DA">
              <w:rPr>
                <w:b/>
              </w:rPr>
              <w:t>Name and address (including telephone and fax numbers, email and website addresses, if available) of agency or authority designated to handle comments regarding the notification shall be indicated if different from above:</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3.</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 xml:space="preserve">Notified under Article 2.9.2 </w:t>
            </w:r>
            <w:proofErr w:type="gramStart"/>
            <w:r w:rsidR="006003DA" w:rsidRPr="006003DA">
              <w:rPr>
                <w:b/>
              </w:rPr>
              <w:t>[ ]</w:t>
            </w:r>
            <w:proofErr w:type="gramEnd"/>
            <w:r w:rsidRPr="006003DA">
              <w:rPr>
                <w:b/>
              </w:rPr>
              <w:t xml:space="preserve">, 2.10.1 [X], 5.6.2 </w:t>
            </w:r>
            <w:r w:rsidR="006003DA" w:rsidRPr="006003DA">
              <w:rPr>
                <w:b/>
              </w:rPr>
              <w:t>[ ]</w:t>
            </w:r>
            <w:r w:rsidRPr="006003DA">
              <w:rPr>
                <w:b/>
              </w:rPr>
              <w:t xml:space="preserve">, 5.7.1 </w:t>
            </w:r>
            <w:r w:rsidR="006003DA" w:rsidRPr="006003DA">
              <w:rPr>
                <w:b/>
              </w:rPr>
              <w:t>[ ]</w:t>
            </w:r>
            <w:r w:rsidRPr="006003DA">
              <w:rPr>
                <w:b/>
              </w:rPr>
              <w:t>, other:</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4.</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Products covered (HS or CCCN where applicable, otherwise national tariff heading</w:t>
            </w:r>
            <w:r w:rsidR="006003DA" w:rsidRPr="006003DA">
              <w:rPr>
                <w:b/>
              </w:rPr>
              <w:t>. I</w:t>
            </w:r>
            <w:r w:rsidRPr="006003DA">
              <w:rPr>
                <w:b/>
              </w:rPr>
              <w:t>CS numbers may be provided in addition, where applicable)</w:t>
            </w:r>
            <w:r w:rsidR="006003DA" w:rsidRPr="006003DA">
              <w:rPr>
                <w:b/>
              </w:rPr>
              <w:t xml:space="preserve">: </w:t>
            </w:r>
            <w:r w:rsidR="006003DA" w:rsidRPr="006003DA">
              <w:t>N</w:t>
            </w:r>
            <w:r w:rsidRPr="006003DA">
              <w:t>ew or second</w:t>
            </w:r>
            <w:r w:rsidR="006003DA" w:rsidRPr="006003DA">
              <w:t>-</w:t>
            </w:r>
            <w:r w:rsidRPr="006003DA">
              <w:t>hand vehicles, purchased locally or imported, used for the public or private transport of passengers or freight</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5.</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Title, number of pages and language(s) of the notified document</w:t>
            </w:r>
            <w:r w:rsidR="006003DA" w:rsidRPr="006003DA">
              <w:rPr>
                <w:b/>
              </w:rPr>
              <w:t xml:space="preserve">: </w:t>
            </w:r>
            <w:proofErr w:type="spellStart"/>
            <w:r w:rsidR="006003DA" w:rsidRPr="006003DA">
              <w:rPr>
                <w:i/>
                <w:iCs/>
              </w:rPr>
              <w:t>D</w:t>
            </w:r>
            <w:r w:rsidRPr="006003DA">
              <w:rPr>
                <w:i/>
                <w:iCs/>
              </w:rPr>
              <w:t>écret</w:t>
            </w:r>
            <w:proofErr w:type="spellEnd"/>
            <w:r w:rsidRPr="006003DA">
              <w:rPr>
                <w:i/>
                <w:iCs/>
              </w:rPr>
              <w:t xml:space="preserve"> n°2017</w:t>
            </w:r>
            <w:r w:rsidR="008F00E0">
              <w:rPr>
                <w:i/>
                <w:iCs/>
              </w:rPr>
              <w:noBreakHyphen/>
            </w:r>
            <w:r w:rsidRPr="006003DA">
              <w:rPr>
                <w:i/>
                <w:iCs/>
              </w:rPr>
              <w:t xml:space="preserve">793 du 06 </w:t>
            </w:r>
            <w:proofErr w:type="spellStart"/>
            <w:r w:rsidRPr="006003DA">
              <w:rPr>
                <w:i/>
                <w:iCs/>
              </w:rPr>
              <w:t>Décembre</w:t>
            </w:r>
            <w:proofErr w:type="spellEnd"/>
            <w:r w:rsidRPr="006003DA">
              <w:rPr>
                <w:i/>
                <w:iCs/>
              </w:rPr>
              <w:t xml:space="preserve"> 2017 </w:t>
            </w:r>
            <w:proofErr w:type="spellStart"/>
            <w:r w:rsidRPr="006003DA">
              <w:rPr>
                <w:i/>
                <w:iCs/>
              </w:rPr>
              <w:t>portant</w:t>
            </w:r>
            <w:proofErr w:type="spellEnd"/>
            <w:r w:rsidRPr="006003DA">
              <w:rPr>
                <w:i/>
                <w:iCs/>
              </w:rPr>
              <w:t xml:space="preserve"> fixation des </w:t>
            </w:r>
            <w:proofErr w:type="spellStart"/>
            <w:r w:rsidRPr="006003DA">
              <w:rPr>
                <w:i/>
                <w:iCs/>
              </w:rPr>
              <w:t>durées</w:t>
            </w:r>
            <w:proofErr w:type="spellEnd"/>
            <w:r w:rsidRPr="006003DA">
              <w:rPr>
                <w:i/>
                <w:iCs/>
              </w:rPr>
              <w:t xml:space="preserve"> </w:t>
            </w:r>
            <w:proofErr w:type="spellStart"/>
            <w:r w:rsidRPr="006003DA">
              <w:rPr>
                <w:i/>
                <w:iCs/>
              </w:rPr>
              <w:t>d'exploitation</w:t>
            </w:r>
            <w:proofErr w:type="spellEnd"/>
            <w:r w:rsidRPr="006003DA">
              <w:rPr>
                <w:i/>
                <w:iCs/>
              </w:rPr>
              <w:t xml:space="preserve"> des </w:t>
            </w:r>
            <w:proofErr w:type="spellStart"/>
            <w:r w:rsidRPr="006003DA">
              <w:rPr>
                <w:i/>
                <w:iCs/>
              </w:rPr>
              <w:t>véhicules</w:t>
            </w:r>
            <w:proofErr w:type="spellEnd"/>
            <w:r w:rsidRPr="006003DA">
              <w:rPr>
                <w:i/>
                <w:iCs/>
              </w:rPr>
              <w:t xml:space="preserve"> </w:t>
            </w:r>
            <w:proofErr w:type="spellStart"/>
            <w:r w:rsidRPr="006003DA">
              <w:rPr>
                <w:i/>
                <w:iCs/>
              </w:rPr>
              <w:t>affectés</w:t>
            </w:r>
            <w:proofErr w:type="spellEnd"/>
            <w:r w:rsidRPr="006003DA">
              <w:rPr>
                <w:i/>
                <w:iCs/>
              </w:rPr>
              <w:t xml:space="preserve"> au transport public </w:t>
            </w:r>
            <w:proofErr w:type="spellStart"/>
            <w:r w:rsidRPr="006003DA">
              <w:rPr>
                <w:i/>
                <w:iCs/>
              </w:rPr>
              <w:t>ou</w:t>
            </w:r>
            <w:proofErr w:type="spellEnd"/>
            <w:r w:rsidRPr="006003DA">
              <w:rPr>
                <w:i/>
                <w:iCs/>
              </w:rPr>
              <w:t xml:space="preserve"> </w:t>
            </w:r>
            <w:proofErr w:type="spellStart"/>
            <w:r w:rsidRPr="006003DA">
              <w:rPr>
                <w:i/>
                <w:iCs/>
              </w:rPr>
              <w:t>privé</w:t>
            </w:r>
            <w:proofErr w:type="spellEnd"/>
            <w:r w:rsidRPr="006003DA">
              <w:rPr>
                <w:i/>
                <w:iCs/>
              </w:rPr>
              <w:t xml:space="preserve"> des </w:t>
            </w:r>
            <w:proofErr w:type="spellStart"/>
            <w:r w:rsidRPr="006003DA">
              <w:rPr>
                <w:i/>
                <w:iCs/>
              </w:rPr>
              <w:t>personnes</w:t>
            </w:r>
            <w:proofErr w:type="spellEnd"/>
            <w:r w:rsidRPr="006003DA">
              <w:rPr>
                <w:i/>
                <w:iCs/>
              </w:rPr>
              <w:t xml:space="preserve"> </w:t>
            </w:r>
            <w:proofErr w:type="spellStart"/>
            <w:r w:rsidRPr="006003DA">
              <w:rPr>
                <w:i/>
                <w:iCs/>
              </w:rPr>
              <w:t>ou</w:t>
            </w:r>
            <w:proofErr w:type="spellEnd"/>
            <w:r w:rsidRPr="006003DA">
              <w:rPr>
                <w:i/>
                <w:iCs/>
              </w:rPr>
              <w:t xml:space="preserve"> </w:t>
            </w:r>
            <w:proofErr w:type="spellStart"/>
            <w:r w:rsidRPr="006003DA">
              <w:rPr>
                <w:i/>
                <w:iCs/>
              </w:rPr>
              <w:t>marchandises</w:t>
            </w:r>
            <w:proofErr w:type="spellEnd"/>
            <w:r w:rsidRPr="006003DA">
              <w:rPr>
                <w:i/>
                <w:iCs/>
              </w:rPr>
              <w:t xml:space="preserve"> </w:t>
            </w:r>
            <w:proofErr w:type="spellStart"/>
            <w:r w:rsidRPr="006003DA">
              <w:rPr>
                <w:i/>
                <w:iCs/>
              </w:rPr>
              <w:t>en</w:t>
            </w:r>
            <w:proofErr w:type="spellEnd"/>
            <w:r w:rsidRPr="006003DA">
              <w:rPr>
                <w:i/>
                <w:iCs/>
              </w:rPr>
              <w:t xml:space="preserve"> Côte d'Ivoire</w:t>
            </w:r>
            <w:r w:rsidR="006003DA" w:rsidRPr="006003DA">
              <w:rPr>
                <w:i/>
                <w:iCs/>
              </w:rPr>
              <w:t>-</w:t>
            </w:r>
            <w:r w:rsidRPr="006003DA">
              <w:rPr>
                <w:i/>
                <w:iCs/>
              </w:rPr>
              <w:t xml:space="preserve"> </w:t>
            </w:r>
            <w:proofErr w:type="spellStart"/>
            <w:r w:rsidRPr="006003DA">
              <w:rPr>
                <w:i/>
                <w:iCs/>
              </w:rPr>
              <w:t>Spécifications</w:t>
            </w:r>
            <w:proofErr w:type="spellEnd"/>
            <w:r w:rsidRPr="006003DA">
              <w:t xml:space="preserve"> (Decree </w:t>
            </w:r>
            <w:r w:rsidR="006003DA" w:rsidRPr="006003DA">
              <w:t xml:space="preserve">No. </w:t>
            </w:r>
            <w:r w:rsidRPr="006003DA">
              <w:t>2017</w:t>
            </w:r>
            <w:r w:rsidR="006003DA" w:rsidRPr="006003DA">
              <w:t>-</w:t>
            </w:r>
            <w:r w:rsidRPr="006003DA">
              <w:t xml:space="preserve">793 of </w:t>
            </w:r>
            <w:r w:rsidR="006003DA" w:rsidRPr="006003DA">
              <w:t>6 December 2</w:t>
            </w:r>
            <w:r w:rsidRPr="006003DA">
              <w:t xml:space="preserve">017 setting the number of years vehicles used for the public or private transport of passengers or freight in Côte d'Ivoire may remain in operation </w:t>
            </w:r>
            <w:r w:rsidR="006003DA" w:rsidRPr="006003DA">
              <w:t>-</w:t>
            </w:r>
            <w:r w:rsidRPr="006003DA">
              <w:t xml:space="preserve"> Specifications) (2 pages, in French)</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6.</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Description of content</w:t>
            </w:r>
            <w:r w:rsidR="006003DA" w:rsidRPr="006003DA">
              <w:rPr>
                <w:b/>
              </w:rPr>
              <w:t xml:space="preserve">: </w:t>
            </w:r>
            <w:r w:rsidR="006003DA" w:rsidRPr="006003DA">
              <w:t>T</w:t>
            </w:r>
            <w:r w:rsidRPr="006003DA">
              <w:t>he purpose of the decree is to set the number of years vehicles used for the public or private transport of passengers or freight in Côte d'Ivoire may remain in operation.</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7.</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Objective and rationale, including the nature of urgent problems where applicable</w:t>
            </w:r>
            <w:r w:rsidR="006003DA" w:rsidRPr="006003DA">
              <w:rPr>
                <w:b/>
              </w:rPr>
              <w:t xml:space="preserve">: </w:t>
            </w:r>
            <w:r w:rsidR="006003DA" w:rsidRPr="006003DA">
              <w:t>T</w:t>
            </w:r>
            <w:r w:rsidRPr="006003DA">
              <w:t>he decree aims to improve the well</w:t>
            </w:r>
            <w:r w:rsidR="006003DA" w:rsidRPr="006003DA">
              <w:t>-</w:t>
            </w:r>
            <w:r w:rsidRPr="006003DA">
              <w:t>being and health of the public and reduce pollution</w:t>
            </w:r>
            <w:r w:rsidR="006003DA" w:rsidRPr="006003DA">
              <w:t>. P</w:t>
            </w:r>
            <w:r w:rsidRPr="006003DA">
              <w:t>rotection of human health or safety</w:t>
            </w:r>
            <w:r w:rsidR="006003DA" w:rsidRPr="006003DA">
              <w:t>; P</w:t>
            </w:r>
            <w:r w:rsidRPr="006003DA">
              <w:t>rotection of animal or plant life or health</w:t>
            </w:r>
            <w:r w:rsidR="006003DA" w:rsidRPr="006003DA">
              <w:t>; P</w:t>
            </w:r>
            <w:r w:rsidRPr="006003DA">
              <w:t>rotection of the environment</w:t>
            </w:r>
          </w:p>
        </w:tc>
      </w:tr>
      <w:tr w:rsidR="006003DA" w:rsidRPr="008A3402"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8.</w:t>
            </w:r>
          </w:p>
        </w:tc>
        <w:tc>
          <w:tcPr>
            <w:tcW w:w="8284" w:type="dxa"/>
            <w:tcBorders>
              <w:top w:val="single" w:sz="6" w:space="0" w:color="auto"/>
              <w:bottom w:val="single" w:sz="6" w:space="0" w:color="auto"/>
            </w:tcBorders>
            <w:shd w:val="clear" w:color="auto" w:fill="auto"/>
          </w:tcPr>
          <w:p w:rsidR="005738FC" w:rsidRPr="006003DA" w:rsidRDefault="006E1A47" w:rsidP="006003DA">
            <w:pPr>
              <w:spacing w:before="120" w:after="120"/>
            </w:pPr>
            <w:r w:rsidRPr="006003DA">
              <w:rPr>
                <w:b/>
              </w:rPr>
              <w:t>Relevant documents:</w:t>
            </w:r>
          </w:p>
          <w:p w:rsidR="008D58AD" w:rsidRPr="008A3402" w:rsidRDefault="006E1A47" w:rsidP="006003DA">
            <w:pPr>
              <w:pStyle w:val="ListParagraph"/>
              <w:numPr>
                <w:ilvl w:val="0"/>
                <w:numId w:val="17"/>
              </w:numPr>
              <w:spacing w:before="120" w:after="120"/>
              <w:rPr>
                <w:lang w:val="fr-CH"/>
              </w:rPr>
            </w:pPr>
            <w:r w:rsidRPr="008A3402">
              <w:rPr>
                <w:i/>
                <w:iCs/>
                <w:lang w:val="fr-CH"/>
              </w:rPr>
              <w:t>Journal Officiel de Côte d'Ivoire</w:t>
            </w:r>
            <w:r w:rsidR="006003DA" w:rsidRPr="008A3402">
              <w:rPr>
                <w:i/>
                <w:iCs/>
                <w:lang w:val="fr-CH"/>
              </w:rPr>
              <w:t>; l</w:t>
            </w:r>
            <w:r w:rsidRPr="008A3402">
              <w:rPr>
                <w:i/>
                <w:iCs/>
                <w:lang w:val="fr-CH"/>
              </w:rPr>
              <w:t>oi n°2014</w:t>
            </w:r>
            <w:r w:rsidR="006003DA" w:rsidRPr="008A3402">
              <w:rPr>
                <w:i/>
                <w:iCs/>
                <w:lang w:val="fr-CH"/>
              </w:rPr>
              <w:t>-</w:t>
            </w:r>
            <w:r w:rsidRPr="008A3402">
              <w:rPr>
                <w:i/>
                <w:iCs/>
                <w:lang w:val="fr-CH"/>
              </w:rPr>
              <w:t>812 du 16 décembre 2014 d'orientation du transport intérieur</w:t>
            </w:r>
          </w:p>
        </w:tc>
      </w:tr>
      <w:tr w:rsidR="006003DA" w:rsidRPr="006003DA" w:rsidTr="006003DA">
        <w:tc>
          <w:tcPr>
            <w:tcW w:w="709" w:type="dxa"/>
            <w:tcBorders>
              <w:top w:val="single" w:sz="6" w:space="0" w:color="auto"/>
              <w:bottom w:val="single" w:sz="6" w:space="0" w:color="auto"/>
            </w:tcBorders>
            <w:shd w:val="clear" w:color="auto" w:fill="auto"/>
          </w:tcPr>
          <w:p w:rsidR="006F55D1" w:rsidRPr="006003DA" w:rsidRDefault="006E1A47" w:rsidP="006003DA">
            <w:pPr>
              <w:spacing w:before="120" w:after="120"/>
              <w:rPr>
                <w:b/>
              </w:rPr>
            </w:pPr>
            <w:r w:rsidRPr="006003DA">
              <w:rPr>
                <w:b/>
                <w:bCs/>
              </w:rPr>
              <w:t>9.</w:t>
            </w:r>
          </w:p>
        </w:tc>
        <w:tc>
          <w:tcPr>
            <w:tcW w:w="8284" w:type="dxa"/>
            <w:tcBorders>
              <w:top w:val="single" w:sz="6" w:space="0" w:color="auto"/>
              <w:bottom w:val="single" w:sz="6" w:space="0" w:color="auto"/>
            </w:tcBorders>
            <w:shd w:val="clear" w:color="auto" w:fill="auto"/>
          </w:tcPr>
          <w:p w:rsidR="006F55D1" w:rsidRPr="006003DA" w:rsidRDefault="006E1A47" w:rsidP="006003DA">
            <w:pPr>
              <w:spacing w:before="120" w:after="120"/>
              <w:ind w:left="34"/>
              <w:rPr>
                <w:bCs/>
              </w:rPr>
            </w:pPr>
            <w:r w:rsidRPr="006003DA">
              <w:rPr>
                <w:b/>
              </w:rPr>
              <w:t>Proposed date of adoption</w:t>
            </w:r>
            <w:r w:rsidR="006003DA" w:rsidRPr="006003DA">
              <w:rPr>
                <w:b/>
              </w:rPr>
              <w:t xml:space="preserve">: </w:t>
            </w:r>
            <w:r w:rsidR="006003DA" w:rsidRPr="006003DA">
              <w:t>A</w:t>
            </w:r>
            <w:r w:rsidRPr="006003DA">
              <w:t>lready in force</w:t>
            </w:r>
          </w:p>
          <w:p w:rsidR="006F55D1" w:rsidRPr="006003DA" w:rsidRDefault="006E1A47" w:rsidP="006003DA">
            <w:pPr>
              <w:spacing w:after="120"/>
              <w:ind w:left="34"/>
              <w:rPr>
                <w:b/>
              </w:rPr>
            </w:pPr>
            <w:r w:rsidRPr="006003DA">
              <w:rPr>
                <w:b/>
              </w:rPr>
              <w:t>Proposed date of entry into force</w:t>
            </w:r>
            <w:r w:rsidR="006003DA" w:rsidRPr="006003DA">
              <w:rPr>
                <w:b/>
              </w:rPr>
              <w:t xml:space="preserve">: </w:t>
            </w:r>
            <w:r w:rsidR="006003DA" w:rsidRPr="006003DA">
              <w:t>A</w:t>
            </w:r>
            <w:r w:rsidRPr="006003DA">
              <w:t>lready in force</w:t>
            </w:r>
          </w:p>
        </w:tc>
      </w:tr>
      <w:tr w:rsidR="006003DA" w:rsidRPr="006003DA" w:rsidTr="006003DA">
        <w:tc>
          <w:tcPr>
            <w:tcW w:w="709" w:type="dxa"/>
            <w:tcBorders>
              <w:top w:val="single" w:sz="6" w:space="0" w:color="auto"/>
              <w:bottom w:val="single" w:sz="6" w:space="0" w:color="auto"/>
            </w:tcBorders>
            <w:shd w:val="clear" w:color="auto" w:fill="auto"/>
          </w:tcPr>
          <w:p w:rsidR="008D58AD" w:rsidRPr="006003DA" w:rsidRDefault="006E1A47" w:rsidP="006003DA">
            <w:pPr>
              <w:spacing w:before="120" w:after="120"/>
              <w:rPr>
                <w:b/>
              </w:rPr>
            </w:pPr>
            <w:r w:rsidRPr="006003DA">
              <w:rPr>
                <w:b/>
                <w:bCs/>
              </w:rPr>
              <w:t>10.</w:t>
            </w:r>
          </w:p>
        </w:tc>
        <w:tc>
          <w:tcPr>
            <w:tcW w:w="8284" w:type="dxa"/>
            <w:tcBorders>
              <w:top w:val="single" w:sz="6" w:space="0" w:color="auto"/>
              <w:bottom w:val="single" w:sz="6" w:space="0" w:color="auto"/>
            </w:tcBorders>
            <w:shd w:val="clear" w:color="auto" w:fill="auto"/>
          </w:tcPr>
          <w:p w:rsidR="008D58AD" w:rsidRPr="006003DA" w:rsidRDefault="006E1A47" w:rsidP="006003DA">
            <w:pPr>
              <w:spacing w:before="120" w:after="120"/>
            </w:pPr>
            <w:r w:rsidRPr="006003DA">
              <w:rPr>
                <w:b/>
              </w:rPr>
              <w:t>Final date for comments</w:t>
            </w:r>
            <w:r w:rsidR="006003DA" w:rsidRPr="006003DA">
              <w:rPr>
                <w:b/>
              </w:rPr>
              <w:t xml:space="preserve">: </w:t>
            </w:r>
            <w:r w:rsidR="006003DA" w:rsidRPr="006003DA">
              <w:t>A</w:t>
            </w:r>
            <w:r w:rsidRPr="006003DA">
              <w:t>lready in force</w:t>
            </w:r>
          </w:p>
        </w:tc>
      </w:tr>
      <w:tr w:rsidR="005C2528" w:rsidRPr="008A3402" w:rsidTr="006003DA">
        <w:tc>
          <w:tcPr>
            <w:tcW w:w="709" w:type="dxa"/>
            <w:tcBorders>
              <w:top w:val="single" w:sz="6" w:space="0" w:color="auto"/>
              <w:bottom w:val="double" w:sz="6" w:space="0" w:color="auto"/>
            </w:tcBorders>
            <w:shd w:val="clear" w:color="auto" w:fill="auto"/>
          </w:tcPr>
          <w:p w:rsidR="008D58AD" w:rsidRPr="006003DA" w:rsidRDefault="006E1A47" w:rsidP="006003DA">
            <w:pPr>
              <w:keepNext/>
              <w:keepLines/>
              <w:spacing w:before="120" w:after="120"/>
              <w:rPr>
                <w:b/>
              </w:rPr>
            </w:pPr>
            <w:r w:rsidRPr="006003DA">
              <w:rPr>
                <w:b/>
                <w:bCs/>
              </w:rPr>
              <w:lastRenderedPageBreak/>
              <w:t>11.</w:t>
            </w:r>
          </w:p>
        </w:tc>
        <w:tc>
          <w:tcPr>
            <w:tcW w:w="8284" w:type="dxa"/>
            <w:tcBorders>
              <w:top w:val="single" w:sz="6" w:space="0" w:color="auto"/>
              <w:bottom w:val="double" w:sz="6" w:space="0" w:color="auto"/>
            </w:tcBorders>
            <w:shd w:val="clear" w:color="auto" w:fill="auto"/>
          </w:tcPr>
          <w:p w:rsidR="005738FC" w:rsidRPr="006003DA" w:rsidRDefault="006E1A47" w:rsidP="006003DA">
            <w:pPr>
              <w:keepNext/>
              <w:keepLines/>
              <w:spacing w:before="120" w:after="120"/>
            </w:pPr>
            <w:r w:rsidRPr="006003DA">
              <w:rPr>
                <w:b/>
              </w:rPr>
              <w:t>Texts available from</w:t>
            </w:r>
            <w:r w:rsidR="006003DA" w:rsidRPr="006003DA">
              <w:rPr>
                <w:b/>
              </w:rPr>
              <w:t>: N</w:t>
            </w:r>
            <w:r w:rsidRPr="006003DA">
              <w:rPr>
                <w:b/>
              </w:rPr>
              <w:t>ational enquiry point [X] or address, telephone and fax numbers and email and website addresses, if available, of other body:</w:t>
            </w:r>
          </w:p>
          <w:p w:rsidR="005738FC" w:rsidRPr="008A3402" w:rsidRDefault="006E1A47" w:rsidP="006003DA">
            <w:pPr>
              <w:keepNext/>
              <w:keepLines/>
              <w:jc w:val="left"/>
              <w:rPr>
                <w:bCs/>
                <w:lang w:val="fr-CH"/>
              </w:rPr>
            </w:pPr>
            <w:r w:rsidRPr="008A3402">
              <w:rPr>
                <w:i/>
                <w:iCs/>
                <w:lang w:val="fr-CH"/>
              </w:rPr>
              <w:t>Ministère des Transports</w:t>
            </w:r>
            <w:r w:rsidRPr="008A3402">
              <w:rPr>
                <w:lang w:val="fr-CH"/>
              </w:rPr>
              <w:t xml:space="preserve"> (Ministry of Transport),</w:t>
            </w:r>
          </w:p>
          <w:p w:rsidR="005738FC" w:rsidRPr="008A3402" w:rsidRDefault="006E1A47" w:rsidP="006003DA">
            <w:pPr>
              <w:keepNext/>
              <w:keepLines/>
              <w:jc w:val="left"/>
              <w:rPr>
                <w:bCs/>
                <w:lang w:val="fr-CH"/>
              </w:rPr>
            </w:pPr>
            <w:r w:rsidRPr="008A3402">
              <w:rPr>
                <w:lang w:val="fr-CH"/>
              </w:rPr>
              <w:t xml:space="preserve">Abidjan Plateau </w:t>
            </w:r>
            <w:r w:rsidR="006003DA" w:rsidRPr="008A3402">
              <w:rPr>
                <w:lang w:val="fr-CH"/>
              </w:rPr>
              <w:t>-</w:t>
            </w:r>
            <w:r w:rsidRPr="008A3402">
              <w:rPr>
                <w:lang w:val="fr-CH"/>
              </w:rPr>
              <w:t xml:space="preserve"> Immeuble POS</w:t>
            </w:r>
            <w:r w:rsidR="006003DA" w:rsidRPr="008A3402">
              <w:rPr>
                <w:lang w:val="fr-CH"/>
              </w:rPr>
              <w:t>TEL 2001</w:t>
            </w:r>
            <w:r w:rsidRPr="008A3402">
              <w:rPr>
                <w:lang w:val="fr-CH"/>
              </w:rPr>
              <w:t xml:space="preserve"> 21ème et 15ème étage</w:t>
            </w:r>
          </w:p>
          <w:p w:rsidR="005738FC" w:rsidRPr="008A3402" w:rsidRDefault="006E1A47" w:rsidP="006003DA">
            <w:pPr>
              <w:keepNext/>
              <w:keepLines/>
              <w:jc w:val="left"/>
              <w:rPr>
                <w:bCs/>
                <w:lang w:val="fr-CH"/>
              </w:rPr>
            </w:pPr>
            <w:r w:rsidRPr="008A3402">
              <w:rPr>
                <w:lang w:val="fr-CH"/>
              </w:rPr>
              <w:t>Boîte Postale:</w:t>
            </w:r>
          </w:p>
          <w:p w:rsidR="005738FC" w:rsidRPr="008A3402" w:rsidRDefault="006E1A47" w:rsidP="006003DA">
            <w:pPr>
              <w:keepNext/>
              <w:keepLines/>
              <w:jc w:val="left"/>
              <w:rPr>
                <w:bCs/>
                <w:lang w:val="fr-CH"/>
              </w:rPr>
            </w:pPr>
            <w:r w:rsidRPr="008A3402">
              <w:rPr>
                <w:lang w:val="fr-CH"/>
              </w:rPr>
              <w:t>01 BP 739 Abj 01</w:t>
            </w:r>
          </w:p>
          <w:p w:rsidR="005738FC" w:rsidRPr="008A3402" w:rsidRDefault="006E1A47" w:rsidP="006003DA">
            <w:pPr>
              <w:keepNext/>
              <w:keepLines/>
              <w:jc w:val="left"/>
              <w:rPr>
                <w:bCs/>
                <w:lang w:val="fr-CH"/>
              </w:rPr>
            </w:pPr>
            <w:r w:rsidRPr="008A3402">
              <w:rPr>
                <w:lang w:val="fr-CH"/>
              </w:rPr>
              <w:t>Tel.</w:t>
            </w:r>
            <w:r w:rsidR="006003DA" w:rsidRPr="008A3402">
              <w:rPr>
                <w:lang w:val="fr-CH"/>
              </w:rPr>
              <w:t>: (</w:t>
            </w:r>
            <w:r w:rsidRPr="008A3402">
              <w:rPr>
                <w:lang w:val="fr-CH"/>
              </w:rPr>
              <w:t>+225) 20</w:t>
            </w:r>
            <w:r w:rsidR="006003DA" w:rsidRPr="008A3402">
              <w:rPr>
                <w:lang w:val="fr-CH"/>
              </w:rPr>
              <w:t>-</w:t>
            </w:r>
            <w:r w:rsidRPr="008A3402">
              <w:rPr>
                <w:lang w:val="fr-CH"/>
              </w:rPr>
              <w:t>34</w:t>
            </w:r>
            <w:r w:rsidR="006003DA" w:rsidRPr="008A3402">
              <w:rPr>
                <w:lang w:val="fr-CH"/>
              </w:rPr>
              <w:t>-</w:t>
            </w:r>
            <w:r w:rsidRPr="008A3402">
              <w:rPr>
                <w:lang w:val="fr-CH"/>
              </w:rPr>
              <w:t>48</w:t>
            </w:r>
            <w:r w:rsidR="006003DA" w:rsidRPr="008A3402">
              <w:rPr>
                <w:lang w:val="fr-CH"/>
              </w:rPr>
              <w:t>-</w:t>
            </w:r>
            <w:r w:rsidRPr="008A3402">
              <w:rPr>
                <w:lang w:val="fr-CH"/>
              </w:rPr>
              <w:t>80 / 20</w:t>
            </w:r>
            <w:r w:rsidR="006003DA" w:rsidRPr="008A3402">
              <w:rPr>
                <w:lang w:val="fr-CH"/>
              </w:rPr>
              <w:t>-</w:t>
            </w:r>
            <w:r w:rsidRPr="008A3402">
              <w:rPr>
                <w:lang w:val="fr-CH"/>
              </w:rPr>
              <w:t>34</w:t>
            </w:r>
            <w:r w:rsidR="006003DA" w:rsidRPr="008A3402">
              <w:rPr>
                <w:lang w:val="fr-CH"/>
              </w:rPr>
              <w:t>-</w:t>
            </w:r>
            <w:r w:rsidRPr="008A3402">
              <w:rPr>
                <w:lang w:val="fr-CH"/>
              </w:rPr>
              <w:t>48</w:t>
            </w:r>
            <w:r w:rsidR="006003DA" w:rsidRPr="008A3402">
              <w:rPr>
                <w:lang w:val="fr-CH"/>
              </w:rPr>
              <w:t>-</w:t>
            </w:r>
            <w:r w:rsidRPr="008A3402">
              <w:rPr>
                <w:lang w:val="fr-CH"/>
              </w:rPr>
              <w:t>71 / 20</w:t>
            </w:r>
            <w:r w:rsidR="006003DA" w:rsidRPr="008A3402">
              <w:rPr>
                <w:lang w:val="fr-CH"/>
              </w:rPr>
              <w:t>-</w:t>
            </w:r>
            <w:r w:rsidRPr="008A3402">
              <w:rPr>
                <w:lang w:val="fr-CH"/>
              </w:rPr>
              <w:t>34</w:t>
            </w:r>
            <w:r w:rsidR="006003DA" w:rsidRPr="008A3402">
              <w:rPr>
                <w:lang w:val="fr-CH"/>
              </w:rPr>
              <w:t>-</w:t>
            </w:r>
            <w:r w:rsidRPr="008A3402">
              <w:rPr>
                <w:lang w:val="fr-CH"/>
              </w:rPr>
              <w:t>48</w:t>
            </w:r>
            <w:r w:rsidR="006003DA" w:rsidRPr="008A3402">
              <w:rPr>
                <w:lang w:val="fr-CH"/>
              </w:rPr>
              <w:t>-</w:t>
            </w:r>
            <w:r w:rsidRPr="008A3402">
              <w:rPr>
                <w:lang w:val="fr-CH"/>
              </w:rPr>
              <w:t>75 / 20</w:t>
            </w:r>
            <w:r w:rsidR="006003DA" w:rsidRPr="008A3402">
              <w:rPr>
                <w:lang w:val="fr-CH"/>
              </w:rPr>
              <w:t>-</w:t>
            </w:r>
            <w:r w:rsidRPr="008A3402">
              <w:rPr>
                <w:lang w:val="fr-CH"/>
              </w:rPr>
              <w:t>34</w:t>
            </w:r>
            <w:r w:rsidR="006003DA" w:rsidRPr="008A3402">
              <w:rPr>
                <w:lang w:val="fr-CH"/>
              </w:rPr>
              <w:t>-</w:t>
            </w:r>
            <w:r w:rsidRPr="008A3402">
              <w:rPr>
                <w:lang w:val="fr-CH"/>
              </w:rPr>
              <w:t>48</w:t>
            </w:r>
            <w:r w:rsidR="006003DA" w:rsidRPr="008A3402">
              <w:rPr>
                <w:lang w:val="fr-CH"/>
              </w:rPr>
              <w:t>-</w:t>
            </w:r>
            <w:r w:rsidRPr="008A3402">
              <w:rPr>
                <w:lang w:val="fr-CH"/>
              </w:rPr>
              <w:t>58</w:t>
            </w:r>
          </w:p>
          <w:p w:rsidR="00030263" w:rsidRPr="008A3402" w:rsidRDefault="006E1A47" w:rsidP="00E476CE">
            <w:pPr>
              <w:keepNext/>
              <w:keepLines/>
              <w:jc w:val="left"/>
              <w:rPr>
                <w:rStyle w:val="Hyperlink"/>
                <w:lang w:val="fr-CH"/>
              </w:rPr>
            </w:pPr>
            <w:proofErr w:type="gramStart"/>
            <w:r w:rsidRPr="008A3402">
              <w:rPr>
                <w:lang w:val="fr-CH"/>
              </w:rPr>
              <w:t>Fax</w:t>
            </w:r>
            <w:r w:rsidR="006003DA" w:rsidRPr="008A3402">
              <w:rPr>
                <w:lang w:val="fr-CH"/>
              </w:rPr>
              <w:t>:</w:t>
            </w:r>
            <w:proofErr w:type="gramEnd"/>
            <w:r w:rsidR="006003DA" w:rsidRPr="008A3402">
              <w:rPr>
                <w:lang w:val="fr-CH"/>
              </w:rPr>
              <w:t xml:space="preserve"> (</w:t>
            </w:r>
            <w:r w:rsidRPr="008A3402">
              <w:rPr>
                <w:lang w:val="fr-CH"/>
              </w:rPr>
              <w:t>+225) 20 34 48 54</w:t>
            </w:r>
            <w:r w:rsidR="00E476CE" w:rsidRPr="008A3402">
              <w:rPr>
                <w:lang w:val="fr-CH"/>
              </w:rPr>
              <w:br/>
            </w:r>
            <w:r w:rsidRPr="008A3402">
              <w:rPr>
                <w:lang w:val="fr-CH"/>
              </w:rPr>
              <w:t xml:space="preserve">Email: </w:t>
            </w:r>
            <w:hyperlink r:id="rId7" w:history="1">
              <w:r w:rsidR="006003DA" w:rsidRPr="008A3402">
                <w:rPr>
                  <w:rStyle w:val="Hyperlink"/>
                  <w:lang w:val="fr-CH"/>
                </w:rPr>
                <w:t>infos@transports.gouv.ci</w:t>
              </w:r>
            </w:hyperlink>
          </w:p>
          <w:p w:rsidR="00F62B9C" w:rsidRPr="008A3402" w:rsidRDefault="00F62B9C" w:rsidP="00E476CE">
            <w:pPr>
              <w:keepNext/>
              <w:keepLines/>
              <w:jc w:val="left"/>
              <w:rPr>
                <w:bCs/>
                <w:u w:val="single"/>
                <w:lang w:val="fr-CH"/>
              </w:rPr>
            </w:pPr>
          </w:p>
          <w:p w:rsidR="00030263" w:rsidRPr="008A3402" w:rsidRDefault="006E1A47" w:rsidP="00F62B9C">
            <w:pPr>
              <w:keepNext/>
              <w:keepLines/>
              <w:jc w:val="left"/>
              <w:rPr>
                <w:lang w:val="fr-CH"/>
              </w:rPr>
            </w:pPr>
            <w:r w:rsidRPr="008A3402">
              <w:rPr>
                <w:i/>
                <w:iCs/>
                <w:lang w:val="fr-CH"/>
              </w:rPr>
              <w:t>Guichet Unique de l'Automobile</w:t>
            </w:r>
            <w:r w:rsidRPr="008A3402">
              <w:rPr>
                <w:lang w:val="fr-CH"/>
              </w:rPr>
              <w:t>, GUA (Single Window for Automobiles)</w:t>
            </w:r>
            <w:r w:rsidR="00F62B9C" w:rsidRPr="008A3402">
              <w:rPr>
                <w:lang w:val="fr-CH"/>
              </w:rPr>
              <w:br/>
            </w:r>
            <w:r w:rsidRPr="008A3402">
              <w:rPr>
                <w:lang w:val="fr-CH"/>
              </w:rPr>
              <w:t>Tel.</w:t>
            </w:r>
            <w:r w:rsidR="006003DA" w:rsidRPr="008A3402">
              <w:rPr>
                <w:lang w:val="fr-CH"/>
              </w:rPr>
              <w:t>: (</w:t>
            </w:r>
            <w:r w:rsidRPr="008A3402">
              <w:rPr>
                <w:lang w:val="fr-CH"/>
              </w:rPr>
              <w:t>+225) 21 27 02 83</w:t>
            </w:r>
          </w:p>
          <w:p w:rsidR="00F62B9C" w:rsidRPr="008A3402" w:rsidRDefault="00F62B9C" w:rsidP="00F62B9C">
            <w:pPr>
              <w:keepNext/>
              <w:keepLines/>
              <w:jc w:val="left"/>
              <w:rPr>
                <w:bCs/>
                <w:lang w:val="fr-CH"/>
              </w:rPr>
            </w:pPr>
          </w:p>
          <w:p w:rsidR="005738FC" w:rsidRPr="008A3402" w:rsidRDefault="006E1A47" w:rsidP="006003DA">
            <w:pPr>
              <w:keepNext/>
              <w:keepLines/>
              <w:jc w:val="left"/>
              <w:rPr>
                <w:bCs/>
                <w:lang w:val="fr-CH"/>
              </w:rPr>
            </w:pPr>
            <w:r w:rsidRPr="008A3402">
              <w:rPr>
                <w:i/>
                <w:iCs/>
                <w:lang w:val="fr-CH"/>
              </w:rPr>
              <w:t>Ministère du commerce, de l'industrie et de la promotion des PME</w:t>
            </w:r>
            <w:r w:rsidRPr="008A3402">
              <w:rPr>
                <w:lang w:val="fr-CH"/>
              </w:rPr>
              <w:t xml:space="preserve"> (Ministry of Trade, Industry and the Promotion of SMEs),</w:t>
            </w:r>
          </w:p>
          <w:p w:rsidR="005738FC" w:rsidRPr="008A3402" w:rsidRDefault="006E1A47" w:rsidP="006003DA">
            <w:pPr>
              <w:keepNext/>
              <w:keepLines/>
              <w:jc w:val="left"/>
              <w:rPr>
                <w:bCs/>
                <w:lang w:val="fr-CH"/>
              </w:rPr>
            </w:pPr>
            <w:r w:rsidRPr="008A3402">
              <w:rPr>
                <w:lang w:val="fr-CH"/>
              </w:rPr>
              <w:t>Abidjan</w:t>
            </w:r>
            <w:r w:rsidR="006003DA" w:rsidRPr="008A3402">
              <w:rPr>
                <w:lang w:val="fr-CH"/>
              </w:rPr>
              <w:t>-</w:t>
            </w:r>
            <w:r w:rsidRPr="008A3402">
              <w:rPr>
                <w:lang w:val="fr-CH"/>
              </w:rPr>
              <w:t>Plateau, Immeuble Postel 2001, 18è étage</w:t>
            </w:r>
          </w:p>
          <w:p w:rsidR="005738FC" w:rsidRPr="008A3402" w:rsidRDefault="006E1A47" w:rsidP="006003DA">
            <w:pPr>
              <w:keepNext/>
              <w:keepLines/>
              <w:jc w:val="left"/>
              <w:rPr>
                <w:bCs/>
                <w:lang w:val="fr-CH"/>
              </w:rPr>
            </w:pPr>
            <w:r w:rsidRPr="008A3402">
              <w:rPr>
                <w:lang w:val="fr-CH"/>
              </w:rPr>
              <w:t>BP V 142/143 Abidjan, Côte d'Ivoire</w:t>
            </w:r>
          </w:p>
          <w:p w:rsidR="005738FC" w:rsidRPr="008A3402" w:rsidRDefault="006E1A47" w:rsidP="006003DA">
            <w:pPr>
              <w:keepNext/>
              <w:keepLines/>
              <w:jc w:val="left"/>
              <w:rPr>
                <w:bCs/>
                <w:lang w:val="fr-CH"/>
              </w:rPr>
            </w:pPr>
            <w:r w:rsidRPr="008A3402">
              <w:rPr>
                <w:lang w:val="fr-CH"/>
              </w:rPr>
              <w:t>Tel.</w:t>
            </w:r>
            <w:r w:rsidR="006003DA" w:rsidRPr="008A3402">
              <w:rPr>
                <w:lang w:val="fr-CH"/>
              </w:rPr>
              <w:t>: (</w:t>
            </w:r>
            <w:r w:rsidRPr="008A3402">
              <w:rPr>
                <w:lang w:val="fr-CH"/>
              </w:rPr>
              <w:t>+225) 20 21 76 35 / 20 21 63 41 / 20 21 37 07 / 20 21 13 92</w:t>
            </w:r>
          </w:p>
          <w:p w:rsidR="00030263" w:rsidRPr="008A3402" w:rsidRDefault="006E1A47" w:rsidP="00CC1661">
            <w:pPr>
              <w:keepNext/>
              <w:keepLines/>
              <w:jc w:val="left"/>
              <w:rPr>
                <w:bCs/>
                <w:u w:val="single"/>
                <w:lang w:val="fr-CH"/>
              </w:rPr>
            </w:pPr>
            <w:proofErr w:type="gramStart"/>
            <w:r w:rsidRPr="008A3402">
              <w:rPr>
                <w:lang w:val="fr-CH"/>
              </w:rPr>
              <w:t>Fax</w:t>
            </w:r>
            <w:r w:rsidR="006003DA" w:rsidRPr="008A3402">
              <w:rPr>
                <w:lang w:val="fr-CH"/>
              </w:rPr>
              <w:t>:</w:t>
            </w:r>
            <w:proofErr w:type="gramEnd"/>
            <w:r w:rsidR="006003DA" w:rsidRPr="008A3402">
              <w:rPr>
                <w:lang w:val="fr-CH"/>
              </w:rPr>
              <w:t xml:space="preserve"> (</w:t>
            </w:r>
            <w:r w:rsidRPr="008A3402">
              <w:rPr>
                <w:lang w:val="fr-CH"/>
              </w:rPr>
              <w:t>+225) 20 21 29 89 / 20 21 91 72</w:t>
            </w:r>
            <w:r w:rsidR="00CC1661" w:rsidRPr="008A3402">
              <w:rPr>
                <w:lang w:val="fr-CH"/>
              </w:rPr>
              <w:br/>
            </w:r>
            <w:r w:rsidRPr="008A3402">
              <w:rPr>
                <w:lang w:val="fr-CH"/>
              </w:rPr>
              <w:t xml:space="preserve">Email: </w:t>
            </w:r>
            <w:hyperlink r:id="rId8" w:history="1">
              <w:r w:rsidR="006003DA" w:rsidRPr="008A3402">
                <w:rPr>
                  <w:rStyle w:val="Hyperlink"/>
                  <w:lang w:val="fr-CH"/>
                </w:rPr>
                <w:t>info@commerce.gouv.ci</w:t>
              </w:r>
            </w:hyperlink>
          </w:p>
          <w:p w:rsidR="002D10ED" w:rsidRPr="008A3402" w:rsidRDefault="008A3402" w:rsidP="006003DA">
            <w:pPr>
              <w:keepNext/>
              <w:keepLines/>
              <w:spacing w:before="120" w:after="120"/>
              <w:rPr>
                <w:rStyle w:val="Hyperlink"/>
                <w:lang w:val="fr-CH"/>
              </w:rPr>
            </w:pPr>
            <w:hyperlink r:id="rId9" w:history="1">
              <w:r w:rsidR="006003DA" w:rsidRPr="008A3402">
                <w:rPr>
                  <w:rStyle w:val="Hyperlink"/>
                  <w:lang w:val="fr-CH"/>
                </w:rPr>
                <w:t>https://members.wto.org/crnattachments/2019/TBT/CIV/19_3929_00_f.pdf</w:t>
              </w:r>
            </w:hyperlink>
          </w:p>
        </w:tc>
      </w:tr>
    </w:tbl>
    <w:p w:rsidR="006F55D1" w:rsidRPr="008A3402" w:rsidRDefault="006F55D1" w:rsidP="006003DA">
      <w:pPr>
        <w:rPr>
          <w:lang w:val="fr-CH"/>
        </w:rPr>
      </w:pPr>
    </w:p>
    <w:sectPr w:rsidR="006F55D1" w:rsidRPr="008A3402" w:rsidSect="006003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29" w:rsidRPr="006003DA" w:rsidRDefault="006E1A47">
      <w:r w:rsidRPr="006003DA">
        <w:separator/>
      </w:r>
    </w:p>
  </w:endnote>
  <w:endnote w:type="continuationSeparator" w:id="0">
    <w:p w:rsidR="001B6829" w:rsidRPr="006003DA" w:rsidRDefault="006E1A47">
      <w:r w:rsidRPr="006003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6003DA" w:rsidRDefault="006003DA" w:rsidP="006003DA">
    <w:pPr>
      <w:pStyle w:val="Footer"/>
    </w:pPr>
    <w:r w:rsidRPr="006003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003DA" w:rsidRDefault="006003DA" w:rsidP="006003DA">
    <w:pPr>
      <w:pStyle w:val="Footer"/>
    </w:pPr>
    <w:r w:rsidRPr="006003D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003DA" w:rsidRDefault="006003DA" w:rsidP="006003DA">
    <w:pPr>
      <w:pStyle w:val="Footer"/>
    </w:pPr>
    <w:r w:rsidRPr="006003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29" w:rsidRPr="006003DA" w:rsidRDefault="006E1A47">
      <w:r w:rsidRPr="006003DA">
        <w:separator/>
      </w:r>
    </w:p>
  </w:footnote>
  <w:footnote w:type="continuationSeparator" w:id="0">
    <w:p w:rsidR="001B6829" w:rsidRPr="006003DA" w:rsidRDefault="006E1A47">
      <w:r w:rsidRPr="006003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DA" w:rsidRPr="006003DA" w:rsidRDefault="006003DA" w:rsidP="006003DA">
    <w:pPr>
      <w:pStyle w:val="Header"/>
      <w:spacing w:after="240"/>
      <w:jc w:val="center"/>
    </w:pPr>
    <w:r w:rsidRPr="006003DA">
      <w:t>G/TBT/N/CIV/2</w:t>
    </w:r>
  </w:p>
  <w:p w:rsidR="006003DA" w:rsidRPr="006003DA" w:rsidRDefault="006003DA" w:rsidP="006003DA">
    <w:pPr>
      <w:pStyle w:val="Header"/>
      <w:pBdr>
        <w:bottom w:val="single" w:sz="4" w:space="1" w:color="auto"/>
      </w:pBdr>
      <w:jc w:val="center"/>
    </w:pPr>
    <w:r w:rsidRPr="006003DA">
      <w:t xml:space="preserve">- </w:t>
    </w:r>
    <w:r w:rsidRPr="006003DA">
      <w:fldChar w:fldCharType="begin"/>
    </w:r>
    <w:r w:rsidRPr="006003DA">
      <w:instrText xml:space="preserve"> PAGE  \* Arabic  \* MERGEFORMAT </w:instrText>
    </w:r>
    <w:r w:rsidRPr="006003DA">
      <w:fldChar w:fldCharType="separate"/>
    </w:r>
    <w:r w:rsidRPr="006003DA">
      <w:t>1</w:t>
    </w:r>
    <w:r w:rsidRPr="006003DA">
      <w:fldChar w:fldCharType="end"/>
    </w:r>
    <w:r w:rsidRPr="006003D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DA" w:rsidRPr="006003DA" w:rsidRDefault="006003DA" w:rsidP="006003DA">
    <w:pPr>
      <w:pStyle w:val="Header"/>
      <w:spacing w:after="240"/>
      <w:jc w:val="center"/>
    </w:pPr>
    <w:r w:rsidRPr="006003DA">
      <w:t>G/TBT/N/CIV/2</w:t>
    </w:r>
  </w:p>
  <w:p w:rsidR="006003DA" w:rsidRPr="006003DA" w:rsidRDefault="006003DA" w:rsidP="006003DA">
    <w:pPr>
      <w:pStyle w:val="Header"/>
      <w:pBdr>
        <w:bottom w:val="single" w:sz="4" w:space="1" w:color="auto"/>
      </w:pBdr>
      <w:jc w:val="center"/>
    </w:pPr>
    <w:r w:rsidRPr="006003DA">
      <w:t xml:space="preserve">- </w:t>
    </w:r>
    <w:r w:rsidRPr="006003DA">
      <w:fldChar w:fldCharType="begin"/>
    </w:r>
    <w:r w:rsidRPr="006003DA">
      <w:instrText xml:space="preserve"> PAGE  \* Arabic  \* MERGEFORMAT </w:instrText>
    </w:r>
    <w:r w:rsidRPr="006003DA">
      <w:fldChar w:fldCharType="separate"/>
    </w:r>
    <w:r w:rsidRPr="006003DA">
      <w:t>1</w:t>
    </w:r>
    <w:r w:rsidRPr="006003DA">
      <w:fldChar w:fldCharType="end"/>
    </w:r>
    <w:r w:rsidRPr="006003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003DA" w:rsidRPr="006003DA" w:rsidTr="006003DA">
      <w:trPr>
        <w:trHeight w:val="240"/>
        <w:jc w:val="center"/>
      </w:trPr>
      <w:tc>
        <w:tcPr>
          <w:tcW w:w="2053" w:type="pct"/>
          <w:shd w:val="clear" w:color="auto" w:fill="auto"/>
          <w:tcMar>
            <w:left w:w="108" w:type="dxa"/>
            <w:right w:w="108" w:type="dxa"/>
          </w:tcMar>
          <w:vAlign w:val="center"/>
        </w:tcPr>
        <w:p w:rsidR="006003DA" w:rsidRPr="006003DA" w:rsidRDefault="006003DA" w:rsidP="006003D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003DA" w:rsidRPr="006003DA" w:rsidRDefault="006003DA" w:rsidP="006003DA">
          <w:pPr>
            <w:jc w:val="right"/>
            <w:rPr>
              <w:rFonts w:eastAsia="Verdana" w:cs="Verdana"/>
              <w:b/>
              <w:color w:val="FF0000"/>
              <w:szCs w:val="18"/>
            </w:rPr>
          </w:pPr>
        </w:p>
      </w:tc>
    </w:tr>
    <w:tr w:rsidR="006003DA" w:rsidRPr="006003DA" w:rsidTr="006003DA">
      <w:trPr>
        <w:trHeight w:val="213"/>
        <w:jc w:val="center"/>
      </w:trPr>
      <w:tc>
        <w:tcPr>
          <w:tcW w:w="2053" w:type="pct"/>
          <w:vMerge w:val="restart"/>
          <w:shd w:val="clear" w:color="auto" w:fill="auto"/>
          <w:tcMar>
            <w:left w:w="0" w:type="dxa"/>
            <w:right w:w="0" w:type="dxa"/>
          </w:tcMar>
        </w:tcPr>
        <w:p w:rsidR="006003DA" w:rsidRPr="006003DA" w:rsidRDefault="006003DA" w:rsidP="006003DA">
          <w:pPr>
            <w:jc w:val="left"/>
            <w:rPr>
              <w:rFonts w:eastAsia="Verdana" w:cs="Verdana"/>
              <w:szCs w:val="18"/>
            </w:rPr>
          </w:pPr>
          <w:r w:rsidRPr="006003DA">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6003DA" w:rsidRPr="006003DA" w:rsidRDefault="006003DA" w:rsidP="006003DA">
          <w:pPr>
            <w:jc w:val="right"/>
            <w:rPr>
              <w:rFonts w:eastAsia="Verdana" w:cs="Verdana"/>
              <w:b/>
              <w:szCs w:val="18"/>
            </w:rPr>
          </w:pPr>
        </w:p>
      </w:tc>
    </w:tr>
    <w:tr w:rsidR="006003DA" w:rsidRPr="006003DA" w:rsidTr="006003DA">
      <w:trPr>
        <w:trHeight w:val="868"/>
        <w:jc w:val="center"/>
      </w:trPr>
      <w:tc>
        <w:tcPr>
          <w:tcW w:w="2053" w:type="pct"/>
          <w:vMerge/>
          <w:shd w:val="clear" w:color="auto" w:fill="auto"/>
          <w:tcMar>
            <w:left w:w="108" w:type="dxa"/>
            <w:right w:w="108" w:type="dxa"/>
          </w:tcMar>
        </w:tcPr>
        <w:p w:rsidR="006003DA" w:rsidRPr="006003DA" w:rsidRDefault="006003DA" w:rsidP="006003DA">
          <w:pPr>
            <w:jc w:val="left"/>
            <w:rPr>
              <w:rFonts w:eastAsia="Verdana" w:cs="Verdana"/>
              <w:noProof/>
              <w:szCs w:val="18"/>
              <w:lang w:eastAsia="en-GB"/>
            </w:rPr>
          </w:pPr>
        </w:p>
      </w:tc>
      <w:tc>
        <w:tcPr>
          <w:tcW w:w="2947" w:type="pct"/>
          <w:gridSpan w:val="2"/>
          <w:shd w:val="clear" w:color="auto" w:fill="auto"/>
          <w:tcMar>
            <w:left w:w="108" w:type="dxa"/>
            <w:right w:w="108" w:type="dxa"/>
          </w:tcMar>
        </w:tcPr>
        <w:p w:rsidR="006003DA" w:rsidRPr="006003DA" w:rsidRDefault="006003DA" w:rsidP="006003DA">
          <w:pPr>
            <w:jc w:val="right"/>
            <w:rPr>
              <w:rFonts w:eastAsia="Verdana" w:cs="Verdana"/>
              <w:b/>
              <w:szCs w:val="18"/>
            </w:rPr>
          </w:pPr>
          <w:bookmarkStart w:id="0" w:name="_GoBack"/>
          <w:bookmarkEnd w:id="0"/>
          <w:r w:rsidRPr="006003DA">
            <w:rPr>
              <w:b/>
              <w:szCs w:val="18"/>
            </w:rPr>
            <w:t>G/TBT/N/CIV/2</w:t>
          </w:r>
        </w:p>
      </w:tc>
    </w:tr>
    <w:tr w:rsidR="006003DA" w:rsidRPr="006003DA" w:rsidTr="006003DA">
      <w:trPr>
        <w:trHeight w:val="240"/>
        <w:jc w:val="center"/>
      </w:trPr>
      <w:tc>
        <w:tcPr>
          <w:tcW w:w="2053" w:type="pct"/>
          <w:vMerge/>
          <w:shd w:val="clear" w:color="auto" w:fill="auto"/>
          <w:tcMar>
            <w:left w:w="108" w:type="dxa"/>
            <w:right w:w="108" w:type="dxa"/>
          </w:tcMar>
          <w:vAlign w:val="center"/>
        </w:tcPr>
        <w:p w:rsidR="006003DA" w:rsidRPr="006003DA" w:rsidRDefault="006003DA" w:rsidP="006003DA">
          <w:pPr>
            <w:rPr>
              <w:rFonts w:eastAsia="Verdana" w:cs="Verdana"/>
              <w:szCs w:val="18"/>
            </w:rPr>
          </w:pPr>
        </w:p>
      </w:tc>
      <w:tc>
        <w:tcPr>
          <w:tcW w:w="2947" w:type="pct"/>
          <w:gridSpan w:val="2"/>
          <w:shd w:val="clear" w:color="auto" w:fill="auto"/>
          <w:tcMar>
            <w:left w:w="108" w:type="dxa"/>
            <w:right w:w="108" w:type="dxa"/>
          </w:tcMar>
          <w:vAlign w:val="center"/>
        </w:tcPr>
        <w:p w:rsidR="006003DA" w:rsidRPr="006003DA" w:rsidRDefault="008A3402" w:rsidP="006003DA">
          <w:pPr>
            <w:jc w:val="right"/>
            <w:rPr>
              <w:rFonts w:eastAsia="Verdana" w:cs="Verdana"/>
              <w:szCs w:val="18"/>
            </w:rPr>
          </w:pPr>
          <w:r>
            <w:rPr>
              <w:rFonts w:eastAsia="Verdana" w:cs="Verdana"/>
              <w:szCs w:val="18"/>
            </w:rPr>
            <w:t>15 July 2019</w:t>
          </w:r>
        </w:p>
      </w:tc>
    </w:tr>
    <w:tr w:rsidR="006003DA" w:rsidRPr="006003DA" w:rsidTr="006003D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003DA" w:rsidRPr="006003DA" w:rsidRDefault="006003DA" w:rsidP="006003DA">
          <w:pPr>
            <w:jc w:val="left"/>
            <w:rPr>
              <w:rFonts w:eastAsia="Verdana" w:cs="Verdana"/>
              <w:b/>
              <w:szCs w:val="18"/>
            </w:rPr>
          </w:pPr>
          <w:r w:rsidRPr="006003DA">
            <w:rPr>
              <w:rFonts w:eastAsia="Verdana" w:cs="Verdana"/>
              <w:color w:val="FF0000"/>
              <w:szCs w:val="18"/>
            </w:rPr>
            <w:t>(</w:t>
          </w:r>
          <w:r w:rsidR="008A3402">
            <w:rPr>
              <w:rFonts w:eastAsia="Verdana" w:cs="Verdana"/>
              <w:color w:val="FF0000"/>
              <w:szCs w:val="18"/>
            </w:rPr>
            <w:t>19-4691</w:t>
          </w:r>
          <w:r w:rsidRPr="006003D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003DA" w:rsidRPr="006003DA" w:rsidRDefault="006003DA" w:rsidP="006003DA">
          <w:pPr>
            <w:jc w:val="right"/>
            <w:rPr>
              <w:rFonts w:eastAsia="Verdana" w:cs="Verdana"/>
              <w:szCs w:val="18"/>
            </w:rPr>
          </w:pPr>
          <w:r w:rsidRPr="006003DA">
            <w:rPr>
              <w:rFonts w:eastAsia="Verdana" w:cs="Verdana"/>
              <w:szCs w:val="18"/>
            </w:rPr>
            <w:t xml:space="preserve">Page: </w:t>
          </w:r>
          <w:r w:rsidRPr="006003DA">
            <w:rPr>
              <w:rFonts w:eastAsia="Verdana" w:cs="Verdana"/>
              <w:szCs w:val="18"/>
            </w:rPr>
            <w:fldChar w:fldCharType="begin"/>
          </w:r>
          <w:r w:rsidRPr="006003DA">
            <w:rPr>
              <w:rFonts w:eastAsia="Verdana" w:cs="Verdana"/>
              <w:szCs w:val="18"/>
            </w:rPr>
            <w:instrText xml:space="preserve"> PAGE  \* Arabic  \* MERGEFORMAT </w:instrText>
          </w:r>
          <w:r w:rsidRPr="006003DA">
            <w:rPr>
              <w:rFonts w:eastAsia="Verdana" w:cs="Verdana"/>
              <w:szCs w:val="18"/>
            </w:rPr>
            <w:fldChar w:fldCharType="separate"/>
          </w:r>
          <w:r w:rsidRPr="006003DA">
            <w:rPr>
              <w:rFonts w:eastAsia="Verdana" w:cs="Verdana"/>
              <w:szCs w:val="18"/>
            </w:rPr>
            <w:t>1</w:t>
          </w:r>
          <w:r w:rsidRPr="006003DA">
            <w:rPr>
              <w:rFonts w:eastAsia="Verdana" w:cs="Verdana"/>
              <w:szCs w:val="18"/>
            </w:rPr>
            <w:fldChar w:fldCharType="end"/>
          </w:r>
          <w:r w:rsidRPr="006003DA">
            <w:rPr>
              <w:rFonts w:eastAsia="Verdana" w:cs="Verdana"/>
              <w:szCs w:val="18"/>
            </w:rPr>
            <w:t>/</w:t>
          </w:r>
          <w:r w:rsidRPr="006003DA">
            <w:rPr>
              <w:rFonts w:eastAsia="Verdana" w:cs="Verdana"/>
              <w:szCs w:val="18"/>
            </w:rPr>
            <w:fldChar w:fldCharType="begin"/>
          </w:r>
          <w:r w:rsidRPr="006003DA">
            <w:rPr>
              <w:rFonts w:eastAsia="Verdana" w:cs="Verdana"/>
              <w:szCs w:val="18"/>
            </w:rPr>
            <w:instrText xml:space="preserve"> NUMPAGES  \# "0" \* Arabic  \* MERGEFORMAT </w:instrText>
          </w:r>
          <w:r w:rsidRPr="006003DA">
            <w:rPr>
              <w:rFonts w:eastAsia="Verdana" w:cs="Verdana"/>
              <w:szCs w:val="18"/>
            </w:rPr>
            <w:fldChar w:fldCharType="separate"/>
          </w:r>
          <w:r w:rsidRPr="006003DA">
            <w:rPr>
              <w:rFonts w:eastAsia="Verdana" w:cs="Verdana"/>
              <w:szCs w:val="18"/>
            </w:rPr>
            <w:t>2</w:t>
          </w:r>
          <w:r w:rsidRPr="006003DA">
            <w:rPr>
              <w:rFonts w:eastAsia="Verdana" w:cs="Verdana"/>
              <w:szCs w:val="18"/>
            </w:rPr>
            <w:fldChar w:fldCharType="end"/>
          </w:r>
        </w:p>
      </w:tc>
    </w:tr>
    <w:tr w:rsidR="006003DA" w:rsidRPr="006003DA" w:rsidTr="006003D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003DA" w:rsidRPr="006003DA" w:rsidRDefault="006003DA" w:rsidP="006003DA">
          <w:pPr>
            <w:jc w:val="left"/>
            <w:rPr>
              <w:rFonts w:eastAsia="Verdana" w:cs="Verdana"/>
              <w:szCs w:val="18"/>
            </w:rPr>
          </w:pPr>
          <w:r w:rsidRPr="006003DA">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6003DA" w:rsidRPr="006003DA" w:rsidRDefault="006003DA" w:rsidP="006003DA">
          <w:pPr>
            <w:jc w:val="right"/>
            <w:rPr>
              <w:rFonts w:eastAsia="Verdana" w:cs="Verdana"/>
              <w:bCs/>
              <w:szCs w:val="18"/>
            </w:rPr>
          </w:pPr>
          <w:r w:rsidRPr="006003DA">
            <w:rPr>
              <w:rFonts w:eastAsia="Verdana" w:cs="Verdana"/>
              <w:bCs/>
              <w:szCs w:val="18"/>
            </w:rPr>
            <w:t>Original: French</w:t>
          </w:r>
        </w:p>
      </w:tc>
    </w:tr>
  </w:tbl>
  <w:p w:rsidR="00DD65B2" w:rsidRPr="006003DA" w:rsidRDefault="00DD65B2" w:rsidP="006003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59AA6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7EEE49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D0ED46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BAAC244"/>
    <w:numStyleLink w:val="LegalHeadings"/>
  </w:abstractNum>
  <w:abstractNum w:abstractNumId="13" w15:restartNumberingAfterBreak="0">
    <w:nsid w:val="57551E12"/>
    <w:multiLevelType w:val="multilevel"/>
    <w:tmpl w:val="6BAAC2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4A38EE"/>
    <w:multiLevelType w:val="hybridMultilevel"/>
    <w:tmpl w:val="9614E824"/>
    <w:lvl w:ilvl="0" w:tplc="21FAD54E">
      <w:start w:val="1"/>
      <w:numFmt w:val="bullet"/>
      <w:lvlText w:val=""/>
      <w:lvlJc w:val="left"/>
      <w:pPr>
        <w:ind w:left="720" w:hanging="360"/>
      </w:pPr>
      <w:rPr>
        <w:rFonts w:ascii="Symbol" w:hAnsi="Symbol" w:hint="default"/>
      </w:rPr>
    </w:lvl>
    <w:lvl w:ilvl="1" w:tplc="A6826A82" w:tentative="1">
      <w:start w:val="1"/>
      <w:numFmt w:val="bullet"/>
      <w:lvlText w:val="o"/>
      <w:lvlJc w:val="left"/>
      <w:pPr>
        <w:ind w:left="1440" w:hanging="360"/>
      </w:pPr>
      <w:rPr>
        <w:rFonts w:ascii="Courier New" w:hAnsi="Courier New" w:cs="Courier New" w:hint="default"/>
      </w:rPr>
    </w:lvl>
    <w:lvl w:ilvl="2" w:tplc="85021E4A" w:tentative="1">
      <w:start w:val="1"/>
      <w:numFmt w:val="bullet"/>
      <w:lvlText w:val=""/>
      <w:lvlJc w:val="left"/>
      <w:pPr>
        <w:ind w:left="2160" w:hanging="360"/>
      </w:pPr>
      <w:rPr>
        <w:rFonts w:ascii="Wingdings" w:hAnsi="Wingdings" w:hint="default"/>
      </w:rPr>
    </w:lvl>
    <w:lvl w:ilvl="3" w:tplc="788AEC5E" w:tentative="1">
      <w:start w:val="1"/>
      <w:numFmt w:val="bullet"/>
      <w:lvlText w:val=""/>
      <w:lvlJc w:val="left"/>
      <w:pPr>
        <w:ind w:left="2880" w:hanging="360"/>
      </w:pPr>
      <w:rPr>
        <w:rFonts w:ascii="Symbol" w:hAnsi="Symbol" w:hint="default"/>
      </w:rPr>
    </w:lvl>
    <w:lvl w:ilvl="4" w:tplc="7F766F2C" w:tentative="1">
      <w:start w:val="1"/>
      <w:numFmt w:val="bullet"/>
      <w:lvlText w:val="o"/>
      <w:lvlJc w:val="left"/>
      <w:pPr>
        <w:ind w:left="3600" w:hanging="360"/>
      </w:pPr>
      <w:rPr>
        <w:rFonts w:ascii="Courier New" w:hAnsi="Courier New" w:cs="Courier New" w:hint="default"/>
      </w:rPr>
    </w:lvl>
    <w:lvl w:ilvl="5" w:tplc="73DC2342" w:tentative="1">
      <w:start w:val="1"/>
      <w:numFmt w:val="bullet"/>
      <w:lvlText w:val=""/>
      <w:lvlJc w:val="left"/>
      <w:pPr>
        <w:ind w:left="4320" w:hanging="360"/>
      </w:pPr>
      <w:rPr>
        <w:rFonts w:ascii="Wingdings" w:hAnsi="Wingdings" w:hint="default"/>
      </w:rPr>
    </w:lvl>
    <w:lvl w:ilvl="6" w:tplc="F9886D5C" w:tentative="1">
      <w:start w:val="1"/>
      <w:numFmt w:val="bullet"/>
      <w:lvlText w:val=""/>
      <w:lvlJc w:val="left"/>
      <w:pPr>
        <w:ind w:left="5040" w:hanging="360"/>
      </w:pPr>
      <w:rPr>
        <w:rFonts w:ascii="Symbol" w:hAnsi="Symbol" w:hint="default"/>
      </w:rPr>
    </w:lvl>
    <w:lvl w:ilvl="7" w:tplc="DA2204A6" w:tentative="1">
      <w:start w:val="1"/>
      <w:numFmt w:val="bullet"/>
      <w:lvlText w:val="o"/>
      <w:lvlJc w:val="left"/>
      <w:pPr>
        <w:ind w:left="5760" w:hanging="360"/>
      </w:pPr>
      <w:rPr>
        <w:rFonts w:ascii="Courier New" w:hAnsi="Courier New" w:cs="Courier New" w:hint="default"/>
      </w:rPr>
    </w:lvl>
    <w:lvl w:ilvl="8" w:tplc="D59C5614"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30263"/>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B6829"/>
    <w:rsid w:val="001D4CB6"/>
    <w:rsid w:val="001D7618"/>
    <w:rsid w:val="002149CB"/>
    <w:rsid w:val="002242B5"/>
    <w:rsid w:val="002346C6"/>
    <w:rsid w:val="00250466"/>
    <w:rsid w:val="00254BF0"/>
    <w:rsid w:val="00255119"/>
    <w:rsid w:val="00287066"/>
    <w:rsid w:val="00295BF7"/>
    <w:rsid w:val="002A0D9B"/>
    <w:rsid w:val="002A4277"/>
    <w:rsid w:val="002D10ED"/>
    <w:rsid w:val="002D5A5B"/>
    <w:rsid w:val="002F6A28"/>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5630"/>
    <w:rsid w:val="0043612A"/>
    <w:rsid w:val="00450063"/>
    <w:rsid w:val="00461179"/>
    <w:rsid w:val="00462D22"/>
    <w:rsid w:val="00481B71"/>
    <w:rsid w:val="00496CD2"/>
    <w:rsid w:val="004A030D"/>
    <w:rsid w:val="004B6E98"/>
    <w:rsid w:val="004D5FBF"/>
    <w:rsid w:val="004E15E1"/>
    <w:rsid w:val="0051241E"/>
    <w:rsid w:val="00516FF3"/>
    <w:rsid w:val="005238D2"/>
    <w:rsid w:val="005371C7"/>
    <w:rsid w:val="00543041"/>
    <w:rsid w:val="005469C3"/>
    <w:rsid w:val="005631BA"/>
    <w:rsid w:val="00571EE1"/>
    <w:rsid w:val="005738FC"/>
    <w:rsid w:val="00585782"/>
    <w:rsid w:val="00592965"/>
    <w:rsid w:val="005B571A"/>
    <w:rsid w:val="005B7174"/>
    <w:rsid w:val="005C2528"/>
    <w:rsid w:val="005C6D4E"/>
    <w:rsid w:val="005D20E7"/>
    <w:rsid w:val="005D21E5"/>
    <w:rsid w:val="005E14C9"/>
    <w:rsid w:val="006003DA"/>
    <w:rsid w:val="00606AB0"/>
    <w:rsid w:val="006248DB"/>
    <w:rsid w:val="006717EC"/>
    <w:rsid w:val="00671868"/>
    <w:rsid w:val="00674833"/>
    <w:rsid w:val="00695861"/>
    <w:rsid w:val="006A41F1"/>
    <w:rsid w:val="006A4BAD"/>
    <w:rsid w:val="006C14E7"/>
    <w:rsid w:val="006D265C"/>
    <w:rsid w:val="006E0C67"/>
    <w:rsid w:val="006E1A47"/>
    <w:rsid w:val="006E5050"/>
    <w:rsid w:val="006E5BFC"/>
    <w:rsid w:val="006F3C8D"/>
    <w:rsid w:val="006F55D1"/>
    <w:rsid w:val="00713807"/>
    <w:rsid w:val="00727F5B"/>
    <w:rsid w:val="0073192C"/>
    <w:rsid w:val="00735ADA"/>
    <w:rsid w:val="00795114"/>
    <w:rsid w:val="007A761F"/>
    <w:rsid w:val="007B4290"/>
    <w:rsid w:val="007B7BB1"/>
    <w:rsid w:val="007C28A2"/>
    <w:rsid w:val="007C4316"/>
    <w:rsid w:val="007C4766"/>
    <w:rsid w:val="007D39B5"/>
    <w:rsid w:val="007E2EBA"/>
    <w:rsid w:val="008131EC"/>
    <w:rsid w:val="00817E7E"/>
    <w:rsid w:val="008258B3"/>
    <w:rsid w:val="00834FB6"/>
    <w:rsid w:val="008402D9"/>
    <w:rsid w:val="00842D59"/>
    <w:rsid w:val="008474BD"/>
    <w:rsid w:val="0085388D"/>
    <w:rsid w:val="00854DE0"/>
    <w:rsid w:val="00885409"/>
    <w:rsid w:val="00894675"/>
    <w:rsid w:val="008A1305"/>
    <w:rsid w:val="008A3402"/>
    <w:rsid w:val="008C6AD2"/>
    <w:rsid w:val="008D58AD"/>
    <w:rsid w:val="008E4599"/>
    <w:rsid w:val="008F00E0"/>
    <w:rsid w:val="00903A6F"/>
    <w:rsid w:val="009112F2"/>
    <w:rsid w:val="0091417D"/>
    <w:rsid w:val="009304CB"/>
    <w:rsid w:val="0093775F"/>
    <w:rsid w:val="00944E2E"/>
    <w:rsid w:val="0096154C"/>
    <w:rsid w:val="00966CFA"/>
    <w:rsid w:val="009A0D78"/>
    <w:rsid w:val="009B0524"/>
    <w:rsid w:val="009C44F7"/>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C1661"/>
    <w:rsid w:val="00CD0195"/>
    <w:rsid w:val="00CD563B"/>
    <w:rsid w:val="00CD5EC3"/>
    <w:rsid w:val="00CE1C9D"/>
    <w:rsid w:val="00D1143F"/>
    <w:rsid w:val="00D420F2"/>
    <w:rsid w:val="00D534F4"/>
    <w:rsid w:val="00D65AF6"/>
    <w:rsid w:val="00D66DCB"/>
    <w:rsid w:val="00D66F5C"/>
    <w:rsid w:val="00D67386"/>
    <w:rsid w:val="00D82AF6"/>
    <w:rsid w:val="00D94B13"/>
    <w:rsid w:val="00DB3A8A"/>
    <w:rsid w:val="00DB47DD"/>
    <w:rsid w:val="00DB7CB0"/>
    <w:rsid w:val="00DD1BF7"/>
    <w:rsid w:val="00DD65B2"/>
    <w:rsid w:val="00E009D6"/>
    <w:rsid w:val="00E1753D"/>
    <w:rsid w:val="00E205CA"/>
    <w:rsid w:val="00E464CD"/>
    <w:rsid w:val="00E476CE"/>
    <w:rsid w:val="00E63B77"/>
    <w:rsid w:val="00E80F91"/>
    <w:rsid w:val="00E81A56"/>
    <w:rsid w:val="00E820D6"/>
    <w:rsid w:val="00E827D3"/>
    <w:rsid w:val="00E864B3"/>
    <w:rsid w:val="00E9705F"/>
    <w:rsid w:val="00E97806"/>
    <w:rsid w:val="00EA1572"/>
    <w:rsid w:val="00EA27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2B9C"/>
    <w:rsid w:val="00F65351"/>
    <w:rsid w:val="00F6594D"/>
    <w:rsid w:val="00F84652"/>
    <w:rsid w:val="00F84BAB"/>
    <w:rsid w:val="00F854DF"/>
    <w:rsid w:val="00F94FC2"/>
    <w:rsid w:val="00FA7E3F"/>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0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D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003D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003D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003D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003D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003D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003D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003D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003D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003D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3DA"/>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003DA"/>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003DA"/>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003DA"/>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003DA"/>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003DA"/>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003DA"/>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003DA"/>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003DA"/>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003DA"/>
    <w:rPr>
      <w:rFonts w:ascii="Tahoma" w:hAnsi="Tahoma" w:cs="Tahoma"/>
      <w:sz w:val="16"/>
      <w:szCs w:val="16"/>
    </w:rPr>
  </w:style>
  <w:style w:type="character" w:customStyle="1" w:styleId="BalloonTextChar">
    <w:name w:val="Balloon Text Char"/>
    <w:basedOn w:val="DefaultParagraphFont"/>
    <w:link w:val="BalloonText"/>
    <w:uiPriority w:val="99"/>
    <w:semiHidden/>
    <w:rsid w:val="006003DA"/>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003DA"/>
    <w:pPr>
      <w:spacing w:after="240"/>
      <w:ind w:left="1077"/>
    </w:pPr>
    <w:rPr>
      <w:rFonts w:eastAsia="Calibri" w:cs="Times New Roman"/>
    </w:rPr>
  </w:style>
  <w:style w:type="character" w:customStyle="1" w:styleId="AnswerChar">
    <w:name w:val="Answer Char"/>
    <w:link w:val="Answer"/>
    <w:uiPriority w:val="6"/>
    <w:rsid w:val="006003DA"/>
    <w:rPr>
      <w:rFonts w:ascii="Verdana" w:hAnsi="Verdana"/>
      <w:sz w:val="18"/>
      <w:szCs w:val="22"/>
      <w:lang w:eastAsia="en-US"/>
    </w:rPr>
  </w:style>
  <w:style w:type="paragraph" w:styleId="BodyText">
    <w:name w:val="Body Text"/>
    <w:basedOn w:val="Normal"/>
    <w:link w:val="BodyTextChar"/>
    <w:uiPriority w:val="1"/>
    <w:qFormat/>
    <w:rsid w:val="006003DA"/>
    <w:pPr>
      <w:numPr>
        <w:ilvl w:val="6"/>
        <w:numId w:val="3"/>
      </w:numPr>
      <w:spacing w:after="240"/>
    </w:pPr>
  </w:style>
  <w:style w:type="character" w:customStyle="1" w:styleId="BodyTextChar">
    <w:name w:val="Body Text Char"/>
    <w:basedOn w:val="DefaultParagraphFont"/>
    <w:link w:val="BodyText"/>
    <w:uiPriority w:val="1"/>
    <w:rsid w:val="006003DA"/>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003DA"/>
    <w:pPr>
      <w:numPr>
        <w:ilvl w:val="7"/>
        <w:numId w:val="3"/>
      </w:numPr>
      <w:spacing w:after="240"/>
    </w:pPr>
  </w:style>
  <w:style w:type="character" w:customStyle="1" w:styleId="BodyText2Char">
    <w:name w:val="Body Text 2 Char"/>
    <w:basedOn w:val="DefaultParagraphFont"/>
    <w:link w:val="BodyText2"/>
    <w:uiPriority w:val="1"/>
    <w:rsid w:val="006003DA"/>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003DA"/>
    <w:pPr>
      <w:numPr>
        <w:ilvl w:val="8"/>
        <w:numId w:val="3"/>
      </w:numPr>
      <w:spacing w:after="240"/>
    </w:pPr>
    <w:rPr>
      <w:szCs w:val="16"/>
    </w:rPr>
  </w:style>
  <w:style w:type="character" w:customStyle="1" w:styleId="BodyText3Char">
    <w:name w:val="Body Text 3 Char"/>
    <w:basedOn w:val="DefaultParagraphFont"/>
    <w:link w:val="BodyText3"/>
    <w:uiPriority w:val="1"/>
    <w:rsid w:val="006003DA"/>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003D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003DA"/>
    <w:rPr>
      <w:vertAlign w:val="superscript"/>
      <w:lang w:val="en-GB"/>
    </w:rPr>
  </w:style>
  <w:style w:type="paragraph" w:styleId="FootnoteText">
    <w:name w:val="footnote text"/>
    <w:basedOn w:val="Normal"/>
    <w:link w:val="FootnoteTextChar"/>
    <w:uiPriority w:val="5"/>
    <w:rsid w:val="006003D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003DA"/>
    <w:rPr>
      <w:rFonts w:ascii="Verdana" w:hAnsi="Verdana"/>
      <w:sz w:val="16"/>
      <w:szCs w:val="18"/>
    </w:rPr>
  </w:style>
  <w:style w:type="paragraph" w:styleId="EndnoteText">
    <w:name w:val="endnote text"/>
    <w:basedOn w:val="FootnoteText"/>
    <w:link w:val="EndnoteTextChar"/>
    <w:uiPriority w:val="49"/>
    <w:rsid w:val="006003DA"/>
    <w:rPr>
      <w:szCs w:val="20"/>
    </w:rPr>
  </w:style>
  <w:style w:type="character" w:customStyle="1" w:styleId="EndnoteTextChar">
    <w:name w:val="Endnote Text Char"/>
    <w:link w:val="EndnoteText"/>
    <w:uiPriority w:val="49"/>
    <w:rsid w:val="006003DA"/>
    <w:rPr>
      <w:rFonts w:ascii="Verdana" w:hAnsi="Verdana"/>
      <w:sz w:val="16"/>
    </w:rPr>
  </w:style>
  <w:style w:type="paragraph" w:customStyle="1" w:styleId="FollowUp">
    <w:name w:val="FollowUp"/>
    <w:basedOn w:val="Normal"/>
    <w:link w:val="FollowUpChar"/>
    <w:uiPriority w:val="6"/>
    <w:qFormat/>
    <w:rsid w:val="006003DA"/>
    <w:pPr>
      <w:spacing w:after="240"/>
      <w:ind w:left="720"/>
    </w:pPr>
    <w:rPr>
      <w:rFonts w:eastAsia="Calibri" w:cs="Times New Roman"/>
      <w:i/>
    </w:rPr>
  </w:style>
  <w:style w:type="character" w:customStyle="1" w:styleId="FollowUpChar">
    <w:name w:val="FollowUp Char"/>
    <w:link w:val="FollowUp"/>
    <w:uiPriority w:val="6"/>
    <w:rsid w:val="006003DA"/>
    <w:rPr>
      <w:rFonts w:ascii="Verdana" w:hAnsi="Verdana"/>
      <w:i/>
      <w:sz w:val="18"/>
      <w:szCs w:val="22"/>
      <w:lang w:eastAsia="en-US"/>
    </w:rPr>
  </w:style>
  <w:style w:type="paragraph" w:styleId="Footer">
    <w:name w:val="footer"/>
    <w:basedOn w:val="Normal"/>
    <w:link w:val="FooterChar"/>
    <w:uiPriority w:val="3"/>
    <w:rsid w:val="006003D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003DA"/>
    <w:rPr>
      <w:rFonts w:ascii="Verdana" w:hAnsi="Verdana"/>
      <w:sz w:val="18"/>
      <w:szCs w:val="18"/>
    </w:rPr>
  </w:style>
  <w:style w:type="paragraph" w:customStyle="1" w:styleId="FootnoteQuotation">
    <w:name w:val="Footnote Quotation"/>
    <w:basedOn w:val="FootnoteText"/>
    <w:uiPriority w:val="5"/>
    <w:rsid w:val="006003DA"/>
    <w:pPr>
      <w:ind w:left="567" w:right="567" w:firstLine="0"/>
    </w:pPr>
  </w:style>
  <w:style w:type="character" w:styleId="FootnoteReference">
    <w:name w:val="footnote reference"/>
    <w:uiPriority w:val="5"/>
    <w:rsid w:val="006003DA"/>
    <w:rPr>
      <w:vertAlign w:val="superscript"/>
      <w:lang w:val="en-GB"/>
    </w:rPr>
  </w:style>
  <w:style w:type="paragraph" w:styleId="Header">
    <w:name w:val="header"/>
    <w:basedOn w:val="Normal"/>
    <w:link w:val="HeaderChar"/>
    <w:uiPriority w:val="3"/>
    <w:rsid w:val="006003D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003DA"/>
    <w:rPr>
      <w:rFonts w:ascii="Verdana" w:hAnsi="Verdana"/>
      <w:sz w:val="18"/>
      <w:szCs w:val="18"/>
    </w:rPr>
  </w:style>
  <w:style w:type="numbering" w:customStyle="1" w:styleId="LegalHeadings">
    <w:name w:val="LegalHeadings"/>
    <w:uiPriority w:val="99"/>
    <w:rsid w:val="006003DA"/>
    <w:pPr>
      <w:numPr>
        <w:numId w:val="6"/>
      </w:numPr>
    </w:pPr>
  </w:style>
  <w:style w:type="paragraph" w:styleId="ListBullet">
    <w:name w:val="List Bullet"/>
    <w:basedOn w:val="Normal"/>
    <w:uiPriority w:val="1"/>
    <w:rsid w:val="006003DA"/>
    <w:pPr>
      <w:numPr>
        <w:numId w:val="5"/>
      </w:numPr>
      <w:tabs>
        <w:tab w:val="left" w:pos="567"/>
      </w:tabs>
      <w:spacing w:after="240"/>
      <w:contextualSpacing/>
    </w:pPr>
  </w:style>
  <w:style w:type="paragraph" w:styleId="ListBullet2">
    <w:name w:val="List Bullet 2"/>
    <w:basedOn w:val="Normal"/>
    <w:uiPriority w:val="1"/>
    <w:rsid w:val="006003DA"/>
    <w:pPr>
      <w:numPr>
        <w:ilvl w:val="1"/>
        <w:numId w:val="5"/>
      </w:numPr>
      <w:tabs>
        <w:tab w:val="left" w:pos="1134"/>
      </w:tabs>
      <w:spacing w:after="240"/>
      <w:contextualSpacing/>
    </w:pPr>
  </w:style>
  <w:style w:type="paragraph" w:styleId="ListBullet3">
    <w:name w:val="List Bullet 3"/>
    <w:basedOn w:val="Normal"/>
    <w:uiPriority w:val="1"/>
    <w:rsid w:val="006003DA"/>
    <w:pPr>
      <w:numPr>
        <w:ilvl w:val="2"/>
        <w:numId w:val="5"/>
      </w:numPr>
      <w:tabs>
        <w:tab w:val="left" w:pos="1701"/>
      </w:tabs>
      <w:spacing w:after="240"/>
      <w:contextualSpacing/>
    </w:pPr>
  </w:style>
  <w:style w:type="paragraph" w:styleId="ListBullet4">
    <w:name w:val="List Bullet 4"/>
    <w:basedOn w:val="Normal"/>
    <w:uiPriority w:val="1"/>
    <w:rsid w:val="006003DA"/>
    <w:pPr>
      <w:numPr>
        <w:ilvl w:val="3"/>
        <w:numId w:val="5"/>
      </w:numPr>
      <w:tabs>
        <w:tab w:val="left" w:pos="2268"/>
      </w:tabs>
      <w:spacing w:after="240"/>
      <w:contextualSpacing/>
    </w:pPr>
  </w:style>
  <w:style w:type="paragraph" w:styleId="ListBullet5">
    <w:name w:val="List Bullet 5"/>
    <w:basedOn w:val="Normal"/>
    <w:uiPriority w:val="1"/>
    <w:rsid w:val="006003DA"/>
    <w:pPr>
      <w:numPr>
        <w:ilvl w:val="4"/>
        <w:numId w:val="5"/>
      </w:numPr>
      <w:tabs>
        <w:tab w:val="left" w:pos="2835"/>
      </w:tabs>
      <w:spacing w:after="240"/>
      <w:contextualSpacing/>
    </w:pPr>
  </w:style>
  <w:style w:type="paragraph" w:styleId="ListParagraph">
    <w:name w:val="List Paragraph"/>
    <w:basedOn w:val="Normal"/>
    <w:uiPriority w:val="59"/>
    <w:semiHidden/>
    <w:qFormat/>
    <w:rsid w:val="006003DA"/>
    <w:pPr>
      <w:ind w:left="720"/>
      <w:contextualSpacing/>
    </w:pPr>
  </w:style>
  <w:style w:type="numbering" w:customStyle="1" w:styleId="ListBullets">
    <w:name w:val="ListBullets"/>
    <w:uiPriority w:val="99"/>
    <w:rsid w:val="006003DA"/>
    <w:pPr>
      <w:numPr>
        <w:numId w:val="7"/>
      </w:numPr>
    </w:pPr>
  </w:style>
  <w:style w:type="paragraph" w:customStyle="1" w:styleId="Quotation">
    <w:name w:val="Quotation"/>
    <w:basedOn w:val="Normal"/>
    <w:uiPriority w:val="5"/>
    <w:qFormat/>
    <w:rsid w:val="006003D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003D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003D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003DA"/>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003D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003DA"/>
    <w:pPr>
      <w:spacing w:after="240"/>
      <w:outlineLvl w:val="1"/>
    </w:pPr>
    <w:rPr>
      <w:b/>
      <w:color w:val="006283"/>
    </w:rPr>
  </w:style>
  <w:style w:type="paragraph" w:customStyle="1" w:styleId="SummaryText">
    <w:name w:val="SummaryText"/>
    <w:basedOn w:val="Normal"/>
    <w:uiPriority w:val="4"/>
    <w:qFormat/>
    <w:rsid w:val="006003D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003D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003D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003D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003DA"/>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003D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003D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003D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003D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003D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003DA"/>
    <w:pPr>
      <w:spacing w:before="240"/>
      <w:jc w:val="center"/>
    </w:pPr>
    <w:rPr>
      <w:rFonts w:eastAsia="Times New Roman" w:cs="Times New Roman"/>
      <w:b/>
      <w:bCs/>
      <w:szCs w:val="28"/>
      <w:lang w:eastAsia="en-GB"/>
    </w:rPr>
  </w:style>
  <w:style w:type="table" w:customStyle="1" w:styleId="WTOBox1">
    <w:name w:val="WTOBox1"/>
    <w:basedOn w:val="TableNormal"/>
    <w:uiPriority w:val="99"/>
    <w:rsid w:val="006003D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003D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003D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003D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003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6003DA"/>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6003DA"/>
    <w:pPr>
      <w:tabs>
        <w:tab w:val="left" w:pos="851"/>
      </w:tabs>
      <w:ind w:left="851" w:hanging="851"/>
      <w:jc w:val="left"/>
    </w:pPr>
    <w:rPr>
      <w:sz w:val="16"/>
    </w:rPr>
  </w:style>
  <w:style w:type="character" w:styleId="Hyperlink">
    <w:name w:val="Hyperlink"/>
    <w:basedOn w:val="DefaultParagraphFont"/>
    <w:uiPriority w:val="9"/>
    <w:unhideWhenUsed/>
    <w:rsid w:val="006003DA"/>
    <w:rPr>
      <w:color w:val="0000FF" w:themeColor="hyperlink"/>
      <w:u w:val="single"/>
      <w:lang w:val="en-GB"/>
    </w:rPr>
  </w:style>
  <w:style w:type="paragraph" w:styleId="Bibliography">
    <w:name w:val="Bibliography"/>
    <w:basedOn w:val="Normal"/>
    <w:next w:val="Normal"/>
    <w:uiPriority w:val="49"/>
    <w:semiHidden/>
    <w:unhideWhenUsed/>
    <w:rsid w:val="006003DA"/>
  </w:style>
  <w:style w:type="paragraph" w:styleId="BlockText">
    <w:name w:val="Block Text"/>
    <w:basedOn w:val="Normal"/>
    <w:uiPriority w:val="99"/>
    <w:semiHidden/>
    <w:unhideWhenUsed/>
    <w:rsid w:val="006003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003D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003DA"/>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003DA"/>
    <w:pPr>
      <w:spacing w:after="120"/>
      <w:ind w:left="283"/>
    </w:pPr>
  </w:style>
  <w:style w:type="character" w:customStyle="1" w:styleId="BodyTextIndentChar">
    <w:name w:val="Body Text Indent Char"/>
    <w:basedOn w:val="DefaultParagraphFont"/>
    <w:link w:val="BodyTextIndent"/>
    <w:uiPriority w:val="99"/>
    <w:semiHidden/>
    <w:rsid w:val="006003DA"/>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003D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03DA"/>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003DA"/>
    <w:pPr>
      <w:spacing w:after="120" w:line="480" w:lineRule="auto"/>
      <w:ind w:left="283"/>
    </w:pPr>
  </w:style>
  <w:style w:type="character" w:customStyle="1" w:styleId="BodyTextIndent2Char">
    <w:name w:val="Body Text Indent 2 Char"/>
    <w:basedOn w:val="DefaultParagraphFont"/>
    <w:link w:val="BodyTextIndent2"/>
    <w:uiPriority w:val="99"/>
    <w:semiHidden/>
    <w:rsid w:val="006003DA"/>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003D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3DA"/>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003DA"/>
    <w:rPr>
      <w:b/>
      <w:bCs/>
      <w:smallCaps/>
      <w:spacing w:val="5"/>
      <w:lang w:val="en-GB"/>
    </w:rPr>
  </w:style>
  <w:style w:type="paragraph" w:styleId="Closing">
    <w:name w:val="Closing"/>
    <w:basedOn w:val="Normal"/>
    <w:link w:val="ClosingChar"/>
    <w:uiPriority w:val="99"/>
    <w:semiHidden/>
    <w:unhideWhenUsed/>
    <w:rsid w:val="006003DA"/>
    <w:pPr>
      <w:ind w:left="4252"/>
    </w:pPr>
  </w:style>
  <w:style w:type="character" w:customStyle="1" w:styleId="ClosingChar">
    <w:name w:val="Closing Char"/>
    <w:basedOn w:val="DefaultParagraphFont"/>
    <w:link w:val="Closing"/>
    <w:uiPriority w:val="99"/>
    <w:semiHidden/>
    <w:rsid w:val="006003DA"/>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003DA"/>
    <w:rPr>
      <w:sz w:val="16"/>
      <w:szCs w:val="16"/>
      <w:lang w:val="en-GB"/>
    </w:rPr>
  </w:style>
  <w:style w:type="paragraph" w:styleId="CommentText">
    <w:name w:val="annotation text"/>
    <w:basedOn w:val="Normal"/>
    <w:link w:val="CommentTextChar"/>
    <w:uiPriority w:val="99"/>
    <w:unhideWhenUsed/>
    <w:rsid w:val="006003DA"/>
    <w:rPr>
      <w:sz w:val="20"/>
      <w:szCs w:val="20"/>
    </w:rPr>
  </w:style>
  <w:style w:type="character" w:customStyle="1" w:styleId="CommentTextChar">
    <w:name w:val="Comment Text Char"/>
    <w:basedOn w:val="DefaultParagraphFont"/>
    <w:link w:val="CommentText"/>
    <w:uiPriority w:val="99"/>
    <w:rsid w:val="006003D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003DA"/>
    <w:rPr>
      <w:b/>
      <w:bCs/>
    </w:rPr>
  </w:style>
  <w:style w:type="character" w:customStyle="1" w:styleId="CommentSubjectChar">
    <w:name w:val="Comment Subject Char"/>
    <w:basedOn w:val="CommentTextChar"/>
    <w:link w:val="CommentSubject"/>
    <w:uiPriority w:val="99"/>
    <w:rsid w:val="006003DA"/>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003DA"/>
  </w:style>
  <w:style w:type="character" w:customStyle="1" w:styleId="DateChar">
    <w:name w:val="Date Char"/>
    <w:basedOn w:val="DefaultParagraphFont"/>
    <w:link w:val="Date"/>
    <w:uiPriority w:val="99"/>
    <w:semiHidden/>
    <w:rsid w:val="006003DA"/>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003DA"/>
    <w:rPr>
      <w:rFonts w:ascii="Tahoma" w:hAnsi="Tahoma" w:cs="Tahoma"/>
      <w:sz w:val="16"/>
      <w:szCs w:val="16"/>
    </w:rPr>
  </w:style>
  <w:style w:type="character" w:customStyle="1" w:styleId="DocumentMapChar">
    <w:name w:val="Document Map Char"/>
    <w:basedOn w:val="DefaultParagraphFont"/>
    <w:link w:val="DocumentMap"/>
    <w:uiPriority w:val="99"/>
    <w:semiHidden/>
    <w:rsid w:val="006003D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003DA"/>
  </w:style>
  <w:style w:type="character" w:customStyle="1" w:styleId="E-mailSignatureChar">
    <w:name w:val="E-mail Signature Char"/>
    <w:basedOn w:val="DefaultParagraphFont"/>
    <w:link w:val="E-mailSignature"/>
    <w:uiPriority w:val="99"/>
    <w:semiHidden/>
    <w:rsid w:val="006003DA"/>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003DA"/>
    <w:rPr>
      <w:i/>
      <w:iCs/>
      <w:lang w:val="en-GB"/>
    </w:rPr>
  </w:style>
  <w:style w:type="paragraph" w:styleId="EnvelopeAddress">
    <w:name w:val="envelope address"/>
    <w:basedOn w:val="Normal"/>
    <w:uiPriority w:val="99"/>
    <w:semiHidden/>
    <w:unhideWhenUsed/>
    <w:rsid w:val="006003D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03D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003DA"/>
    <w:rPr>
      <w:color w:val="800080" w:themeColor="followedHyperlink"/>
      <w:u w:val="single"/>
      <w:lang w:val="en-GB"/>
    </w:rPr>
  </w:style>
  <w:style w:type="character" w:styleId="HTMLAcronym">
    <w:name w:val="HTML Acronym"/>
    <w:basedOn w:val="DefaultParagraphFont"/>
    <w:uiPriority w:val="99"/>
    <w:semiHidden/>
    <w:unhideWhenUsed/>
    <w:rsid w:val="006003DA"/>
    <w:rPr>
      <w:lang w:val="en-GB"/>
    </w:rPr>
  </w:style>
  <w:style w:type="paragraph" w:styleId="HTMLAddress">
    <w:name w:val="HTML Address"/>
    <w:basedOn w:val="Normal"/>
    <w:link w:val="HTMLAddressChar"/>
    <w:uiPriority w:val="99"/>
    <w:semiHidden/>
    <w:unhideWhenUsed/>
    <w:rsid w:val="006003DA"/>
    <w:rPr>
      <w:i/>
      <w:iCs/>
    </w:rPr>
  </w:style>
  <w:style w:type="character" w:customStyle="1" w:styleId="HTMLAddressChar">
    <w:name w:val="HTML Address Char"/>
    <w:basedOn w:val="DefaultParagraphFont"/>
    <w:link w:val="HTMLAddress"/>
    <w:uiPriority w:val="99"/>
    <w:semiHidden/>
    <w:rsid w:val="006003DA"/>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003DA"/>
    <w:rPr>
      <w:i/>
      <w:iCs/>
      <w:lang w:val="en-GB"/>
    </w:rPr>
  </w:style>
  <w:style w:type="character" w:styleId="HTMLCode">
    <w:name w:val="HTML Code"/>
    <w:basedOn w:val="DefaultParagraphFont"/>
    <w:uiPriority w:val="99"/>
    <w:semiHidden/>
    <w:unhideWhenUsed/>
    <w:rsid w:val="006003DA"/>
    <w:rPr>
      <w:rFonts w:ascii="Consolas" w:hAnsi="Consolas" w:cs="Consolas"/>
      <w:sz w:val="20"/>
      <w:szCs w:val="20"/>
      <w:lang w:val="en-GB"/>
    </w:rPr>
  </w:style>
  <w:style w:type="character" w:styleId="HTMLDefinition">
    <w:name w:val="HTML Definition"/>
    <w:basedOn w:val="DefaultParagraphFont"/>
    <w:uiPriority w:val="99"/>
    <w:semiHidden/>
    <w:unhideWhenUsed/>
    <w:rsid w:val="006003DA"/>
    <w:rPr>
      <w:i/>
      <w:iCs/>
      <w:lang w:val="en-GB"/>
    </w:rPr>
  </w:style>
  <w:style w:type="character" w:styleId="HTMLKeyboard">
    <w:name w:val="HTML Keyboard"/>
    <w:basedOn w:val="DefaultParagraphFont"/>
    <w:uiPriority w:val="99"/>
    <w:semiHidden/>
    <w:unhideWhenUsed/>
    <w:rsid w:val="006003D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003D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003DA"/>
    <w:rPr>
      <w:rFonts w:ascii="Consolas" w:eastAsiaTheme="minorHAnsi" w:hAnsi="Consolas" w:cs="Consolas"/>
      <w:lang w:val="en-GB" w:eastAsia="en-US"/>
    </w:rPr>
  </w:style>
  <w:style w:type="character" w:styleId="HTMLSample">
    <w:name w:val="HTML Sample"/>
    <w:basedOn w:val="DefaultParagraphFont"/>
    <w:uiPriority w:val="99"/>
    <w:semiHidden/>
    <w:unhideWhenUsed/>
    <w:rsid w:val="006003DA"/>
    <w:rPr>
      <w:rFonts w:ascii="Consolas" w:hAnsi="Consolas" w:cs="Consolas"/>
      <w:sz w:val="24"/>
      <w:szCs w:val="24"/>
      <w:lang w:val="en-GB"/>
    </w:rPr>
  </w:style>
  <w:style w:type="character" w:styleId="HTMLTypewriter">
    <w:name w:val="HTML Typewriter"/>
    <w:basedOn w:val="DefaultParagraphFont"/>
    <w:uiPriority w:val="99"/>
    <w:semiHidden/>
    <w:unhideWhenUsed/>
    <w:rsid w:val="006003DA"/>
    <w:rPr>
      <w:rFonts w:ascii="Consolas" w:hAnsi="Consolas" w:cs="Consolas"/>
      <w:sz w:val="20"/>
      <w:szCs w:val="20"/>
      <w:lang w:val="en-GB"/>
    </w:rPr>
  </w:style>
  <w:style w:type="character" w:styleId="HTMLVariable">
    <w:name w:val="HTML Variable"/>
    <w:basedOn w:val="DefaultParagraphFont"/>
    <w:uiPriority w:val="99"/>
    <w:semiHidden/>
    <w:unhideWhenUsed/>
    <w:rsid w:val="006003DA"/>
    <w:rPr>
      <w:i/>
      <w:iCs/>
      <w:lang w:val="en-GB"/>
    </w:rPr>
  </w:style>
  <w:style w:type="paragraph" w:styleId="Index1">
    <w:name w:val="index 1"/>
    <w:basedOn w:val="Normal"/>
    <w:next w:val="Normal"/>
    <w:uiPriority w:val="99"/>
    <w:semiHidden/>
    <w:unhideWhenUsed/>
    <w:rsid w:val="006003DA"/>
    <w:pPr>
      <w:ind w:left="180" w:hanging="180"/>
    </w:pPr>
  </w:style>
  <w:style w:type="paragraph" w:styleId="Index2">
    <w:name w:val="index 2"/>
    <w:basedOn w:val="Normal"/>
    <w:next w:val="Normal"/>
    <w:uiPriority w:val="99"/>
    <w:semiHidden/>
    <w:unhideWhenUsed/>
    <w:rsid w:val="006003DA"/>
    <w:pPr>
      <w:ind w:left="360" w:hanging="180"/>
    </w:pPr>
  </w:style>
  <w:style w:type="paragraph" w:styleId="Index3">
    <w:name w:val="index 3"/>
    <w:basedOn w:val="Normal"/>
    <w:next w:val="Normal"/>
    <w:uiPriority w:val="99"/>
    <w:semiHidden/>
    <w:unhideWhenUsed/>
    <w:rsid w:val="006003DA"/>
    <w:pPr>
      <w:ind w:left="540" w:hanging="180"/>
    </w:pPr>
  </w:style>
  <w:style w:type="paragraph" w:styleId="Index4">
    <w:name w:val="index 4"/>
    <w:basedOn w:val="Normal"/>
    <w:next w:val="Normal"/>
    <w:uiPriority w:val="99"/>
    <w:semiHidden/>
    <w:unhideWhenUsed/>
    <w:rsid w:val="006003DA"/>
    <w:pPr>
      <w:ind w:left="720" w:hanging="180"/>
    </w:pPr>
  </w:style>
  <w:style w:type="paragraph" w:styleId="Index5">
    <w:name w:val="index 5"/>
    <w:basedOn w:val="Normal"/>
    <w:next w:val="Normal"/>
    <w:uiPriority w:val="99"/>
    <w:semiHidden/>
    <w:unhideWhenUsed/>
    <w:rsid w:val="006003DA"/>
    <w:pPr>
      <w:ind w:left="900" w:hanging="180"/>
    </w:pPr>
  </w:style>
  <w:style w:type="paragraph" w:styleId="Index6">
    <w:name w:val="index 6"/>
    <w:basedOn w:val="Normal"/>
    <w:next w:val="Normal"/>
    <w:uiPriority w:val="99"/>
    <w:semiHidden/>
    <w:unhideWhenUsed/>
    <w:rsid w:val="006003DA"/>
    <w:pPr>
      <w:ind w:left="1080" w:hanging="180"/>
    </w:pPr>
  </w:style>
  <w:style w:type="paragraph" w:styleId="Index7">
    <w:name w:val="index 7"/>
    <w:basedOn w:val="Normal"/>
    <w:next w:val="Normal"/>
    <w:uiPriority w:val="99"/>
    <w:semiHidden/>
    <w:unhideWhenUsed/>
    <w:rsid w:val="006003DA"/>
    <w:pPr>
      <w:ind w:left="1260" w:hanging="180"/>
    </w:pPr>
  </w:style>
  <w:style w:type="paragraph" w:styleId="Index8">
    <w:name w:val="index 8"/>
    <w:basedOn w:val="Normal"/>
    <w:next w:val="Normal"/>
    <w:uiPriority w:val="99"/>
    <w:semiHidden/>
    <w:unhideWhenUsed/>
    <w:rsid w:val="006003DA"/>
    <w:pPr>
      <w:ind w:left="1440" w:hanging="180"/>
    </w:pPr>
  </w:style>
  <w:style w:type="paragraph" w:styleId="Index9">
    <w:name w:val="index 9"/>
    <w:basedOn w:val="Normal"/>
    <w:next w:val="Normal"/>
    <w:uiPriority w:val="99"/>
    <w:semiHidden/>
    <w:unhideWhenUsed/>
    <w:rsid w:val="006003DA"/>
    <w:pPr>
      <w:ind w:left="1620" w:hanging="180"/>
    </w:pPr>
  </w:style>
  <w:style w:type="paragraph" w:styleId="IndexHeading">
    <w:name w:val="index heading"/>
    <w:basedOn w:val="Normal"/>
    <w:next w:val="Index1"/>
    <w:uiPriority w:val="99"/>
    <w:semiHidden/>
    <w:unhideWhenUsed/>
    <w:rsid w:val="006003D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003DA"/>
    <w:rPr>
      <w:b/>
      <w:bCs/>
      <w:i/>
      <w:iCs/>
      <w:color w:val="4F81BD" w:themeColor="accent1"/>
      <w:lang w:val="en-GB"/>
    </w:rPr>
  </w:style>
  <w:style w:type="paragraph" w:styleId="IntenseQuote">
    <w:name w:val="Intense Quote"/>
    <w:basedOn w:val="Normal"/>
    <w:next w:val="Normal"/>
    <w:link w:val="IntenseQuoteChar"/>
    <w:uiPriority w:val="59"/>
    <w:semiHidden/>
    <w:qFormat/>
    <w:rsid w:val="00600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003DA"/>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003DA"/>
    <w:rPr>
      <w:b/>
      <w:bCs/>
      <w:smallCaps/>
      <w:color w:val="C0504D" w:themeColor="accent2"/>
      <w:spacing w:val="5"/>
      <w:u w:val="single"/>
      <w:lang w:val="en-GB"/>
    </w:rPr>
  </w:style>
  <w:style w:type="character" w:styleId="LineNumber">
    <w:name w:val="line number"/>
    <w:basedOn w:val="DefaultParagraphFont"/>
    <w:uiPriority w:val="99"/>
    <w:semiHidden/>
    <w:unhideWhenUsed/>
    <w:rsid w:val="006003DA"/>
    <w:rPr>
      <w:lang w:val="en-GB"/>
    </w:rPr>
  </w:style>
  <w:style w:type="paragraph" w:styleId="List">
    <w:name w:val="List"/>
    <w:basedOn w:val="Normal"/>
    <w:uiPriority w:val="99"/>
    <w:semiHidden/>
    <w:unhideWhenUsed/>
    <w:rsid w:val="006003DA"/>
    <w:pPr>
      <w:ind w:left="283" w:hanging="283"/>
      <w:contextualSpacing/>
    </w:pPr>
  </w:style>
  <w:style w:type="paragraph" w:styleId="List2">
    <w:name w:val="List 2"/>
    <w:basedOn w:val="Normal"/>
    <w:uiPriority w:val="99"/>
    <w:semiHidden/>
    <w:unhideWhenUsed/>
    <w:rsid w:val="006003DA"/>
    <w:pPr>
      <w:ind w:left="566" w:hanging="283"/>
      <w:contextualSpacing/>
    </w:pPr>
  </w:style>
  <w:style w:type="paragraph" w:styleId="List3">
    <w:name w:val="List 3"/>
    <w:basedOn w:val="Normal"/>
    <w:uiPriority w:val="99"/>
    <w:semiHidden/>
    <w:unhideWhenUsed/>
    <w:rsid w:val="006003DA"/>
    <w:pPr>
      <w:ind w:left="849" w:hanging="283"/>
      <w:contextualSpacing/>
    </w:pPr>
  </w:style>
  <w:style w:type="paragraph" w:styleId="List4">
    <w:name w:val="List 4"/>
    <w:basedOn w:val="Normal"/>
    <w:uiPriority w:val="99"/>
    <w:semiHidden/>
    <w:unhideWhenUsed/>
    <w:rsid w:val="006003DA"/>
    <w:pPr>
      <w:ind w:left="1132" w:hanging="283"/>
      <w:contextualSpacing/>
    </w:pPr>
  </w:style>
  <w:style w:type="paragraph" w:styleId="List5">
    <w:name w:val="List 5"/>
    <w:basedOn w:val="Normal"/>
    <w:uiPriority w:val="99"/>
    <w:semiHidden/>
    <w:unhideWhenUsed/>
    <w:rsid w:val="006003DA"/>
    <w:pPr>
      <w:ind w:left="1415" w:hanging="283"/>
      <w:contextualSpacing/>
    </w:pPr>
  </w:style>
  <w:style w:type="paragraph" w:styleId="ListContinue">
    <w:name w:val="List Continue"/>
    <w:basedOn w:val="Normal"/>
    <w:uiPriority w:val="99"/>
    <w:semiHidden/>
    <w:unhideWhenUsed/>
    <w:rsid w:val="006003DA"/>
    <w:pPr>
      <w:spacing w:after="120"/>
      <w:ind w:left="283"/>
      <w:contextualSpacing/>
    </w:pPr>
  </w:style>
  <w:style w:type="paragraph" w:styleId="ListContinue2">
    <w:name w:val="List Continue 2"/>
    <w:basedOn w:val="Normal"/>
    <w:uiPriority w:val="99"/>
    <w:semiHidden/>
    <w:unhideWhenUsed/>
    <w:rsid w:val="006003DA"/>
    <w:pPr>
      <w:spacing w:after="120"/>
      <w:ind w:left="566"/>
      <w:contextualSpacing/>
    </w:pPr>
  </w:style>
  <w:style w:type="paragraph" w:styleId="ListContinue3">
    <w:name w:val="List Continue 3"/>
    <w:basedOn w:val="Normal"/>
    <w:uiPriority w:val="99"/>
    <w:semiHidden/>
    <w:unhideWhenUsed/>
    <w:rsid w:val="006003DA"/>
    <w:pPr>
      <w:spacing w:after="120"/>
      <w:ind w:left="849"/>
      <w:contextualSpacing/>
    </w:pPr>
  </w:style>
  <w:style w:type="paragraph" w:styleId="ListContinue4">
    <w:name w:val="List Continue 4"/>
    <w:basedOn w:val="Normal"/>
    <w:uiPriority w:val="99"/>
    <w:semiHidden/>
    <w:unhideWhenUsed/>
    <w:rsid w:val="006003DA"/>
    <w:pPr>
      <w:spacing w:after="120"/>
      <w:ind w:left="1132"/>
      <w:contextualSpacing/>
    </w:pPr>
  </w:style>
  <w:style w:type="paragraph" w:styleId="ListContinue5">
    <w:name w:val="List Continue 5"/>
    <w:basedOn w:val="Normal"/>
    <w:uiPriority w:val="99"/>
    <w:semiHidden/>
    <w:unhideWhenUsed/>
    <w:rsid w:val="006003DA"/>
    <w:pPr>
      <w:spacing w:after="120"/>
      <w:ind w:left="1415"/>
      <w:contextualSpacing/>
    </w:pPr>
  </w:style>
  <w:style w:type="paragraph" w:styleId="ListNumber">
    <w:name w:val="List Number"/>
    <w:basedOn w:val="Normal"/>
    <w:uiPriority w:val="49"/>
    <w:semiHidden/>
    <w:unhideWhenUsed/>
    <w:rsid w:val="006003DA"/>
    <w:pPr>
      <w:numPr>
        <w:numId w:val="1"/>
      </w:numPr>
      <w:contextualSpacing/>
    </w:pPr>
  </w:style>
  <w:style w:type="paragraph" w:styleId="ListNumber2">
    <w:name w:val="List Number 2"/>
    <w:basedOn w:val="Normal"/>
    <w:uiPriority w:val="49"/>
    <w:semiHidden/>
    <w:unhideWhenUsed/>
    <w:rsid w:val="006003DA"/>
    <w:pPr>
      <w:numPr>
        <w:numId w:val="2"/>
      </w:numPr>
      <w:contextualSpacing/>
    </w:pPr>
  </w:style>
  <w:style w:type="paragraph" w:styleId="ListNumber3">
    <w:name w:val="List Number 3"/>
    <w:basedOn w:val="Normal"/>
    <w:uiPriority w:val="49"/>
    <w:semiHidden/>
    <w:unhideWhenUsed/>
    <w:rsid w:val="006003DA"/>
    <w:pPr>
      <w:contextualSpacing/>
    </w:pPr>
  </w:style>
  <w:style w:type="paragraph" w:styleId="ListNumber4">
    <w:name w:val="List Number 4"/>
    <w:basedOn w:val="Normal"/>
    <w:uiPriority w:val="49"/>
    <w:semiHidden/>
    <w:unhideWhenUsed/>
    <w:rsid w:val="006003DA"/>
    <w:pPr>
      <w:numPr>
        <w:numId w:val="4"/>
      </w:numPr>
      <w:contextualSpacing/>
    </w:pPr>
  </w:style>
  <w:style w:type="paragraph" w:styleId="ListNumber5">
    <w:name w:val="List Number 5"/>
    <w:basedOn w:val="Normal"/>
    <w:uiPriority w:val="49"/>
    <w:semiHidden/>
    <w:unhideWhenUsed/>
    <w:rsid w:val="006003DA"/>
    <w:pPr>
      <w:contextualSpacing/>
    </w:pPr>
  </w:style>
  <w:style w:type="paragraph" w:styleId="MacroText">
    <w:name w:val="macro"/>
    <w:link w:val="MacroTextChar"/>
    <w:uiPriority w:val="99"/>
    <w:semiHidden/>
    <w:unhideWhenUsed/>
    <w:rsid w:val="006003D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003DA"/>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003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03D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003D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003DA"/>
    <w:rPr>
      <w:rFonts w:ascii="Times New Roman" w:hAnsi="Times New Roman" w:cs="Times New Roman"/>
      <w:sz w:val="24"/>
      <w:szCs w:val="24"/>
    </w:rPr>
  </w:style>
  <w:style w:type="paragraph" w:styleId="NormalIndent">
    <w:name w:val="Normal Indent"/>
    <w:basedOn w:val="Normal"/>
    <w:uiPriority w:val="99"/>
    <w:semiHidden/>
    <w:unhideWhenUsed/>
    <w:rsid w:val="006003DA"/>
    <w:pPr>
      <w:ind w:left="567"/>
    </w:pPr>
  </w:style>
  <w:style w:type="paragraph" w:styleId="NoteHeading">
    <w:name w:val="Note Heading"/>
    <w:basedOn w:val="Normal"/>
    <w:next w:val="Normal"/>
    <w:link w:val="NoteHeadingChar"/>
    <w:uiPriority w:val="99"/>
    <w:semiHidden/>
    <w:unhideWhenUsed/>
    <w:rsid w:val="006003DA"/>
  </w:style>
  <w:style w:type="character" w:customStyle="1" w:styleId="NoteHeadingChar">
    <w:name w:val="Note Heading Char"/>
    <w:basedOn w:val="DefaultParagraphFont"/>
    <w:link w:val="NoteHeading"/>
    <w:uiPriority w:val="99"/>
    <w:semiHidden/>
    <w:rsid w:val="006003DA"/>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003DA"/>
    <w:rPr>
      <w:lang w:val="en-GB"/>
    </w:rPr>
  </w:style>
  <w:style w:type="character" w:styleId="PlaceholderText">
    <w:name w:val="Placeholder Text"/>
    <w:basedOn w:val="DefaultParagraphFont"/>
    <w:uiPriority w:val="99"/>
    <w:semiHidden/>
    <w:rsid w:val="006003DA"/>
    <w:rPr>
      <w:color w:val="808080"/>
      <w:lang w:val="en-GB"/>
    </w:rPr>
  </w:style>
  <w:style w:type="paragraph" w:styleId="PlainText">
    <w:name w:val="Plain Text"/>
    <w:basedOn w:val="Normal"/>
    <w:link w:val="PlainTextChar"/>
    <w:uiPriority w:val="99"/>
    <w:unhideWhenUsed/>
    <w:rsid w:val="006003DA"/>
    <w:rPr>
      <w:rFonts w:ascii="Consolas" w:hAnsi="Consolas" w:cs="Consolas"/>
      <w:sz w:val="21"/>
      <w:szCs w:val="21"/>
    </w:rPr>
  </w:style>
  <w:style w:type="character" w:customStyle="1" w:styleId="PlainTextChar">
    <w:name w:val="Plain Text Char"/>
    <w:basedOn w:val="DefaultParagraphFont"/>
    <w:link w:val="PlainText"/>
    <w:uiPriority w:val="99"/>
    <w:rsid w:val="006003DA"/>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003DA"/>
    <w:rPr>
      <w:i/>
      <w:iCs/>
      <w:color w:val="000000" w:themeColor="text1"/>
    </w:rPr>
  </w:style>
  <w:style w:type="character" w:customStyle="1" w:styleId="QuoteChar">
    <w:name w:val="Quote Char"/>
    <w:basedOn w:val="DefaultParagraphFont"/>
    <w:link w:val="Quote"/>
    <w:uiPriority w:val="59"/>
    <w:rsid w:val="006003DA"/>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003DA"/>
  </w:style>
  <w:style w:type="character" w:customStyle="1" w:styleId="SalutationChar">
    <w:name w:val="Salutation Char"/>
    <w:basedOn w:val="DefaultParagraphFont"/>
    <w:link w:val="Salutation"/>
    <w:uiPriority w:val="99"/>
    <w:semiHidden/>
    <w:rsid w:val="006003DA"/>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003DA"/>
    <w:pPr>
      <w:ind w:left="4252"/>
    </w:pPr>
  </w:style>
  <w:style w:type="character" w:customStyle="1" w:styleId="SignatureChar">
    <w:name w:val="Signature Char"/>
    <w:basedOn w:val="DefaultParagraphFont"/>
    <w:link w:val="Signature"/>
    <w:uiPriority w:val="99"/>
    <w:semiHidden/>
    <w:rsid w:val="006003DA"/>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003DA"/>
    <w:rPr>
      <w:b/>
      <w:bCs/>
      <w:lang w:val="en-GB"/>
    </w:rPr>
  </w:style>
  <w:style w:type="character" w:styleId="SubtleEmphasis">
    <w:name w:val="Subtle Emphasis"/>
    <w:basedOn w:val="DefaultParagraphFont"/>
    <w:uiPriority w:val="99"/>
    <w:semiHidden/>
    <w:qFormat/>
    <w:rsid w:val="006003DA"/>
    <w:rPr>
      <w:i/>
      <w:iCs/>
      <w:color w:val="808080" w:themeColor="text1" w:themeTint="7F"/>
      <w:lang w:val="en-GB"/>
    </w:rPr>
  </w:style>
  <w:style w:type="character" w:styleId="SubtleReference">
    <w:name w:val="Subtle Reference"/>
    <w:basedOn w:val="DefaultParagraphFont"/>
    <w:uiPriority w:val="99"/>
    <w:semiHidden/>
    <w:qFormat/>
    <w:rsid w:val="006003DA"/>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003DA"/>
    <w:pPr>
      <w:spacing w:after="240"/>
      <w:jc w:val="center"/>
    </w:pPr>
    <w:rPr>
      <w:rFonts w:eastAsia="Calibri" w:cs="Times New Roman"/>
      <w:color w:val="006283"/>
    </w:rPr>
  </w:style>
  <w:style w:type="table" w:styleId="GridTable1Light">
    <w:name w:val="Grid Table 1 Light"/>
    <w:basedOn w:val="TableNormal"/>
    <w:uiPriority w:val="46"/>
    <w:rsid w:val="00573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8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8F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8F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8F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8F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8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8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8F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738F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738F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738F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738F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738F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738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8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38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738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738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738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738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738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8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738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738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738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738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738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73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738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8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738F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738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738F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738F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738F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738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8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738F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738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738F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738F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738F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738FC"/>
    <w:rPr>
      <w:color w:val="2B579A"/>
      <w:shd w:val="clear" w:color="auto" w:fill="E1DFDD"/>
      <w:lang w:val="en-GB"/>
    </w:rPr>
  </w:style>
  <w:style w:type="table" w:styleId="ListTable1Light">
    <w:name w:val="List Table 1 Light"/>
    <w:basedOn w:val="TableNormal"/>
    <w:uiPriority w:val="46"/>
    <w:rsid w:val="005738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8F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738F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738F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738F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738F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738F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738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8F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738F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738F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738F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738F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738F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738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8F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738F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738F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738F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738F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738F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738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8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738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738F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738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738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738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738F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8F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8F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8F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8F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8F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8F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8F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8F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738F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738F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738F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738F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738F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738F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8F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8F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8F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8F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8F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8F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738FC"/>
    <w:rPr>
      <w:color w:val="2B579A"/>
      <w:shd w:val="clear" w:color="auto" w:fill="E1DFDD"/>
      <w:lang w:val="en-GB"/>
    </w:rPr>
  </w:style>
  <w:style w:type="table" w:styleId="PlainTable1">
    <w:name w:val="Plain Table 1"/>
    <w:basedOn w:val="TableNormal"/>
    <w:uiPriority w:val="41"/>
    <w:rsid w:val="005738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8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8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738FC"/>
    <w:rPr>
      <w:u w:val="dotted"/>
      <w:lang w:val="en-GB"/>
    </w:rPr>
  </w:style>
  <w:style w:type="table" w:styleId="TableGridLight">
    <w:name w:val="Grid Table Light"/>
    <w:basedOn w:val="TableNormal"/>
    <w:uiPriority w:val="40"/>
    <w:rsid w:val="005738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738FC"/>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merce.gouv.c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ransports.gouv.c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IV/19_3929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472</Words>
  <Characters>2566</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2019-07-24T09:29:00Z</dcterms:created>
  <dcterms:modified xsi:type="dcterms:W3CDTF">2019-07-26T09:33:00Z</dcterms:modified>
</cp:coreProperties>
</file>