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27206" w:rsidP="002F6A28">
      <w:pPr>
        <w:pStyle w:val="Title"/>
        <w:rPr>
          <w:caps w:val="0"/>
          <w:kern w:val="0"/>
        </w:rPr>
      </w:pPr>
      <w:bookmarkStart w:id="0" w:name="_GoBack"/>
      <w:bookmarkEnd w:id="0"/>
      <w:r w:rsidRPr="002F6A28">
        <w:rPr>
          <w:caps w:val="0"/>
          <w:kern w:val="0"/>
        </w:rPr>
        <w:t>NOTIFICATION</w:t>
      </w:r>
    </w:p>
    <w:p w:rsidR="009239F7" w:rsidRPr="002F6A28" w:rsidRDefault="0072720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D4523" w:rsidTr="0069259F">
        <w:tc>
          <w:tcPr>
            <w:tcW w:w="713" w:type="dxa"/>
            <w:tcBorders>
              <w:bottom w:val="single" w:sz="6" w:space="0" w:color="auto"/>
            </w:tcBorders>
            <w:shd w:val="clear" w:color="auto" w:fill="auto"/>
          </w:tcPr>
          <w:p w:rsidR="00F85C99" w:rsidRPr="002F6A28" w:rsidRDefault="00727206" w:rsidP="00727206">
            <w:pPr>
              <w:spacing w:before="120" w:after="120"/>
            </w:pPr>
            <w:r w:rsidRPr="002F6A28">
              <w:rPr>
                <w:b/>
              </w:rPr>
              <w:t>1.</w:t>
            </w:r>
          </w:p>
        </w:tc>
        <w:tc>
          <w:tcPr>
            <w:tcW w:w="8546" w:type="dxa"/>
            <w:tcBorders>
              <w:bottom w:val="single" w:sz="6" w:space="0" w:color="auto"/>
            </w:tcBorders>
            <w:shd w:val="clear" w:color="auto" w:fill="auto"/>
          </w:tcPr>
          <w:p w:rsidR="00F85C99" w:rsidRPr="002F6A28" w:rsidRDefault="00727206" w:rsidP="0072720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Viet Nam</w:t>
            </w:r>
            <w:bookmarkEnd w:id="2"/>
            <w:r w:rsidRPr="002F6A28">
              <w:t xml:space="preserve"> </w:t>
            </w:r>
          </w:p>
          <w:p w:rsidR="00F85C99" w:rsidRPr="002F6A28" w:rsidRDefault="00727206" w:rsidP="00727206">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27206" w:rsidP="00727206">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9D4523" w:rsidRPr="002F6A28" w:rsidRDefault="00727206" w:rsidP="00727206">
            <w:r w:rsidRPr="002F6A28">
              <w:t xml:space="preserve">Ministry of Transport </w:t>
            </w:r>
          </w:p>
          <w:p w:rsidR="009D4523" w:rsidRPr="002F6A28" w:rsidRDefault="00727206" w:rsidP="00727206">
            <w:r w:rsidRPr="002F6A28">
              <w:t xml:space="preserve">80 Tran Hung Dao </w:t>
            </w:r>
          </w:p>
          <w:p w:rsidR="009D4523" w:rsidRPr="002F6A28" w:rsidRDefault="00727206" w:rsidP="00727206">
            <w:pPr>
              <w:spacing w:after="120"/>
            </w:pPr>
            <w:r w:rsidRPr="002F6A28">
              <w:t>Hoan Kiem Ha Noi</w:t>
            </w:r>
            <w:bookmarkEnd w:id="6"/>
          </w:p>
          <w:p w:rsidR="00F85C99" w:rsidRPr="002F6A28" w:rsidRDefault="00727206" w:rsidP="00727206">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9D4523" w:rsidRPr="002F6A28" w:rsidRDefault="00727206" w:rsidP="00727206">
            <w:r w:rsidRPr="002F6A28">
              <w:t>18 Pham Hung, My Dinh 2, Nam Tu Liem, Ha Noi, Viet Nam</w:t>
            </w:r>
          </w:p>
          <w:p w:rsidR="009D4523" w:rsidRPr="002F6A28" w:rsidRDefault="00727206" w:rsidP="00727206">
            <w:r w:rsidRPr="002F6A28">
              <w:t>Tel.: 024.3768 4838</w:t>
            </w:r>
          </w:p>
          <w:p w:rsidR="009D4523" w:rsidRPr="002F6A28" w:rsidRDefault="00727206" w:rsidP="00727206">
            <w:r w:rsidRPr="002F6A28">
              <w:t>Fax: 024.3768 4840</w:t>
            </w:r>
          </w:p>
          <w:p w:rsidR="00DB7259" w:rsidRDefault="00727206" w:rsidP="00727206">
            <w:r w:rsidRPr="002F6A28">
              <w:t xml:space="preserve">E-mail: </w:t>
            </w:r>
            <w:hyperlink r:id="rId7" w:history="1">
              <w:r w:rsidR="00DB7259" w:rsidRPr="007E173F">
                <w:rPr>
                  <w:rStyle w:val="Hyperlink"/>
                </w:rPr>
                <w:t>tbtgtvt@vr.org.vn</w:t>
              </w:r>
            </w:hyperlink>
          </w:p>
          <w:p w:rsidR="009D4523" w:rsidRPr="002F6A28" w:rsidRDefault="00727206" w:rsidP="00727206">
            <w:pPr>
              <w:spacing w:after="120"/>
            </w:pPr>
            <w:r w:rsidRPr="002F6A28">
              <w:t xml:space="preserve">Website: </w:t>
            </w:r>
            <w:hyperlink r:id="rId8" w:history="1">
              <w:r w:rsidRPr="002F6A28">
                <w:rPr>
                  <w:color w:val="0000FF"/>
                  <w:u w:val="single"/>
                </w:rPr>
                <w:t>http://www.tbt-bgtvt.vn/</w:t>
              </w:r>
            </w:hyperlink>
            <w:bookmarkEnd w:id="8"/>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27206" w:rsidP="00727206">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DB7259"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r w:rsidR="00DB7259" w:rsidRPr="002F6A28">
              <w:rPr>
                <w:b/>
              </w:rPr>
              <w:t> </w:t>
            </w:r>
            <w:r w:rsidRPr="002F6A28">
              <w:rPr>
                <w:b/>
              </w:rPr>
              <w:t xml:space="preserve">], </w:t>
            </w:r>
            <w:bookmarkStart w:id="13" w:name="X_TBT_Reg_3D"/>
            <w:r w:rsidRPr="002F6A28">
              <w:rPr>
                <w:b/>
              </w:rPr>
              <w:t>5.7.1</w:t>
            </w:r>
            <w:bookmarkEnd w:id="13"/>
            <w:r w:rsidRPr="002F6A28">
              <w:rPr>
                <w:b/>
              </w:rPr>
              <w:t xml:space="preserve"> [</w:t>
            </w:r>
            <w:r w:rsidR="00DB7259"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27206" w:rsidP="00727206">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Brake valves for rolling stocks</w:t>
            </w:r>
            <w:bookmarkEnd w:id="17"/>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27206" w:rsidP="00727206">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The draft National technical regulation on brake valves for rolling stocks. (51 page(s), in Vietnamese)</w:t>
            </w:r>
            <w:bookmarkStart w:id="20" w:name="sps5c"/>
            <w:bookmarkStart w:id="21" w:name="sps5b"/>
            <w:bookmarkEnd w:id="19"/>
            <w:bookmarkEnd w:id="20"/>
            <w:bookmarkEnd w:id="21"/>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27206" w:rsidP="00727206">
            <w:pPr>
              <w:spacing w:before="120" w:after="120"/>
              <w:rPr>
                <w:b/>
              </w:rPr>
            </w:pPr>
            <w:bookmarkStart w:id="22" w:name="X_TBT_Reg_6A"/>
            <w:r w:rsidRPr="002F6A28">
              <w:rPr>
                <w:b/>
              </w:rPr>
              <w:t>Description of content</w:t>
            </w:r>
            <w:bookmarkEnd w:id="22"/>
            <w:r w:rsidRPr="002F6A28">
              <w:rPr>
                <w:b/>
              </w:rPr>
              <w:t>:</w:t>
            </w:r>
            <w:r w:rsidR="00FE448B" w:rsidRPr="00C379C8">
              <w:t xml:space="preserve"> </w:t>
            </w:r>
            <w:r w:rsidRPr="002F6A28">
              <w:t>This draft regulation stipulates the requirements on inspecting and testing of brake valves for locomotives, railway car. Brake valves within the scope of this draft regulation are of graduated release type, direct release types are not included.</w:t>
            </w:r>
          </w:p>
          <w:p w:rsidR="009D4523" w:rsidRPr="002F6A28" w:rsidRDefault="00727206" w:rsidP="00727206">
            <w:pPr>
              <w:spacing w:before="120" w:after="120"/>
            </w:pPr>
            <w:r w:rsidRPr="002F6A28">
              <w:t>This draft regulation applies to organizations involved in manufacturing, assembling of locomotives, railway cars; organizations manufacturing, importing the brake valves and agencies, organizations and individuals involved in inspecting, testing and certificate granting for quality, technical safety and environment protection.</w:t>
            </w:r>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27206" w:rsidP="00727206">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Quality requirements</w:t>
            </w:r>
            <w:bookmarkEnd w:id="24"/>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27206" w:rsidP="00727206">
            <w:pPr>
              <w:spacing w:before="120" w:after="120"/>
            </w:pPr>
            <w:bookmarkStart w:id="25" w:name="X_TBT_Reg_8A"/>
            <w:r w:rsidRPr="002F6A28">
              <w:rPr>
                <w:b/>
              </w:rPr>
              <w:t>Relevant documents</w:t>
            </w:r>
            <w:bookmarkEnd w:id="25"/>
            <w:r w:rsidRPr="002F6A28">
              <w:rPr>
                <w:b/>
              </w:rPr>
              <w:t>:</w:t>
            </w:r>
            <w:r w:rsidR="00EE3A11" w:rsidRPr="002F6A28">
              <w:t xml:space="preserve"> </w:t>
            </w:r>
          </w:p>
          <w:p w:rsidR="009D4523" w:rsidRPr="002F6A28" w:rsidRDefault="00727206" w:rsidP="00727206">
            <w:pPr>
              <w:numPr>
                <w:ilvl w:val="0"/>
                <w:numId w:val="16"/>
              </w:numPr>
              <w:spacing w:before="120" w:after="120"/>
              <w:rPr>
                <w:bCs/>
              </w:rPr>
            </w:pPr>
            <w:r w:rsidRPr="002F6A28">
              <w:rPr>
                <w:bCs/>
              </w:rPr>
              <w:t>QCVN 16:2011/BGTVT: National technical regulation on acceptance test of newly manufactured, assembled and imported locomotives</w:t>
            </w:r>
            <w:r w:rsidR="0078794A">
              <w:rPr>
                <w:bCs/>
              </w:rPr>
              <w:t>;</w:t>
            </w:r>
          </w:p>
          <w:p w:rsidR="009D4523" w:rsidRPr="002F6A28" w:rsidRDefault="00727206" w:rsidP="00727206">
            <w:pPr>
              <w:numPr>
                <w:ilvl w:val="0"/>
                <w:numId w:val="16"/>
              </w:numPr>
              <w:spacing w:before="120" w:after="120"/>
              <w:rPr>
                <w:bCs/>
              </w:rPr>
            </w:pPr>
            <w:r w:rsidRPr="002F6A28">
              <w:rPr>
                <w:bCs/>
              </w:rPr>
              <w:t>QCVN 18:2018/BGTVT: National technical regulation on acceptance test of newly manufactured, assembled and imported railway cars</w:t>
            </w:r>
            <w:r w:rsidR="0078794A">
              <w:rPr>
                <w:bCs/>
              </w:rPr>
              <w:t>;</w:t>
            </w:r>
          </w:p>
          <w:p w:rsidR="009D4523" w:rsidRPr="002F6A28" w:rsidRDefault="00727206" w:rsidP="00727206">
            <w:pPr>
              <w:numPr>
                <w:ilvl w:val="0"/>
                <w:numId w:val="16"/>
              </w:numPr>
              <w:spacing w:before="120" w:after="120"/>
              <w:rPr>
                <w:bCs/>
              </w:rPr>
            </w:pPr>
            <w:r w:rsidRPr="002F6A28">
              <w:rPr>
                <w:bCs/>
              </w:rPr>
              <w:lastRenderedPageBreak/>
              <w:t>QCVN 87:2015/BGTVT: National technical regulation on railway vehicles – Railway car's bogies – Technical requirements</w:t>
            </w:r>
            <w:r w:rsidR="0078794A">
              <w:rPr>
                <w:bCs/>
              </w:rPr>
              <w:t>;</w:t>
            </w:r>
          </w:p>
          <w:p w:rsidR="009D4523" w:rsidRPr="002F6A28" w:rsidRDefault="00727206" w:rsidP="00727206">
            <w:pPr>
              <w:numPr>
                <w:ilvl w:val="0"/>
                <w:numId w:val="16"/>
              </w:numPr>
              <w:spacing w:before="120" w:after="120"/>
              <w:rPr>
                <w:bCs/>
              </w:rPr>
            </w:pPr>
            <w:r w:rsidRPr="002F6A28">
              <w:rPr>
                <w:bCs/>
              </w:rPr>
              <w:t>Circular No 29/2018/TT-BGTVT: Stipulation of inspection of quality, safety technical and environment protection for rolling stock</w:t>
            </w:r>
            <w:r w:rsidR="0078794A">
              <w:rPr>
                <w:bCs/>
              </w:rPr>
              <w:t>.</w:t>
            </w:r>
          </w:p>
        </w:tc>
      </w:tr>
      <w:tr w:rsidR="009D4523" w:rsidTr="00AE6CC8">
        <w:trPr>
          <w:cantSplit/>
        </w:trPr>
        <w:tc>
          <w:tcPr>
            <w:tcW w:w="713" w:type="dxa"/>
            <w:tcBorders>
              <w:top w:val="single" w:sz="6" w:space="0" w:color="auto"/>
              <w:bottom w:val="single" w:sz="6" w:space="0" w:color="auto"/>
            </w:tcBorders>
            <w:shd w:val="clear" w:color="auto" w:fill="auto"/>
          </w:tcPr>
          <w:p w:rsidR="00EE3A11" w:rsidRPr="002F6A28" w:rsidRDefault="00727206" w:rsidP="00727206">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27206" w:rsidP="00727206">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To be determined</w:t>
            </w:r>
            <w:bookmarkEnd w:id="28"/>
          </w:p>
          <w:p w:rsidR="00EE3A11" w:rsidRPr="002F6A28" w:rsidRDefault="00727206" w:rsidP="00727206">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r w:rsidRPr="002F6A28">
              <w:t>1 July 2020</w:t>
            </w:r>
            <w:bookmarkStart w:id="31" w:name="sps11b"/>
            <w:bookmarkEnd w:id="30"/>
            <w:bookmarkEnd w:id="31"/>
          </w:p>
        </w:tc>
      </w:tr>
      <w:tr w:rsidR="009D4523" w:rsidTr="0069259F">
        <w:tc>
          <w:tcPr>
            <w:tcW w:w="713" w:type="dxa"/>
            <w:tcBorders>
              <w:top w:val="single" w:sz="6" w:space="0" w:color="auto"/>
              <w:bottom w:val="single" w:sz="6" w:space="0" w:color="auto"/>
            </w:tcBorders>
            <w:shd w:val="clear" w:color="auto" w:fill="auto"/>
          </w:tcPr>
          <w:p w:rsidR="00F85C99" w:rsidRPr="002F6A28" w:rsidRDefault="00727206" w:rsidP="0072720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27206" w:rsidP="00727206">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60 days from notification</w:t>
            </w:r>
            <w:bookmarkEnd w:id="33"/>
          </w:p>
        </w:tc>
      </w:tr>
      <w:tr w:rsidR="009D4523" w:rsidTr="0069259F">
        <w:tc>
          <w:tcPr>
            <w:tcW w:w="713" w:type="dxa"/>
            <w:tcBorders>
              <w:top w:val="single" w:sz="6" w:space="0" w:color="auto"/>
            </w:tcBorders>
            <w:shd w:val="clear" w:color="auto" w:fill="auto"/>
          </w:tcPr>
          <w:p w:rsidR="00F85C99" w:rsidRPr="002F6A28" w:rsidRDefault="0072720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27206"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9D4523" w:rsidRPr="002F6A28" w:rsidRDefault="00727206" w:rsidP="00B16145">
            <w:pPr>
              <w:keepNext/>
              <w:keepLines/>
            </w:pPr>
            <w:r w:rsidRPr="002F6A28">
              <w:t>Notification Authority &amp; Enquiry Point of the Ministry of Transport</w:t>
            </w:r>
          </w:p>
          <w:p w:rsidR="009D4523" w:rsidRPr="002F6A28" w:rsidRDefault="00727206" w:rsidP="00B16145">
            <w:pPr>
              <w:keepNext/>
              <w:keepLines/>
            </w:pPr>
            <w:r w:rsidRPr="002F6A28">
              <w:t>Viet Nam Register</w:t>
            </w:r>
          </w:p>
          <w:p w:rsidR="009D4523" w:rsidRPr="002F6A28" w:rsidRDefault="00727206" w:rsidP="00B16145">
            <w:pPr>
              <w:keepNext/>
              <w:keepLines/>
            </w:pPr>
            <w:r w:rsidRPr="002F6A28">
              <w:t>18 Pham Hung, My Dinh 2, Nam Tu Liem, Ha Noi, Viet Nam</w:t>
            </w:r>
          </w:p>
          <w:p w:rsidR="009D4523" w:rsidRPr="002F6A28" w:rsidRDefault="00727206" w:rsidP="00B16145">
            <w:pPr>
              <w:keepNext/>
              <w:keepLines/>
            </w:pPr>
            <w:r w:rsidRPr="002F6A28">
              <w:t>Tel.: 024.3768 4838</w:t>
            </w:r>
          </w:p>
          <w:p w:rsidR="009D4523" w:rsidRPr="002F6A28" w:rsidRDefault="00727206" w:rsidP="00B16145">
            <w:pPr>
              <w:keepNext/>
              <w:keepLines/>
            </w:pPr>
            <w:r w:rsidRPr="002F6A28">
              <w:t>Fax: 024.3768 4840</w:t>
            </w:r>
          </w:p>
          <w:p w:rsidR="009D4523" w:rsidRPr="002F6A28" w:rsidRDefault="00727206" w:rsidP="00B16145">
            <w:pPr>
              <w:keepNext/>
              <w:keepLines/>
            </w:pPr>
            <w:r w:rsidRPr="002F6A28">
              <w:t xml:space="preserve">E-mail: </w:t>
            </w:r>
            <w:hyperlink r:id="rId9" w:history="1">
              <w:r w:rsidR="001916ED" w:rsidRPr="007E173F">
                <w:rPr>
                  <w:rStyle w:val="Hyperlink"/>
                </w:rPr>
                <w:t>tbtgtvt@vr.org.vn</w:t>
              </w:r>
            </w:hyperlink>
            <w:r w:rsidRPr="002F6A28">
              <w:t xml:space="preserve"> </w:t>
            </w:r>
          </w:p>
          <w:p w:rsidR="009D4523" w:rsidRPr="002F6A28" w:rsidRDefault="00727206" w:rsidP="001916ED">
            <w:pPr>
              <w:keepNext/>
              <w:keepLines/>
              <w:spacing w:after="120"/>
            </w:pPr>
            <w:r w:rsidRPr="002F6A28">
              <w:t xml:space="preserve">Website: </w:t>
            </w:r>
            <w:hyperlink r:id="rId10" w:history="1">
              <w:r w:rsidRPr="002F6A28">
                <w:rPr>
                  <w:color w:val="0000FF"/>
                  <w:u w:val="single"/>
                </w:rPr>
                <w:t>http://www.tbt-bgtvt.vn/</w:t>
              </w:r>
            </w:hyperlink>
          </w:p>
          <w:p w:rsidR="009D4523" w:rsidRPr="002F6A28" w:rsidRDefault="00727206" w:rsidP="00A56284">
            <w:pPr>
              <w:keepNext/>
              <w:keepLines/>
              <w:spacing w:after="120"/>
            </w:pPr>
            <w:r w:rsidRPr="002F6A28">
              <w:t>Or can be downloaded at:</w:t>
            </w:r>
          </w:p>
          <w:p w:rsidR="009D4523" w:rsidRPr="002F6A28" w:rsidRDefault="00411B70" w:rsidP="00B16145">
            <w:pPr>
              <w:keepNext/>
              <w:keepLines/>
              <w:spacing w:after="120"/>
            </w:pPr>
            <w:hyperlink r:id="rId11" w:history="1">
              <w:r w:rsidR="00727206" w:rsidRPr="001916ED">
                <w:rPr>
                  <w:rStyle w:val="Hyperlink"/>
                </w:rPr>
                <w:t>http://tbt.gov.vn/To%20Link%20lin%20kt/D%E1%BB%B1%20th%E1%BA%A3o%20QCVN%201901%20(van%20h%C3%A3m).doc</w:t>
              </w:r>
              <w:bookmarkEnd w:id="37"/>
            </w:hyperlink>
          </w:p>
        </w:tc>
      </w:tr>
    </w:tbl>
    <w:p w:rsidR="00EE3A11" w:rsidRPr="002F6A28" w:rsidRDefault="00EE3A11" w:rsidP="002F6A28"/>
    <w:sectPr w:rsidR="00EE3A11" w:rsidRPr="002F6A28" w:rsidSect="00DB725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29" w:rsidRDefault="00727206">
      <w:r>
        <w:separator/>
      </w:r>
    </w:p>
  </w:endnote>
  <w:endnote w:type="continuationSeparator" w:id="0">
    <w:p w:rsidR="00160929" w:rsidRDefault="0072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7259" w:rsidRDefault="00DB7259" w:rsidP="00DB72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7259" w:rsidRDefault="00DB7259" w:rsidP="00DB72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2720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29" w:rsidRDefault="00727206">
      <w:r>
        <w:separator/>
      </w:r>
    </w:p>
  </w:footnote>
  <w:footnote w:type="continuationSeparator" w:id="0">
    <w:p w:rsidR="00160929" w:rsidRDefault="0072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59" w:rsidRPr="00DB7259" w:rsidRDefault="00DB7259" w:rsidP="00DB7259">
    <w:pPr>
      <w:pStyle w:val="Header"/>
      <w:pBdr>
        <w:bottom w:val="single" w:sz="4" w:space="1" w:color="auto"/>
      </w:pBdr>
      <w:tabs>
        <w:tab w:val="clear" w:pos="4513"/>
        <w:tab w:val="clear" w:pos="9027"/>
      </w:tabs>
      <w:jc w:val="center"/>
    </w:pPr>
    <w:r w:rsidRPr="00DB7259">
      <w:t>G/TBT/N/VNM/143</w:t>
    </w:r>
  </w:p>
  <w:p w:rsidR="00DB7259" w:rsidRPr="00DB7259" w:rsidRDefault="00DB7259" w:rsidP="00DB7259">
    <w:pPr>
      <w:pStyle w:val="Header"/>
      <w:pBdr>
        <w:bottom w:val="single" w:sz="4" w:space="1" w:color="auto"/>
      </w:pBdr>
      <w:tabs>
        <w:tab w:val="clear" w:pos="4513"/>
        <w:tab w:val="clear" w:pos="9027"/>
      </w:tabs>
      <w:jc w:val="center"/>
    </w:pPr>
  </w:p>
  <w:p w:rsidR="00DB7259" w:rsidRPr="00DB7259" w:rsidRDefault="00DB7259" w:rsidP="00DB7259">
    <w:pPr>
      <w:pStyle w:val="Header"/>
      <w:pBdr>
        <w:bottom w:val="single" w:sz="4" w:space="1" w:color="auto"/>
      </w:pBdr>
      <w:tabs>
        <w:tab w:val="clear" w:pos="4513"/>
        <w:tab w:val="clear" w:pos="9027"/>
      </w:tabs>
      <w:jc w:val="center"/>
    </w:pPr>
    <w:r w:rsidRPr="00DB7259">
      <w:t xml:space="preserve">- </w:t>
    </w:r>
    <w:r w:rsidRPr="00DB7259">
      <w:fldChar w:fldCharType="begin"/>
    </w:r>
    <w:r w:rsidRPr="00DB7259">
      <w:instrText xml:space="preserve"> PAGE </w:instrText>
    </w:r>
    <w:r w:rsidRPr="00DB7259">
      <w:fldChar w:fldCharType="separate"/>
    </w:r>
    <w:r w:rsidRPr="00DB7259">
      <w:rPr>
        <w:noProof/>
      </w:rPr>
      <w:t>2</w:t>
    </w:r>
    <w:r w:rsidRPr="00DB7259">
      <w:fldChar w:fldCharType="end"/>
    </w:r>
    <w:r w:rsidRPr="00DB7259">
      <w:t xml:space="preserve"> -</w:t>
    </w:r>
  </w:p>
  <w:p w:rsidR="009239F7" w:rsidRPr="00DB7259" w:rsidRDefault="009239F7" w:rsidP="00DB72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59" w:rsidRPr="00DB7259" w:rsidRDefault="00DB7259" w:rsidP="00DB7259">
    <w:pPr>
      <w:pStyle w:val="Header"/>
      <w:pBdr>
        <w:bottom w:val="single" w:sz="4" w:space="1" w:color="auto"/>
      </w:pBdr>
      <w:tabs>
        <w:tab w:val="clear" w:pos="4513"/>
        <w:tab w:val="clear" w:pos="9027"/>
      </w:tabs>
      <w:jc w:val="center"/>
    </w:pPr>
    <w:r w:rsidRPr="00DB7259">
      <w:t>G/TBT/N/VNM/143</w:t>
    </w:r>
  </w:p>
  <w:p w:rsidR="00DB7259" w:rsidRPr="00DB7259" w:rsidRDefault="00DB7259" w:rsidP="00DB7259">
    <w:pPr>
      <w:pStyle w:val="Header"/>
      <w:pBdr>
        <w:bottom w:val="single" w:sz="4" w:space="1" w:color="auto"/>
      </w:pBdr>
      <w:tabs>
        <w:tab w:val="clear" w:pos="4513"/>
        <w:tab w:val="clear" w:pos="9027"/>
      </w:tabs>
      <w:jc w:val="center"/>
    </w:pPr>
  </w:p>
  <w:p w:rsidR="00DB7259" w:rsidRPr="00DB7259" w:rsidRDefault="00DB7259" w:rsidP="00DB7259">
    <w:pPr>
      <w:pStyle w:val="Header"/>
      <w:pBdr>
        <w:bottom w:val="single" w:sz="4" w:space="1" w:color="auto"/>
      </w:pBdr>
      <w:tabs>
        <w:tab w:val="clear" w:pos="4513"/>
        <w:tab w:val="clear" w:pos="9027"/>
      </w:tabs>
      <w:jc w:val="center"/>
    </w:pPr>
    <w:r w:rsidRPr="00DB7259">
      <w:t xml:space="preserve">- </w:t>
    </w:r>
    <w:r w:rsidRPr="00DB7259">
      <w:fldChar w:fldCharType="begin"/>
    </w:r>
    <w:r w:rsidRPr="00DB7259">
      <w:instrText xml:space="preserve"> PAGE </w:instrText>
    </w:r>
    <w:r w:rsidRPr="00DB7259">
      <w:fldChar w:fldCharType="separate"/>
    </w:r>
    <w:r w:rsidRPr="00DB7259">
      <w:rPr>
        <w:noProof/>
      </w:rPr>
      <w:t>2</w:t>
    </w:r>
    <w:r w:rsidRPr="00DB7259">
      <w:fldChar w:fldCharType="end"/>
    </w:r>
    <w:r w:rsidRPr="00DB7259">
      <w:t xml:space="preserve"> -</w:t>
    </w:r>
  </w:p>
  <w:p w:rsidR="009239F7" w:rsidRPr="00DB7259" w:rsidRDefault="009239F7" w:rsidP="00DB72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452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DB7259" w:rsidP="00B801E9">
          <w:pPr>
            <w:jc w:val="right"/>
            <w:rPr>
              <w:b/>
              <w:color w:val="FF0000"/>
              <w:szCs w:val="16"/>
            </w:rPr>
          </w:pPr>
          <w:r>
            <w:rPr>
              <w:b/>
              <w:color w:val="FF0000"/>
              <w:szCs w:val="16"/>
            </w:rPr>
            <w:t xml:space="preserve"> </w:t>
          </w:r>
        </w:p>
      </w:tc>
    </w:tr>
    <w:bookmarkEnd w:id="38"/>
    <w:tr w:rsidR="009D4523" w:rsidTr="008612A9">
      <w:trPr>
        <w:trHeight w:val="213"/>
        <w:jc w:val="center"/>
      </w:trPr>
      <w:tc>
        <w:tcPr>
          <w:tcW w:w="3794" w:type="dxa"/>
          <w:vMerge w:val="restart"/>
          <w:shd w:val="clear" w:color="auto" w:fill="FFFFFF"/>
          <w:tcMar>
            <w:left w:w="0" w:type="dxa"/>
            <w:right w:w="0" w:type="dxa"/>
          </w:tcMar>
        </w:tcPr>
        <w:p w:rsidR="00ED54E0" w:rsidRPr="009239F7" w:rsidRDefault="00E67E3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D452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DB7259" w:rsidRDefault="00DB7259" w:rsidP="00B801E9">
          <w:pPr>
            <w:jc w:val="right"/>
            <w:rPr>
              <w:b/>
              <w:szCs w:val="16"/>
            </w:rPr>
          </w:pPr>
          <w:bookmarkStart w:id="39" w:name="bmkSymbols"/>
          <w:r>
            <w:rPr>
              <w:b/>
              <w:szCs w:val="16"/>
            </w:rPr>
            <w:t>G/TBT/N/VNM/143</w:t>
          </w:r>
        </w:p>
        <w:bookmarkEnd w:id="39"/>
        <w:p w:rsidR="009239F7" w:rsidRPr="002F6A28" w:rsidRDefault="009239F7" w:rsidP="00B801E9">
          <w:pPr>
            <w:jc w:val="right"/>
            <w:rPr>
              <w:b/>
              <w:szCs w:val="16"/>
            </w:rPr>
          </w:pPr>
        </w:p>
      </w:tc>
    </w:tr>
    <w:tr w:rsidR="009D452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840F6" w:rsidP="00B801E9">
          <w:pPr>
            <w:jc w:val="right"/>
            <w:rPr>
              <w:szCs w:val="16"/>
            </w:rPr>
          </w:pPr>
          <w:bookmarkStart w:id="40" w:name="spsDateDistribution"/>
          <w:bookmarkStart w:id="41" w:name="bmkDate"/>
          <w:bookmarkEnd w:id="40"/>
          <w:bookmarkEnd w:id="41"/>
          <w:r>
            <w:rPr>
              <w:szCs w:val="16"/>
            </w:rPr>
            <w:t>11 June 2019</w:t>
          </w:r>
        </w:p>
      </w:tc>
    </w:tr>
    <w:tr w:rsidR="009D452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27206" w:rsidP="0097650D">
          <w:pPr>
            <w:jc w:val="left"/>
            <w:rPr>
              <w:b/>
            </w:rPr>
          </w:pPr>
          <w:bookmarkStart w:id="42" w:name="bmkSerial"/>
          <w:r w:rsidRPr="002F6A28">
            <w:rPr>
              <w:color w:val="FF0000"/>
              <w:szCs w:val="16"/>
            </w:rPr>
            <w:t>(</w:t>
          </w:r>
          <w:bookmarkStart w:id="43" w:name="spsSerialNumber"/>
          <w:bookmarkEnd w:id="43"/>
          <w:r w:rsidR="00F840F6">
            <w:rPr>
              <w:color w:val="FF0000"/>
              <w:szCs w:val="16"/>
            </w:rPr>
            <w:t>19-</w:t>
          </w:r>
          <w:r w:rsidR="0065511F">
            <w:rPr>
              <w:color w:val="FF0000"/>
              <w:szCs w:val="16"/>
            </w:rPr>
            <w:t>3980</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727206"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9D452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B7259"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DB7259" w:rsidP="00B801E9">
          <w:pPr>
            <w:jc w:val="right"/>
            <w:rPr>
              <w:bCs/>
              <w:szCs w:val="18"/>
            </w:rPr>
          </w:pPr>
          <w:bookmarkStart w:id="46" w:name="bmkLanguage"/>
          <w:r>
            <w:rPr>
              <w:bCs/>
              <w:szCs w:val="18"/>
            </w:rPr>
            <w:t>Original: English</w:t>
          </w:r>
          <w:bookmarkEnd w:id="46"/>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7443EE">
      <w:start w:val="1"/>
      <w:numFmt w:val="decimal"/>
      <w:pStyle w:val="SummaryText"/>
      <w:lvlText w:val="%1."/>
      <w:lvlJc w:val="left"/>
      <w:pPr>
        <w:ind w:left="360" w:hanging="360"/>
      </w:pPr>
    </w:lvl>
    <w:lvl w:ilvl="1" w:tplc="5C5EEE0E" w:tentative="1">
      <w:start w:val="1"/>
      <w:numFmt w:val="lowerLetter"/>
      <w:lvlText w:val="%2."/>
      <w:lvlJc w:val="left"/>
      <w:pPr>
        <w:ind w:left="1080" w:hanging="360"/>
      </w:pPr>
    </w:lvl>
    <w:lvl w:ilvl="2" w:tplc="3760DFDE" w:tentative="1">
      <w:start w:val="1"/>
      <w:numFmt w:val="lowerRoman"/>
      <w:lvlText w:val="%3."/>
      <w:lvlJc w:val="right"/>
      <w:pPr>
        <w:ind w:left="1800" w:hanging="180"/>
      </w:pPr>
    </w:lvl>
    <w:lvl w:ilvl="3" w:tplc="04A477F8" w:tentative="1">
      <w:start w:val="1"/>
      <w:numFmt w:val="decimal"/>
      <w:lvlText w:val="%4."/>
      <w:lvlJc w:val="left"/>
      <w:pPr>
        <w:ind w:left="2520" w:hanging="360"/>
      </w:pPr>
    </w:lvl>
    <w:lvl w:ilvl="4" w:tplc="05FCF590" w:tentative="1">
      <w:start w:val="1"/>
      <w:numFmt w:val="lowerLetter"/>
      <w:lvlText w:val="%5."/>
      <w:lvlJc w:val="left"/>
      <w:pPr>
        <w:ind w:left="3240" w:hanging="360"/>
      </w:pPr>
    </w:lvl>
    <w:lvl w:ilvl="5" w:tplc="504E4B4A" w:tentative="1">
      <w:start w:val="1"/>
      <w:numFmt w:val="lowerRoman"/>
      <w:lvlText w:val="%6."/>
      <w:lvlJc w:val="right"/>
      <w:pPr>
        <w:ind w:left="3960" w:hanging="180"/>
      </w:pPr>
    </w:lvl>
    <w:lvl w:ilvl="6" w:tplc="E168F4BE" w:tentative="1">
      <w:start w:val="1"/>
      <w:numFmt w:val="decimal"/>
      <w:lvlText w:val="%7."/>
      <w:lvlJc w:val="left"/>
      <w:pPr>
        <w:ind w:left="4680" w:hanging="360"/>
      </w:pPr>
    </w:lvl>
    <w:lvl w:ilvl="7" w:tplc="C8644496" w:tentative="1">
      <w:start w:val="1"/>
      <w:numFmt w:val="lowerLetter"/>
      <w:lvlText w:val="%8."/>
      <w:lvlJc w:val="left"/>
      <w:pPr>
        <w:ind w:left="5400" w:hanging="360"/>
      </w:pPr>
    </w:lvl>
    <w:lvl w:ilvl="8" w:tplc="B404A6C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772C448">
      <w:start w:val="1"/>
      <w:numFmt w:val="bullet"/>
      <w:lvlText w:val=""/>
      <w:lvlJc w:val="left"/>
      <w:pPr>
        <w:ind w:left="720" w:hanging="360"/>
      </w:pPr>
      <w:rPr>
        <w:rFonts w:ascii="Symbol" w:hAnsi="Symbol"/>
      </w:rPr>
    </w:lvl>
    <w:lvl w:ilvl="1" w:tplc="B896C828">
      <w:start w:val="1"/>
      <w:numFmt w:val="bullet"/>
      <w:lvlText w:val="o"/>
      <w:lvlJc w:val="left"/>
      <w:pPr>
        <w:tabs>
          <w:tab w:val="num" w:pos="1440"/>
        </w:tabs>
        <w:ind w:left="1440" w:hanging="360"/>
      </w:pPr>
      <w:rPr>
        <w:rFonts w:ascii="Courier New" w:hAnsi="Courier New"/>
      </w:rPr>
    </w:lvl>
    <w:lvl w:ilvl="2" w:tplc="5B286F42">
      <w:start w:val="1"/>
      <w:numFmt w:val="bullet"/>
      <w:lvlText w:val=""/>
      <w:lvlJc w:val="left"/>
      <w:pPr>
        <w:tabs>
          <w:tab w:val="num" w:pos="2160"/>
        </w:tabs>
        <w:ind w:left="2160" w:hanging="360"/>
      </w:pPr>
      <w:rPr>
        <w:rFonts w:ascii="Wingdings" w:hAnsi="Wingdings"/>
      </w:rPr>
    </w:lvl>
    <w:lvl w:ilvl="3" w:tplc="CDE8F7D8">
      <w:start w:val="1"/>
      <w:numFmt w:val="bullet"/>
      <w:lvlText w:val=""/>
      <w:lvlJc w:val="left"/>
      <w:pPr>
        <w:tabs>
          <w:tab w:val="num" w:pos="2880"/>
        </w:tabs>
        <w:ind w:left="2880" w:hanging="360"/>
      </w:pPr>
      <w:rPr>
        <w:rFonts w:ascii="Symbol" w:hAnsi="Symbol"/>
      </w:rPr>
    </w:lvl>
    <w:lvl w:ilvl="4" w:tplc="C45485C4">
      <w:start w:val="1"/>
      <w:numFmt w:val="bullet"/>
      <w:lvlText w:val="o"/>
      <w:lvlJc w:val="left"/>
      <w:pPr>
        <w:tabs>
          <w:tab w:val="num" w:pos="3600"/>
        </w:tabs>
        <w:ind w:left="3600" w:hanging="360"/>
      </w:pPr>
      <w:rPr>
        <w:rFonts w:ascii="Courier New" w:hAnsi="Courier New"/>
      </w:rPr>
    </w:lvl>
    <w:lvl w:ilvl="5" w:tplc="45AC4D34">
      <w:start w:val="1"/>
      <w:numFmt w:val="bullet"/>
      <w:lvlText w:val=""/>
      <w:lvlJc w:val="left"/>
      <w:pPr>
        <w:tabs>
          <w:tab w:val="num" w:pos="4320"/>
        </w:tabs>
        <w:ind w:left="4320" w:hanging="360"/>
      </w:pPr>
      <w:rPr>
        <w:rFonts w:ascii="Wingdings" w:hAnsi="Wingdings"/>
      </w:rPr>
    </w:lvl>
    <w:lvl w:ilvl="6" w:tplc="4CFCF2EE">
      <w:start w:val="1"/>
      <w:numFmt w:val="bullet"/>
      <w:lvlText w:val=""/>
      <w:lvlJc w:val="left"/>
      <w:pPr>
        <w:tabs>
          <w:tab w:val="num" w:pos="5040"/>
        </w:tabs>
        <w:ind w:left="5040" w:hanging="360"/>
      </w:pPr>
      <w:rPr>
        <w:rFonts w:ascii="Symbol" w:hAnsi="Symbol"/>
      </w:rPr>
    </w:lvl>
    <w:lvl w:ilvl="7" w:tplc="221CD62A">
      <w:start w:val="1"/>
      <w:numFmt w:val="bullet"/>
      <w:lvlText w:val="o"/>
      <w:lvlJc w:val="left"/>
      <w:pPr>
        <w:tabs>
          <w:tab w:val="num" w:pos="5760"/>
        </w:tabs>
        <w:ind w:left="5760" w:hanging="360"/>
      </w:pPr>
      <w:rPr>
        <w:rFonts w:ascii="Courier New" w:hAnsi="Courier New"/>
      </w:rPr>
    </w:lvl>
    <w:lvl w:ilvl="8" w:tplc="A21E029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0929"/>
    <w:rsid w:val="001621F4"/>
    <w:rsid w:val="00182B84"/>
    <w:rsid w:val="0018646B"/>
    <w:rsid w:val="00186B9C"/>
    <w:rsid w:val="001916ED"/>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1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27206"/>
    <w:rsid w:val="00730370"/>
    <w:rsid w:val="00736D06"/>
    <w:rsid w:val="00745146"/>
    <w:rsid w:val="00756BA6"/>
    <w:rsid w:val="007577E3"/>
    <w:rsid w:val="00760DB3"/>
    <w:rsid w:val="007624E8"/>
    <w:rsid w:val="0078794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4BE2"/>
    <w:rsid w:val="0097650D"/>
    <w:rsid w:val="009811DD"/>
    <w:rsid w:val="00984DF3"/>
    <w:rsid w:val="00990E7D"/>
    <w:rsid w:val="009A6F54"/>
    <w:rsid w:val="009A72C6"/>
    <w:rsid w:val="009B6669"/>
    <w:rsid w:val="009D1FF8"/>
    <w:rsid w:val="009D4523"/>
    <w:rsid w:val="009E75ED"/>
    <w:rsid w:val="009F1F2F"/>
    <w:rsid w:val="00A56284"/>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B7259"/>
    <w:rsid w:val="00DE50DB"/>
    <w:rsid w:val="00DF6AE1"/>
    <w:rsid w:val="00E147CB"/>
    <w:rsid w:val="00E20B42"/>
    <w:rsid w:val="00E25473"/>
    <w:rsid w:val="00E30FFD"/>
    <w:rsid w:val="00E46FD5"/>
    <w:rsid w:val="00E544BB"/>
    <w:rsid w:val="00E56545"/>
    <w:rsid w:val="00E63AC7"/>
    <w:rsid w:val="00E67CF3"/>
    <w:rsid w:val="00E67E32"/>
    <w:rsid w:val="00E82AEC"/>
    <w:rsid w:val="00E969D2"/>
    <w:rsid w:val="00EA5D4F"/>
    <w:rsid w:val="00EB6C56"/>
    <w:rsid w:val="00ED54E0"/>
    <w:rsid w:val="00ED66D3"/>
    <w:rsid w:val="00EE3A11"/>
    <w:rsid w:val="00EE4445"/>
    <w:rsid w:val="00F0047B"/>
    <w:rsid w:val="00F263FA"/>
    <w:rsid w:val="00F32397"/>
    <w:rsid w:val="00F40595"/>
    <w:rsid w:val="00F650F7"/>
    <w:rsid w:val="00F840F6"/>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DB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t-bgtvt.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gtvt@vr.org.v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t.gov.vn/To%20Link%20lin%20kt/D%E1%BB%B1%20th%E1%BA%A3o%20QCVN%201901%20(van%20h%C3%A3m).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t-bgtvt.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gtvt@vr.org.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2574</Characters>
  <Application>Microsoft Office Word</Application>
  <DocSecurity>0</DocSecurity>
  <Lines>68</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2019-06-11T08:32:00Z</dcterms:created>
  <dcterms:modified xsi:type="dcterms:W3CDTF">2019-06-11T10:30:00Z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G/TBT/N/VNM/143</vt:lpwstr>
  </property>
</Properties>
</file>