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8E7E" w14:textId="77777777" w:rsidR="009239F7" w:rsidRPr="002F6A28" w:rsidRDefault="00E13997" w:rsidP="002F6A28">
      <w:pPr>
        <w:pStyle w:val="Title"/>
        <w:rPr>
          <w:caps w:val="0"/>
          <w:kern w:val="0"/>
        </w:rPr>
      </w:pPr>
      <w:r w:rsidRPr="002F6A28">
        <w:rPr>
          <w:caps w:val="0"/>
          <w:kern w:val="0"/>
        </w:rPr>
        <w:t>NOTIFICATION</w:t>
      </w:r>
    </w:p>
    <w:p w14:paraId="28145F8D" w14:textId="77777777" w:rsidR="009239F7" w:rsidRPr="002F6A28" w:rsidRDefault="00E13997" w:rsidP="002F6A28">
      <w:pPr>
        <w:jc w:val="center"/>
      </w:pPr>
      <w:r w:rsidRPr="002F6A28">
        <w:t>The following notification is being circulated in accordance with Article 10.6</w:t>
      </w:r>
    </w:p>
    <w:p w14:paraId="30A26DA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835F7" w14:paraId="541D6BF3" w14:textId="77777777" w:rsidTr="0069259F">
        <w:tc>
          <w:tcPr>
            <w:tcW w:w="713" w:type="dxa"/>
            <w:tcBorders>
              <w:bottom w:val="single" w:sz="6" w:space="0" w:color="auto"/>
            </w:tcBorders>
            <w:shd w:val="clear" w:color="auto" w:fill="auto"/>
          </w:tcPr>
          <w:p w14:paraId="625579CE" w14:textId="77777777" w:rsidR="00F85C99" w:rsidRPr="002F6A28" w:rsidRDefault="00E13997" w:rsidP="002F6A28">
            <w:pPr>
              <w:spacing w:before="120" w:after="120"/>
              <w:jc w:val="left"/>
            </w:pPr>
            <w:r w:rsidRPr="002F6A28">
              <w:rPr>
                <w:b/>
              </w:rPr>
              <w:t>1.</w:t>
            </w:r>
          </w:p>
        </w:tc>
        <w:tc>
          <w:tcPr>
            <w:tcW w:w="8546" w:type="dxa"/>
            <w:tcBorders>
              <w:bottom w:val="single" w:sz="6" w:space="0" w:color="auto"/>
            </w:tcBorders>
            <w:shd w:val="clear" w:color="auto" w:fill="auto"/>
          </w:tcPr>
          <w:p w14:paraId="042EC163" w14:textId="77777777" w:rsidR="00F85C99" w:rsidRPr="002F6A28" w:rsidRDefault="00E1399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10BD9583" w14:textId="77777777" w:rsidR="00F85C99" w:rsidRPr="002F6A28" w:rsidRDefault="00E1399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835F7" w14:paraId="41F77660" w14:textId="77777777" w:rsidTr="0069259F">
        <w:tc>
          <w:tcPr>
            <w:tcW w:w="713" w:type="dxa"/>
            <w:tcBorders>
              <w:top w:val="single" w:sz="6" w:space="0" w:color="auto"/>
              <w:bottom w:val="single" w:sz="6" w:space="0" w:color="auto"/>
            </w:tcBorders>
            <w:shd w:val="clear" w:color="auto" w:fill="auto"/>
          </w:tcPr>
          <w:p w14:paraId="07C32D4F" w14:textId="77777777" w:rsidR="00F85C99" w:rsidRPr="002F6A28" w:rsidRDefault="00E1399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5ADF5FB" w14:textId="77777777" w:rsidR="00F85C99" w:rsidRPr="002F6A28" w:rsidRDefault="00E1399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Institute of Metrology, Quality and Technology - INMETRO</w:t>
            </w:r>
            <w:bookmarkEnd w:id="5"/>
          </w:p>
          <w:p w14:paraId="5DC2868F" w14:textId="77777777" w:rsidR="00F85C99" w:rsidRPr="002F6A28" w:rsidRDefault="00E1399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AB0F6C4" w14:textId="77777777" w:rsidR="00E86252" w:rsidRPr="002F6A28" w:rsidRDefault="00E13997"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8835F7" w14:paraId="721C2E68" w14:textId="77777777" w:rsidTr="0069259F">
        <w:tc>
          <w:tcPr>
            <w:tcW w:w="713" w:type="dxa"/>
            <w:tcBorders>
              <w:top w:val="single" w:sz="6" w:space="0" w:color="auto"/>
              <w:bottom w:val="single" w:sz="6" w:space="0" w:color="auto"/>
            </w:tcBorders>
            <w:shd w:val="clear" w:color="auto" w:fill="auto"/>
          </w:tcPr>
          <w:p w14:paraId="4D850B0E" w14:textId="77777777" w:rsidR="00F85C99" w:rsidRPr="002F6A28" w:rsidRDefault="00E1399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405EB2F" w14:textId="77777777" w:rsidR="00F85C99" w:rsidRPr="0058336F" w:rsidRDefault="00E1399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835F7" w14:paraId="651C54D8" w14:textId="77777777" w:rsidTr="0069259F">
        <w:tc>
          <w:tcPr>
            <w:tcW w:w="713" w:type="dxa"/>
            <w:tcBorders>
              <w:top w:val="single" w:sz="6" w:space="0" w:color="auto"/>
              <w:bottom w:val="single" w:sz="6" w:space="0" w:color="auto"/>
            </w:tcBorders>
            <w:shd w:val="clear" w:color="auto" w:fill="auto"/>
          </w:tcPr>
          <w:p w14:paraId="3E2D3ECC" w14:textId="77777777" w:rsidR="00F85C99" w:rsidRPr="002F6A28" w:rsidRDefault="00E1399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CEEB0E" w14:textId="77777777" w:rsidR="00F85C99" w:rsidRPr="002F6A28" w:rsidRDefault="00E1399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Petroleum gases and other gaseous hydrocarbons (HS 2711)</w:t>
            </w:r>
            <w:bookmarkStart w:id="20" w:name="sps3a"/>
            <w:bookmarkEnd w:id="20"/>
          </w:p>
        </w:tc>
      </w:tr>
      <w:tr w:rsidR="008835F7" w14:paraId="12B33524" w14:textId="77777777" w:rsidTr="0069259F">
        <w:tc>
          <w:tcPr>
            <w:tcW w:w="713" w:type="dxa"/>
            <w:tcBorders>
              <w:top w:val="single" w:sz="6" w:space="0" w:color="auto"/>
              <w:bottom w:val="single" w:sz="6" w:space="0" w:color="auto"/>
            </w:tcBorders>
            <w:shd w:val="clear" w:color="auto" w:fill="auto"/>
          </w:tcPr>
          <w:p w14:paraId="0AEFDDBB" w14:textId="77777777" w:rsidR="00F85C99" w:rsidRPr="002F6A28" w:rsidRDefault="00E1399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19FAB1" w14:textId="77777777" w:rsidR="00F85C99" w:rsidRPr="002F6A28" w:rsidRDefault="00E1399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Public Consultation 12, 23 July 2020. (72 page(s), in Portuguese)</w:t>
            </w:r>
            <w:bookmarkStart w:id="22" w:name="sps5a"/>
            <w:bookmarkStart w:id="23" w:name="sps5c"/>
            <w:bookmarkStart w:id="24" w:name="sps5b"/>
            <w:bookmarkEnd w:id="22"/>
            <w:bookmarkEnd w:id="23"/>
            <w:bookmarkEnd w:id="24"/>
          </w:p>
        </w:tc>
      </w:tr>
      <w:tr w:rsidR="008835F7" w:rsidRPr="006322BB" w14:paraId="76117C0A" w14:textId="77777777" w:rsidTr="0069259F">
        <w:tc>
          <w:tcPr>
            <w:tcW w:w="713" w:type="dxa"/>
            <w:tcBorders>
              <w:top w:val="single" w:sz="6" w:space="0" w:color="auto"/>
              <w:bottom w:val="single" w:sz="6" w:space="0" w:color="auto"/>
            </w:tcBorders>
            <w:shd w:val="clear" w:color="auto" w:fill="auto"/>
          </w:tcPr>
          <w:p w14:paraId="000A5B95" w14:textId="77777777" w:rsidR="00F85C99" w:rsidRPr="002F6A28" w:rsidRDefault="00E1399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8680AC5" w14:textId="77777777" w:rsidR="00F85C99" w:rsidRPr="002F6A28" w:rsidRDefault="00E1399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Draft of technical regulation for Technical Quality Regulation and Conformity Assessment Requirements improvements for installation of vehicle natural gas systems.</w:t>
            </w:r>
          </w:p>
          <w:p w14:paraId="3A71DE6A" w14:textId="77777777" w:rsidR="00FE448B" w:rsidRPr="00C379C8" w:rsidRDefault="00E13997" w:rsidP="002F6A28">
            <w:pPr>
              <w:spacing w:after="120"/>
            </w:pPr>
            <w:r w:rsidRPr="00C379C8">
              <w:t>Comments and suggestions should be forwarded in the spreadsheet model available at:</w:t>
            </w:r>
          </w:p>
          <w:p w14:paraId="3D6E6E7C" w14:textId="77777777" w:rsidR="00FE448B" w:rsidRPr="00C379C8" w:rsidRDefault="006322BB" w:rsidP="002F6A28">
            <w:pPr>
              <w:spacing w:after="120"/>
            </w:pPr>
            <w:hyperlink r:id="rId9" w:history="1">
              <w:r w:rsidR="00E13997" w:rsidRPr="00C379C8">
                <w:rPr>
                  <w:color w:val="0000FF"/>
                  <w:u w:val="single"/>
                </w:rPr>
                <w:t>http://www.inmetro.gov.br/legislacao/</w:t>
              </w:r>
            </w:hyperlink>
            <w:r w:rsidR="00E13997" w:rsidRPr="00C379C8">
              <w:rPr>
                <w:u w:val="single"/>
              </w:rPr>
              <w:t>,</w:t>
            </w:r>
            <w:r w:rsidR="00E13997" w:rsidRPr="00C379C8">
              <w:t xml:space="preserve"> preferably in electronic form to the following addresses:</w:t>
            </w:r>
          </w:p>
          <w:p w14:paraId="50916D0D" w14:textId="77777777" w:rsidR="00FE448B" w:rsidRPr="00857DD7" w:rsidRDefault="00E13997" w:rsidP="002F6A28">
            <w:pPr>
              <w:spacing w:after="120"/>
              <w:jc w:val="left"/>
              <w:rPr>
                <w:lang w:val="es-ES"/>
              </w:rPr>
            </w:pPr>
            <w:r w:rsidRPr="00C379C8">
              <w:t>National Institute of Metrology, Quality and Technology - Inmetro</w:t>
            </w:r>
            <w:r w:rsidRPr="00C379C8">
              <w:br/>
              <w:t>Conformity Assessment Directorate - Dconf</w:t>
            </w:r>
            <w:r w:rsidRPr="00C379C8">
              <w:br/>
              <w:t xml:space="preserve">Av. </w:t>
            </w:r>
            <w:r w:rsidRPr="00857DD7">
              <w:rPr>
                <w:lang w:val="es-ES"/>
              </w:rPr>
              <w:t>Nossa Senhora das Graças, nº 50/Xerém</w:t>
            </w:r>
            <w:r w:rsidRPr="00857DD7">
              <w:rPr>
                <w:lang w:val="es-ES"/>
              </w:rPr>
              <w:br/>
              <w:t>ZIP Code 25.250-020 – Rio de Janeiro/RJ</w:t>
            </w:r>
            <w:r w:rsidRPr="00857DD7">
              <w:rPr>
                <w:lang w:val="es-ES"/>
              </w:rPr>
              <w:br/>
              <w:t xml:space="preserve">E-mail: </w:t>
            </w:r>
            <w:hyperlink r:id="rId10" w:history="1">
              <w:r w:rsidRPr="00857DD7">
                <w:rPr>
                  <w:color w:val="0000FF"/>
                  <w:u w:val="single"/>
                  <w:lang w:val="es-ES"/>
                </w:rPr>
                <w:t>dconf.consultapublica@inmetro.gov.br</w:t>
              </w:r>
            </w:hyperlink>
          </w:p>
        </w:tc>
      </w:tr>
      <w:tr w:rsidR="008835F7" w14:paraId="0F0073FD" w14:textId="77777777" w:rsidTr="00E13997">
        <w:trPr>
          <w:cantSplit/>
        </w:trPr>
        <w:tc>
          <w:tcPr>
            <w:tcW w:w="713" w:type="dxa"/>
            <w:tcBorders>
              <w:top w:val="single" w:sz="6" w:space="0" w:color="auto"/>
              <w:bottom w:val="single" w:sz="6" w:space="0" w:color="auto"/>
            </w:tcBorders>
            <w:shd w:val="clear" w:color="auto" w:fill="auto"/>
          </w:tcPr>
          <w:p w14:paraId="17D07030" w14:textId="77777777" w:rsidR="00F85C99" w:rsidRPr="002F6A28" w:rsidRDefault="00E13997"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26CB249" w14:textId="77777777" w:rsidR="00F85C99" w:rsidRPr="002F6A28" w:rsidRDefault="00E1399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protection; Performance requirements The need to comply with vehicle safety standards regarding the use of vehicular natural gas; The need to improve the mandatory technical and conformity assessment requirements for the installation of vehicular natural gas systems in motor vehicles, established in Ordinance Inmetro No. 091, of March 12, 2007, published in the Official Gazette of March 14, 2007, section 01, pages 60 to 61, which constitutes good regulatory practice; The need to improve and intensify the prevention of accidents, as well as to ensure the safety of users of motor vehicles; Decree No. 1,787 of January 12, 1996, which provides for the use of vehicular natural gas - CNG for automotive purposes and provides other measures; Resolution of Contran No. 292, of August 29, 2008, which provides for vehicle modifications provided for in Articles 98 and 106 of Law No. 9,503, September 23, 1997, which instituted the Brazilian Traffic Code - CTB; Conama Resolution No. 291 of December 25, 2001, which regulates sets for the conversion of vehicles for the use of natural gas; Conama Resolution No. 418 of November 25, 2009, which establishes new emission limits and procedures for assessing the maintenance status of vehicles in use; Ibama Normative Instruction No. 06 of June 8, 2010, which establishes the technical requirements to regulate procedures for assessing the maintenance status of vehicles in use;</w:t>
            </w:r>
            <w:r>
              <w:t xml:space="preserve"> </w:t>
            </w:r>
            <w:r w:rsidR="00EE3A11" w:rsidRPr="00C379C8">
              <w:t>Other</w:t>
            </w:r>
            <w:bookmarkStart w:id="27" w:name="sps7f"/>
            <w:bookmarkEnd w:id="27"/>
          </w:p>
        </w:tc>
      </w:tr>
      <w:tr w:rsidR="008835F7" w14:paraId="46E01CF6" w14:textId="77777777" w:rsidTr="0069259F">
        <w:tc>
          <w:tcPr>
            <w:tcW w:w="713" w:type="dxa"/>
            <w:tcBorders>
              <w:top w:val="single" w:sz="6" w:space="0" w:color="auto"/>
              <w:bottom w:val="single" w:sz="6" w:space="0" w:color="auto"/>
            </w:tcBorders>
            <w:shd w:val="clear" w:color="auto" w:fill="auto"/>
          </w:tcPr>
          <w:p w14:paraId="1F6E5FBE" w14:textId="77777777" w:rsidR="00F85C99" w:rsidRPr="002F6A28" w:rsidRDefault="00E1399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85BC3A7" w14:textId="77777777" w:rsidR="00072B36" w:rsidRPr="002F6A28" w:rsidRDefault="00E1399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36DD063" w14:textId="77777777" w:rsidR="00F85C99" w:rsidRPr="002F6A28" w:rsidRDefault="00E13997" w:rsidP="009E75ED">
            <w:pPr>
              <w:spacing w:before="120" w:after="120"/>
            </w:pPr>
            <w:r w:rsidRPr="002F6A28">
              <w:rPr>
                <w:bCs/>
              </w:rPr>
              <w:t>1) Brazilian Official Gazette 147 on 03 August 2020, section 1, page 22 2) Not stated 3) Brazilian Official Gazette 4) Not stated</w:t>
            </w:r>
          </w:p>
        </w:tc>
      </w:tr>
      <w:tr w:rsidR="008835F7" w14:paraId="5DAD154B" w14:textId="77777777" w:rsidTr="00AE6CC8">
        <w:trPr>
          <w:cantSplit/>
        </w:trPr>
        <w:tc>
          <w:tcPr>
            <w:tcW w:w="713" w:type="dxa"/>
            <w:tcBorders>
              <w:top w:val="single" w:sz="6" w:space="0" w:color="auto"/>
              <w:bottom w:val="single" w:sz="6" w:space="0" w:color="auto"/>
            </w:tcBorders>
            <w:shd w:val="clear" w:color="auto" w:fill="auto"/>
          </w:tcPr>
          <w:p w14:paraId="1EC3EFA6" w14:textId="77777777" w:rsidR="00EE3A11" w:rsidRPr="002F6A28" w:rsidRDefault="00E1399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DCD6475" w14:textId="77777777" w:rsidR="00EE3A11" w:rsidRPr="002F6A28" w:rsidRDefault="00E1399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On the date of its publication in the Brazilian Official Gazette</w:t>
            </w:r>
            <w:bookmarkEnd w:id="31"/>
          </w:p>
          <w:p w14:paraId="2B93BC57" w14:textId="77777777" w:rsidR="00EE3A11" w:rsidRPr="002F6A28" w:rsidRDefault="00E1399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On the date of its publication in the Brazilian Official Gazette</w:t>
            </w:r>
            <w:bookmarkEnd w:id="34"/>
          </w:p>
        </w:tc>
      </w:tr>
      <w:tr w:rsidR="008835F7" w14:paraId="6B8CE20F" w14:textId="77777777" w:rsidTr="0069259F">
        <w:tc>
          <w:tcPr>
            <w:tcW w:w="713" w:type="dxa"/>
            <w:tcBorders>
              <w:top w:val="single" w:sz="6" w:space="0" w:color="auto"/>
              <w:bottom w:val="single" w:sz="6" w:space="0" w:color="auto"/>
            </w:tcBorders>
            <w:shd w:val="clear" w:color="auto" w:fill="auto"/>
          </w:tcPr>
          <w:p w14:paraId="5416C738" w14:textId="77777777" w:rsidR="00F85C99" w:rsidRPr="002F6A28" w:rsidRDefault="00E1399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8E59B8B" w14:textId="77777777" w:rsidR="00F85C99" w:rsidRPr="002F6A28" w:rsidRDefault="00E13997" w:rsidP="002F6A28">
            <w:pPr>
              <w:spacing w:before="120" w:after="120"/>
            </w:pPr>
            <w:bookmarkStart w:id="35" w:name="X_TBT_Reg_10A"/>
            <w:r w:rsidRPr="002F6A28">
              <w:rPr>
                <w:b/>
              </w:rPr>
              <w:t>Final date for comments</w:t>
            </w:r>
            <w:bookmarkEnd w:id="35"/>
            <w:r w:rsidRPr="002F6A28">
              <w:rPr>
                <w:b/>
              </w:rPr>
              <w:t>:</w:t>
            </w:r>
            <w:r w:rsidR="00EE3A11" w:rsidRPr="00C379C8">
              <w:t xml:space="preserve"> 3 October 2020</w:t>
            </w:r>
            <w:bookmarkStart w:id="36" w:name="sps12a"/>
            <w:bookmarkEnd w:id="36"/>
          </w:p>
        </w:tc>
      </w:tr>
      <w:tr w:rsidR="008835F7" w14:paraId="7DF7555F" w14:textId="77777777" w:rsidTr="0069259F">
        <w:tc>
          <w:tcPr>
            <w:tcW w:w="713" w:type="dxa"/>
            <w:tcBorders>
              <w:top w:val="single" w:sz="6" w:space="0" w:color="auto"/>
            </w:tcBorders>
            <w:shd w:val="clear" w:color="auto" w:fill="auto"/>
          </w:tcPr>
          <w:p w14:paraId="16C94CFE" w14:textId="77777777" w:rsidR="00F85C99" w:rsidRPr="002F6A28" w:rsidRDefault="00E1399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39B6359" w14:textId="77777777" w:rsidR="00F85C99" w:rsidRPr="002F6A28" w:rsidRDefault="00E1399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B3F1437" w14:textId="77777777" w:rsidR="00E86252" w:rsidRPr="002F6A28" w:rsidRDefault="006322BB" w:rsidP="00B16145">
            <w:pPr>
              <w:keepNext/>
              <w:keepLines/>
              <w:spacing w:before="120" w:after="120"/>
            </w:pPr>
            <w:hyperlink r:id="rId11" w:history="1">
              <w:r w:rsidR="00E13997" w:rsidRPr="002F6A28">
                <w:rPr>
                  <w:color w:val="0000FF"/>
                  <w:u w:val="single"/>
                </w:rPr>
                <w:t>http://www.inmetro.gov.br/legislacao/rtac/pdf/RTAC002657.pdf</w:t>
              </w:r>
            </w:hyperlink>
            <w:bookmarkEnd w:id="40"/>
          </w:p>
        </w:tc>
      </w:tr>
    </w:tbl>
    <w:p w14:paraId="14932416"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768B" w14:textId="77777777" w:rsidR="008708AB" w:rsidRDefault="00E13997">
      <w:r>
        <w:separator/>
      </w:r>
    </w:p>
  </w:endnote>
  <w:endnote w:type="continuationSeparator" w:id="0">
    <w:p w14:paraId="2B879D84" w14:textId="77777777" w:rsidR="008708AB" w:rsidRDefault="00E1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F3B8" w14:textId="77777777" w:rsidR="009239F7" w:rsidRPr="002F6A28" w:rsidRDefault="00E1399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D71B" w14:textId="77777777" w:rsidR="009239F7" w:rsidRPr="002F6A28" w:rsidRDefault="00E1399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9AF7" w14:textId="77777777" w:rsidR="00EE3A11" w:rsidRPr="002F6A28" w:rsidRDefault="00E1399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2543" w14:textId="77777777" w:rsidR="008708AB" w:rsidRDefault="00E13997">
      <w:r>
        <w:separator/>
      </w:r>
    </w:p>
  </w:footnote>
  <w:footnote w:type="continuationSeparator" w:id="0">
    <w:p w14:paraId="0B317449" w14:textId="77777777" w:rsidR="008708AB" w:rsidRDefault="00E1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D3DA" w14:textId="77777777" w:rsidR="009239F7" w:rsidRPr="002F6A28" w:rsidRDefault="00E13997" w:rsidP="009239F7">
    <w:pPr>
      <w:pStyle w:val="Header"/>
      <w:pBdr>
        <w:bottom w:val="single" w:sz="4" w:space="1" w:color="auto"/>
      </w:pBdr>
      <w:tabs>
        <w:tab w:val="clear" w:pos="4513"/>
        <w:tab w:val="clear" w:pos="9027"/>
      </w:tabs>
      <w:jc w:val="center"/>
    </w:pPr>
    <w:r w:rsidRPr="002F6A28">
      <w:t>tbtSymbol</w:t>
    </w:r>
  </w:p>
  <w:p w14:paraId="0B342A8A" w14:textId="77777777" w:rsidR="009239F7" w:rsidRPr="002F6A28" w:rsidRDefault="009239F7" w:rsidP="009239F7">
    <w:pPr>
      <w:pStyle w:val="Header"/>
      <w:pBdr>
        <w:bottom w:val="single" w:sz="4" w:space="1" w:color="auto"/>
      </w:pBdr>
      <w:tabs>
        <w:tab w:val="clear" w:pos="4513"/>
        <w:tab w:val="clear" w:pos="9027"/>
      </w:tabs>
      <w:jc w:val="center"/>
    </w:pPr>
  </w:p>
  <w:p w14:paraId="6B50A987" w14:textId="77777777" w:rsidR="009239F7" w:rsidRPr="002F6A28" w:rsidRDefault="00E1399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847F2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ED8A" w14:textId="77777777" w:rsidR="009239F7" w:rsidRPr="002F6A28" w:rsidRDefault="00E13997" w:rsidP="009239F7">
    <w:pPr>
      <w:pStyle w:val="Header"/>
      <w:pBdr>
        <w:bottom w:val="single" w:sz="4" w:space="1" w:color="auto"/>
      </w:pBdr>
      <w:tabs>
        <w:tab w:val="clear" w:pos="4513"/>
        <w:tab w:val="clear" w:pos="9027"/>
      </w:tabs>
      <w:jc w:val="center"/>
    </w:pPr>
    <w:bookmarkStart w:id="41" w:name="spsSymbolHeader"/>
    <w:r w:rsidRPr="002F6A28">
      <w:t>G/TBT/N/BRA/1063</w:t>
    </w:r>
    <w:bookmarkEnd w:id="41"/>
  </w:p>
  <w:p w14:paraId="0A66851A" w14:textId="77777777" w:rsidR="009239F7" w:rsidRPr="002F6A28" w:rsidRDefault="009239F7" w:rsidP="009239F7">
    <w:pPr>
      <w:pStyle w:val="Header"/>
      <w:pBdr>
        <w:bottom w:val="single" w:sz="4" w:space="1" w:color="auto"/>
      </w:pBdr>
      <w:tabs>
        <w:tab w:val="clear" w:pos="4513"/>
        <w:tab w:val="clear" w:pos="9027"/>
      </w:tabs>
      <w:jc w:val="center"/>
    </w:pPr>
  </w:p>
  <w:p w14:paraId="1A0CF23E" w14:textId="77777777" w:rsidR="009239F7" w:rsidRPr="002F6A28" w:rsidRDefault="00E1399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DB5E60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35F7" w14:paraId="27C255AF" w14:textId="77777777" w:rsidTr="008612A9">
      <w:trPr>
        <w:trHeight w:val="240"/>
        <w:jc w:val="center"/>
      </w:trPr>
      <w:tc>
        <w:tcPr>
          <w:tcW w:w="3794" w:type="dxa"/>
          <w:shd w:val="clear" w:color="auto" w:fill="FFFFFF"/>
          <w:tcMar>
            <w:left w:w="108" w:type="dxa"/>
            <w:right w:w="108" w:type="dxa"/>
          </w:tcMar>
          <w:vAlign w:val="center"/>
        </w:tcPr>
        <w:p w14:paraId="46FB2C3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CDCA568" w14:textId="77777777" w:rsidR="00ED54E0" w:rsidRPr="009239F7" w:rsidRDefault="00ED54E0" w:rsidP="00B801E9">
          <w:pPr>
            <w:jc w:val="right"/>
            <w:rPr>
              <w:b/>
              <w:color w:val="FF0000"/>
              <w:szCs w:val="16"/>
            </w:rPr>
          </w:pPr>
        </w:p>
      </w:tc>
    </w:tr>
    <w:bookmarkEnd w:id="42"/>
    <w:tr w:rsidR="008835F7" w14:paraId="2DFC991A" w14:textId="77777777" w:rsidTr="008612A9">
      <w:trPr>
        <w:trHeight w:val="213"/>
        <w:jc w:val="center"/>
      </w:trPr>
      <w:tc>
        <w:tcPr>
          <w:tcW w:w="3794" w:type="dxa"/>
          <w:vMerge w:val="restart"/>
          <w:shd w:val="clear" w:color="auto" w:fill="FFFFFF"/>
          <w:tcMar>
            <w:left w:w="0" w:type="dxa"/>
            <w:right w:w="0" w:type="dxa"/>
          </w:tcMar>
        </w:tcPr>
        <w:p w14:paraId="655DD850" w14:textId="77777777" w:rsidR="00ED54E0" w:rsidRPr="009239F7" w:rsidRDefault="00E13997" w:rsidP="00B801E9">
          <w:pPr>
            <w:jc w:val="left"/>
          </w:pPr>
          <w:r>
            <w:rPr>
              <w:noProof/>
              <w:lang w:eastAsia="en-GB"/>
            </w:rPr>
            <w:drawing>
              <wp:inline distT="0" distB="0" distL="0" distR="0" wp14:anchorId="21AE1E8B" wp14:editId="2FD68E0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3808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4068AD" w14:textId="77777777" w:rsidR="00ED54E0" w:rsidRPr="009239F7" w:rsidRDefault="00ED54E0" w:rsidP="00B801E9">
          <w:pPr>
            <w:jc w:val="right"/>
            <w:rPr>
              <w:b/>
              <w:szCs w:val="16"/>
            </w:rPr>
          </w:pPr>
        </w:p>
      </w:tc>
    </w:tr>
    <w:tr w:rsidR="008835F7" w14:paraId="31151139" w14:textId="77777777" w:rsidTr="008612A9">
      <w:trPr>
        <w:trHeight w:val="868"/>
        <w:jc w:val="center"/>
      </w:trPr>
      <w:tc>
        <w:tcPr>
          <w:tcW w:w="3794" w:type="dxa"/>
          <w:vMerge/>
          <w:shd w:val="clear" w:color="auto" w:fill="FFFFFF"/>
          <w:tcMar>
            <w:left w:w="108" w:type="dxa"/>
            <w:right w:w="108" w:type="dxa"/>
          </w:tcMar>
        </w:tcPr>
        <w:p w14:paraId="4E8A55A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C0403DD" w14:textId="77777777" w:rsidR="009239F7" w:rsidRPr="002F6A28" w:rsidRDefault="00E13997" w:rsidP="00B801E9">
          <w:pPr>
            <w:jc w:val="right"/>
            <w:rPr>
              <w:b/>
              <w:szCs w:val="16"/>
            </w:rPr>
          </w:pPr>
          <w:bookmarkStart w:id="43" w:name="bmkSymbols"/>
          <w:r w:rsidRPr="002F6A28">
            <w:rPr>
              <w:b/>
              <w:szCs w:val="16"/>
            </w:rPr>
            <w:t>G/TBT/N/BRA/1063</w:t>
          </w:r>
          <w:bookmarkEnd w:id="43"/>
        </w:p>
      </w:tc>
    </w:tr>
    <w:tr w:rsidR="008835F7" w14:paraId="13204CE8" w14:textId="77777777" w:rsidTr="008612A9">
      <w:trPr>
        <w:trHeight w:val="240"/>
        <w:jc w:val="center"/>
      </w:trPr>
      <w:tc>
        <w:tcPr>
          <w:tcW w:w="3794" w:type="dxa"/>
          <w:vMerge/>
          <w:shd w:val="clear" w:color="auto" w:fill="FFFFFF"/>
          <w:tcMar>
            <w:left w:w="108" w:type="dxa"/>
            <w:right w:w="108" w:type="dxa"/>
          </w:tcMar>
          <w:vAlign w:val="center"/>
        </w:tcPr>
        <w:p w14:paraId="10428CAE" w14:textId="77777777" w:rsidR="00ED54E0" w:rsidRPr="009239F7" w:rsidRDefault="00ED54E0" w:rsidP="00B801E9"/>
      </w:tc>
      <w:tc>
        <w:tcPr>
          <w:tcW w:w="5448" w:type="dxa"/>
          <w:gridSpan w:val="2"/>
          <w:shd w:val="clear" w:color="auto" w:fill="FFFFFF"/>
          <w:tcMar>
            <w:left w:w="108" w:type="dxa"/>
            <w:right w:w="108" w:type="dxa"/>
          </w:tcMar>
          <w:vAlign w:val="center"/>
        </w:tcPr>
        <w:p w14:paraId="641BA1EF" w14:textId="097004F7" w:rsidR="00ED54E0" w:rsidRPr="009239F7" w:rsidRDefault="00696002" w:rsidP="00B801E9">
          <w:pPr>
            <w:jc w:val="right"/>
            <w:rPr>
              <w:szCs w:val="16"/>
            </w:rPr>
          </w:pPr>
          <w:bookmarkStart w:id="44" w:name="spsDateDistribution"/>
          <w:bookmarkStart w:id="45" w:name="bmkDate"/>
          <w:bookmarkEnd w:id="44"/>
          <w:bookmarkEnd w:id="45"/>
          <w:r>
            <w:rPr>
              <w:szCs w:val="16"/>
            </w:rPr>
            <w:t>26 August 2020</w:t>
          </w:r>
        </w:p>
      </w:tc>
    </w:tr>
    <w:tr w:rsidR="008835F7" w14:paraId="651086B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331627" w14:textId="22D9BEAC" w:rsidR="00ED54E0" w:rsidRPr="009239F7" w:rsidRDefault="00E13997" w:rsidP="0097650D">
          <w:pPr>
            <w:jc w:val="left"/>
            <w:rPr>
              <w:b/>
            </w:rPr>
          </w:pPr>
          <w:bookmarkStart w:id="46" w:name="bmkSerial"/>
          <w:r w:rsidRPr="002F6A28">
            <w:rPr>
              <w:color w:val="FF0000"/>
              <w:szCs w:val="16"/>
            </w:rPr>
            <w:t>(</w:t>
          </w:r>
          <w:bookmarkStart w:id="47" w:name="spsSerialNumber"/>
          <w:bookmarkEnd w:id="47"/>
          <w:r w:rsidR="00696002">
            <w:rPr>
              <w:color w:val="FF0000"/>
              <w:szCs w:val="16"/>
            </w:rPr>
            <w:t>20-</w:t>
          </w:r>
          <w:r w:rsidR="006322BB">
            <w:rPr>
              <w:color w:val="FF0000"/>
              <w:szCs w:val="16"/>
            </w:rPr>
            <w:t>5847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7E5C703" w14:textId="77777777" w:rsidR="00ED54E0" w:rsidRPr="009239F7" w:rsidRDefault="00E1399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835F7" w14:paraId="30CC149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0C34E1" w14:textId="77777777" w:rsidR="00ED54E0" w:rsidRPr="009239F7" w:rsidRDefault="00E1399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D5569E3" w14:textId="77777777" w:rsidR="00ED54E0" w:rsidRPr="002F6A28" w:rsidRDefault="00E1399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03F9B2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92AF44">
      <w:start w:val="1"/>
      <w:numFmt w:val="decimal"/>
      <w:pStyle w:val="SummaryText"/>
      <w:lvlText w:val="%1."/>
      <w:lvlJc w:val="left"/>
      <w:pPr>
        <w:ind w:left="360" w:hanging="360"/>
      </w:pPr>
    </w:lvl>
    <w:lvl w:ilvl="1" w:tplc="3B047612" w:tentative="1">
      <w:start w:val="1"/>
      <w:numFmt w:val="lowerLetter"/>
      <w:lvlText w:val="%2."/>
      <w:lvlJc w:val="left"/>
      <w:pPr>
        <w:ind w:left="1080" w:hanging="360"/>
      </w:pPr>
    </w:lvl>
    <w:lvl w:ilvl="2" w:tplc="2EACCD6C" w:tentative="1">
      <w:start w:val="1"/>
      <w:numFmt w:val="lowerRoman"/>
      <w:lvlText w:val="%3."/>
      <w:lvlJc w:val="right"/>
      <w:pPr>
        <w:ind w:left="1800" w:hanging="180"/>
      </w:pPr>
    </w:lvl>
    <w:lvl w:ilvl="3" w:tplc="409272B0" w:tentative="1">
      <w:start w:val="1"/>
      <w:numFmt w:val="decimal"/>
      <w:lvlText w:val="%4."/>
      <w:lvlJc w:val="left"/>
      <w:pPr>
        <w:ind w:left="2520" w:hanging="360"/>
      </w:pPr>
    </w:lvl>
    <w:lvl w:ilvl="4" w:tplc="35F8F0FC" w:tentative="1">
      <w:start w:val="1"/>
      <w:numFmt w:val="lowerLetter"/>
      <w:lvlText w:val="%5."/>
      <w:lvlJc w:val="left"/>
      <w:pPr>
        <w:ind w:left="3240" w:hanging="360"/>
      </w:pPr>
    </w:lvl>
    <w:lvl w:ilvl="5" w:tplc="94D64DEE" w:tentative="1">
      <w:start w:val="1"/>
      <w:numFmt w:val="lowerRoman"/>
      <w:lvlText w:val="%6."/>
      <w:lvlJc w:val="right"/>
      <w:pPr>
        <w:ind w:left="3960" w:hanging="180"/>
      </w:pPr>
    </w:lvl>
    <w:lvl w:ilvl="6" w:tplc="F40E7EFE" w:tentative="1">
      <w:start w:val="1"/>
      <w:numFmt w:val="decimal"/>
      <w:lvlText w:val="%7."/>
      <w:lvlJc w:val="left"/>
      <w:pPr>
        <w:ind w:left="4680" w:hanging="360"/>
      </w:pPr>
    </w:lvl>
    <w:lvl w:ilvl="7" w:tplc="6BB6840E" w:tentative="1">
      <w:start w:val="1"/>
      <w:numFmt w:val="lowerLetter"/>
      <w:lvlText w:val="%8."/>
      <w:lvlJc w:val="left"/>
      <w:pPr>
        <w:ind w:left="5400" w:hanging="360"/>
      </w:pPr>
    </w:lvl>
    <w:lvl w:ilvl="8" w:tplc="73027A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22BB"/>
    <w:rsid w:val="00643C1F"/>
    <w:rsid w:val="00655881"/>
    <w:rsid w:val="0066043C"/>
    <w:rsid w:val="006607BC"/>
    <w:rsid w:val="00672511"/>
    <w:rsid w:val="00674CCD"/>
    <w:rsid w:val="00682D50"/>
    <w:rsid w:val="006845EE"/>
    <w:rsid w:val="0069259F"/>
    <w:rsid w:val="00696002"/>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7DD7"/>
    <w:rsid w:val="00860955"/>
    <w:rsid w:val="008612A9"/>
    <w:rsid w:val="00863177"/>
    <w:rsid w:val="008708AB"/>
    <w:rsid w:val="008739FD"/>
    <w:rsid w:val="008835F7"/>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3997"/>
    <w:rsid w:val="00E147CB"/>
    <w:rsid w:val="00E20B42"/>
    <w:rsid w:val="00E25473"/>
    <w:rsid w:val="00E30FFD"/>
    <w:rsid w:val="00E46FD5"/>
    <w:rsid w:val="00E544BB"/>
    <w:rsid w:val="00E56545"/>
    <w:rsid w:val="00E63AC7"/>
    <w:rsid w:val="00E67CF3"/>
    <w:rsid w:val="00E82AEC"/>
    <w:rsid w:val="00E86252"/>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1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metro.gov.br/legislacao/rtac/pdf/RTAC002657.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conf.consultapublica@inmetr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metro.gov.br/legislaca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2020-08-26T09:11:00Z</dcterms:created>
  <dcterms:modified xsi:type="dcterms:W3CDTF">2020-08-26T10:29:00Z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d3055e21-0d21-494e-928f-5f10ca7de4a7</vt:lpwstr>
  </property>
  <property fmtid="{D5CDD505-2E9C-101B-9397-08002B2CF9AE}" pid="4" name="WTOCLASSIFICATION">
    <vt:lpwstr>WTO OFFICIAL</vt:lpwstr>
  </property>
</Properties>
</file>