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229" w:rsidRDefault="00406229" w:rsidP="002F6A28">
      <w:pPr>
        <w:pStyle w:val="Title"/>
        <w:rPr>
          <w:caps w:val="0"/>
          <w:kern w:val="0"/>
        </w:rPr>
      </w:pPr>
    </w:p>
    <w:p w:rsidR="009239F7" w:rsidRPr="002F6A28" w:rsidRDefault="00A455A4" w:rsidP="002F6A28">
      <w:pPr>
        <w:pStyle w:val="Title"/>
        <w:rPr>
          <w:caps w:val="0"/>
          <w:kern w:val="0"/>
        </w:rPr>
      </w:pPr>
      <w:r w:rsidRPr="002F6A28">
        <w:rPr>
          <w:caps w:val="0"/>
          <w:kern w:val="0"/>
        </w:rPr>
        <w:t>NOTIFICATION</w:t>
      </w:r>
    </w:p>
    <w:p w:rsidR="009239F7" w:rsidRPr="002F6A28" w:rsidRDefault="00A455A4"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C3469" w:rsidTr="0069259F">
        <w:tc>
          <w:tcPr>
            <w:tcW w:w="713" w:type="dxa"/>
            <w:tcBorders>
              <w:bottom w:val="single" w:sz="6" w:space="0" w:color="auto"/>
            </w:tcBorders>
            <w:shd w:val="clear" w:color="auto" w:fill="auto"/>
          </w:tcPr>
          <w:p w:rsidR="00F85C99" w:rsidRPr="002F6A28" w:rsidRDefault="00A455A4"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A455A4"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Japan</w:t>
            </w:r>
            <w:bookmarkEnd w:id="1"/>
            <w:r w:rsidRPr="002F6A28">
              <w:t xml:space="preserve"> </w:t>
            </w:r>
          </w:p>
          <w:p w:rsidR="00F85C99" w:rsidRPr="002F6A28" w:rsidRDefault="00A455A4"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8C3469" w:rsidTr="0069259F">
        <w:tc>
          <w:tcPr>
            <w:tcW w:w="713" w:type="dxa"/>
            <w:tcBorders>
              <w:top w:val="single" w:sz="6" w:space="0" w:color="auto"/>
              <w:bottom w:val="single" w:sz="6" w:space="0" w:color="auto"/>
            </w:tcBorders>
            <w:shd w:val="clear" w:color="auto" w:fill="auto"/>
          </w:tcPr>
          <w:p w:rsidR="00F85C99" w:rsidRPr="002F6A28" w:rsidRDefault="00A455A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A455A4"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Ministry of Agriculture, Forestry and Fisheries (MAFF)</w:t>
            </w:r>
            <w:bookmarkEnd w:id="5"/>
          </w:p>
          <w:p w:rsidR="00F85C99" w:rsidRPr="002F6A28" w:rsidRDefault="00A455A4"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8C3469" w:rsidTr="0069259F">
        <w:tc>
          <w:tcPr>
            <w:tcW w:w="713" w:type="dxa"/>
            <w:tcBorders>
              <w:top w:val="single" w:sz="6" w:space="0" w:color="auto"/>
              <w:bottom w:val="single" w:sz="6" w:space="0" w:color="auto"/>
            </w:tcBorders>
            <w:shd w:val="clear" w:color="auto" w:fill="auto"/>
          </w:tcPr>
          <w:p w:rsidR="00F85C99" w:rsidRPr="002F6A28" w:rsidRDefault="00A455A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A455A4"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8C3469" w:rsidTr="0069259F">
        <w:tc>
          <w:tcPr>
            <w:tcW w:w="713" w:type="dxa"/>
            <w:tcBorders>
              <w:top w:val="single" w:sz="6" w:space="0" w:color="auto"/>
              <w:bottom w:val="single" w:sz="6" w:space="0" w:color="auto"/>
            </w:tcBorders>
            <w:shd w:val="clear" w:color="auto" w:fill="auto"/>
          </w:tcPr>
          <w:p w:rsidR="00F85C99" w:rsidRPr="002F6A28" w:rsidRDefault="00A455A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A455A4"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Salinomycin sodium as a feed additive</w:t>
            </w:r>
            <w:bookmarkStart w:id="20" w:name="sps3a"/>
            <w:bookmarkEnd w:id="20"/>
          </w:p>
        </w:tc>
      </w:tr>
      <w:tr w:rsidR="008C3469" w:rsidTr="0069259F">
        <w:tc>
          <w:tcPr>
            <w:tcW w:w="713" w:type="dxa"/>
            <w:tcBorders>
              <w:top w:val="single" w:sz="6" w:space="0" w:color="auto"/>
              <w:bottom w:val="single" w:sz="6" w:space="0" w:color="auto"/>
            </w:tcBorders>
            <w:shd w:val="clear" w:color="auto" w:fill="auto"/>
          </w:tcPr>
          <w:p w:rsidR="00F85C99" w:rsidRPr="002F6A28" w:rsidRDefault="00A455A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A455A4"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Amendments of standards and specifications of Salinomycin sodium (2 page(s), in English)</w:t>
            </w:r>
            <w:bookmarkStart w:id="22" w:name="sps5a"/>
            <w:bookmarkStart w:id="23" w:name="sps5c"/>
            <w:bookmarkStart w:id="24" w:name="sps5b"/>
            <w:bookmarkEnd w:id="22"/>
            <w:bookmarkEnd w:id="23"/>
            <w:bookmarkEnd w:id="24"/>
          </w:p>
        </w:tc>
      </w:tr>
      <w:tr w:rsidR="008C3469" w:rsidTr="0069259F">
        <w:tc>
          <w:tcPr>
            <w:tcW w:w="713" w:type="dxa"/>
            <w:tcBorders>
              <w:top w:val="single" w:sz="6" w:space="0" w:color="auto"/>
              <w:bottom w:val="single" w:sz="6" w:space="0" w:color="auto"/>
            </w:tcBorders>
            <w:shd w:val="clear" w:color="auto" w:fill="auto"/>
          </w:tcPr>
          <w:p w:rsidR="00F85C99" w:rsidRPr="002F6A28" w:rsidRDefault="00A455A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A455A4"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MAFF will add standards and specifications of Salinomycin sodium to "Ministerial Ordinance on the Specifications and Standards of Feeds and Feed Additives" (Ordinance No. 35 of July 24th, 1976 of the Ministry of Agriculture and Forestry).</w:t>
            </w:r>
          </w:p>
        </w:tc>
      </w:tr>
      <w:tr w:rsidR="008C3469" w:rsidTr="0069259F">
        <w:tc>
          <w:tcPr>
            <w:tcW w:w="713" w:type="dxa"/>
            <w:tcBorders>
              <w:top w:val="single" w:sz="6" w:space="0" w:color="auto"/>
              <w:bottom w:val="single" w:sz="6" w:space="0" w:color="auto"/>
            </w:tcBorders>
            <w:shd w:val="clear" w:color="auto" w:fill="auto"/>
          </w:tcPr>
          <w:p w:rsidR="00F85C99" w:rsidRPr="002F6A28" w:rsidRDefault="00A455A4"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A455A4"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Consumer information, labelling; Protection of human health or safety; Protection of animal or plant life or health</w:t>
            </w:r>
            <w:bookmarkStart w:id="27" w:name="sps7f"/>
            <w:bookmarkEnd w:id="27"/>
          </w:p>
        </w:tc>
      </w:tr>
      <w:tr w:rsidR="008C3469" w:rsidTr="0069259F">
        <w:tc>
          <w:tcPr>
            <w:tcW w:w="713" w:type="dxa"/>
            <w:tcBorders>
              <w:top w:val="single" w:sz="6" w:space="0" w:color="auto"/>
              <w:bottom w:val="single" w:sz="6" w:space="0" w:color="auto"/>
            </w:tcBorders>
            <w:shd w:val="clear" w:color="auto" w:fill="auto"/>
          </w:tcPr>
          <w:p w:rsidR="00F85C99" w:rsidRPr="002F6A28" w:rsidRDefault="00A455A4"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A455A4"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F85C99" w:rsidRPr="002F6A28" w:rsidRDefault="00A455A4" w:rsidP="009E75ED">
            <w:pPr>
              <w:spacing w:before="120" w:after="120"/>
            </w:pPr>
            <w:r w:rsidRPr="002F6A28">
              <w:rPr>
                <w:bCs/>
              </w:rPr>
              <w:t>These amendments are to be publicised in "KAMPO" (Official Government Gazette) when adopted (available in Japanese).</w:t>
            </w:r>
          </w:p>
          <w:p w:rsidR="003B559B" w:rsidRPr="002F6A28" w:rsidRDefault="00A455A4" w:rsidP="009E75ED">
            <w:pPr>
              <w:spacing w:after="120"/>
              <w:rPr>
                <w:bCs/>
              </w:rPr>
            </w:pPr>
            <w:r w:rsidRPr="002F6A28">
              <w:rPr>
                <w:bCs/>
              </w:rPr>
              <w:t>The Current Ministerial ordinance is available from the URL;</w:t>
            </w:r>
            <w:hyperlink r:id="rId7" w:history="1">
              <w:r w:rsidRPr="002F6A28">
                <w:rPr>
                  <w:bCs/>
                  <w:color w:val="0000FF"/>
                  <w:u w:val="single"/>
                </w:rPr>
                <w:t>https://elaws.e-gov.go.jp/search/elawsSearch/elaws_search/lsg0500/detail?lawId=351M50010000035</w:t>
              </w:r>
            </w:hyperlink>
          </w:p>
        </w:tc>
      </w:tr>
      <w:tr w:rsidR="008C3469" w:rsidTr="00AE6CC8">
        <w:trPr>
          <w:cantSplit/>
        </w:trPr>
        <w:tc>
          <w:tcPr>
            <w:tcW w:w="713" w:type="dxa"/>
            <w:tcBorders>
              <w:top w:val="single" w:sz="6" w:space="0" w:color="auto"/>
              <w:bottom w:val="single" w:sz="6" w:space="0" w:color="auto"/>
            </w:tcBorders>
            <w:shd w:val="clear" w:color="auto" w:fill="auto"/>
          </w:tcPr>
          <w:p w:rsidR="00EE3A11" w:rsidRPr="002F6A28" w:rsidRDefault="00A455A4"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A455A4"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rsidR="00EE3A11" w:rsidRPr="002F6A28" w:rsidRDefault="00A455A4"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8C3469" w:rsidTr="0069259F">
        <w:tc>
          <w:tcPr>
            <w:tcW w:w="713" w:type="dxa"/>
            <w:tcBorders>
              <w:top w:val="single" w:sz="6" w:space="0" w:color="auto"/>
              <w:bottom w:val="single" w:sz="6" w:space="0" w:color="auto"/>
            </w:tcBorders>
            <w:shd w:val="clear" w:color="auto" w:fill="auto"/>
          </w:tcPr>
          <w:p w:rsidR="00F85C99" w:rsidRPr="002F6A28" w:rsidRDefault="00A455A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A455A4" w:rsidP="002F6A28">
            <w:pPr>
              <w:spacing w:before="120" w:after="120"/>
            </w:pPr>
            <w:bookmarkStart w:id="35" w:name="X_TBT_Reg_10A"/>
            <w:r w:rsidRPr="002F6A28">
              <w:rPr>
                <w:b/>
              </w:rPr>
              <w:t>Final date for comments</w:t>
            </w:r>
            <w:bookmarkEnd w:id="35"/>
            <w:r w:rsidRPr="002F6A28">
              <w:rPr>
                <w:b/>
              </w:rPr>
              <w:t>:</w:t>
            </w:r>
            <w:r w:rsidR="00EE3A11" w:rsidRPr="00C379C8">
              <w:t xml:space="preserve"> 30 September 2020</w:t>
            </w:r>
            <w:bookmarkStart w:id="36" w:name="sps12a"/>
            <w:bookmarkEnd w:id="36"/>
          </w:p>
        </w:tc>
      </w:tr>
      <w:tr w:rsidR="008C3469" w:rsidTr="0069259F">
        <w:tc>
          <w:tcPr>
            <w:tcW w:w="713" w:type="dxa"/>
            <w:tcBorders>
              <w:top w:val="single" w:sz="6" w:space="0" w:color="auto"/>
            </w:tcBorders>
            <w:shd w:val="clear" w:color="auto" w:fill="auto"/>
          </w:tcPr>
          <w:p w:rsidR="00F85C99" w:rsidRPr="002F6A28" w:rsidRDefault="00A455A4"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F85C99" w:rsidRPr="002F6A28" w:rsidRDefault="00A455A4"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3B559B" w:rsidRPr="002F6A28" w:rsidRDefault="00A455A4" w:rsidP="00B16145">
            <w:pPr>
              <w:keepNext/>
              <w:keepLines/>
              <w:spacing w:before="120" w:after="120"/>
              <w:jc w:val="left"/>
            </w:pPr>
            <w:r w:rsidRPr="002F6A28">
              <w:t>Japan TBT Enquiry Point</w:t>
            </w:r>
            <w:r w:rsidRPr="002F6A28">
              <w:br/>
              <w:t>International Trade Division</w:t>
            </w:r>
            <w:r w:rsidRPr="002F6A28">
              <w:br/>
              <w:t xml:space="preserve">Economic Affairs Bureau </w:t>
            </w:r>
            <w:r w:rsidRPr="002F6A28">
              <w:br/>
              <w:t>Ministry of Foreign Affairs</w:t>
            </w:r>
            <w:r w:rsidRPr="002F6A28">
              <w:br/>
              <w:t>Fax: (+81 3) 5501 8343</w:t>
            </w:r>
            <w:r w:rsidRPr="002F6A28">
              <w:br/>
              <w:t xml:space="preserve">E-mail: </w:t>
            </w:r>
            <w:hyperlink r:id="rId8" w:history="1">
              <w:r w:rsidRPr="002F6A28">
                <w:rPr>
                  <w:color w:val="0000FF"/>
                  <w:u w:val="single"/>
                </w:rPr>
                <w:t>enquiry@mofa.go.jp</w:t>
              </w:r>
            </w:hyperlink>
            <w:r w:rsidRPr="002F6A28">
              <w:t xml:space="preserve"> </w:t>
            </w:r>
          </w:p>
          <w:p w:rsidR="003B559B" w:rsidRPr="002F6A28" w:rsidRDefault="00D943D2" w:rsidP="00B16145">
            <w:pPr>
              <w:keepNext/>
              <w:keepLines/>
              <w:spacing w:before="120" w:after="120"/>
            </w:pPr>
            <w:hyperlink r:id="rId9" w:history="1">
              <w:r w:rsidR="00A455A4" w:rsidRPr="002F6A28">
                <w:rPr>
                  <w:color w:val="0000FF"/>
                  <w:u w:val="single"/>
                </w:rPr>
                <w:t>https://members.wto.org/crnattachments/2020/TBT/JPN/20_5219_00_e.pdf</w:t>
              </w:r>
            </w:hyperlink>
            <w:bookmarkEnd w:id="40"/>
          </w:p>
        </w:tc>
      </w:tr>
    </w:tbl>
    <w:p w:rsidR="00EE3A11" w:rsidRPr="002F6A28" w:rsidRDefault="00EE3A11" w:rsidP="002F6A28"/>
    <w:sectPr w:rsidR="00EE3A11" w:rsidRPr="002F6A28"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233" w:rsidRDefault="00A455A4">
      <w:r>
        <w:separator/>
      </w:r>
    </w:p>
  </w:endnote>
  <w:endnote w:type="continuationSeparator" w:id="0">
    <w:p w:rsidR="00277233" w:rsidRDefault="00A45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A455A4"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A455A4"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A455A4">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233" w:rsidRDefault="00A455A4">
      <w:r>
        <w:separator/>
      </w:r>
    </w:p>
  </w:footnote>
  <w:footnote w:type="continuationSeparator" w:id="0">
    <w:p w:rsidR="00277233" w:rsidRDefault="00A45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A455A4"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A455A4"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A455A4" w:rsidP="009239F7">
    <w:pPr>
      <w:pStyle w:val="Header"/>
      <w:pBdr>
        <w:bottom w:val="single" w:sz="4" w:space="1" w:color="auto"/>
      </w:pBdr>
      <w:tabs>
        <w:tab w:val="clear" w:pos="4513"/>
        <w:tab w:val="clear" w:pos="9027"/>
      </w:tabs>
      <w:jc w:val="center"/>
    </w:pPr>
    <w:bookmarkStart w:id="41" w:name="spsSymbolHeader"/>
    <w:r w:rsidRPr="002F6A28">
      <w:t>G/TBT/N/JPN/670</w:t>
    </w:r>
    <w:bookmarkEnd w:id="41"/>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A455A4"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C3469"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8C3469" w:rsidTr="008612A9">
      <w:trPr>
        <w:trHeight w:val="213"/>
        <w:jc w:val="center"/>
      </w:trPr>
      <w:tc>
        <w:tcPr>
          <w:tcW w:w="3794" w:type="dxa"/>
          <w:vMerge w:val="restart"/>
          <w:shd w:val="clear" w:color="auto" w:fill="FFFFFF"/>
          <w:tcMar>
            <w:left w:w="0" w:type="dxa"/>
            <w:right w:w="0" w:type="dxa"/>
          </w:tcMar>
        </w:tcPr>
        <w:p w:rsidR="00ED54E0" w:rsidRPr="009239F7" w:rsidRDefault="00A455A4" w:rsidP="00B801E9">
          <w:pPr>
            <w:jc w:val="left"/>
          </w:pPr>
          <w:r>
            <w:rPr>
              <w:noProof/>
              <w:lang w:eastAsia="en-GB"/>
            </w:rPr>
            <w:drawing>
              <wp:inline distT="0" distB="0" distL="0" distR="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24399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8C3469"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A455A4" w:rsidP="00B801E9">
          <w:pPr>
            <w:jc w:val="right"/>
            <w:rPr>
              <w:b/>
              <w:szCs w:val="16"/>
            </w:rPr>
          </w:pPr>
          <w:bookmarkStart w:id="43" w:name="bmkSymbols"/>
          <w:r w:rsidRPr="002F6A28">
            <w:rPr>
              <w:b/>
              <w:szCs w:val="16"/>
            </w:rPr>
            <w:t>G/TBT/N/JPN/670</w:t>
          </w:r>
          <w:bookmarkEnd w:id="43"/>
        </w:p>
      </w:tc>
    </w:tr>
    <w:tr w:rsidR="008C3469"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A455A4" w:rsidP="00B801E9">
          <w:pPr>
            <w:jc w:val="right"/>
            <w:rPr>
              <w:szCs w:val="16"/>
            </w:rPr>
          </w:pPr>
          <w:bookmarkStart w:id="44" w:name="spsDateDistribution"/>
          <w:bookmarkStart w:id="45" w:name="bmkDate"/>
          <w:bookmarkEnd w:id="44"/>
          <w:bookmarkEnd w:id="45"/>
          <w:r>
            <w:rPr>
              <w:szCs w:val="16"/>
            </w:rPr>
            <w:t>1 September 2020</w:t>
          </w:r>
        </w:p>
      </w:tc>
    </w:tr>
    <w:tr w:rsidR="008C346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A455A4"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D943D2">
            <w:rPr>
              <w:color w:val="FF0000"/>
              <w:szCs w:val="16"/>
            </w:rPr>
            <w:t>5950</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A455A4"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8C346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A455A4"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A455A4"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6909D78">
      <w:start w:val="1"/>
      <w:numFmt w:val="decimal"/>
      <w:pStyle w:val="SummaryText"/>
      <w:lvlText w:val="%1."/>
      <w:lvlJc w:val="left"/>
      <w:pPr>
        <w:ind w:left="360" w:hanging="360"/>
      </w:pPr>
    </w:lvl>
    <w:lvl w:ilvl="1" w:tplc="80AE08A8" w:tentative="1">
      <w:start w:val="1"/>
      <w:numFmt w:val="lowerLetter"/>
      <w:lvlText w:val="%2."/>
      <w:lvlJc w:val="left"/>
      <w:pPr>
        <w:ind w:left="1080" w:hanging="360"/>
      </w:pPr>
    </w:lvl>
    <w:lvl w:ilvl="2" w:tplc="5C269F78" w:tentative="1">
      <w:start w:val="1"/>
      <w:numFmt w:val="lowerRoman"/>
      <w:lvlText w:val="%3."/>
      <w:lvlJc w:val="right"/>
      <w:pPr>
        <w:ind w:left="1800" w:hanging="180"/>
      </w:pPr>
    </w:lvl>
    <w:lvl w:ilvl="3" w:tplc="3D347902" w:tentative="1">
      <w:start w:val="1"/>
      <w:numFmt w:val="decimal"/>
      <w:lvlText w:val="%4."/>
      <w:lvlJc w:val="left"/>
      <w:pPr>
        <w:ind w:left="2520" w:hanging="360"/>
      </w:pPr>
    </w:lvl>
    <w:lvl w:ilvl="4" w:tplc="BAC80EA0" w:tentative="1">
      <w:start w:val="1"/>
      <w:numFmt w:val="lowerLetter"/>
      <w:lvlText w:val="%5."/>
      <w:lvlJc w:val="left"/>
      <w:pPr>
        <w:ind w:left="3240" w:hanging="360"/>
      </w:pPr>
    </w:lvl>
    <w:lvl w:ilvl="5" w:tplc="86000EE6" w:tentative="1">
      <w:start w:val="1"/>
      <w:numFmt w:val="lowerRoman"/>
      <w:lvlText w:val="%6."/>
      <w:lvlJc w:val="right"/>
      <w:pPr>
        <w:ind w:left="3960" w:hanging="180"/>
      </w:pPr>
    </w:lvl>
    <w:lvl w:ilvl="6" w:tplc="04E4E97C" w:tentative="1">
      <w:start w:val="1"/>
      <w:numFmt w:val="decimal"/>
      <w:lvlText w:val="%7."/>
      <w:lvlJc w:val="left"/>
      <w:pPr>
        <w:ind w:left="4680" w:hanging="360"/>
      </w:pPr>
    </w:lvl>
    <w:lvl w:ilvl="7" w:tplc="D6E80B6E" w:tentative="1">
      <w:start w:val="1"/>
      <w:numFmt w:val="lowerLetter"/>
      <w:lvlText w:val="%8."/>
      <w:lvlJc w:val="left"/>
      <w:pPr>
        <w:ind w:left="5400" w:hanging="360"/>
      </w:pPr>
    </w:lvl>
    <w:lvl w:ilvl="8" w:tplc="EFD2D76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77233"/>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B559B"/>
    <w:rsid w:val="00406229"/>
    <w:rsid w:val="0041584A"/>
    <w:rsid w:val="004423A4"/>
    <w:rsid w:val="00467032"/>
    <w:rsid w:val="0046754A"/>
    <w:rsid w:val="0048173D"/>
    <w:rsid w:val="004A23F8"/>
    <w:rsid w:val="004B76FD"/>
    <w:rsid w:val="004C27A4"/>
    <w:rsid w:val="004E51B2"/>
    <w:rsid w:val="004F203A"/>
    <w:rsid w:val="004F3244"/>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C346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455A4"/>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943D2"/>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3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laws.e-gov.go.jp/search/elawsSearch/elaws_search/lsg0500/detail?lawId=351M50010000035"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0/TBT/JPN/20_5219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2020-09-01T11:53:00Z</dcterms:created>
  <dcterms:modified xsi:type="dcterms:W3CDTF">2020-09-01T13:53:00Z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51e800ed-d1d4-46a0-ac2d-78d6c2610583</vt:lpwstr>
  </property>
  <property fmtid="{D5CDD505-2E9C-101B-9397-08002B2CF9AE}" pid="4" name="WTOCLASSIFICATION">
    <vt:lpwstr>WTO OFFICIAL</vt:lpwstr>
  </property>
</Properties>
</file>