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64D9" w14:textId="77777777" w:rsidR="009239F7" w:rsidRPr="002F6A28" w:rsidRDefault="00956F2F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1E0B85E" w14:textId="77777777" w:rsidR="009239F7" w:rsidRPr="002F6A28" w:rsidRDefault="00956F2F" w:rsidP="002F6A28">
      <w:pPr>
        <w:jc w:val="center"/>
      </w:pPr>
      <w:r w:rsidRPr="002F6A28">
        <w:t>The following notification is being circulated in accordance with Article 10.6</w:t>
      </w:r>
    </w:p>
    <w:p w14:paraId="150DB85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70D03" w14:paraId="28DB8B2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A65419C" w14:textId="77777777" w:rsidR="00F85C99" w:rsidRPr="002F6A28" w:rsidRDefault="00956F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992E85F" w14:textId="77777777" w:rsidR="00F85C99" w:rsidRPr="002F6A28" w:rsidRDefault="00956F2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03E9512B" w14:textId="77777777" w:rsidR="00F85C99" w:rsidRPr="002F6A28" w:rsidRDefault="00956F2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70D03" w14:paraId="48C723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546C9" w14:textId="77777777" w:rsidR="00F85C99" w:rsidRPr="002F6A28" w:rsidRDefault="00956F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93FAB" w14:textId="77777777" w:rsidR="00F85C99" w:rsidRPr="002F6A28" w:rsidRDefault="00956F2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07C7B3C" w14:textId="77777777" w:rsidR="00926A3C" w:rsidRPr="002F6A28" w:rsidRDefault="00956F2F" w:rsidP="00155128">
            <w:pPr>
              <w:spacing w:before="120" w:after="120"/>
              <w:jc w:val="left"/>
            </w:pPr>
            <w:r w:rsidRPr="002F6A28">
              <w:t>For issue relating to : Acrylonitrile-Butadiene Styrene (ABS) (Quality Control) Order, 2021</w:t>
            </w:r>
            <w:r w:rsidRPr="002F6A28">
              <w:br/>
              <w:t>Sh. Kashi Nath Jha</w:t>
            </w:r>
            <w:r w:rsidRPr="002F6A28">
              <w:br/>
              <w:t xml:space="preserve">Joint Secretary to the Government of India, </w:t>
            </w:r>
            <w:r w:rsidRPr="002F6A28">
              <w:br/>
              <w:t>Department of Chemicals and Petrochemicals</w:t>
            </w:r>
            <w:r w:rsidRPr="002F6A28">
              <w:br/>
              <w:t>Shastri Bhawan, Room no. 341-A wing,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Rajendra Prasad Road, New Delhi: 110001</w:t>
            </w:r>
            <w:r w:rsidRPr="002F6A28">
              <w:br/>
              <w:t xml:space="preserve">Tel: 011- 23383756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jspc-cpc@gov.in</w:t>
              </w:r>
            </w:hyperlink>
            <w:r w:rsidRPr="002F6A28">
              <w:br/>
            </w:r>
            <w:r w:rsidRPr="002F6A28">
              <w:br/>
              <w:t>For issue relating to Indian Standards and Conformity Assessment Procedures</w:t>
            </w:r>
            <w:r w:rsidRPr="002F6A28">
              <w:br/>
              <w:t>Sh. H J S Pasricha</w:t>
            </w:r>
            <w:r w:rsidRPr="002F6A28">
              <w:br/>
              <w:t>Scientist – F &amp; Head (Certification)</w:t>
            </w:r>
            <w:r w:rsidRPr="002F6A28">
              <w:br/>
              <w:t xml:space="preserve">Central Marks - I , </w:t>
            </w:r>
            <w:proofErr w:type="spellStart"/>
            <w:r w:rsidRPr="002F6A28">
              <w:t>Manak</w:t>
            </w:r>
            <w:proofErr w:type="spellEnd"/>
            <w:r w:rsidRPr="002F6A28">
              <w:t xml:space="preserve"> Bhawan</w:t>
            </w:r>
            <w:r w:rsidRPr="002F6A28">
              <w:br/>
              <w:t>Bureau of Indian Standards</w:t>
            </w:r>
            <w:r w:rsidRPr="002F6A28">
              <w:br/>
              <w:t>9, B.S. Zafar Marg,</w:t>
            </w:r>
            <w:r w:rsidRPr="002F6A28">
              <w:br/>
              <w:t>New Delhi- 110002</w:t>
            </w:r>
            <w:r w:rsidRPr="002F6A28">
              <w:br/>
              <w:t xml:space="preserve">Tele: 011-23231903 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cmd1@bis.org.in</w:t>
              </w:r>
            </w:hyperlink>
            <w:bookmarkEnd w:id="5"/>
          </w:p>
          <w:p w14:paraId="129066DF" w14:textId="77777777" w:rsidR="00F85C99" w:rsidRPr="002F6A28" w:rsidRDefault="00956F2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B70D03" w14:paraId="61F91A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23837" w14:textId="77777777" w:rsidR="00F85C99" w:rsidRPr="002F6A28" w:rsidRDefault="00956F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35ED0" w14:textId="77777777" w:rsidR="00F85C99" w:rsidRPr="0058336F" w:rsidRDefault="00956F2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70D03" w14:paraId="13E11E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37D94" w14:textId="77777777" w:rsidR="00F85C99" w:rsidRPr="002F6A28" w:rsidRDefault="00956F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55CAC" w14:textId="77777777" w:rsidR="00F85C99" w:rsidRPr="002F6A28" w:rsidRDefault="00956F2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IS 17077 : 2019 or ISO 19062-1 : 2015 Acrylonitrile-Butadiene Styrene (ABS), (HS code 39033000)</w:t>
            </w:r>
            <w:bookmarkStart w:id="20" w:name="sps3a"/>
            <w:bookmarkEnd w:id="20"/>
          </w:p>
        </w:tc>
      </w:tr>
      <w:tr w:rsidR="00B70D03" w14:paraId="3273D2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75EA8" w14:textId="77777777" w:rsidR="00F85C99" w:rsidRPr="002F6A28" w:rsidRDefault="00956F2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730B1" w14:textId="77777777" w:rsidR="00F85C99" w:rsidRPr="002F6A28" w:rsidRDefault="00956F2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Acrylonitrile-Butadiene Styrene (ABS) (Quality Control) Order, 2021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70D03" w14:paraId="607891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F8364" w14:textId="77777777" w:rsidR="00F85C99" w:rsidRPr="002F6A28" w:rsidRDefault="00956F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04E4C" w14:textId="77777777" w:rsidR="00F85C99" w:rsidRPr="002F6A28" w:rsidRDefault="00956F2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order seeks to ensure conformity to Acrylonitrile-Butadiene Styrene (ABS) listed in the schedule to the specified Indian Standard.    </w:t>
            </w:r>
          </w:p>
        </w:tc>
      </w:tr>
      <w:tr w:rsidR="00B70D03" w14:paraId="050F1F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597B0" w14:textId="77777777" w:rsidR="00F85C99" w:rsidRPr="002F6A28" w:rsidRDefault="00956F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8E1E7" w14:textId="77777777" w:rsidR="00F85C99" w:rsidRPr="002F6A28" w:rsidRDefault="00956F2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For protection of health, safety, and environment and for prevention of deceptive practices.</w:t>
            </w:r>
            <w:bookmarkStart w:id="27" w:name="sps7f"/>
            <w:bookmarkEnd w:id="27"/>
          </w:p>
        </w:tc>
      </w:tr>
      <w:tr w:rsidR="00B70D03" w14:paraId="494CDF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2EC5C" w14:textId="77777777" w:rsidR="00F85C99" w:rsidRPr="002F6A28" w:rsidRDefault="00956F2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261D0" w14:textId="77777777" w:rsidR="00072B36" w:rsidRPr="002F6A28" w:rsidRDefault="00956F2F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91F1A9D" w14:textId="77777777" w:rsidR="00F85C99" w:rsidRPr="002F6A28" w:rsidRDefault="00956F2F" w:rsidP="009E75ED">
            <w:pPr>
              <w:spacing w:before="120" w:after="120"/>
            </w:pPr>
            <w:r w:rsidRPr="002F6A28">
              <w:rPr>
                <w:bCs/>
              </w:rPr>
              <w:t xml:space="preserve">A copy Acrylonitrile-Butadiene Styrene (ABS) (Quality Control) Order, 2021 is enclosed. </w:t>
            </w:r>
          </w:p>
        </w:tc>
      </w:tr>
      <w:tr w:rsidR="00B70D03" w14:paraId="20F54B0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116CE" w14:textId="77777777" w:rsidR="00EE3A11" w:rsidRPr="002F6A28" w:rsidRDefault="00956F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4A3F1" w14:textId="77777777" w:rsidR="00EE3A11" w:rsidRPr="002F6A28" w:rsidRDefault="00956F2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Yet to be decided </w:t>
            </w:r>
            <w:bookmarkEnd w:id="31"/>
          </w:p>
          <w:p w14:paraId="4F523CDA" w14:textId="77777777" w:rsidR="00EE3A11" w:rsidRPr="002F6A28" w:rsidRDefault="00956F2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One Hundred and eighty days from date of adoption</w:t>
            </w:r>
            <w:bookmarkEnd w:id="34"/>
          </w:p>
        </w:tc>
      </w:tr>
      <w:tr w:rsidR="00B70D03" w14:paraId="50D8C8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CA249" w14:textId="77777777" w:rsidR="00F85C99" w:rsidRPr="002F6A28" w:rsidRDefault="00956F2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ABAAF" w14:textId="77777777" w:rsidR="00F85C99" w:rsidRPr="002F6A28" w:rsidRDefault="00956F2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70D03" w14:paraId="19D29DB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95A879" w14:textId="77777777" w:rsidR="00F85C99" w:rsidRPr="002F6A28" w:rsidRDefault="00956F2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36CF795" w14:textId="77777777" w:rsidR="00F85C99" w:rsidRPr="002F6A28" w:rsidRDefault="00956F2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662EFDC" w14:textId="77777777" w:rsidR="00926A3C" w:rsidRPr="002F6A28" w:rsidRDefault="00956F2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Sh. R. K. </w:t>
            </w:r>
            <w:proofErr w:type="spellStart"/>
            <w:r w:rsidRPr="002F6A28">
              <w:t>Soni</w:t>
            </w:r>
            <w:proofErr w:type="spellEnd"/>
            <w:r w:rsidRPr="002F6A28">
              <w:br/>
              <w:t xml:space="preserve">Director </w:t>
            </w:r>
            <w:r w:rsidRPr="002F6A28">
              <w:br/>
              <w:t xml:space="preserve">Department of Chemicals &amp; Petrochemicals </w:t>
            </w:r>
            <w:r w:rsidRPr="002F6A28">
              <w:br/>
              <w:t>Room no. 234 A-wing, Shastri Bhawan</w:t>
            </w:r>
            <w:r w:rsidRPr="002F6A28">
              <w:br/>
            </w:r>
            <w:proofErr w:type="spellStart"/>
            <w:r w:rsidRPr="002F6A28">
              <w:t>Dr.</w:t>
            </w:r>
            <w:proofErr w:type="spellEnd"/>
            <w:r w:rsidRPr="002F6A28">
              <w:t xml:space="preserve"> R.P. Road, New Delhi- 110001</w:t>
            </w:r>
            <w:r w:rsidRPr="002F6A28">
              <w:br/>
              <w:t>Tele: 011- 2338 6047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rk.soni28@nic.in</w:t>
              </w:r>
            </w:hyperlink>
          </w:p>
          <w:p w14:paraId="4C98B7DE" w14:textId="77777777" w:rsidR="00926A3C" w:rsidRPr="002F6A28" w:rsidRDefault="007B4683" w:rsidP="00B16145">
            <w:pPr>
              <w:keepNext/>
              <w:keepLines/>
              <w:spacing w:before="120" w:after="120"/>
            </w:pPr>
            <w:hyperlink r:id="rId10" w:history="1">
              <w:r w:rsidR="00956F2F" w:rsidRPr="002F6A28">
                <w:rPr>
                  <w:color w:val="0000FF"/>
                  <w:u w:val="single"/>
                </w:rPr>
                <w:t>https://members.wto.org/crnattachments/2021/TBT/IND/21_2911_00_e.pdf</w:t>
              </w:r>
            </w:hyperlink>
            <w:bookmarkEnd w:id="40"/>
          </w:p>
        </w:tc>
      </w:tr>
    </w:tbl>
    <w:p w14:paraId="3FF81AD7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77DFA" w14:textId="77777777" w:rsidR="00EB2370" w:rsidRDefault="00956F2F">
      <w:r>
        <w:separator/>
      </w:r>
    </w:p>
  </w:endnote>
  <w:endnote w:type="continuationSeparator" w:id="0">
    <w:p w14:paraId="341258EB" w14:textId="77777777" w:rsidR="00EB2370" w:rsidRDefault="0095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8DE3" w14:textId="77777777" w:rsidR="009239F7" w:rsidRPr="002F6A28" w:rsidRDefault="00956F2F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2991" w14:textId="77777777" w:rsidR="009239F7" w:rsidRPr="002F6A28" w:rsidRDefault="00956F2F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7F19" w14:textId="77777777" w:rsidR="00EE3A11" w:rsidRPr="002F6A28" w:rsidRDefault="00956F2F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82E6" w14:textId="77777777" w:rsidR="00EB2370" w:rsidRDefault="00956F2F">
      <w:r>
        <w:separator/>
      </w:r>
    </w:p>
  </w:footnote>
  <w:footnote w:type="continuationSeparator" w:id="0">
    <w:p w14:paraId="0A54056A" w14:textId="77777777" w:rsidR="00EB2370" w:rsidRDefault="0095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15C" w14:textId="77777777" w:rsidR="009239F7" w:rsidRPr="002F6A28" w:rsidRDefault="00956F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52E035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42EDEE" w14:textId="77777777" w:rsidR="009239F7" w:rsidRPr="002F6A28" w:rsidRDefault="00956F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AEAEB0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DF7" w14:textId="77777777" w:rsidR="009239F7" w:rsidRPr="002F6A28" w:rsidRDefault="00956F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G/TBT/N/IND/201</w:t>
    </w:r>
    <w:bookmarkEnd w:id="41"/>
  </w:p>
  <w:p w14:paraId="4F1A252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0FE32B" w14:textId="77777777" w:rsidR="009239F7" w:rsidRPr="002F6A28" w:rsidRDefault="00956F2F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8AC39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0D03" w14:paraId="7CDA2E9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E5281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3FACE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70D03" w14:paraId="6E9810A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3A6FB5" w14:textId="77777777" w:rsidR="00ED54E0" w:rsidRPr="009239F7" w:rsidRDefault="00956F2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E2B8DB" wp14:editId="31DA76A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92838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DC619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70D03" w14:paraId="56EE6DF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C4B99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11336B" w14:textId="77777777" w:rsidR="009239F7" w:rsidRPr="002F6A28" w:rsidRDefault="00956F2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G/TBT/N/IND/201</w:t>
          </w:r>
          <w:bookmarkEnd w:id="43"/>
        </w:p>
      </w:tc>
    </w:tr>
    <w:tr w:rsidR="00B70D03" w14:paraId="306B57B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FE156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887E8B" w14:textId="5778871E" w:rsidR="00ED54E0" w:rsidRPr="009239F7" w:rsidRDefault="00956F2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22 April 2021</w:t>
          </w:r>
        </w:p>
      </w:tc>
    </w:tr>
    <w:tr w:rsidR="00B70D03" w14:paraId="3A2C03D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10CA52" w14:textId="201C1199" w:rsidR="00ED54E0" w:rsidRPr="009239F7" w:rsidRDefault="00956F2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B4683">
            <w:rPr>
              <w:color w:val="FF0000"/>
              <w:szCs w:val="16"/>
            </w:rPr>
            <w:t>3436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2E602B" w14:textId="77777777" w:rsidR="00ED54E0" w:rsidRPr="009239F7" w:rsidRDefault="00956F2F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B70D03" w14:paraId="048E89A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9B83F4" w14:textId="77777777" w:rsidR="00ED54E0" w:rsidRPr="009239F7" w:rsidRDefault="00956F2F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21FA5C" w14:textId="77777777" w:rsidR="00ED54E0" w:rsidRPr="002F6A28" w:rsidRDefault="00956F2F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B4339E8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C8E1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406A8C" w:tentative="1">
      <w:start w:val="1"/>
      <w:numFmt w:val="lowerLetter"/>
      <w:lvlText w:val="%2."/>
      <w:lvlJc w:val="left"/>
      <w:pPr>
        <w:ind w:left="1080" w:hanging="360"/>
      </w:pPr>
    </w:lvl>
    <w:lvl w:ilvl="2" w:tplc="1E90BF90" w:tentative="1">
      <w:start w:val="1"/>
      <w:numFmt w:val="lowerRoman"/>
      <w:lvlText w:val="%3."/>
      <w:lvlJc w:val="right"/>
      <w:pPr>
        <w:ind w:left="1800" w:hanging="180"/>
      </w:pPr>
    </w:lvl>
    <w:lvl w:ilvl="3" w:tplc="A18604D8" w:tentative="1">
      <w:start w:val="1"/>
      <w:numFmt w:val="decimal"/>
      <w:lvlText w:val="%4."/>
      <w:lvlJc w:val="left"/>
      <w:pPr>
        <w:ind w:left="2520" w:hanging="360"/>
      </w:pPr>
    </w:lvl>
    <w:lvl w:ilvl="4" w:tplc="38462B02" w:tentative="1">
      <w:start w:val="1"/>
      <w:numFmt w:val="lowerLetter"/>
      <w:lvlText w:val="%5."/>
      <w:lvlJc w:val="left"/>
      <w:pPr>
        <w:ind w:left="3240" w:hanging="360"/>
      </w:pPr>
    </w:lvl>
    <w:lvl w:ilvl="5" w:tplc="6336A086" w:tentative="1">
      <w:start w:val="1"/>
      <w:numFmt w:val="lowerRoman"/>
      <w:lvlText w:val="%6."/>
      <w:lvlJc w:val="right"/>
      <w:pPr>
        <w:ind w:left="3960" w:hanging="180"/>
      </w:pPr>
    </w:lvl>
    <w:lvl w:ilvl="6" w:tplc="B31AA430" w:tentative="1">
      <w:start w:val="1"/>
      <w:numFmt w:val="decimal"/>
      <w:lvlText w:val="%7."/>
      <w:lvlJc w:val="left"/>
      <w:pPr>
        <w:ind w:left="4680" w:hanging="360"/>
      </w:pPr>
    </w:lvl>
    <w:lvl w:ilvl="7" w:tplc="545CD5DE" w:tentative="1">
      <w:start w:val="1"/>
      <w:numFmt w:val="lowerLetter"/>
      <w:lvlText w:val="%8."/>
      <w:lvlJc w:val="left"/>
      <w:pPr>
        <w:ind w:left="5400" w:hanging="360"/>
      </w:pPr>
    </w:lvl>
    <w:lvl w:ilvl="8" w:tplc="5BD6A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7CF4"/>
    <w:rsid w:val="00791142"/>
    <w:rsid w:val="007B4683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6A3C"/>
    <w:rsid w:val="00934ABC"/>
    <w:rsid w:val="00955D8A"/>
    <w:rsid w:val="00956F2F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0D03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2370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1@bis.org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pc-cpc@gov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IND/21_2911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.soni2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2177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2021-04-22T06:19:00Z</dcterms:created>
  <dcterms:modified xsi:type="dcterms:W3CDTF">2021-04-22T06:43:00Z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04d02ff3-33a0-4e8e-a3e0-0119a78b4d01</vt:lpwstr>
  </property>
  <property fmtid="{D5CDD505-2E9C-101B-9397-08002B2CF9AE}" pid="4" name="WTOCLASSIFICATION">
    <vt:lpwstr>WTO OFFICIAL</vt:lpwstr>
  </property>
</Properties>
</file>