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1524" w14:textId="77777777" w:rsidR="009239F7" w:rsidRPr="002F6A28" w:rsidRDefault="00132EC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6E8EBAF" w14:textId="77777777" w:rsidR="009239F7" w:rsidRPr="002F6A28" w:rsidRDefault="00132EC8" w:rsidP="002F6A28">
      <w:pPr>
        <w:jc w:val="center"/>
      </w:pPr>
      <w:r w:rsidRPr="002F6A28">
        <w:t>The following notification is being circulated in accordance with Article 10.6</w:t>
      </w:r>
    </w:p>
    <w:p w14:paraId="20A657B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F437B" w14:paraId="7AD4DDD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880CC39" w14:textId="77777777" w:rsidR="00F85C99" w:rsidRPr="002F6A28" w:rsidRDefault="00132E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276306" w14:textId="77777777" w:rsidR="00F85C99" w:rsidRPr="002F6A28" w:rsidRDefault="00132EC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320EBF7D" w14:textId="77777777" w:rsidR="00F85C99" w:rsidRPr="002F6A28" w:rsidRDefault="00132EC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F437B" w14:paraId="634B7B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0AE72" w14:textId="77777777" w:rsidR="00F85C99" w:rsidRPr="002F6A28" w:rsidRDefault="00132E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11DC2" w14:textId="77777777" w:rsidR="00F85C99" w:rsidRPr="002F6A28" w:rsidRDefault="00132EC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21F8D38" w14:textId="77777777" w:rsidR="00EE3A11" w:rsidRPr="00C379C8" w:rsidRDefault="00132EC8" w:rsidP="00155128">
            <w:r w:rsidRPr="00C379C8">
              <w:t>BOTSWANA BUREAU OF STANDARDS</w:t>
            </w:r>
          </w:p>
          <w:p w14:paraId="7F796CD7" w14:textId="77777777" w:rsidR="00EE3A11" w:rsidRPr="00C379C8" w:rsidRDefault="00132EC8" w:rsidP="00155128">
            <w:r w:rsidRPr="00C379C8">
              <w:t>Private Bag B0 48</w:t>
            </w:r>
          </w:p>
          <w:p w14:paraId="70516997" w14:textId="77777777" w:rsidR="00EE3A11" w:rsidRPr="00C379C8" w:rsidRDefault="00132EC8" w:rsidP="00155128">
            <w:r w:rsidRPr="00C379C8">
              <w:t>Gaborone,</w:t>
            </w:r>
          </w:p>
          <w:p w14:paraId="7E4CBEDC" w14:textId="77777777" w:rsidR="00EE3A11" w:rsidRPr="00C379C8" w:rsidRDefault="00132EC8" w:rsidP="00155128">
            <w:r w:rsidRPr="00C379C8">
              <w:t>Botswana.</w:t>
            </w:r>
          </w:p>
          <w:p w14:paraId="61430B9C" w14:textId="77777777" w:rsidR="00EE3A11" w:rsidRPr="00C379C8" w:rsidRDefault="00132EC8" w:rsidP="00155128">
            <w:r w:rsidRPr="00C379C8">
              <w:t>Tel : (+267) 3903200</w:t>
            </w:r>
          </w:p>
          <w:p w14:paraId="64214C17" w14:textId="77777777" w:rsidR="00EE3A11" w:rsidRPr="00C379C8" w:rsidRDefault="00132EC8" w:rsidP="00155128">
            <w:r w:rsidRPr="00C379C8">
              <w:t>Fax:(+267)3903120</w:t>
            </w:r>
          </w:p>
          <w:p w14:paraId="6C710830" w14:textId="77777777" w:rsidR="00EE3A11" w:rsidRPr="00C379C8" w:rsidRDefault="00132EC8" w:rsidP="00155128">
            <w:r w:rsidRPr="00C379C8">
              <w:t>Toll Free Number : (0800 600 900)</w:t>
            </w:r>
          </w:p>
          <w:p w14:paraId="4754009D" w14:textId="77777777" w:rsidR="00EE3A11" w:rsidRPr="00C379C8" w:rsidRDefault="00132EC8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7CA86584" w14:textId="77777777" w:rsidR="00F85C99" w:rsidRPr="002F6A28" w:rsidRDefault="00132EC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F437B" w14:paraId="4BB9AE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BA1F8" w14:textId="77777777" w:rsidR="00F85C99" w:rsidRPr="002F6A28" w:rsidRDefault="00132E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18C8B" w14:textId="77777777" w:rsidR="00F85C99" w:rsidRPr="0058336F" w:rsidRDefault="00132EC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F437B" w14:paraId="75B78A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58A8" w14:textId="77777777" w:rsidR="00F85C99" w:rsidRPr="002F6A28" w:rsidRDefault="00132E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3E791" w14:textId="77777777" w:rsidR="00F85C99" w:rsidRPr="002F6A28" w:rsidRDefault="00132EC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Surface active agents (ICS code(s): 71.100.40)</w:t>
            </w:r>
            <w:bookmarkEnd w:id="22"/>
          </w:p>
        </w:tc>
      </w:tr>
      <w:tr w:rsidR="009F437B" w14:paraId="3D8337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8A8F8" w14:textId="77777777" w:rsidR="00F85C99" w:rsidRPr="002F6A28" w:rsidRDefault="00132E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6FF0B" w14:textId="77777777" w:rsidR="00EE3A11" w:rsidRPr="00C379C8" w:rsidRDefault="00132EC8" w:rsidP="00F71994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4" w:name="sps5a"/>
            <w:r w:rsidRPr="00C379C8">
              <w:t>BOS 374:2020 Ammoniated liquid detergent cleaner — Specification; (16 page(s), in English)</w:t>
            </w:r>
            <w:bookmarkEnd w:id="24"/>
          </w:p>
        </w:tc>
      </w:tr>
      <w:tr w:rsidR="009F437B" w14:paraId="300E56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E397B" w14:textId="77777777" w:rsidR="00F85C99" w:rsidRPr="002F6A28" w:rsidRDefault="00132E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00C22" w14:textId="77777777" w:rsidR="00F85C99" w:rsidRPr="002F6A28" w:rsidRDefault="00132EC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Botswana Standard specifies characteristics of an ammoniated liquid detergent cleaner that has a mild abrasive action and is suitable for the cleaning of hard surfaces, but is not suitable (either concentrated or diluted) for the cleaning of floors that have a coating of polish.</w:t>
            </w:r>
            <w:bookmarkEnd w:id="26"/>
          </w:p>
        </w:tc>
      </w:tr>
      <w:tr w:rsidR="009F437B" w14:paraId="161FE0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0F182" w14:textId="77777777" w:rsidR="00F85C99" w:rsidRPr="002F6A28" w:rsidRDefault="00132E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DCA89" w14:textId="77777777" w:rsidR="00F85C99" w:rsidRPr="002F6A28" w:rsidRDefault="00132EC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Prevention of deceptive practices and consumer protection; Protection of human health or safety</w:t>
            </w:r>
            <w:bookmarkEnd w:id="28"/>
          </w:p>
        </w:tc>
      </w:tr>
      <w:tr w:rsidR="009F437B" w14:paraId="27C7BC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2B78D" w14:textId="77777777" w:rsidR="00F85C99" w:rsidRPr="002F6A28" w:rsidRDefault="00132EC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88E43" w14:textId="77777777" w:rsidR="00072B36" w:rsidRPr="002F6A28" w:rsidRDefault="00132EC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4F68BB7" w14:textId="77777777" w:rsidR="00F85C99" w:rsidRPr="002F6A28" w:rsidRDefault="00132EC8" w:rsidP="009E75ED">
            <w:pPr>
              <w:spacing w:before="120" w:after="120"/>
            </w:pPr>
            <w:bookmarkStart w:id="30" w:name="sps9a"/>
            <w:r w:rsidRPr="002F6A28">
              <w:t>BOS 368, Determination of abrasive number of scouring compounds.</w:t>
            </w:r>
          </w:p>
          <w:p w14:paraId="515AAA32" w14:textId="77777777" w:rsidR="00F85C99" w:rsidRPr="002F6A28" w:rsidRDefault="00132EC8" w:rsidP="009E75ED">
            <w:pPr>
              <w:spacing w:before="120" w:after="120"/>
            </w:pPr>
            <w:r w:rsidRPr="002F6A28">
              <w:t>BOS 369, Determination of viscosity of binders for paints and liquid detergent cleaners.</w:t>
            </w:r>
          </w:p>
          <w:p w14:paraId="1E401B47" w14:textId="77777777" w:rsidR="00F85C99" w:rsidRPr="002F6A28" w:rsidRDefault="00132EC8" w:rsidP="009E75ED">
            <w:pPr>
              <w:spacing w:before="120" w:after="120"/>
            </w:pPr>
            <w:r w:rsidRPr="002F6A28">
              <w:t>BOS 66-1, Classification, labelling and packaging of chemicals Part 1- General requirements – Specification.</w:t>
            </w:r>
          </w:p>
          <w:p w14:paraId="1C6347D7" w14:textId="77777777" w:rsidR="00F85C99" w:rsidRPr="002F6A28" w:rsidRDefault="00132EC8" w:rsidP="009E75ED">
            <w:pPr>
              <w:spacing w:before="120" w:after="120"/>
            </w:pPr>
            <w:r w:rsidRPr="002F6A28">
              <w:t>BOS 455, Edible oils — Specification.</w:t>
            </w:r>
            <w:bookmarkEnd w:id="30"/>
          </w:p>
        </w:tc>
      </w:tr>
      <w:tr w:rsidR="009F437B" w14:paraId="301C24F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2D911" w14:textId="77777777" w:rsidR="00EE3A11" w:rsidRPr="002F6A28" w:rsidRDefault="00132E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E3DC9" w14:textId="77777777" w:rsidR="00EE3A11" w:rsidRPr="002F6A28" w:rsidRDefault="00132EC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E453557" w14:textId="77777777" w:rsidR="00EE3A11" w:rsidRPr="002F6A28" w:rsidRDefault="00132EC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9F437B" w14:paraId="3C3F33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31A2E" w14:textId="77777777" w:rsidR="00F85C99" w:rsidRPr="002F6A28" w:rsidRDefault="00132E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0399E" w14:textId="77777777" w:rsidR="00F85C99" w:rsidRPr="002F6A28" w:rsidRDefault="00132EC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F437B" w14:paraId="1E53996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F9DD159" w14:textId="77777777" w:rsidR="00F85C99" w:rsidRPr="002F6A28" w:rsidRDefault="00132EC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753EE4" w14:textId="77777777" w:rsidR="00F85C99" w:rsidRPr="002F6A28" w:rsidRDefault="00132EC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0FA7875" w14:textId="77777777" w:rsidR="00EE3A11" w:rsidRPr="00A12DDE" w:rsidRDefault="00132EC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03EC1339" w14:textId="77777777" w:rsidR="00EE3A11" w:rsidRPr="00A12DDE" w:rsidRDefault="00132EC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12AA28B5" w14:textId="77777777" w:rsidR="00EE3A11" w:rsidRPr="00A12DDE" w:rsidRDefault="00132EC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24E867AB" w14:textId="77777777" w:rsidR="00EE3A11" w:rsidRPr="00A12DDE" w:rsidRDefault="00132EC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02DDE2A4" w14:textId="77777777" w:rsidR="00EE3A11" w:rsidRPr="00A12DDE" w:rsidRDefault="00132EC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154C670D" w14:textId="77777777" w:rsidR="00EE3A11" w:rsidRPr="00A12DDE" w:rsidRDefault="00132EC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2F1A1D6A" w14:textId="77777777" w:rsidR="00EE3A11" w:rsidRPr="00A12DDE" w:rsidRDefault="00132EC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17E74520" w14:textId="77777777" w:rsidR="00EE3A11" w:rsidRPr="00A12DDE" w:rsidRDefault="00132EC8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08307716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4DF0" w14:textId="77777777" w:rsidR="002C5A52" w:rsidRDefault="00132EC8">
      <w:r>
        <w:separator/>
      </w:r>
    </w:p>
  </w:endnote>
  <w:endnote w:type="continuationSeparator" w:id="0">
    <w:p w14:paraId="0E3A8395" w14:textId="77777777" w:rsidR="002C5A52" w:rsidRDefault="001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F004" w14:textId="77777777" w:rsidR="009239F7" w:rsidRPr="002F6A28" w:rsidRDefault="00132EC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3FB7" w14:textId="77777777" w:rsidR="009239F7" w:rsidRPr="002F6A28" w:rsidRDefault="00132EC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2070" w14:textId="77777777" w:rsidR="00EE3A11" w:rsidRPr="002F6A28" w:rsidRDefault="00132EC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2DBB" w14:textId="77777777" w:rsidR="002C5A52" w:rsidRDefault="00132EC8">
      <w:r>
        <w:separator/>
      </w:r>
    </w:p>
  </w:footnote>
  <w:footnote w:type="continuationSeparator" w:id="0">
    <w:p w14:paraId="37AFBBAE" w14:textId="77777777" w:rsidR="002C5A52" w:rsidRDefault="0013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8077" w14:textId="77777777" w:rsidR="009239F7" w:rsidRPr="002F6A28" w:rsidRDefault="00132E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C462FF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AB15A8" w14:textId="77777777" w:rsidR="009239F7" w:rsidRPr="002F6A28" w:rsidRDefault="00132E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6AC2D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E69B" w14:textId="77777777" w:rsidR="009239F7" w:rsidRPr="002F6A28" w:rsidRDefault="00132E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G/TBT/N/BWA/149</w:t>
    </w:r>
    <w:bookmarkEnd w:id="43"/>
  </w:p>
  <w:p w14:paraId="208683F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80F198" w14:textId="77777777" w:rsidR="009239F7" w:rsidRPr="002F6A28" w:rsidRDefault="00132E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C138C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437B" w14:paraId="3C39FD1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7F0DC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41392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F437B" w14:paraId="2C9567F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AF7034" w14:textId="77777777" w:rsidR="00ED54E0" w:rsidRPr="009239F7" w:rsidRDefault="00132EC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1CB07C" wp14:editId="67AB2D9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1815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703B0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F437B" w14:paraId="098028E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C2423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7285B5" w14:textId="77777777" w:rsidR="009239F7" w:rsidRPr="002F6A28" w:rsidRDefault="00132EC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G/TBT/N/BWA/149</w:t>
          </w:r>
          <w:bookmarkEnd w:id="45"/>
        </w:p>
      </w:tc>
    </w:tr>
    <w:tr w:rsidR="009F437B" w14:paraId="0F18755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ACF51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43336B" w14:textId="43ABA2B6" w:rsidR="00ED54E0" w:rsidRPr="009239F7" w:rsidRDefault="00132EC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9F437B" w14:paraId="5C740B9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59C8BF" w14:textId="3DD8A730" w:rsidR="00ED54E0" w:rsidRPr="009239F7" w:rsidRDefault="00132EC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B17D21">
            <w:rPr>
              <w:color w:val="FF0000"/>
              <w:szCs w:val="16"/>
            </w:rPr>
            <w:t>4009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7707D3" w14:textId="77777777" w:rsidR="00ED54E0" w:rsidRPr="009239F7" w:rsidRDefault="00132EC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F437B" w14:paraId="7437930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D3C7A" w14:textId="77777777" w:rsidR="00ED54E0" w:rsidRPr="009239F7" w:rsidRDefault="00132EC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35FCFF" w14:textId="77777777" w:rsidR="00ED54E0" w:rsidRPr="002F6A28" w:rsidRDefault="00132EC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310964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30C4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0A9F36" w:tentative="1">
      <w:start w:val="1"/>
      <w:numFmt w:val="lowerLetter"/>
      <w:lvlText w:val="%2."/>
      <w:lvlJc w:val="left"/>
      <w:pPr>
        <w:ind w:left="1080" w:hanging="360"/>
      </w:pPr>
    </w:lvl>
    <w:lvl w:ilvl="2" w:tplc="409611CA" w:tentative="1">
      <w:start w:val="1"/>
      <w:numFmt w:val="lowerRoman"/>
      <w:lvlText w:val="%3."/>
      <w:lvlJc w:val="right"/>
      <w:pPr>
        <w:ind w:left="1800" w:hanging="180"/>
      </w:pPr>
    </w:lvl>
    <w:lvl w:ilvl="3" w:tplc="CA721E44" w:tentative="1">
      <w:start w:val="1"/>
      <w:numFmt w:val="decimal"/>
      <w:lvlText w:val="%4."/>
      <w:lvlJc w:val="left"/>
      <w:pPr>
        <w:ind w:left="2520" w:hanging="360"/>
      </w:pPr>
    </w:lvl>
    <w:lvl w:ilvl="4" w:tplc="8092E488" w:tentative="1">
      <w:start w:val="1"/>
      <w:numFmt w:val="lowerLetter"/>
      <w:lvlText w:val="%5."/>
      <w:lvlJc w:val="left"/>
      <w:pPr>
        <w:ind w:left="3240" w:hanging="360"/>
      </w:pPr>
    </w:lvl>
    <w:lvl w:ilvl="5" w:tplc="EC24E7BE" w:tentative="1">
      <w:start w:val="1"/>
      <w:numFmt w:val="lowerRoman"/>
      <w:lvlText w:val="%6."/>
      <w:lvlJc w:val="right"/>
      <w:pPr>
        <w:ind w:left="3960" w:hanging="180"/>
      </w:pPr>
    </w:lvl>
    <w:lvl w:ilvl="6" w:tplc="27E87A40" w:tentative="1">
      <w:start w:val="1"/>
      <w:numFmt w:val="decimal"/>
      <w:lvlText w:val="%7."/>
      <w:lvlJc w:val="left"/>
      <w:pPr>
        <w:ind w:left="4680" w:hanging="360"/>
      </w:pPr>
    </w:lvl>
    <w:lvl w:ilvl="7" w:tplc="8638AD10" w:tentative="1">
      <w:start w:val="1"/>
      <w:numFmt w:val="lowerLetter"/>
      <w:lvlText w:val="%8."/>
      <w:lvlJc w:val="left"/>
      <w:pPr>
        <w:ind w:left="5400" w:hanging="360"/>
      </w:pPr>
    </w:lvl>
    <w:lvl w:ilvl="8" w:tplc="D82E08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2EC8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C5A52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9F437B"/>
    <w:rsid w:val="00A12DDE"/>
    <w:rsid w:val="00A426C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17D21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094D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1994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0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353</Words>
  <Characters>2035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2022-05-25T09:01:00Z</dcterms:created>
  <dcterms:modified xsi:type="dcterms:W3CDTF">2022-05-25T09:21:00Z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