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687" w:rsidRPr="006D26E0" w:rsidRDefault="006D26E0" w:rsidP="006D26E0">
      <w:pPr>
        <w:pStyle w:val="Titre"/>
        <w:rPr>
          <w:caps w:val="0"/>
          <w:kern w:val="0"/>
        </w:rPr>
      </w:pPr>
      <w:bookmarkStart w:id="8" w:name="_Hlk20728112"/>
      <w:r w:rsidRPr="006D26E0">
        <w:rPr>
          <w:caps w:val="0"/>
          <w:kern w:val="0"/>
        </w:rPr>
        <w:t>NOTIFICATION</w:t>
      </w:r>
    </w:p>
    <w:p w:rsidR="00730687" w:rsidRPr="006D26E0" w:rsidRDefault="009D6A0E" w:rsidP="006D26E0">
      <w:pPr>
        <w:pStyle w:val="Title3"/>
      </w:pPr>
      <w:r w:rsidRPr="006D26E0">
        <w:t>Addendum</w:t>
      </w:r>
    </w:p>
    <w:p w:rsidR="00337700" w:rsidRPr="006D26E0" w:rsidRDefault="009D6A0E" w:rsidP="006D26E0">
      <w:pPr>
        <w:spacing w:after="120"/>
      </w:pPr>
      <w:r w:rsidRPr="006D26E0">
        <w:t>La communication ci</w:t>
      </w:r>
      <w:r w:rsidR="006D26E0" w:rsidRPr="006D26E0">
        <w:t>-</w:t>
      </w:r>
      <w:r w:rsidRPr="006D26E0">
        <w:t>après, reçue le 1</w:t>
      </w:r>
      <w:r w:rsidR="006D26E0" w:rsidRPr="006D26E0">
        <w:t>2 septembre 2</w:t>
      </w:r>
      <w:r w:rsidRPr="006D26E0">
        <w:t>019, est distribuée à la demande de la délégation de l'</w:t>
      </w:r>
      <w:r w:rsidRPr="006D26E0">
        <w:rPr>
          <w:u w:val="single"/>
        </w:rPr>
        <w:t>Équateur</w:t>
      </w:r>
      <w:r w:rsidRPr="006D26E0">
        <w:t>.</w:t>
      </w:r>
    </w:p>
    <w:p w:rsidR="00730687" w:rsidRPr="006D26E0" w:rsidRDefault="00730687" w:rsidP="006D26E0"/>
    <w:p w:rsidR="00730687" w:rsidRPr="006D26E0" w:rsidRDefault="006D26E0" w:rsidP="006D26E0">
      <w:pPr>
        <w:jc w:val="center"/>
        <w:rPr>
          <w:b/>
        </w:rPr>
      </w:pPr>
      <w:r w:rsidRPr="006D26E0">
        <w:rPr>
          <w:b/>
        </w:rPr>
        <w:t>_______________</w:t>
      </w:r>
    </w:p>
    <w:p w:rsidR="00730687" w:rsidRPr="006D26E0" w:rsidRDefault="00730687" w:rsidP="006D26E0"/>
    <w:p w:rsidR="00730687" w:rsidRPr="006D26E0" w:rsidRDefault="00730687" w:rsidP="006D26E0"/>
    <w:tbl>
      <w:tblPr>
        <w:tblW w:w="5183" w:type="pct"/>
        <w:tblInd w:w="-142" w:type="dxa"/>
        <w:tblLayout w:type="fixed"/>
        <w:tblCellMar>
          <w:left w:w="113" w:type="dxa"/>
          <w:right w:w="115" w:type="dxa"/>
        </w:tblCellMar>
        <w:tblLook w:val="01E0" w:firstRow="1" w:lastRow="1" w:firstColumn="1" w:lastColumn="1" w:noHBand="0" w:noVBand="0"/>
      </w:tblPr>
      <w:tblGrid>
        <w:gridCol w:w="9356"/>
      </w:tblGrid>
      <w:tr w:rsidR="00805841" w:rsidRPr="006D26E0" w:rsidTr="006B6878">
        <w:tc>
          <w:tcPr>
            <w:tcW w:w="9356" w:type="dxa"/>
            <w:shd w:val="clear" w:color="auto" w:fill="auto"/>
          </w:tcPr>
          <w:p w:rsidR="00730687" w:rsidRPr="006D26E0" w:rsidRDefault="009D6A0E" w:rsidP="006D26E0">
            <w:pPr>
              <w:spacing w:before="120" w:after="120"/>
              <w:rPr>
                <w:u w:val="single"/>
              </w:rPr>
            </w:pPr>
            <w:r w:rsidRPr="006D26E0">
              <w:rPr>
                <w:u w:val="single"/>
              </w:rPr>
              <w:t>Décision (</w:t>
            </w:r>
            <w:proofErr w:type="spellStart"/>
            <w:r w:rsidRPr="006D26E0">
              <w:rPr>
                <w:i/>
                <w:iCs/>
                <w:u w:val="single"/>
              </w:rPr>
              <w:t>Resolución</w:t>
            </w:r>
            <w:proofErr w:type="spellEnd"/>
            <w:r w:rsidRPr="006D26E0">
              <w:rPr>
                <w:u w:val="single"/>
              </w:rPr>
              <w:t xml:space="preserve">) 0115 </w:t>
            </w:r>
            <w:r w:rsidR="006D26E0" w:rsidRPr="006D26E0">
              <w:rPr>
                <w:u w:val="single"/>
              </w:rPr>
              <w:t>-</w:t>
            </w:r>
            <w:r w:rsidRPr="006D26E0">
              <w:rPr>
                <w:u w:val="single"/>
              </w:rPr>
              <w:t xml:space="preserve"> </w:t>
            </w:r>
            <w:proofErr w:type="spellStart"/>
            <w:r w:rsidRPr="006D26E0">
              <w:rPr>
                <w:i/>
                <w:iCs/>
                <w:u w:val="single"/>
              </w:rPr>
              <w:t>Procedimiento</w:t>
            </w:r>
            <w:proofErr w:type="spellEnd"/>
            <w:r w:rsidRPr="006D26E0">
              <w:rPr>
                <w:i/>
                <w:iCs/>
                <w:u w:val="single"/>
              </w:rPr>
              <w:t xml:space="preserve"> para la </w:t>
            </w:r>
            <w:proofErr w:type="spellStart"/>
            <w:r w:rsidRPr="006D26E0">
              <w:rPr>
                <w:i/>
                <w:iCs/>
                <w:u w:val="single"/>
              </w:rPr>
              <w:t>habilitación</w:t>
            </w:r>
            <w:proofErr w:type="spellEnd"/>
            <w:r w:rsidRPr="006D26E0">
              <w:rPr>
                <w:i/>
                <w:iCs/>
                <w:u w:val="single"/>
              </w:rPr>
              <w:t xml:space="preserve"> de </w:t>
            </w:r>
            <w:proofErr w:type="spellStart"/>
            <w:r w:rsidRPr="006D26E0">
              <w:rPr>
                <w:i/>
                <w:iCs/>
                <w:u w:val="single"/>
              </w:rPr>
              <w:t>empresas</w:t>
            </w:r>
            <w:proofErr w:type="spellEnd"/>
            <w:r w:rsidRPr="006D26E0">
              <w:rPr>
                <w:i/>
                <w:iCs/>
                <w:u w:val="single"/>
              </w:rPr>
              <w:t xml:space="preserve"> y sus </w:t>
            </w:r>
            <w:proofErr w:type="spellStart"/>
            <w:r w:rsidRPr="006D26E0">
              <w:rPr>
                <w:i/>
                <w:iCs/>
                <w:u w:val="single"/>
              </w:rPr>
              <w:t>establecimientos</w:t>
            </w:r>
            <w:proofErr w:type="spellEnd"/>
            <w:r w:rsidRPr="006D26E0">
              <w:rPr>
                <w:i/>
                <w:iCs/>
                <w:u w:val="single"/>
              </w:rPr>
              <w:t xml:space="preserve"> </w:t>
            </w:r>
            <w:proofErr w:type="spellStart"/>
            <w:r w:rsidRPr="006D26E0">
              <w:rPr>
                <w:i/>
                <w:iCs/>
                <w:u w:val="single"/>
              </w:rPr>
              <w:t>extranjeros</w:t>
            </w:r>
            <w:proofErr w:type="spellEnd"/>
            <w:r w:rsidRPr="006D26E0">
              <w:rPr>
                <w:i/>
                <w:iCs/>
                <w:u w:val="single"/>
              </w:rPr>
              <w:t xml:space="preserve"> que </w:t>
            </w:r>
            <w:proofErr w:type="spellStart"/>
            <w:r w:rsidRPr="006D26E0">
              <w:rPr>
                <w:i/>
                <w:iCs/>
                <w:u w:val="single"/>
              </w:rPr>
              <w:t>deseen</w:t>
            </w:r>
            <w:proofErr w:type="spellEnd"/>
            <w:r w:rsidRPr="006D26E0">
              <w:rPr>
                <w:i/>
                <w:iCs/>
                <w:u w:val="single"/>
              </w:rPr>
              <w:t xml:space="preserve"> </w:t>
            </w:r>
            <w:proofErr w:type="spellStart"/>
            <w:r w:rsidRPr="006D26E0">
              <w:rPr>
                <w:i/>
                <w:iCs/>
                <w:u w:val="single"/>
              </w:rPr>
              <w:t>exportar</w:t>
            </w:r>
            <w:proofErr w:type="spellEnd"/>
            <w:r w:rsidRPr="006D26E0">
              <w:rPr>
                <w:i/>
                <w:iCs/>
                <w:u w:val="single"/>
              </w:rPr>
              <w:t xml:space="preserve"> </w:t>
            </w:r>
            <w:proofErr w:type="spellStart"/>
            <w:r w:rsidRPr="006D26E0">
              <w:rPr>
                <w:i/>
                <w:iCs/>
                <w:u w:val="single"/>
              </w:rPr>
              <w:t>mercancías</w:t>
            </w:r>
            <w:proofErr w:type="spellEnd"/>
            <w:r w:rsidRPr="006D26E0">
              <w:rPr>
                <w:i/>
                <w:iCs/>
                <w:u w:val="single"/>
              </w:rPr>
              <w:t xml:space="preserve"> </w:t>
            </w:r>
            <w:proofErr w:type="spellStart"/>
            <w:r w:rsidRPr="006D26E0">
              <w:rPr>
                <w:i/>
                <w:iCs/>
                <w:u w:val="single"/>
              </w:rPr>
              <w:t>pecuarias</w:t>
            </w:r>
            <w:proofErr w:type="spellEnd"/>
            <w:r w:rsidRPr="006D26E0">
              <w:rPr>
                <w:i/>
                <w:iCs/>
                <w:u w:val="single"/>
              </w:rPr>
              <w:t xml:space="preserve"> al </w:t>
            </w:r>
            <w:proofErr w:type="spellStart"/>
            <w:r w:rsidRPr="006D26E0">
              <w:rPr>
                <w:i/>
                <w:iCs/>
                <w:u w:val="single"/>
              </w:rPr>
              <w:t>Ecuador</w:t>
            </w:r>
            <w:proofErr w:type="spellEnd"/>
            <w:r w:rsidRPr="006D26E0">
              <w:rPr>
                <w:u w:val="single"/>
              </w:rPr>
              <w:t xml:space="preserve"> (Procédure d'agrément des entreprises et de leurs établissements étrangers souhaitant exporter des produits de l'élevage vers l'Équateur)</w:t>
            </w:r>
          </w:p>
        </w:tc>
      </w:tr>
      <w:tr w:rsidR="00805841" w:rsidRPr="006D26E0" w:rsidTr="006B6878">
        <w:tc>
          <w:tcPr>
            <w:tcW w:w="9356" w:type="dxa"/>
            <w:shd w:val="clear" w:color="auto" w:fill="auto"/>
          </w:tcPr>
          <w:p w:rsidR="00730687" w:rsidRPr="006D26E0" w:rsidRDefault="009D6A0E" w:rsidP="006D26E0">
            <w:pPr>
              <w:spacing w:before="120" w:after="120"/>
            </w:pPr>
            <w:r w:rsidRPr="006D26E0">
              <w:t>L'objet du présent addendum est d'annoncer l'entrée en vigueur immédiate de la procédure d'agrément des entreprises et de leurs établissements étrangers souhaitant exporter des produits de l'élevage vers l'Équateur, en vertu de la Décision (</w:t>
            </w:r>
            <w:proofErr w:type="spellStart"/>
            <w:r w:rsidRPr="006D26E0">
              <w:rPr>
                <w:i/>
                <w:iCs/>
              </w:rPr>
              <w:t>Resolución</w:t>
            </w:r>
            <w:proofErr w:type="spellEnd"/>
            <w:r w:rsidRPr="006D26E0">
              <w:t>) 0115 du 1</w:t>
            </w:r>
            <w:r w:rsidR="006D26E0" w:rsidRPr="006D26E0">
              <w:t>4 juin 2</w:t>
            </w:r>
            <w:r w:rsidRPr="006D26E0">
              <w:t>019.</w:t>
            </w:r>
          </w:p>
          <w:p w:rsidR="00805841" w:rsidRPr="006D26E0" w:rsidRDefault="006B6878" w:rsidP="006D26E0">
            <w:pPr>
              <w:spacing w:after="120"/>
              <w:rPr>
                <w:rStyle w:val="Lienhypertexte"/>
              </w:rPr>
            </w:pPr>
            <w:hyperlink r:id="rId7" w:tgtFrame="_blank" w:history="1">
              <w:r w:rsidR="006D26E0" w:rsidRPr="006D26E0">
                <w:rPr>
                  <w:rStyle w:val="Lienhypertexte"/>
                </w:rPr>
                <w:t>https://members.wto.org/crnattachments/2019/SPS/ECU/19_5036_00_s.pdf</w:t>
              </w:r>
            </w:hyperlink>
          </w:p>
        </w:tc>
      </w:tr>
      <w:tr w:rsidR="00805841" w:rsidRPr="006D26E0" w:rsidTr="006B6878">
        <w:tc>
          <w:tcPr>
            <w:tcW w:w="9356" w:type="dxa"/>
            <w:shd w:val="clear" w:color="auto" w:fill="auto"/>
          </w:tcPr>
          <w:p w:rsidR="00730687" w:rsidRPr="006D26E0" w:rsidRDefault="009D6A0E" w:rsidP="006B6878">
            <w:pPr>
              <w:spacing w:before="120" w:after="240"/>
              <w:rPr>
                <w:b/>
              </w:rPr>
            </w:pPr>
            <w:r w:rsidRPr="006D26E0">
              <w:rPr>
                <w:b/>
              </w:rPr>
              <w:t>Le présent addendum concerne:</w:t>
            </w:r>
            <w:bookmarkStart w:id="9" w:name="_GoBack"/>
            <w:bookmarkEnd w:id="9"/>
          </w:p>
        </w:tc>
      </w:tr>
      <w:tr w:rsidR="00805841" w:rsidRPr="006D26E0" w:rsidTr="006B6878">
        <w:tc>
          <w:tcPr>
            <w:tcW w:w="9356" w:type="dxa"/>
            <w:shd w:val="clear" w:color="auto" w:fill="auto"/>
          </w:tcPr>
          <w:p w:rsidR="00730687" w:rsidRPr="006D26E0" w:rsidRDefault="006D26E0" w:rsidP="006D26E0">
            <w:pPr>
              <w:ind w:left="1440" w:hanging="873"/>
            </w:pPr>
            <w:r w:rsidRPr="006D26E0">
              <w:t>[ ]</w:t>
            </w:r>
            <w:r w:rsidR="00900DEF" w:rsidRPr="006D26E0">
              <w:tab/>
              <w:t>Une modification de la date limite pour la présentation des observations</w:t>
            </w:r>
          </w:p>
        </w:tc>
      </w:tr>
      <w:tr w:rsidR="00805841" w:rsidRPr="006D26E0" w:rsidTr="006B6878">
        <w:tc>
          <w:tcPr>
            <w:tcW w:w="9356" w:type="dxa"/>
            <w:shd w:val="clear" w:color="auto" w:fill="auto"/>
          </w:tcPr>
          <w:p w:rsidR="00730687" w:rsidRPr="006D26E0" w:rsidRDefault="009D6A0E" w:rsidP="006D26E0">
            <w:pPr>
              <w:ind w:left="1440" w:hanging="873"/>
            </w:pPr>
            <w:r w:rsidRPr="006D26E0">
              <w:t>[</w:t>
            </w:r>
            <w:r w:rsidRPr="006D26E0">
              <w:rPr>
                <w:b/>
              </w:rPr>
              <w:t>X</w:t>
            </w:r>
            <w:r w:rsidRPr="006D26E0">
              <w:t>]</w:t>
            </w:r>
            <w:r w:rsidRPr="006D26E0">
              <w:tab/>
              <w:t>La notification de l'adoption, de la publication ou de l'entrée en vigueur d'une réglementation</w:t>
            </w:r>
          </w:p>
        </w:tc>
      </w:tr>
      <w:tr w:rsidR="00805841" w:rsidRPr="006D26E0" w:rsidTr="006B6878">
        <w:tc>
          <w:tcPr>
            <w:tcW w:w="9356" w:type="dxa"/>
            <w:shd w:val="clear" w:color="auto" w:fill="auto"/>
          </w:tcPr>
          <w:p w:rsidR="00730687" w:rsidRPr="006D26E0" w:rsidRDefault="006D26E0" w:rsidP="006D26E0">
            <w:pPr>
              <w:ind w:left="1440" w:hanging="873"/>
            </w:pPr>
            <w:r w:rsidRPr="006D26E0">
              <w:t>[ ]</w:t>
            </w:r>
            <w:r w:rsidR="00900DEF" w:rsidRPr="006D26E0">
              <w:tab/>
              <w:t>Une modification du contenu et/ou du champ d'application d'un projet de réglementation déjà notifié</w:t>
            </w:r>
          </w:p>
        </w:tc>
      </w:tr>
      <w:tr w:rsidR="00805841" w:rsidRPr="006D26E0" w:rsidTr="006B6878">
        <w:tc>
          <w:tcPr>
            <w:tcW w:w="9356" w:type="dxa"/>
            <w:shd w:val="clear" w:color="auto" w:fill="auto"/>
          </w:tcPr>
          <w:p w:rsidR="00730687" w:rsidRPr="006D26E0" w:rsidRDefault="006D26E0" w:rsidP="006D26E0">
            <w:pPr>
              <w:ind w:left="1440" w:hanging="873"/>
            </w:pPr>
            <w:r w:rsidRPr="006D26E0">
              <w:t>[ ]</w:t>
            </w:r>
            <w:r w:rsidR="00900DEF" w:rsidRPr="006D26E0">
              <w:tab/>
              <w:t>Le retrait d'une réglementation projetée</w:t>
            </w:r>
          </w:p>
        </w:tc>
      </w:tr>
      <w:tr w:rsidR="00805841" w:rsidRPr="006D26E0" w:rsidTr="006B6878">
        <w:tc>
          <w:tcPr>
            <w:tcW w:w="9356" w:type="dxa"/>
            <w:shd w:val="clear" w:color="auto" w:fill="auto"/>
          </w:tcPr>
          <w:p w:rsidR="00730687" w:rsidRPr="006D26E0" w:rsidRDefault="006D26E0" w:rsidP="006D26E0">
            <w:pPr>
              <w:ind w:left="1440" w:hanging="873"/>
            </w:pPr>
            <w:r w:rsidRPr="006D26E0">
              <w:t>[ ]</w:t>
            </w:r>
            <w:r w:rsidR="00900DEF" w:rsidRPr="006D26E0">
              <w:tab/>
              <w:t>Une modification de la date proposée pour l'adoption, la publication ou l'entrée en vigueur</w:t>
            </w:r>
          </w:p>
        </w:tc>
      </w:tr>
      <w:tr w:rsidR="00805841" w:rsidRPr="006D26E0" w:rsidTr="006B6878">
        <w:tc>
          <w:tcPr>
            <w:tcW w:w="9356" w:type="dxa"/>
            <w:shd w:val="clear" w:color="auto" w:fill="auto"/>
          </w:tcPr>
          <w:p w:rsidR="00730687" w:rsidRPr="006D26E0" w:rsidRDefault="006D26E0" w:rsidP="006D26E0">
            <w:pPr>
              <w:spacing w:after="120"/>
              <w:ind w:left="1440" w:hanging="873"/>
            </w:pPr>
            <w:r w:rsidRPr="006D26E0">
              <w:t>[ ]</w:t>
            </w:r>
            <w:r w:rsidR="00900DEF" w:rsidRPr="006D26E0">
              <w:tab/>
              <w:t>Autres:</w:t>
            </w:r>
          </w:p>
        </w:tc>
      </w:tr>
      <w:tr w:rsidR="00805841" w:rsidRPr="006D26E0" w:rsidTr="006B6878">
        <w:tc>
          <w:tcPr>
            <w:tcW w:w="9356" w:type="dxa"/>
            <w:shd w:val="clear" w:color="auto" w:fill="auto"/>
          </w:tcPr>
          <w:p w:rsidR="00730687" w:rsidRPr="006D26E0" w:rsidRDefault="009D6A0E" w:rsidP="006D26E0">
            <w:pPr>
              <w:spacing w:before="120" w:after="120"/>
              <w:rPr>
                <w:b/>
              </w:rPr>
            </w:pPr>
            <w:r w:rsidRPr="006D26E0">
              <w:rPr>
                <w:b/>
              </w:rPr>
              <w:t>Délai prévu pour la présentation des observations</w:t>
            </w:r>
            <w:r w:rsidR="006D26E0" w:rsidRPr="006D26E0">
              <w:rPr>
                <w:b/>
              </w:rPr>
              <w:t xml:space="preserve">: </w:t>
            </w:r>
            <w:r w:rsidR="006D26E0" w:rsidRPr="006D26E0">
              <w:rPr>
                <w:b/>
                <w:i/>
              </w:rPr>
              <w:t>(</w:t>
            </w:r>
            <w:r w:rsidRPr="006D26E0">
              <w:rPr>
                <w:b/>
                <w:i/>
              </w:rPr>
              <w:t>Si l'addendum élargit le champ d'application de la mesure déjà notifiée, qu'il s'agisse des produits visés ou des Membres concernés, un nouveau délai pour la présentation des observations, normalement de 60</w:t>
            </w:r>
            <w:r w:rsidR="006D26E0" w:rsidRPr="006D26E0">
              <w:rPr>
                <w:b/>
                <w:i/>
              </w:rPr>
              <w:t xml:space="preserve"> </w:t>
            </w:r>
            <w:r w:rsidRPr="006D26E0">
              <w:rPr>
                <w:b/>
                <w:i/>
              </w:rPr>
              <w:t>jours civils au moins, devrait être prévu</w:t>
            </w:r>
            <w:r w:rsidR="006D26E0" w:rsidRPr="006D26E0">
              <w:rPr>
                <w:b/>
                <w:i/>
              </w:rPr>
              <w:t>. D</w:t>
            </w:r>
            <w:r w:rsidRPr="006D26E0">
              <w:rPr>
                <w:b/>
                <w:i/>
              </w:rPr>
              <w:t>ans d'autres circonstances, comme le report de la date limite initialement annoncée pour la présentation des observations, le délai pour la présentation des observations prévu dans l'addendum peut être différent.)</w:t>
            </w:r>
          </w:p>
        </w:tc>
      </w:tr>
      <w:tr w:rsidR="00805841" w:rsidRPr="006D26E0" w:rsidTr="006B6878">
        <w:tc>
          <w:tcPr>
            <w:tcW w:w="9356" w:type="dxa"/>
            <w:shd w:val="clear" w:color="auto" w:fill="auto"/>
          </w:tcPr>
          <w:p w:rsidR="00730687" w:rsidRPr="006D26E0" w:rsidRDefault="006D26E0" w:rsidP="006D26E0">
            <w:pPr>
              <w:spacing w:before="120" w:after="120"/>
              <w:ind w:left="1440" w:hanging="873"/>
            </w:pPr>
            <w:r w:rsidRPr="006D26E0">
              <w:t>[ ]</w:t>
            </w:r>
            <w:r w:rsidR="00900DEF" w:rsidRPr="006D26E0">
              <w:tab/>
              <w:t xml:space="preserve">Soixante jours à compter de la date de distribution de l'addendum à la notification et/ou </w:t>
            </w:r>
            <w:r w:rsidR="00900DEF" w:rsidRPr="006D26E0">
              <w:rPr>
                <w:i/>
                <w:iCs/>
              </w:rPr>
              <w:t>(jj/mm/</w:t>
            </w:r>
            <w:proofErr w:type="spellStart"/>
            <w:r w:rsidR="00900DEF" w:rsidRPr="006D26E0">
              <w:rPr>
                <w:i/>
                <w:iCs/>
              </w:rPr>
              <w:t>aa</w:t>
            </w:r>
            <w:proofErr w:type="spellEnd"/>
            <w:r w:rsidR="00900DEF" w:rsidRPr="006D26E0">
              <w:rPr>
                <w:i/>
                <w:iCs/>
              </w:rPr>
              <w:t>)</w:t>
            </w:r>
            <w:r w:rsidRPr="006D26E0">
              <w:t>: S</w:t>
            </w:r>
            <w:r w:rsidR="00900DEF" w:rsidRPr="006D26E0">
              <w:t>ans objet</w:t>
            </w:r>
          </w:p>
        </w:tc>
      </w:tr>
      <w:tr w:rsidR="00805841" w:rsidRPr="006D26E0" w:rsidTr="006B6878">
        <w:tc>
          <w:tcPr>
            <w:tcW w:w="9356" w:type="dxa"/>
            <w:shd w:val="clear" w:color="auto" w:fill="auto"/>
          </w:tcPr>
          <w:p w:rsidR="00730687" w:rsidRPr="006D26E0" w:rsidRDefault="009D6A0E" w:rsidP="006D26E0">
            <w:pPr>
              <w:spacing w:before="120" w:after="120"/>
              <w:rPr>
                <w:b/>
              </w:rPr>
            </w:pPr>
            <w:r w:rsidRPr="006D26E0">
              <w:rPr>
                <w:b/>
              </w:rPr>
              <w:t>Organisme ou autorité désigné pour traiter les observations</w:t>
            </w:r>
            <w:r w:rsidR="006D26E0" w:rsidRPr="006D26E0">
              <w:rPr>
                <w:b/>
              </w:rPr>
              <w:t>: [ ]</w:t>
            </w:r>
            <w:r w:rsidRPr="006D26E0">
              <w:rPr>
                <w:b/>
              </w:rPr>
              <w:t xml:space="preserve"> autorité nationale responsable des notifications, [X] point d'information national</w:t>
            </w:r>
            <w:r w:rsidR="006D26E0" w:rsidRPr="006D26E0">
              <w:rPr>
                <w:b/>
              </w:rPr>
              <w:t>. A</w:t>
            </w:r>
            <w:r w:rsidRPr="006D26E0">
              <w:rPr>
                <w:b/>
              </w:rPr>
              <w:t>dresse, numéro de fax et adresse électronique (s'il y a lieu) d'un autre organisme:</w:t>
            </w:r>
          </w:p>
        </w:tc>
      </w:tr>
      <w:tr w:rsidR="00805841" w:rsidRPr="006D26E0" w:rsidTr="006B6878">
        <w:trPr>
          <w:cantSplit/>
        </w:trPr>
        <w:tc>
          <w:tcPr>
            <w:tcW w:w="9356" w:type="dxa"/>
            <w:shd w:val="clear" w:color="auto" w:fill="auto"/>
          </w:tcPr>
          <w:p w:rsidR="00730687" w:rsidRPr="006B6878" w:rsidRDefault="009D6A0E" w:rsidP="006D26E0">
            <w:pPr>
              <w:spacing w:before="120"/>
              <w:rPr>
                <w:lang w:val="es-ES"/>
              </w:rPr>
            </w:pPr>
            <w:r w:rsidRPr="006B6878">
              <w:rPr>
                <w:lang w:val="es-ES"/>
              </w:rPr>
              <w:lastRenderedPageBreak/>
              <w:t xml:space="preserve">Agencia de Regulación y Control Fito y Zoosanitario </w:t>
            </w:r>
            <w:r w:rsidR="006D26E0" w:rsidRPr="006B6878">
              <w:rPr>
                <w:lang w:val="es-ES"/>
              </w:rPr>
              <w:t>-</w:t>
            </w:r>
            <w:r w:rsidRPr="006B6878">
              <w:rPr>
                <w:lang w:val="es-ES"/>
              </w:rPr>
              <w:t xml:space="preserve"> AGROCALIDAD</w:t>
            </w:r>
          </w:p>
          <w:p w:rsidR="00805841" w:rsidRPr="006B6878" w:rsidRDefault="009D6A0E" w:rsidP="006D26E0">
            <w:pPr>
              <w:rPr>
                <w:lang w:val="es-ES"/>
              </w:rPr>
            </w:pPr>
            <w:r w:rsidRPr="006B6878">
              <w:rPr>
                <w:lang w:val="es-ES"/>
              </w:rPr>
              <w:t>Ing</w:t>
            </w:r>
            <w:r w:rsidR="006D26E0" w:rsidRPr="006B6878">
              <w:rPr>
                <w:lang w:val="es-ES"/>
              </w:rPr>
              <w:t>. P</w:t>
            </w:r>
            <w:r w:rsidRPr="006B6878">
              <w:rPr>
                <w:lang w:val="es-ES"/>
              </w:rPr>
              <w:t>atricio Almeida Granja</w:t>
            </w:r>
          </w:p>
          <w:p w:rsidR="00805841" w:rsidRPr="006B6878" w:rsidRDefault="009D6A0E" w:rsidP="006D26E0">
            <w:pPr>
              <w:rPr>
                <w:lang w:val="es-ES"/>
              </w:rPr>
            </w:pPr>
            <w:r w:rsidRPr="006B6878">
              <w:rPr>
                <w:lang w:val="es-ES"/>
              </w:rPr>
              <w:t>Av</w:t>
            </w:r>
            <w:r w:rsidR="006D26E0" w:rsidRPr="006B6878">
              <w:rPr>
                <w:lang w:val="es-ES"/>
              </w:rPr>
              <w:t>. I</w:t>
            </w:r>
            <w:r w:rsidRPr="006B6878">
              <w:rPr>
                <w:lang w:val="es-ES"/>
              </w:rPr>
              <w:t xml:space="preserve">nteroceánica Km. 14 1/2, La Granja </w:t>
            </w:r>
            <w:proofErr w:type="spellStart"/>
            <w:r w:rsidRPr="006B6878">
              <w:rPr>
                <w:lang w:val="es-ES"/>
              </w:rPr>
              <w:t>MAG</w:t>
            </w:r>
            <w:proofErr w:type="spellEnd"/>
            <w:r w:rsidRPr="006B6878">
              <w:rPr>
                <w:lang w:val="es-ES"/>
              </w:rPr>
              <w:t>, Tumbaco</w:t>
            </w:r>
          </w:p>
          <w:p w:rsidR="00805841" w:rsidRPr="006D26E0" w:rsidRDefault="009D6A0E" w:rsidP="006D26E0">
            <w:pPr>
              <w:tabs>
                <w:tab w:val="left" w:pos="426"/>
              </w:tabs>
            </w:pPr>
            <w:r w:rsidRPr="006D26E0">
              <w:t>Téléphone:</w:t>
            </w:r>
            <w:r w:rsidRPr="006D26E0">
              <w:tab/>
              <w:t>+(593) 2 237 2844</w:t>
            </w:r>
          </w:p>
          <w:p w:rsidR="00805841" w:rsidRPr="006D26E0" w:rsidRDefault="006F4ADB" w:rsidP="006D26E0">
            <w:pPr>
              <w:tabs>
                <w:tab w:val="left" w:pos="426"/>
              </w:tabs>
            </w:pPr>
            <w:r w:rsidRPr="006D26E0">
              <w:tab/>
              <w:t xml:space="preserve">+(593) 2 256 7232, </w:t>
            </w:r>
            <w:proofErr w:type="spellStart"/>
            <w:r w:rsidRPr="006D26E0">
              <w:t>int</w:t>
            </w:r>
            <w:proofErr w:type="spellEnd"/>
            <w:r w:rsidRPr="006D26E0">
              <w:t>. 118</w:t>
            </w:r>
          </w:p>
          <w:p w:rsidR="00805841" w:rsidRPr="006D26E0" w:rsidRDefault="009D6A0E" w:rsidP="006D26E0">
            <w:pPr>
              <w:tabs>
                <w:tab w:val="left" w:pos="1974"/>
              </w:tabs>
            </w:pPr>
            <w:r w:rsidRPr="006D26E0">
              <w:t>Courrier électronique:</w:t>
            </w:r>
            <w:r w:rsidRPr="006D26E0">
              <w:tab/>
              <w:t>direccion@agrocalidad.gob.ec</w:t>
            </w:r>
          </w:p>
          <w:p w:rsidR="00805841" w:rsidRPr="006D26E0" w:rsidRDefault="00216B28" w:rsidP="006D26E0">
            <w:pPr>
              <w:tabs>
                <w:tab w:val="left" w:pos="1974"/>
              </w:tabs>
            </w:pPr>
            <w:r w:rsidRPr="006D26E0">
              <w:tab/>
            </w:r>
            <w:r w:rsidR="006D26E0">
              <w:tab/>
            </w:r>
            <w:r w:rsidRPr="006D26E0">
              <w:t>relaciones.internacionales@agrocalidad.gob.ec</w:t>
            </w:r>
          </w:p>
          <w:p w:rsidR="00805841" w:rsidRPr="006D26E0" w:rsidRDefault="00216B28" w:rsidP="006D26E0">
            <w:pPr>
              <w:tabs>
                <w:tab w:val="left" w:pos="1974"/>
              </w:tabs>
              <w:spacing w:after="120"/>
            </w:pPr>
            <w:r w:rsidRPr="006D26E0">
              <w:tab/>
            </w:r>
            <w:r w:rsidR="006D26E0">
              <w:tab/>
            </w:r>
            <w:r w:rsidRPr="006D26E0">
              <w:t>agrocalidad.rrii@gmail.com</w:t>
            </w:r>
          </w:p>
        </w:tc>
      </w:tr>
      <w:tr w:rsidR="00805841" w:rsidRPr="006D26E0" w:rsidTr="006B6878">
        <w:tc>
          <w:tcPr>
            <w:tcW w:w="9356" w:type="dxa"/>
            <w:shd w:val="clear" w:color="auto" w:fill="auto"/>
          </w:tcPr>
          <w:p w:rsidR="00730687" w:rsidRPr="006D26E0" w:rsidRDefault="009D6A0E" w:rsidP="006D26E0">
            <w:pPr>
              <w:spacing w:before="120" w:after="120"/>
              <w:rPr>
                <w:b/>
              </w:rPr>
            </w:pPr>
            <w:r w:rsidRPr="006D26E0">
              <w:rPr>
                <w:b/>
              </w:rPr>
              <w:t>Texte(s) disponible(s) auprès de</w:t>
            </w:r>
            <w:r w:rsidR="006D26E0" w:rsidRPr="006D26E0">
              <w:rPr>
                <w:b/>
              </w:rPr>
              <w:t>: [ ]</w:t>
            </w:r>
            <w:r w:rsidRPr="006D26E0">
              <w:rPr>
                <w:b/>
              </w:rPr>
              <w:t xml:space="preserve"> autorité nationale responsable des notifications, [X] point d'information national</w:t>
            </w:r>
            <w:r w:rsidR="006D26E0" w:rsidRPr="006D26E0">
              <w:rPr>
                <w:b/>
              </w:rPr>
              <w:t>. A</w:t>
            </w:r>
            <w:r w:rsidRPr="006D26E0">
              <w:rPr>
                <w:b/>
              </w:rPr>
              <w:t>dresse, numéro de fax et adresse électronique (s'il y a lieu) d'un autre organisme:</w:t>
            </w:r>
          </w:p>
        </w:tc>
      </w:tr>
      <w:tr w:rsidR="00805841" w:rsidRPr="006D26E0" w:rsidTr="006B6878">
        <w:tc>
          <w:tcPr>
            <w:tcW w:w="9356" w:type="dxa"/>
            <w:shd w:val="clear" w:color="auto" w:fill="auto"/>
          </w:tcPr>
          <w:p w:rsidR="00730687" w:rsidRPr="006B6878" w:rsidRDefault="009D6A0E" w:rsidP="006D26E0">
            <w:pPr>
              <w:spacing w:before="120"/>
              <w:rPr>
                <w:lang w:val="es-ES"/>
              </w:rPr>
            </w:pPr>
            <w:r w:rsidRPr="006B6878">
              <w:rPr>
                <w:lang w:val="es-ES"/>
              </w:rPr>
              <w:t xml:space="preserve">Agencia de Regulación y Control Fito y Zoosanitario </w:t>
            </w:r>
            <w:r w:rsidR="006D26E0" w:rsidRPr="006B6878">
              <w:rPr>
                <w:lang w:val="es-ES"/>
              </w:rPr>
              <w:t>-</w:t>
            </w:r>
            <w:r w:rsidRPr="006B6878">
              <w:rPr>
                <w:lang w:val="es-ES"/>
              </w:rPr>
              <w:t xml:space="preserve"> AGROCALIDAD</w:t>
            </w:r>
          </w:p>
          <w:p w:rsidR="00805841" w:rsidRPr="006B6878" w:rsidRDefault="009D6A0E" w:rsidP="006D26E0">
            <w:pPr>
              <w:rPr>
                <w:lang w:val="es-ES"/>
              </w:rPr>
            </w:pPr>
            <w:r w:rsidRPr="006B6878">
              <w:rPr>
                <w:lang w:val="es-ES"/>
              </w:rPr>
              <w:t>Ing</w:t>
            </w:r>
            <w:r w:rsidR="006D26E0" w:rsidRPr="006B6878">
              <w:rPr>
                <w:lang w:val="es-ES"/>
              </w:rPr>
              <w:t>. P</w:t>
            </w:r>
            <w:r w:rsidRPr="006B6878">
              <w:rPr>
                <w:lang w:val="es-ES"/>
              </w:rPr>
              <w:t>atricio Almeida Granja</w:t>
            </w:r>
          </w:p>
          <w:p w:rsidR="00805841" w:rsidRPr="006B6878" w:rsidRDefault="009D6A0E" w:rsidP="006D26E0">
            <w:pPr>
              <w:rPr>
                <w:lang w:val="es-ES"/>
              </w:rPr>
            </w:pPr>
            <w:r w:rsidRPr="006B6878">
              <w:rPr>
                <w:lang w:val="es-ES"/>
              </w:rPr>
              <w:t>Av</w:t>
            </w:r>
            <w:r w:rsidR="006D26E0" w:rsidRPr="006B6878">
              <w:rPr>
                <w:lang w:val="es-ES"/>
              </w:rPr>
              <w:t>. I</w:t>
            </w:r>
            <w:r w:rsidRPr="006B6878">
              <w:rPr>
                <w:lang w:val="es-ES"/>
              </w:rPr>
              <w:t xml:space="preserve">nteroceánica Km. 14 1/2, La Granja </w:t>
            </w:r>
            <w:proofErr w:type="spellStart"/>
            <w:r w:rsidRPr="006B6878">
              <w:rPr>
                <w:lang w:val="es-ES"/>
              </w:rPr>
              <w:t>MAG</w:t>
            </w:r>
            <w:proofErr w:type="spellEnd"/>
            <w:r w:rsidRPr="006B6878">
              <w:rPr>
                <w:lang w:val="es-ES"/>
              </w:rPr>
              <w:t>, Tumbaco</w:t>
            </w:r>
          </w:p>
          <w:p w:rsidR="00805841" w:rsidRPr="006D26E0" w:rsidRDefault="009D6A0E" w:rsidP="006D26E0">
            <w:pPr>
              <w:tabs>
                <w:tab w:val="left" w:pos="426"/>
              </w:tabs>
            </w:pPr>
            <w:r w:rsidRPr="006D26E0">
              <w:t>Téléphone:</w:t>
            </w:r>
            <w:r w:rsidRPr="006D26E0">
              <w:tab/>
              <w:t>+(593) 2 237 2844</w:t>
            </w:r>
          </w:p>
          <w:p w:rsidR="00805841" w:rsidRPr="006D26E0" w:rsidRDefault="006F4ADB" w:rsidP="006D26E0">
            <w:pPr>
              <w:tabs>
                <w:tab w:val="left" w:pos="426"/>
              </w:tabs>
            </w:pPr>
            <w:r w:rsidRPr="006D26E0">
              <w:tab/>
              <w:t xml:space="preserve">+(593) 2 256 7232, </w:t>
            </w:r>
            <w:proofErr w:type="spellStart"/>
            <w:r w:rsidRPr="006D26E0">
              <w:t>int</w:t>
            </w:r>
            <w:proofErr w:type="spellEnd"/>
            <w:r w:rsidRPr="006D26E0">
              <w:t>. 118</w:t>
            </w:r>
          </w:p>
          <w:p w:rsidR="00805841" w:rsidRPr="006D26E0" w:rsidRDefault="009D6A0E" w:rsidP="006D26E0">
            <w:pPr>
              <w:tabs>
                <w:tab w:val="left" w:pos="1946"/>
              </w:tabs>
            </w:pPr>
            <w:r w:rsidRPr="006D26E0">
              <w:t>Courrier électronique:</w:t>
            </w:r>
            <w:r w:rsidRPr="006D26E0">
              <w:tab/>
              <w:t>direccion@agrocalidad.gob.ec</w:t>
            </w:r>
          </w:p>
          <w:p w:rsidR="00805841" w:rsidRPr="006D26E0" w:rsidRDefault="00216B28" w:rsidP="006D26E0">
            <w:pPr>
              <w:tabs>
                <w:tab w:val="left" w:pos="1946"/>
              </w:tabs>
            </w:pPr>
            <w:r w:rsidRPr="006D26E0">
              <w:tab/>
            </w:r>
            <w:r w:rsidR="006D26E0">
              <w:tab/>
            </w:r>
            <w:r w:rsidRPr="006D26E0">
              <w:t>relaciones.internacionales@agrocalidad.gob.ec</w:t>
            </w:r>
          </w:p>
          <w:p w:rsidR="00805841" w:rsidRPr="006D26E0" w:rsidRDefault="00216B28" w:rsidP="006D26E0">
            <w:pPr>
              <w:tabs>
                <w:tab w:val="left" w:pos="1946"/>
              </w:tabs>
              <w:spacing w:after="120"/>
            </w:pPr>
            <w:r w:rsidRPr="006D26E0">
              <w:tab/>
            </w:r>
            <w:r w:rsidR="006D26E0">
              <w:tab/>
            </w:r>
            <w:r w:rsidRPr="006D26E0">
              <w:t>agrocalidad.rrii@gmail.com</w:t>
            </w:r>
          </w:p>
        </w:tc>
      </w:tr>
    </w:tbl>
    <w:p w:rsidR="00293E6A" w:rsidRPr="006D26E0" w:rsidRDefault="006D26E0" w:rsidP="006D26E0">
      <w:pPr>
        <w:jc w:val="center"/>
        <w:rPr>
          <w:b/>
        </w:rPr>
      </w:pPr>
      <w:r w:rsidRPr="006D26E0">
        <w:rPr>
          <w:b/>
        </w:rPr>
        <w:t>__________</w:t>
      </w:r>
      <w:bookmarkEnd w:id="8"/>
    </w:p>
    <w:sectPr w:rsidR="00293E6A" w:rsidRPr="006D26E0" w:rsidSect="006D26E0">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FE2" w:rsidRPr="006D26E0" w:rsidRDefault="009D6A0E">
      <w:bookmarkStart w:id="4" w:name="_Hlk20728129"/>
      <w:bookmarkStart w:id="5" w:name="_Hlk20728130"/>
      <w:r w:rsidRPr="006D26E0">
        <w:separator/>
      </w:r>
      <w:bookmarkEnd w:id="4"/>
      <w:bookmarkEnd w:id="5"/>
    </w:p>
  </w:endnote>
  <w:endnote w:type="continuationSeparator" w:id="0">
    <w:p w:rsidR="002F0FE2" w:rsidRPr="006D26E0" w:rsidRDefault="009D6A0E">
      <w:bookmarkStart w:id="6" w:name="_Hlk20728131"/>
      <w:bookmarkStart w:id="7" w:name="_Hlk20728132"/>
      <w:r w:rsidRPr="006D26E0">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687" w:rsidRPr="006D26E0" w:rsidRDefault="006D26E0" w:rsidP="006D26E0">
    <w:pPr>
      <w:pStyle w:val="Pieddepage"/>
    </w:pPr>
    <w:bookmarkStart w:id="14" w:name="_Hlk20728117"/>
    <w:bookmarkStart w:id="15" w:name="_Hlk20728118"/>
    <w:r w:rsidRPr="006D26E0">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6D26E0" w:rsidRDefault="006D26E0" w:rsidP="006D26E0">
    <w:pPr>
      <w:pStyle w:val="Pieddepage"/>
    </w:pPr>
    <w:bookmarkStart w:id="16" w:name="_Hlk20728119"/>
    <w:bookmarkStart w:id="17" w:name="_Hlk20728120"/>
    <w:r w:rsidRPr="006D26E0">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6D26E0" w:rsidRDefault="006D26E0" w:rsidP="006D26E0">
    <w:pPr>
      <w:pStyle w:val="Pieddepage"/>
    </w:pPr>
    <w:bookmarkStart w:id="20" w:name="_Hlk20728123"/>
    <w:bookmarkStart w:id="21" w:name="_Hlk20728124"/>
    <w:r w:rsidRPr="006D26E0">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FE2" w:rsidRPr="006D26E0" w:rsidRDefault="009D6A0E">
      <w:bookmarkStart w:id="0" w:name="_Hlk20728125"/>
      <w:bookmarkStart w:id="1" w:name="_Hlk20728126"/>
      <w:r w:rsidRPr="006D26E0">
        <w:separator/>
      </w:r>
      <w:bookmarkEnd w:id="0"/>
      <w:bookmarkEnd w:id="1"/>
    </w:p>
  </w:footnote>
  <w:footnote w:type="continuationSeparator" w:id="0">
    <w:p w:rsidR="002F0FE2" w:rsidRPr="006D26E0" w:rsidRDefault="009D6A0E">
      <w:bookmarkStart w:id="2" w:name="_Hlk20728127"/>
      <w:bookmarkStart w:id="3" w:name="_Hlk20728128"/>
      <w:r w:rsidRPr="006D26E0">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6E0" w:rsidRPr="006B6878" w:rsidRDefault="006D26E0" w:rsidP="006D26E0">
    <w:pPr>
      <w:pStyle w:val="En-tte"/>
      <w:spacing w:after="240"/>
      <w:jc w:val="center"/>
      <w:rPr>
        <w:lang w:val="en-GB"/>
      </w:rPr>
    </w:pPr>
    <w:bookmarkStart w:id="10" w:name="_Hlk20728113"/>
    <w:bookmarkStart w:id="11" w:name="_Hlk20728114"/>
    <w:r w:rsidRPr="006B6878">
      <w:rPr>
        <w:lang w:val="en-GB"/>
      </w:rPr>
      <w:t>G/SPS/N/ECU/221/Add.1</w:t>
    </w:r>
  </w:p>
  <w:p w:rsidR="006D26E0" w:rsidRPr="006D26E0" w:rsidRDefault="006D26E0" w:rsidP="006D26E0">
    <w:pPr>
      <w:pStyle w:val="En-tte"/>
      <w:pBdr>
        <w:bottom w:val="single" w:sz="4" w:space="1" w:color="auto"/>
      </w:pBdr>
      <w:jc w:val="center"/>
    </w:pPr>
    <w:r w:rsidRPr="006D26E0">
      <w:t xml:space="preserve">- </w:t>
    </w:r>
    <w:r w:rsidRPr="006D26E0">
      <w:fldChar w:fldCharType="begin"/>
    </w:r>
    <w:r w:rsidRPr="006D26E0">
      <w:instrText xml:space="preserve"> PAGE  \* Arabic  \* MERGEFORMAT </w:instrText>
    </w:r>
    <w:r w:rsidRPr="006D26E0">
      <w:fldChar w:fldCharType="separate"/>
    </w:r>
    <w:r w:rsidRPr="006D26E0">
      <w:t>1</w:t>
    </w:r>
    <w:r w:rsidRPr="006D26E0">
      <w:fldChar w:fldCharType="end"/>
    </w:r>
    <w:r w:rsidRPr="006D26E0">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6E0" w:rsidRPr="006B6878" w:rsidRDefault="006D26E0" w:rsidP="006D26E0">
    <w:pPr>
      <w:pStyle w:val="En-tte"/>
      <w:spacing w:after="240"/>
      <w:jc w:val="center"/>
      <w:rPr>
        <w:lang w:val="en-GB"/>
      </w:rPr>
    </w:pPr>
    <w:bookmarkStart w:id="12" w:name="_Hlk20728115"/>
    <w:bookmarkStart w:id="13" w:name="_Hlk20728116"/>
    <w:r w:rsidRPr="006B6878">
      <w:rPr>
        <w:lang w:val="en-GB"/>
      </w:rPr>
      <w:t>G/SPS/N/ECU/221/Add.1</w:t>
    </w:r>
  </w:p>
  <w:p w:rsidR="006D26E0" w:rsidRPr="006D26E0" w:rsidRDefault="006D26E0" w:rsidP="006D26E0">
    <w:pPr>
      <w:pStyle w:val="En-tte"/>
      <w:pBdr>
        <w:bottom w:val="single" w:sz="4" w:space="1" w:color="auto"/>
      </w:pBdr>
      <w:jc w:val="center"/>
    </w:pPr>
    <w:r w:rsidRPr="006D26E0">
      <w:t xml:space="preserve">- </w:t>
    </w:r>
    <w:r w:rsidRPr="006D26E0">
      <w:fldChar w:fldCharType="begin"/>
    </w:r>
    <w:r w:rsidRPr="006D26E0">
      <w:instrText xml:space="preserve"> PAGE  \* Arabic  \* MERGEFORMAT </w:instrText>
    </w:r>
    <w:r w:rsidRPr="006D26E0">
      <w:fldChar w:fldCharType="separate"/>
    </w:r>
    <w:r w:rsidRPr="006D26E0">
      <w:t>1</w:t>
    </w:r>
    <w:r w:rsidRPr="006D26E0">
      <w:fldChar w:fldCharType="end"/>
    </w:r>
    <w:r w:rsidRPr="006D26E0">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6D26E0" w:rsidRPr="006D26E0" w:rsidTr="006D26E0">
      <w:trPr>
        <w:trHeight w:val="240"/>
        <w:jc w:val="center"/>
      </w:trPr>
      <w:tc>
        <w:tcPr>
          <w:tcW w:w="2053" w:type="pct"/>
          <w:shd w:val="clear" w:color="auto" w:fill="auto"/>
          <w:tcMar>
            <w:left w:w="108" w:type="dxa"/>
            <w:right w:w="108" w:type="dxa"/>
          </w:tcMar>
          <w:vAlign w:val="center"/>
        </w:tcPr>
        <w:p w:rsidR="006D26E0" w:rsidRPr="006D26E0" w:rsidRDefault="006D26E0" w:rsidP="006D26E0">
          <w:pPr>
            <w:rPr>
              <w:rFonts w:eastAsia="Verdana" w:cs="Verdana"/>
              <w:noProof/>
              <w:szCs w:val="18"/>
              <w:lang w:eastAsia="en-GB"/>
            </w:rPr>
          </w:pPr>
          <w:bookmarkStart w:id="18" w:name="_Hlk20728121"/>
          <w:bookmarkStart w:id="19" w:name="_Hlk20728122"/>
        </w:p>
      </w:tc>
      <w:tc>
        <w:tcPr>
          <w:tcW w:w="2947" w:type="pct"/>
          <w:gridSpan w:val="2"/>
          <w:shd w:val="clear" w:color="auto" w:fill="auto"/>
          <w:tcMar>
            <w:left w:w="108" w:type="dxa"/>
            <w:right w:w="108" w:type="dxa"/>
          </w:tcMar>
          <w:vAlign w:val="center"/>
        </w:tcPr>
        <w:p w:rsidR="006D26E0" w:rsidRPr="006D26E0" w:rsidRDefault="006D26E0" w:rsidP="006D26E0">
          <w:pPr>
            <w:jc w:val="right"/>
            <w:rPr>
              <w:rFonts w:eastAsia="Verdana" w:cs="Verdana"/>
              <w:b/>
              <w:color w:val="FF0000"/>
              <w:szCs w:val="18"/>
            </w:rPr>
          </w:pPr>
        </w:p>
      </w:tc>
    </w:tr>
    <w:tr w:rsidR="006D26E0" w:rsidRPr="006D26E0" w:rsidTr="006D26E0">
      <w:trPr>
        <w:trHeight w:val="213"/>
        <w:jc w:val="center"/>
      </w:trPr>
      <w:tc>
        <w:tcPr>
          <w:tcW w:w="2053" w:type="pct"/>
          <w:vMerge w:val="restart"/>
          <w:shd w:val="clear" w:color="auto" w:fill="auto"/>
          <w:tcMar>
            <w:left w:w="0" w:type="dxa"/>
            <w:right w:w="0" w:type="dxa"/>
          </w:tcMar>
        </w:tcPr>
        <w:p w:rsidR="006D26E0" w:rsidRPr="006D26E0" w:rsidRDefault="006D26E0" w:rsidP="006D26E0">
          <w:pPr>
            <w:jc w:val="left"/>
            <w:rPr>
              <w:rFonts w:eastAsia="Verdana" w:cs="Verdana"/>
              <w:szCs w:val="18"/>
            </w:rPr>
          </w:pPr>
          <w:r w:rsidRPr="006D26E0">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6D26E0" w:rsidRPr="006D26E0" w:rsidRDefault="006D26E0" w:rsidP="006D26E0">
          <w:pPr>
            <w:jc w:val="right"/>
            <w:rPr>
              <w:rFonts w:eastAsia="Verdana" w:cs="Verdana"/>
              <w:b/>
              <w:szCs w:val="18"/>
            </w:rPr>
          </w:pPr>
        </w:p>
      </w:tc>
    </w:tr>
    <w:tr w:rsidR="006D26E0" w:rsidRPr="006B6878" w:rsidTr="006D26E0">
      <w:trPr>
        <w:trHeight w:val="868"/>
        <w:jc w:val="center"/>
      </w:trPr>
      <w:tc>
        <w:tcPr>
          <w:tcW w:w="2053" w:type="pct"/>
          <w:vMerge/>
          <w:shd w:val="clear" w:color="auto" w:fill="auto"/>
          <w:tcMar>
            <w:left w:w="108" w:type="dxa"/>
            <w:right w:w="108" w:type="dxa"/>
          </w:tcMar>
        </w:tcPr>
        <w:p w:rsidR="006D26E0" w:rsidRPr="006D26E0" w:rsidRDefault="006D26E0" w:rsidP="006D26E0">
          <w:pPr>
            <w:jc w:val="left"/>
            <w:rPr>
              <w:rFonts w:eastAsia="Verdana" w:cs="Verdana"/>
              <w:noProof/>
              <w:szCs w:val="18"/>
              <w:lang w:eastAsia="en-GB"/>
            </w:rPr>
          </w:pPr>
        </w:p>
      </w:tc>
      <w:tc>
        <w:tcPr>
          <w:tcW w:w="2947" w:type="pct"/>
          <w:gridSpan w:val="2"/>
          <w:shd w:val="clear" w:color="auto" w:fill="auto"/>
          <w:tcMar>
            <w:left w:w="108" w:type="dxa"/>
            <w:right w:w="108" w:type="dxa"/>
          </w:tcMar>
        </w:tcPr>
        <w:p w:rsidR="006D26E0" w:rsidRPr="006B6878" w:rsidRDefault="006D26E0" w:rsidP="006D26E0">
          <w:pPr>
            <w:jc w:val="right"/>
            <w:rPr>
              <w:rFonts w:eastAsia="Verdana" w:cs="Verdana"/>
              <w:b/>
              <w:szCs w:val="18"/>
              <w:lang w:val="en-GB"/>
            </w:rPr>
          </w:pPr>
          <w:r w:rsidRPr="006B6878">
            <w:rPr>
              <w:b/>
              <w:szCs w:val="18"/>
              <w:lang w:val="en-GB"/>
            </w:rPr>
            <w:t>G/SPS/N/ECU/221/Add.1</w:t>
          </w:r>
        </w:p>
      </w:tc>
    </w:tr>
    <w:tr w:rsidR="006D26E0" w:rsidRPr="006D26E0" w:rsidTr="006D26E0">
      <w:trPr>
        <w:trHeight w:val="240"/>
        <w:jc w:val="center"/>
      </w:trPr>
      <w:tc>
        <w:tcPr>
          <w:tcW w:w="2053" w:type="pct"/>
          <w:vMerge/>
          <w:shd w:val="clear" w:color="auto" w:fill="auto"/>
          <w:tcMar>
            <w:left w:w="108" w:type="dxa"/>
            <w:right w:w="108" w:type="dxa"/>
          </w:tcMar>
          <w:vAlign w:val="center"/>
        </w:tcPr>
        <w:p w:rsidR="006D26E0" w:rsidRPr="006B6878" w:rsidRDefault="006D26E0" w:rsidP="006D26E0">
          <w:pPr>
            <w:rPr>
              <w:rFonts w:eastAsia="Verdana" w:cs="Verdana"/>
              <w:szCs w:val="18"/>
              <w:lang w:val="en-GB"/>
            </w:rPr>
          </w:pPr>
        </w:p>
      </w:tc>
      <w:tc>
        <w:tcPr>
          <w:tcW w:w="2947" w:type="pct"/>
          <w:gridSpan w:val="2"/>
          <w:shd w:val="clear" w:color="auto" w:fill="auto"/>
          <w:tcMar>
            <w:left w:w="108" w:type="dxa"/>
            <w:right w:w="108" w:type="dxa"/>
          </w:tcMar>
          <w:vAlign w:val="center"/>
        </w:tcPr>
        <w:p w:rsidR="006D26E0" w:rsidRPr="006D26E0" w:rsidRDefault="006D26E0" w:rsidP="006D26E0">
          <w:pPr>
            <w:jc w:val="right"/>
            <w:rPr>
              <w:rFonts w:eastAsia="Verdana" w:cs="Verdana"/>
              <w:szCs w:val="18"/>
            </w:rPr>
          </w:pPr>
          <w:r w:rsidRPr="006D26E0">
            <w:rPr>
              <w:rFonts w:eastAsia="Verdana" w:cs="Verdana"/>
              <w:szCs w:val="18"/>
            </w:rPr>
            <w:t>19 septembre 2019</w:t>
          </w:r>
        </w:p>
      </w:tc>
    </w:tr>
    <w:tr w:rsidR="006D26E0" w:rsidRPr="006D26E0" w:rsidTr="006D26E0">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6D26E0" w:rsidRPr="006D26E0" w:rsidRDefault="006D26E0" w:rsidP="006D26E0">
          <w:pPr>
            <w:jc w:val="left"/>
            <w:rPr>
              <w:rFonts w:eastAsia="Verdana" w:cs="Verdana"/>
              <w:b/>
              <w:szCs w:val="18"/>
            </w:rPr>
          </w:pPr>
          <w:r w:rsidRPr="006D26E0">
            <w:rPr>
              <w:rFonts w:eastAsia="Verdana" w:cs="Verdana"/>
              <w:color w:val="FF0000"/>
              <w:szCs w:val="18"/>
            </w:rPr>
            <w:t>(19</w:t>
          </w:r>
          <w:r w:rsidRPr="006D26E0">
            <w:rPr>
              <w:rFonts w:eastAsia="Verdana" w:cs="Verdana"/>
              <w:color w:val="FF0000"/>
              <w:szCs w:val="18"/>
            </w:rPr>
            <w:noBreakHyphen/>
          </w:r>
          <w:r w:rsidR="006B6878">
            <w:rPr>
              <w:rFonts w:eastAsia="Verdana" w:cs="Verdana"/>
              <w:color w:val="FF0000"/>
              <w:szCs w:val="18"/>
            </w:rPr>
            <w:t>6020</w:t>
          </w:r>
          <w:r w:rsidRPr="006D26E0">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6D26E0" w:rsidRPr="006D26E0" w:rsidRDefault="006D26E0" w:rsidP="006D26E0">
          <w:pPr>
            <w:jc w:val="right"/>
            <w:rPr>
              <w:rFonts w:eastAsia="Verdana" w:cs="Verdana"/>
              <w:szCs w:val="18"/>
            </w:rPr>
          </w:pPr>
          <w:r w:rsidRPr="006D26E0">
            <w:rPr>
              <w:rFonts w:eastAsia="Verdana" w:cs="Verdana"/>
              <w:szCs w:val="18"/>
            </w:rPr>
            <w:t xml:space="preserve">Page: </w:t>
          </w:r>
          <w:r w:rsidRPr="006D26E0">
            <w:rPr>
              <w:rFonts w:eastAsia="Verdana" w:cs="Verdana"/>
              <w:szCs w:val="18"/>
            </w:rPr>
            <w:fldChar w:fldCharType="begin"/>
          </w:r>
          <w:r w:rsidRPr="006D26E0">
            <w:rPr>
              <w:rFonts w:eastAsia="Verdana" w:cs="Verdana"/>
              <w:szCs w:val="18"/>
            </w:rPr>
            <w:instrText xml:space="preserve"> PAGE  \* Arabic  \* MERGEFORMAT </w:instrText>
          </w:r>
          <w:r w:rsidRPr="006D26E0">
            <w:rPr>
              <w:rFonts w:eastAsia="Verdana" w:cs="Verdana"/>
              <w:szCs w:val="18"/>
            </w:rPr>
            <w:fldChar w:fldCharType="separate"/>
          </w:r>
          <w:r w:rsidRPr="006D26E0">
            <w:rPr>
              <w:rFonts w:eastAsia="Verdana" w:cs="Verdana"/>
              <w:szCs w:val="18"/>
            </w:rPr>
            <w:t>1</w:t>
          </w:r>
          <w:r w:rsidRPr="006D26E0">
            <w:rPr>
              <w:rFonts w:eastAsia="Verdana" w:cs="Verdana"/>
              <w:szCs w:val="18"/>
            </w:rPr>
            <w:fldChar w:fldCharType="end"/>
          </w:r>
          <w:r w:rsidRPr="006D26E0">
            <w:rPr>
              <w:rFonts w:eastAsia="Verdana" w:cs="Verdana"/>
              <w:szCs w:val="18"/>
            </w:rPr>
            <w:t>/</w:t>
          </w:r>
          <w:r w:rsidRPr="006D26E0">
            <w:rPr>
              <w:rFonts w:eastAsia="Verdana" w:cs="Verdana"/>
              <w:szCs w:val="18"/>
            </w:rPr>
            <w:fldChar w:fldCharType="begin"/>
          </w:r>
          <w:r w:rsidRPr="006D26E0">
            <w:rPr>
              <w:rFonts w:eastAsia="Verdana" w:cs="Verdana"/>
              <w:szCs w:val="18"/>
            </w:rPr>
            <w:instrText xml:space="preserve"> NUMPAGES  \# "0" \* Arabic  \* MERGEFORMAT </w:instrText>
          </w:r>
          <w:r w:rsidRPr="006D26E0">
            <w:rPr>
              <w:rFonts w:eastAsia="Verdana" w:cs="Verdana"/>
              <w:szCs w:val="18"/>
            </w:rPr>
            <w:fldChar w:fldCharType="separate"/>
          </w:r>
          <w:r w:rsidRPr="006D26E0">
            <w:rPr>
              <w:rFonts w:eastAsia="Verdana" w:cs="Verdana"/>
              <w:szCs w:val="18"/>
            </w:rPr>
            <w:t>2</w:t>
          </w:r>
          <w:r w:rsidRPr="006D26E0">
            <w:rPr>
              <w:rFonts w:eastAsia="Verdana" w:cs="Verdana"/>
              <w:szCs w:val="18"/>
            </w:rPr>
            <w:fldChar w:fldCharType="end"/>
          </w:r>
        </w:p>
      </w:tc>
    </w:tr>
    <w:tr w:rsidR="006D26E0" w:rsidRPr="006D26E0" w:rsidTr="006D26E0">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6D26E0" w:rsidRPr="006D26E0" w:rsidRDefault="006D26E0" w:rsidP="006D26E0">
          <w:pPr>
            <w:jc w:val="left"/>
            <w:rPr>
              <w:rFonts w:eastAsia="Verdana" w:cs="Verdana"/>
              <w:szCs w:val="18"/>
            </w:rPr>
          </w:pPr>
          <w:r w:rsidRPr="006D26E0">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6D26E0" w:rsidRPr="006D26E0" w:rsidRDefault="006D26E0" w:rsidP="006D26E0">
          <w:pPr>
            <w:jc w:val="right"/>
            <w:rPr>
              <w:rFonts w:eastAsia="Verdana" w:cs="Verdana"/>
              <w:bCs/>
              <w:szCs w:val="18"/>
            </w:rPr>
          </w:pPr>
          <w:r w:rsidRPr="006D26E0">
            <w:rPr>
              <w:rFonts w:eastAsia="Verdana" w:cs="Verdana"/>
              <w:bCs/>
              <w:szCs w:val="18"/>
            </w:rPr>
            <w:t>Original: espagnol</w:t>
          </w:r>
        </w:p>
      </w:tc>
    </w:tr>
    <w:bookmarkEnd w:id="18"/>
    <w:bookmarkEnd w:id="19"/>
  </w:tbl>
  <w:p w:rsidR="00DD65B2" w:rsidRPr="006D26E0" w:rsidRDefault="00DD65B2" w:rsidP="006D26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AE129DF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C0E76D2"/>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A7C617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8DEE820C"/>
    <w:numStyleLink w:val="LegalHeadings"/>
  </w:abstractNum>
  <w:abstractNum w:abstractNumId="12" w15:restartNumberingAfterBreak="0">
    <w:nsid w:val="57551E12"/>
    <w:multiLevelType w:val="multilevel"/>
    <w:tmpl w:val="8DEE820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attachedTemplate r:id="rId1"/>
  <w:stylePaneSortMethod w:val="000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87"/>
    <w:rsid w:val="000074D5"/>
    <w:rsid w:val="0002424F"/>
    <w:rsid w:val="00033711"/>
    <w:rsid w:val="00057BEF"/>
    <w:rsid w:val="00067D73"/>
    <w:rsid w:val="00071B26"/>
    <w:rsid w:val="0008008F"/>
    <w:rsid w:val="00085CD0"/>
    <w:rsid w:val="0008713F"/>
    <w:rsid w:val="000A7098"/>
    <w:rsid w:val="000B12FE"/>
    <w:rsid w:val="000C724C"/>
    <w:rsid w:val="000D23F0"/>
    <w:rsid w:val="00104D9E"/>
    <w:rsid w:val="00114B29"/>
    <w:rsid w:val="00115453"/>
    <w:rsid w:val="001171A2"/>
    <w:rsid w:val="00120B96"/>
    <w:rsid w:val="001273FC"/>
    <w:rsid w:val="001338F0"/>
    <w:rsid w:val="0014012F"/>
    <w:rsid w:val="001426D0"/>
    <w:rsid w:val="00182CE3"/>
    <w:rsid w:val="001A7F54"/>
    <w:rsid w:val="001B50DF"/>
    <w:rsid w:val="001B73EF"/>
    <w:rsid w:val="001D0E4B"/>
    <w:rsid w:val="00211E77"/>
    <w:rsid w:val="002149CB"/>
    <w:rsid w:val="00216B28"/>
    <w:rsid w:val="002242B5"/>
    <w:rsid w:val="00235292"/>
    <w:rsid w:val="002439DF"/>
    <w:rsid w:val="00255119"/>
    <w:rsid w:val="00256E19"/>
    <w:rsid w:val="002570FB"/>
    <w:rsid w:val="00276383"/>
    <w:rsid w:val="00287066"/>
    <w:rsid w:val="00293E6A"/>
    <w:rsid w:val="00294BE1"/>
    <w:rsid w:val="002F0FE2"/>
    <w:rsid w:val="003267CD"/>
    <w:rsid w:val="00334600"/>
    <w:rsid w:val="00337700"/>
    <w:rsid w:val="003422F5"/>
    <w:rsid w:val="00342A86"/>
    <w:rsid w:val="003A0E78"/>
    <w:rsid w:val="003A19CB"/>
    <w:rsid w:val="003B0391"/>
    <w:rsid w:val="003B6D4C"/>
    <w:rsid w:val="003F0353"/>
    <w:rsid w:val="003F46BB"/>
    <w:rsid w:val="00403661"/>
    <w:rsid w:val="00433BE0"/>
    <w:rsid w:val="00434407"/>
    <w:rsid w:val="0043612A"/>
    <w:rsid w:val="004A3C18"/>
    <w:rsid w:val="004E1A35"/>
    <w:rsid w:val="004E55A0"/>
    <w:rsid w:val="004E77EF"/>
    <w:rsid w:val="004F4ADE"/>
    <w:rsid w:val="00524772"/>
    <w:rsid w:val="00532C25"/>
    <w:rsid w:val="00533502"/>
    <w:rsid w:val="00571EE1"/>
    <w:rsid w:val="0058002B"/>
    <w:rsid w:val="00592965"/>
    <w:rsid w:val="005B571A"/>
    <w:rsid w:val="005C6D4E"/>
    <w:rsid w:val="005D21E5"/>
    <w:rsid w:val="005D46C7"/>
    <w:rsid w:val="005D4F0E"/>
    <w:rsid w:val="005E14C9"/>
    <w:rsid w:val="00605630"/>
    <w:rsid w:val="006629BA"/>
    <w:rsid w:val="006652F7"/>
    <w:rsid w:val="00674833"/>
    <w:rsid w:val="006A2F2A"/>
    <w:rsid w:val="006B6878"/>
    <w:rsid w:val="006D26E0"/>
    <w:rsid w:val="006E0C67"/>
    <w:rsid w:val="006F1734"/>
    <w:rsid w:val="006F4ADB"/>
    <w:rsid w:val="00727F5B"/>
    <w:rsid w:val="00730687"/>
    <w:rsid w:val="00735ADA"/>
    <w:rsid w:val="007700AC"/>
    <w:rsid w:val="00795114"/>
    <w:rsid w:val="007A761F"/>
    <w:rsid w:val="007B242B"/>
    <w:rsid w:val="007B7BB1"/>
    <w:rsid w:val="007C4766"/>
    <w:rsid w:val="007D39B5"/>
    <w:rsid w:val="007F7EFF"/>
    <w:rsid w:val="00805841"/>
    <w:rsid w:val="008122F7"/>
    <w:rsid w:val="008179F6"/>
    <w:rsid w:val="00827789"/>
    <w:rsid w:val="00834FB6"/>
    <w:rsid w:val="008402D9"/>
    <w:rsid w:val="00842D59"/>
    <w:rsid w:val="0085388D"/>
    <w:rsid w:val="00885409"/>
    <w:rsid w:val="008A1305"/>
    <w:rsid w:val="008A2F61"/>
    <w:rsid w:val="008A44A7"/>
    <w:rsid w:val="008C2059"/>
    <w:rsid w:val="00900DEF"/>
    <w:rsid w:val="00912133"/>
    <w:rsid w:val="0091417D"/>
    <w:rsid w:val="00917BFE"/>
    <w:rsid w:val="009304CB"/>
    <w:rsid w:val="0093775F"/>
    <w:rsid w:val="00950FAE"/>
    <w:rsid w:val="00984D93"/>
    <w:rsid w:val="009A0D78"/>
    <w:rsid w:val="009C53AD"/>
    <w:rsid w:val="009D63FB"/>
    <w:rsid w:val="009D6A0E"/>
    <w:rsid w:val="009E0B29"/>
    <w:rsid w:val="009F491D"/>
    <w:rsid w:val="00A13FC8"/>
    <w:rsid w:val="00A37C79"/>
    <w:rsid w:val="00A400D0"/>
    <w:rsid w:val="00A46611"/>
    <w:rsid w:val="00A60556"/>
    <w:rsid w:val="00A67526"/>
    <w:rsid w:val="00A73F8C"/>
    <w:rsid w:val="00A84BF5"/>
    <w:rsid w:val="00AB3F73"/>
    <w:rsid w:val="00AC5264"/>
    <w:rsid w:val="00AC7C4D"/>
    <w:rsid w:val="00AD1003"/>
    <w:rsid w:val="00AD59FD"/>
    <w:rsid w:val="00AE3C0C"/>
    <w:rsid w:val="00AF33E8"/>
    <w:rsid w:val="00B016F2"/>
    <w:rsid w:val="00B07663"/>
    <w:rsid w:val="00B24B85"/>
    <w:rsid w:val="00B30392"/>
    <w:rsid w:val="00B4336E"/>
    <w:rsid w:val="00B45F9E"/>
    <w:rsid w:val="00B46156"/>
    <w:rsid w:val="00B83FE6"/>
    <w:rsid w:val="00B86771"/>
    <w:rsid w:val="00BA1203"/>
    <w:rsid w:val="00BA5D80"/>
    <w:rsid w:val="00BB432E"/>
    <w:rsid w:val="00BC17E5"/>
    <w:rsid w:val="00BC2650"/>
    <w:rsid w:val="00C05660"/>
    <w:rsid w:val="00C23CA9"/>
    <w:rsid w:val="00C34F2D"/>
    <w:rsid w:val="00C36EEE"/>
    <w:rsid w:val="00C400B5"/>
    <w:rsid w:val="00C41B3D"/>
    <w:rsid w:val="00C50712"/>
    <w:rsid w:val="00C65229"/>
    <w:rsid w:val="00C65F6E"/>
    <w:rsid w:val="00C67AA4"/>
    <w:rsid w:val="00C71274"/>
    <w:rsid w:val="00C97117"/>
    <w:rsid w:val="00CA7A10"/>
    <w:rsid w:val="00CB2591"/>
    <w:rsid w:val="00CD0195"/>
    <w:rsid w:val="00CD5EC3"/>
    <w:rsid w:val="00CE1C9D"/>
    <w:rsid w:val="00D65AF6"/>
    <w:rsid w:val="00D66DCB"/>
    <w:rsid w:val="00D66F5C"/>
    <w:rsid w:val="00DB47DD"/>
    <w:rsid w:val="00DB7CB0"/>
    <w:rsid w:val="00DD65B2"/>
    <w:rsid w:val="00E02C7B"/>
    <w:rsid w:val="00E3748C"/>
    <w:rsid w:val="00E400CC"/>
    <w:rsid w:val="00E464CD"/>
    <w:rsid w:val="00E47B1B"/>
    <w:rsid w:val="00E6362C"/>
    <w:rsid w:val="00E753AC"/>
    <w:rsid w:val="00E75804"/>
    <w:rsid w:val="00E81A56"/>
    <w:rsid w:val="00E844E4"/>
    <w:rsid w:val="00E97806"/>
    <w:rsid w:val="00EA1572"/>
    <w:rsid w:val="00EB0DA3"/>
    <w:rsid w:val="00EB1D8F"/>
    <w:rsid w:val="00EB4982"/>
    <w:rsid w:val="00EE50B7"/>
    <w:rsid w:val="00F009AC"/>
    <w:rsid w:val="00F11625"/>
    <w:rsid w:val="00F167D1"/>
    <w:rsid w:val="00F325A3"/>
    <w:rsid w:val="00F47629"/>
    <w:rsid w:val="00F603AB"/>
    <w:rsid w:val="00F84BAB"/>
    <w:rsid w:val="00F854DF"/>
    <w:rsid w:val="00F94181"/>
    <w:rsid w:val="00F94FC2"/>
    <w:rsid w:val="00FB17AE"/>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3210DB"/>
  <w15:docId w15:val="{F3FB0A25-3358-4242-97E7-E1053A1B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6E0"/>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6D26E0"/>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6D26E0"/>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6D26E0"/>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6D26E0"/>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6D26E0"/>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6D26E0"/>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6D26E0"/>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6D26E0"/>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6D26E0"/>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6D26E0"/>
    <w:rPr>
      <w:rFonts w:ascii="Verdana" w:eastAsiaTheme="majorEastAsia" w:hAnsi="Verdana" w:cstheme="majorBidi"/>
      <w:b/>
      <w:bCs/>
      <w:caps/>
      <w:color w:val="006283"/>
      <w:sz w:val="18"/>
      <w:szCs w:val="28"/>
      <w:lang w:val="fr-FR" w:eastAsia="en-US"/>
    </w:rPr>
  </w:style>
  <w:style w:type="character" w:customStyle="1" w:styleId="Titre5Car">
    <w:name w:val="Titre 5 Car"/>
    <w:basedOn w:val="Policepardfaut"/>
    <w:link w:val="Titre5"/>
    <w:uiPriority w:val="2"/>
    <w:rsid w:val="006D26E0"/>
    <w:rPr>
      <w:rFonts w:ascii="Verdana" w:eastAsiaTheme="majorEastAsia" w:hAnsi="Verdana" w:cstheme="majorBidi"/>
      <w:b/>
      <w:color w:val="006283"/>
      <w:sz w:val="18"/>
      <w:szCs w:val="22"/>
      <w:lang w:val="fr-FR" w:eastAsia="en-US"/>
    </w:rPr>
  </w:style>
  <w:style w:type="character" w:customStyle="1" w:styleId="Titre2Car">
    <w:name w:val="Titre 2 Car"/>
    <w:basedOn w:val="Policepardfaut"/>
    <w:link w:val="Titre2"/>
    <w:uiPriority w:val="2"/>
    <w:rsid w:val="006D26E0"/>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6D26E0"/>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6D26E0"/>
    <w:rPr>
      <w:rFonts w:ascii="Verdana" w:eastAsiaTheme="majorEastAsia" w:hAnsi="Verdana" w:cstheme="majorBidi"/>
      <w:b/>
      <w:bCs/>
      <w:iCs/>
      <w:color w:val="006283"/>
      <w:sz w:val="18"/>
      <w:szCs w:val="22"/>
      <w:lang w:val="fr-FR" w:eastAsia="en-US"/>
    </w:rPr>
  </w:style>
  <w:style w:type="character" w:customStyle="1" w:styleId="Titre6Car">
    <w:name w:val="Titre 6 Car"/>
    <w:basedOn w:val="Policepardfaut"/>
    <w:link w:val="Titre6"/>
    <w:uiPriority w:val="2"/>
    <w:rsid w:val="006D26E0"/>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6D26E0"/>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6D26E0"/>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6D26E0"/>
    <w:rPr>
      <w:rFonts w:ascii="Verdana" w:eastAsiaTheme="majorEastAsia" w:hAnsi="Verdana" w:cstheme="majorBidi"/>
      <w:b/>
      <w:iCs/>
      <w:color w:val="006283"/>
      <w:sz w:val="18"/>
      <w:u w:val="single"/>
      <w:lang w:val="fr-FR" w:eastAsia="en-US"/>
    </w:rPr>
  </w:style>
  <w:style w:type="paragraph" w:styleId="Textedebulles">
    <w:name w:val="Balloon Text"/>
    <w:basedOn w:val="Normal"/>
    <w:link w:val="TextedebullesCar"/>
    <w:uiPriority w:val="99"/>
    <w:semiHidden/>
    <w:unhideWhenUsed/>
    <w:rsid w:val="006D26E0"/>
    <w:rPr>
      <w:rFonts w:ascii="Tahoma" w:hAnsi="Tahoma" w:cs="Tahoma"/>
      <w:sz w:val="16"/>
      <w:szCs w:val="16"/>
    </w:rPr>
  </w:style>
  <w:style w:type="character" w:customStyle="1" w:styleId="TextedebullesCar">
    <w:name w:val="Texte de bulles Car"/>
    <w:basedOn w:val="Policepardfaut"/>
    <w:link w:val="Textedebulles"/>
    <w:uiPriority w:val="99"/>
    <w:semiHidden/>
    <w:rsid w:val="006D26E0"/>
    <w:rPr>
      <w:rFonts w:ascii="Tahoma" w:eastAsiaTheme="minorHAnsi" w:hAnsi="Tahoma" w:cs="Tahoma"/>
      <w:sz w:val="16"/>
      <w:szCs w:val="16"/>
      <w:lang w:val="fr-FR" w:eastAsia="en-US"/>
    </w:rPr>
  </w:style>
  <w:style w:type="paragraph" w:customStyle="1" w:styleId="Answer">
    <w:name w:val="Answer"/>
    <w:basedOn w:val="Normal"/>
    <w:link w:val="AnswerChar"/>
    <w:uiPriority w:val="6"/>
    <w:qFormat/>
    <w:rsid w:val="006D26E0"/>
    <w:pPr>
      <w:spacing w:after="240"/>
      <w:ind w:left="1077"/>
    </w:pPr>
    <w:rPr>
      <w:rFonts w:eastAsia="Calibri" w:cs="Times New Roman"/>
    </w:rPr>
  </w:style>
  <w:style w:type="character" w:customStyle="1" w:styleId="AnswerChar">
    <w:name w:val="Answer Char"/>
    <w:link w:val="Answer"/>
    <w:uiPriority w:val="6"/>
    <w:rsid w:val="006D26E0"/>
    <w:rPr>
      <w:rFonts w:ascii="Verdana" w:hAnsi="Verdana"/>
      <w:sz w:val="18"/>
      <w:szCs w:val="22"/>
      <w:lang w:eastAsia="en-US"/>
    </w:rPr>
  </w:style>
  <w:style w:type="paragraph" w:styleId="Corpsdetexte">
    <w:name w:val="Body Text"/>
    <w:basedOn w:val="Normal"/>
    <w:link w:val="CorpsdetexteCar"/>
    <w:uiPriority w:val="1"/>
    <w:qFormat/>
    <w:rsid w:val="006D26E0"/>
    <w:pPr>
      <w:numPr>
        <w:ilvl w:val="6"/>
        <w:numId w:val="3"/>
      </w:numPr>
      <w:spacing w:after="240"/>
    </w:pPr>
  </w:style>
  <w:style w:type="character" w:customStyle="1" w:styleId="CorpsdetexteCar">
    <w:name w:val="Corps de texte Car"/>
    <w:basedOn w:val="Policepardfaut"/>
    <w:link w:val="Corpsdetexte"/>
    <w:uiPriority w:val="1"/>
    <w:rsid w:val="006D26E0"/>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6D26E0"/>
    <w:pPr>
      <w:numPr>
        <w:ilvl w:val="7"/>
        <w:numId w:val="3"/>
      </w:numPr>
      <w:spacing w:after="240"/>
    </w:pPr>
  </w:style>
  <w:style w:type="character" w:customStyle="1" w:styleId="Corpsdetexte2Car">
    <w:name w:val="Corps de texte 2 Car"/>
    <w:basedOn w:val="Policepardfaut"/>
    <w:link w:val="Corpsdetexte2"/>
    <w:uiPriority w:val="1"/>
    <w:rsid w:val="006D26E0"/>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6D26E0"/>
    <w:pPr>
      <w:numPr>
        <w:ilvl w:val="8"/>
        <w:numId w:val="3"/>
      </w:numPr>
      <w:spacing w:after="240"/>
    </w:pPr>
    <w:rPr>
      <w:szCs w:val="16"/>
    </w:rPr>
  </w:style>
  <w:style w:type="character" w:customStyle="1" w:styleId="Corpsdetexte3Car">
    <w:name w:val="Corps de texte 3 Car"/>
    <w:basedOn w:val="Policepardfaut"/>
    <w:link w:val="Corpsdetexte3"/>
    <w:uiPriority w:val="1"/>
    <w:rsid w:val="006D26E0"/>
    <w:rPr>
      <w:rFonts w:ascii="Verdana" w:eastAsiaTheme="minorHAnsi" w:hAnsi="Verdana" w:cstheme="minorBidi"/>
      <w:sz w:val="18"/>
      <w:szCs w:val="16"/>
      <w:lang w:val="fr-FR" w:eastAsia="en-US"/>
    </w:rPr>
  </w:style>
  <w:style w:type="paragraph" w:styleId="Lgende">
    <w:name w:val="caption"/>
    <w:basedOn w:val="Normal"/>
    <w:next w:val="Normal"/>
    <w:uiPriority w:val="6"/>
    <w:qFormat/>
    <w:rsid w:val="006D26E0"/>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6D26E0"/>
    <w:rPr>
      <w:vertAlign w:val="superscript"/>
      <w:lang w:val="fr-FR"/>
    </w:rPr>
  </w:style>
  <w:style w:type="paragraph" w:styleId="Notedebasdepage">
    <w:name w:val="footnote text"/>
    <w:basedOn w:val="Normal"/>
    <w:link w:val="NotedebasdepageCar"/>
    <w:uiPriority w:val="5"/>
    <w:rsid w:val="006D26E0"/>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6D26E0"/>
    <w:rPr>
      <w:rFonts w:ascii="Verdana" w:hAnsi="Verdana"/>
      <w:sz w:val="16"/>
      <w:szCs w:val="18"/>
    </w:rPr>
  </w:style>
  <w:style w:type="paragraph" w:styleId="Notedefin">
    <w:name w:val="endnote text"/>
    <w:basedOn w:val="Notedebasdepage"/>
    <w:link w:val="NotedefinCar"/>
    <w:uiPriority w:val="49"/>
    <w:rsid w:val="006D26E0"/>
    <w:rPr>
      <w:szCs w:val="20"/>
    </w:rPr>
  </w:style>
  <w:style w:type="character" w:customStyle="1" w:styleId="NotedefinCar">
    <w:name w:val="Note de fin Car"/>
    <w:link w:val="Notedefin"/>
    <w:uiPriority w:val="49"/>
    <w:rsid w:val="006D26E0"/>
    <w:rPr>
      <w:rFonts w:ascii="Verdana" w:hAnsi="Verdana"/>
      <w:sz w:val="16"/>
    </w:rPr>
  </w:style>
  <w:style w:type="paragraph" w:customStyle="1" w:styleId="FollowUp">
    <w:name w:val="FollowUp"/>
    <w:basedOn w:val="Normal"/>
    <w:link w:val="FollowUpChar"/>
    <w:uiPriority w:val="6"/>
    <w:qFormat/>
    <w:rsid w:val="006D26E0"/>
    <w:pPr>
      <w:spacing w:after="240"/>
      <w:ind w:left="720"/>
    </w:pPr>
    <w:rPr>
      <w:rFonts w:eastAsia="Calibri" w:cs="Times New Roman"/>
      <w:i/>
    </w:rPr>
  </w:style>
  <w:style w:type="character" w:customStyle="1" w:styleId="FollowUpChar">
    <w:name w:val="FollowUp Char"/>
    <w:link w:val="FollowUp"/>
    <w:uiPriority w:val="6"/>
    <w:rsid w:val="006D26E0"/>
    <w:rPr>
      <w:rFonts w:ascii="Verdana" w:hAnsi="Verdana"/>
      <w:i/>
      <w:sz w:val="18"/>
      <w:szCs w:val="22"/>
      <w:lang w:eastAsia="en-US"/>
    </w:rPr>
  </w:style>
  <w:style w:type="paragraph" w:styleId="Pieddepage">
    <w:name w:val="footer"/>
    <w:basedOn w:val="Normal"/>
    <w:link w:val="PieddepageCar"/>
    <w:uiPriority w:val="3"/>
    <w:rsid w:val="006D26E0"/>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6D26E0"/>
    <w:rPr>
      <w:rFonts w:ascii="Verdana" w:hAnsi="Verdana"/>
      <w:sz w:val="18"/>
      <w:szCs w:val="18"/>
    </w:rPr>
  </w:style>
  <w:style w:type="paragraph" w:customStyle="1" w:styleId="FootnoteQuotation">
    <w:name w:val="Footnote Quotation"/>
    <w:basedOn w:val="Notedebasdepage"/>
    <w:uiPriority w:val="5"/>
    <w:rsid w:val="006D26E0"/>
    <w:pPr>
      <w:ind w:left="567" w:right="567" w:firstLine="0"/>
    </w:pPr>
  </w:style>
  <w:style w:type="character" w:styleId="Appelnotedebasdep">
    <w:name w:val="footnote reference"/>
    <w:uiPriority w:val="5"/>
    <w:rsid w:val="006D26E0"/>
    <w:rPr>
      <w:vertAlign w:val="superscript"/>
      <w:lang w:val="fr-FR"/>
    </w:rPr>
  </w:style>
  <w:style w:type="paragraph" w:styleId="En-tte">
    <w:name w:val="header"/>
    <w:basedOn w:val="Normal"/>
    <w:link w:val="En-tteCar"/>
    <w:uiPriority w:val="3"/>
    <w:rsid w:val="006D26E0"/>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6D26E0"/>
    <w:rPr>
      <w:rFonts w:ascii="Verdana" w:hAnsi="Verdana"/>
      <w:sz w:val="18"/>
      <w:szCs w:val="18"/>
    </w:rPr>
  </w:style>
  <w:style w:type="numbering" w:customStyle="1" w:styleId="LegalHeadings">
    <w:name w:val="LegalHeadings"/>
    <w:uiPriority w:val="99"/>
    <w:rsid w:val="006D26E0"/>
    <w:pPr>
      <w:numPr>
        <w:numId w:val="6"/>
      </w:numPr>
    </w:pPr>
  </w:style>
  <w:style w:type="paragraph" w:styleId="Listepuces">
    <w:name w:val="List Bullet"/>
    <w:basedOn w:val="Normal"/>
    <w:uiPriority w:val="1"/>
    <w:rsid w:val="006D26E0"/>
    <w:pPr>
      <w:numPr>
        <w:numId w:val="5"/>
      </w:numPr>
      <w:tabs>
        <w:tab w:val="left" w:pos="567"/>
      </w:tabs>
      <w:spacing w:after="240"/>
      <w:contextualSpacing/>
    </w:pPr>
  </w:style>
  <w:style w:type="paragraph" w:styleId="Listepuces2">
    <w:name w:val="List Bullet 2"/>
    <w:basedOn w:val="Normal"/>
    <w:uiPriority w:val="1"/>
    <w:rsid w:val="006D26E0"/>
    <w:pPr>
      <w:numPr>
        <w:ilvl w:val="1"/>
        <w:numId w:val="5"/>
      </w:numPr>
      <w:tabs>
        <w:tab w:val="left" w:pos="1134"/>
      </w:tabs>
      <w:spacing w:after="240"/>
      <w:contextualSpacing/>
    </w:pPr>
  </w:style>
  <w:style w:type="paragraph" w:styleId="Listepuces3">
    <w:name w:val="List Bullet 3"/>
    <w:basedOn w:val="Normal"/>
    <w:uiPriority w:val="1"/>
    <w:rsid w:val="006D26E0"/>
    <w:pPr>
      <w:numPr>
        <w:ilvl w:val="2"/>
        <w:numId w:val="5"/>
      </w:numPr>
      <w:tabs>
        <w:tab w:val="left" w:pos="1701"/>
      </w:tabs>
      <w:spacing w:after="240"/>
      <w:contextualSpacing/>
    </w:pPr>
  </w:style>
  <w:style w:type="paragraph" w:styleId="Listepuces4">
    <w:name w:val="List Bullet 4"/>
    <w:basedOn w:val="Normal"/>
    <w:uiPriority w:val="1"/>
    <w:rsid w:val="006D26E0"/>
    <w:pPr>
      <w:numPr>
        <w:ilvl w:val="3"/>
        <w:numId w:val="5"/>
      </w:numPr>
      <w:tabs>
        <w:tab w:val="left" w:pos="2268"/>
      </w:tabs>
      <w:spacing w:after="240"/>
      <w:contextualSpacing/>
    </w:pPr>
  </w:style>
  <w:style w:type="paragraph" w:styleId="Listepuces5">
    <w:name w:val="List Bullet 5"/>
    <w:basedOn w:val="Normal"/>
    <w:uiPriority w:val="1"/>
    <w:rsid w:val="006D26E0"/>
    <w:pPr>
      <w:numPr>
        <w:ilvl w:val="4"/>
        <w:numId w:val="5"/>
      </w:numPr>
      <w:tabs>
        <w:tab w:val="left" w:pos="2835"/>
      </w:tabs>
      <w:spacing w:after="240"/>
      <w:contextualSpacing/>
    </w:pPr>
  </w:style>
  <w:style w:type="paragraph" w:styleId="Paragraphedeliste">
    <w:name w:val="List Paragraph"/>
    <w:basedOn w:val="Normal"/>
    <w:uiPriority w:val="59"/>
    <w:semiHidden/>
    <w:qFormat/>
    <w:rsid w:val="006D26E0"/>
    <w:pPr>
      <w:ind w:left="720"/>
      <w:contextualSpacing/>
    </w:pPr>
  </w:style>
  <w:style w:type="numbering" w:customStyle="1" w:styleId="ListBullets">
    <w:name w:val="ListBullets"/>
    <w:uiPriority w:val="99"/>
    <w:rsid w:val="006D26E0"/>
    <w:pPr>
      <w:numPr>
        <w:numId w:val="7"/>
      </w:numPr>
    </w:pPr>
  </w:style>
  <w:style w:type="paragraph" w:customStyle="1" w:styleId="Quotation">
    <w:name w:val="Quotation"/>
    <w:basedOn w:val="Normal"/>
    <w:uiPriority w:val="5"/>
    <w:qFormat/>
    <w:rsid w:val="006D26E0"/>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6D26E0"/>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6D26E0"/>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6D26E0"/>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6D26E0"/>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6D26E0"/>
    <w:pPr>
      <w:spacing w:after="240"/>
      <w:outlineLvl w:val="1"/>
    </w:pPr>
    <w:rPr>
      <w:b/>
      <w:color w:val="006283"/>
    </w:rPr>
  </w:style>
  <w:style w:type="paragraph" w:customStyle="1" w:styleId="SummaryText">
    <w:name w:val="SummaryText"/>
    <w:basedOn w:val="Normal"/>
    <w:uiPriority w:val="4"/>
    <w:qFormat/>
    <w:rsid w:val="006D26E0"/>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6D26E0"/>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6D26E0"/>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6D26E0"/>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6D26E0"/>
    <w:rPr>
      <w:rFonts w:ascii="Verdana" w:eastAsiaTheme="majorEastAsia" w:hAnsi="Verdana" w:cstheme="majorBidi"/>
      <w:b/>
      <w:caps/>
      <w:color w:val="006283"/>
      <w:kern w:val="28"/>
      <w:sz w:val="18"/>
      <w:szCs w:val="52"/>
      <w:lang w:val="fr-FR" w:eastAsia="en-US"/>
    </w:rPr>
  </w:style>
  <w:style w:type="paragraph" w:customStyle="1" w:styleId="Title2">
    <w:name w:val="Title 2"/>
    <w:basedOn w:val="Normal"/>
    <w:next w:val="Normal"/>
    <w:uiPriority w:val="5"/>
    <w:qFormat/>
    <w:rsid w:val="006D26E0"/>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6D26E0"/>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6D26E0"/>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6D26E0"/>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6D26E0"/>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6D26E0"/>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6D26E0"/>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6D26E0"/>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6D26E0"/>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6D26E0"/>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6D26E0"/>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6D26E0"/>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6D26E0"/>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6D26E0"/>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6D26E0"/>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6D26E0"/>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6D26E0"/>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6D26E0"/>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6D26E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6D26E0"/>
    <w:pPr>
      <w:tabs>
        <w:tab w:val="left" w:pos="851"/>
      </w:tabs>
      <w:ind w:left="851" w:hanging="851"/>
      <w:jc w:val="left"/>
    </w:pPr>
    <w:rPr>
      <w:sz w:val="16"/>
    </w:rPr>
  </w:style>
  <w:style w:type="character" w:styleId="Lienhypertexte">
    <w:name w:val="Hyperlink"/>
    <w:basedOn w:val="Policepardfaut"/>
    <w:uiPriority w:val="9"/>
    <w:unhideWhenUsed/>
    <w:rsid w:val="006D26E0"/>
    <w:rPr>
      <w:color w:val="0000FF" w:themeColor="hyperlink"/>
      <w:u w:val="single"/>
      <w:lang w:val="fr-FR"/>
    </w:rPr>
  </w:style>
  <w:style w:type="paragraph" w:styleId="Bibliographie">
    <w:name w:val="Bibliography"/>
    <w:basedOn w:val="Normal"/>
    <w:next w:val="Normal"/>
    <w:uiPriority w:val="49"/>
    <w:semiHidden/>
    <w:unhideWhenUsed/>
    <w:rsid w:val="006D26E0"/>
  </w:style>
  <w:style w:type="paragraph" w:styleId="Normalcentr">
    <w:name w:val="Block Text"/>
    <w:basedOn w:val="Normal"/>
    <w:uiPriority w:val="99"/>
    <w:semiHidden/>
    <w:unhideWhenUsed/>
    <w:rsid w:val="006D26E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6D26E0"/>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6D26E0"/>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6D26E0"/>
    <w:pPr>
      <w:spacing w:after="120"/>
      <w:ind w:left="283"/>
    </w:pPr>
  </w:style>
  <w:style w:type="character" w:customStyle="1" w:styleId="RetraitcorpsdetexteCar">
    <w:name w:val="Retrait corps de texte Car"/>
    <w:basedOn w:val="Policepardfaut"/>
    <w:link w:val="Retraitcorpsdetexte"/>
    <w:uiPriority w:val="99"/>
    <w:semiHidden/>
    <w:rsid w:val="006D26E0"/>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6D26E0"/>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6D26E0"/>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6D26E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6D26E0"/>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6D26E0"/>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6D26E0"/>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6D26E0"/>
    <w:rPr>
      <w:b/>
      <w:bCs/>
      <w:smallCaps/>
      <w:spacing w:val="5"/>
      <w:lang w:val="fr-FR"/>
    </w:rPr>
  </w:style>
  <w:style w:type="paragraph" w:styleId="Formuledepolitesse">
    <w:name w:val="Closing"/>
    <w:basedOn w:val="Normal"/>
    <w:link w:val="FormuledepolitesseCar"/>
    <w:uiPriority w:val="99"/>
    <w:semiHidden/>
    <w:unhideWhenUsed/>
    <w:rsid w:val="006D26E0"/>
    <w:pPr>
      <w:ind w:left="4252"/>
    </w:pPr>
  </w:style>
  <w:style w:type="character" w:customStyle="1" w:styleId="FormuledepolitesseCar">
    <w:name w:val="Formule de politesse Car"/>
    <w:basedOn w:val="Policepardfaut"/>
    <w:link w:val="Formuledepolitesse"/>
    <w:uiPriority w:val="99"/>
    <w:semiHidden/>
    <w:rsid w:val="006D26E0"/>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6D26E0"/>
    <w:rPr>
      <w:sz w:val="16"/>
      <w:szCs w:val="16"/>
      <w:lang w:val="fr-FR"/>
    </w:rPr>
  </w:style>
  <w:style w:type="paragraph" w:styleId="Commentaire">
    <w:name w:val="annotation text"/>
    <w:basedOn w:val="Normal"/>
    <w:link w:val="CommentaireCar"/>
    <w:uiPriority w:val="99"/>
    <w:unhideWhenUsed/>
    <w:rsid w:val="006D26E0"/>
    <w:rPr>
      <w:sz w:val="20"/>
      <w:szCs w:val="20"/>
    </w:rPr>
  </w:style>
  <w:style w:type="character" w:customStyle="1" w:styleId="CommentaireCar">
    <w:name w:val="Commentaire Car"/>
    <w:basedOn w:val="Policepardfaut"/>
    <w:link w:val="Commentaire"/>
    <w:uiPriority w:val="99"/>
    <w:rsid w:val="006D26E0"/>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6D26E0"/>
    <w:rPr>
      <w:b/>
      <w:bCs/>
    </w:rPr>
  </w:style>
  <w:style w:type="character" w:customStyle="1" w:styleId="ObjetducommentaireCar">
    <w:name w:val="Objet du commentaire Car"/>
    <w:basedOn w:val="CommentaireCar"/>
    <w:link w:val="Objetducommentaire"/>
    <w:uiPriority w:val="99"/>
    <w:rsid w:val="006D26E0"/>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6D26E0"/>
  </w:style>
  <w:style w:type="character" w:customStyle="1" w:styleId="DateCar">
    <w:name w:val="Date Car"/>
    <w:basedOn w:val="Policepardfaut"/>
    <w:link w:val="Date"/>
    <w:uiPriority w:val="99"/>
    <w:semiHidden/>
    <w:rsid w:val="006D26E0"/>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6D26E0"/>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D26E0"/>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6D26E0"/>
  </w:style>
  <w:style w:type="character" w:customStyle="1" w:styleId="SignaturelectroniqueCar">
    <w:name w:val="Signature électronique Car"/>
    <w:basedOn w:val="Policepardfaut"/>
    <w:link w:val="Signaturelectronique"/>
    <w:uiPriority w:val="99"/>
    <w:semiHidden/>
    <w:rsid w:val="006D26E0"/>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6D26E0"/>
    <w:rPr>
      <w:i/>
      <w:iCs/>
      <w:lang w:val="fr-FR"/>
    </w:rPr>
  </w:style>
  <w:style w:type="paragraph" w:styleId="Adressedestinataire">
    <w:name w:val="envelope address"/>
    <w:basedOn w:val="Normal"/>
    <w:uiPriority w:val="99"/>
    <w:semiHidden/>
    <w:unhideWhenUsed/>
    <w:rsid w:val="006D26E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6D26E0"/>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6D26E0"/>
    <w:rPr>
      <w:color w:val="800080" w:themeColor="followedHyperlink"/>
      <w:u w:val="single"/>
      <w:lang w:val="fr-FR"/>
    </w:rPr>
  </w:style>
  <w:style w:type="character" w:styleId="AcronymeHTML">
    <w:name w:val="HTML Acronym"/>
    <w:basedOn w:val="Policepardfaut"/>
    <w:uiPriority w:val="99"/>
    <w:semiHidden/>
    <w:unhideWhenUsed/>
    <w:rsid w:val="006D26E0"/>
    <w:rPr>
      <w:lang w:val="fr-FR"/>
    </w:rPr>
  </w:style>
  <w:style w:type="paragraph" w:styleId="AdresseHTML">
    <w:name w:val="HTML Address"/>
    <w:basedOn w:val="Normal"/>
    <w:link w:val="AdresseHTMLCar"/>
    <w:uiPriority w:val="99"/>
    <w:semiHidden/>
    <w:unhideWhenUsed/>
    <w:rsid w:val="006D26E0"/>
    <w:rPr>
      <w:i/>
      <w:iCs/>
    </w:rPr>
  </w:style>
  <w:style w:type="character" w:customStyle="1" w:styleId="AdresseHTMLCar">
    <w:name w:val="Adresse HTML Car"/>
    <w:basedOn w:val="Policepardfaut"/>
    <w:link w:val="AdresseHTML"/>
    <w:uiPriority w:val="99"/>
    <w:semiHidden/>
    <w:rsid w:val="006D26E0"/>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6D26E0"/>
    <w:rPr>
      <w:i/>
      <w:iCs/>
      <w:lang w:val="fr-FR"/>
    </w:rPr>
  </w:style>
  <w:style w:type="character" w:styleId="CodeHTML">
    <w:name w:val="HTML Code"/>
    <w:basedOn w:val="Policepardfaut"/>
    <w:uiPriority w:val="99"/>
    <w:semiHidden/>
    <w:unhideWhenUsed/>
    <w:rsid w:val="006D26E0"/>
    <w:rPr>
      <w:rFonts w:ascii="Consolas" w:hAnsi="Consolas" w:cs="Consolas"/>
      <w:sz w:val="20"/>
      <w:szCs w:val="20"/>
      <w:lang w:val="fr-FR"/>
    </w:rPr>
  </w:style>
  <w:style w:type="character" w:styleId="DfinitionHTML">
    <w:name w:val="HTML Definition"/>
    <w:basedOn w:val="Policepardfaut"/>
    <w:uiPriority w:val="99"/>
    <w:semiHidden/>
    <w:unhideWhenUsed/>
    <w:rsid w:val="006D26E0"/>
    <w:rPr>
      <w:i/>
      <w:iCs/>
      <w:lang w:val="fr-FR"/>
    </w:rPr>
  </w:style>
  <w:style w:type="character" w:styleId="ClavierHTML">
    <w:name w:val="HTML Keyboard"/>
    <w:basedOn w:val="Policepardfaut"/>
    <w:uiPriority w:val="99"/>
    <w:semiHidden/>
    <w:unhideWhenUsed/>
    <w:rsid w:val="006D26E0"/>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6D26E0"/>
    <w:rPr>
      <w:rFonts w:ascii="Consolas" w:hAnsi="Consolas" w:cs="Consolas"/>
      <w:sz w:val="20"/>
      <w:szCs w:val="20"/>
    </w:rPr>
  </w:style>
  <w:style w:type="character" w:customStyle="1" w:styleId="PrformatHTMLCar">
    <w:name w:val="Préformaté HTML Car"/>
    <w:basedOn w:val="Policepardfaut"/>
    <w:link w:val="PrformatHTML"/>
    <w:uiPriority w:val="99"/>
    <w:semiHidden/>
    <w:rsid w:val="006D26E0"/>
    <w:rPr>
      <w:rFonts w:ascii="Consolas" w:eastAsiaTheme="minorHAnsi" w:hAnsi="Consolas" w:cs="Consolas"/>
      <w:lang w:val="fr-FR" w:eastAsia="en-US"/>
    </w:rPr>
  </w:style>
  <w:style w:type="character" w:styleId="ExempleHTML">
    <w:name w:val="HTML Sample"/>
    <w:basedOn w:val="Policepardfaut"/>
    <w:uiPriority w:val="99"/>
    <w:semiHidden/>
    <w:unhideWhenUsed/>
    <w:rsid w:val="006D26E0"/>
    <w:rPr>
      <w:rFonts w:ascii="Consolas" w:hAnsi="Consolas" w:cs="Consolas"/>
      <w:sz w:val="24"/>
      <w:szCs w:val="24"/>
      <w:lang w:val="fr-FR"/>
    </w:rPr>
  </w:style>
  <w:style w:type="character" w:styleId="MachinecrireHTML">
    <w:name w:val="HTML Typewriter"/>
    <w:basedOn w:val="Policepardfaut"/>
    <w:uiPriority w:val="99"/>
    <w:semiHidden/>
    <w:unhideWhenUsed/>
    <w:rsid w:val="006D26E0"/>
    <w:rPr>
      <w:rFonts w:ascii="Consolas" w:hAnsi="Consolas" w:cs="Consolas"/>
      <w:sz w:val="20"/>
      <w:szCs w:val="20"/>
      <w:lang w:val="fr-FR"/>
    </w:rPr>
  </w:style>
  <w:style w:type="character" w:styleId="VariableHTML">
    <w:name w:val="HTML Variable"/>
    <w:basedOn w:val="Policepardfaut"/>
    <w:uiPriority w:val="99"/>
    <w:semiHidden/>
    <w:unhideWhenUsed/>
    <w:rsid w:val="006D26E0"/>
    <w:rPr>
      <w:i/>
      <w:iCs/>
      <w:lang w:val="fr-FR"/>
    </w:rPr>
  </w:style>
  <w:style w:type="paragraph" w:styleId="Index1">
    <w:name w:val="index 1"/>
    <w:basedOn w:val="Normal"/>
    <w:next w:val="Normal"/>
    <w:uiPriority w:val="99"/>
    <w:semiHidden/>
    <w:unhideWhenUsed/>
    <w:rsid w:val="006D26E0"/>
    <w:pPr>
      <w:ind w:left="180" w:hanging="180"/>
    </w:pPr>
  </w:style>
  <w:style w:type="paragraph" w:styleId="Index2">
    <w:name w:val="index 2"/>
    <w:basedOn w:val="Normal"/>
    <w:next w:val="Normal"/>
    <w:uiPriority w:val="99"/>
    <w:semiHidden/>
    <w:unhideWhenUsed/>
    <w:rsid w:val="006D26E0"/>
    <w:pPr>
      <w:ind w:left="360" w:hanging="180"/>
    </w:pPr>
  </w:style>
  <w:style w:type="paragraph" w:styleId="Index3">
    <w:name w:val="index 3"/>
    <w:basedOn w:val="Normal"/>
    <w:next w:val="Normal"/>
    <w:uiPriority w:val="99"/>
    <w:semiHidden/>
    <w:unhideWhenUsed/>
    <w:rsid w:val="006D26E0"/>
    <w:pPr>
      <w:ind w:left="540" w:hanging="180"/>
    </w:pPr>
  </w:style>
  <w:style w:type="paragraph" w:styleId="Index4">
    <w:name w:val="index 4"/>
    <w:basedOn w:val="Normal"/>
    <w:next w:val="Normal"/>
    <w:uiPriority w:val="99"/>
    <w:semiHidden/>
    <w:unhideWhenUsed/>
    <w:rsid w:val="006D26E0"/>
    <w:pPr>
      <w:ind w:left="720" w:hanging="180"/>
    </w:pPr>
  </w:style>
  <w:style w:type="paragraph" w:styleId="Index5">
    <w:name w:val="index 5"/>
    <w:basedOn w:val="Normal"/>
    <w:next w:val="Normal"/>
    <w:uiPriority w:val="99"/>
    <w:semiHidden/>
    <w:unhideWhenUsed/>
    <w:rsid w:val="006D26E0"/>
    <w:pPr>
      <w:ind w:left="900" w:hanging="180"/>
    </w:pPr>
  </w:style>
  <w:style w:type="paragraph" w:styleId="Index6">
    <w:name w:val="index 6"/>
    <w:basedOn w:val="Normal"/>
    <w:next w:val="Normal"/>
    <w:uiPriority w:val="99"/>
    <w:semiHidden/>
    <w:unhideWhenUsed/>
    <w:rsid w:val="006D26E0"/>
    <w:pPr>
      <w:ind w:left="1080" w:hanging="180"/>
    </w:pPr>
  </w:style>
  <w:style w:type="paragraph" w:styleId="Index7">
    <w:name w:val="index 7"/>
    <w:basedOn w:val="Normal"/>
    <w:next w:val="Normal"/>
    <w:uiPriority w:val="99"/>
    <w:semiHidden/>
    <w:unhideWhenUsed/>
    <w:rsid w:val="006D26E0"/>
    <w:pPr>
      <w:ind w:left="1260" w:hanging="180"/>
    </w:pPr>
  </w:style>
  <w:style w:type="paragraph" w:styleId="Index8">
    <w:name w:val="index 8"/>
    <w:basedOn w:val="Normal"/>
    <w:next w:val="Normal"/>
    <w:uiPriority w:val="99"/>
    <w:semiHidden/>
    <w:unhideWhenUsed/>
    <w:rsid w:val="006D26E0"/>
    <w:pPr>
      <w:ind w:left="1440" w:hanging="180"/>
    </w:pPr>
  </w:style>
  <w:style w:type="paragraph" w:styleId="Index9">
    <w:name w:val="index 9"/>
    <w:basedOn w:val="Normal"/>
    <w:next w:val="Normal"/>
    <w:uiPriority w:val="99"/>
    <w:semiHidden/>
    <w:unhideWhenUsed/>
    <w:rsid w:val="006D26E0"/>
    <w:pPr>
      <w:ind w:left="1620" w:hanging="180"/>
    </w:pPr>
  </w:style>
  <w:style w:type="paragraph" w:styleId="Titreindex">
    <w:name w:val="index heading"/>
    <w:basedOn w:val="Normal"/>
    <w:next w:val="Index1"/>
    <w:uiPriority w:val="99"/>
    <w:semiHidden/>
    <w:unhideWhenUsed/>
    <w:rsid w:val="006D26E0"/>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6D26E0"/>
    <w:rPr>
      <w:b/>
      <w:bCs/>
      <w:i/>
      <w:iCs/>
      <w:color w:val="4F81BD" w:themeColor="accent1"/>
      <w:lang w:val="fr-FR"/>
    </w:rPr>
  </w:style>
  <w:style w:type="paragraph" w:styleId="Citationintense">
    <w:name w:val="Intense Quote"/>
    <w:basedOn w:val="Normal"/>
    <w:next w:val="Normal"/>
    <w:link w:val="CitationintenseCar"/>
    <w:uiPriority w:val="59"/>
    <w:semiHidden/>
    <w:qFormat/>
    <w:rsid w:val="006D26E0"/>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6D26E0"/>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6D26E0"/>
    <w:rPr>
      <w:b/>
      <w:bCs/>
      <w:smallCaps/>
      <w:color w:val="C0504D" w:themeColor="accent2"/>
      <w:spacing w:val="5"/>
      <w:u w:val="single"/>
      <w:lang w:val="fr-FR"/>
    </w:rPr>
  </w:style>
  <w:style w:type="character" w:styleId="Numrodeligne">
    <w:name w:val="line number"/>
    <w:basedOn w:val="Policepardfaut"/>
    <w:uiPriority w:val="99"/>
    <w:semiHidden/>
    <w:unhideWhenUsed/>
    <w:rsid w:val="006D26E0"/>
    <w:rPr>
      <w:lang w:val="fr-FR"/>
    </w:rPr>
  </w:style>
  <w:style w:type="paragraph" w:styleId="Liste">
    <w:name w:val="List"/>
    <w:basedOn w:val="Normal"/>
    <w:uiPriority w:val="99"/>
    <w:semiHidden/>
    <w:unhideWhenUsed/>
    <w:rsid w:val="006D26E0"/>
    <w:pPr>
      <w:ind w:left="283" w:hanging="283"/>
      <w:contextualSpacing/>
    </w:pPr>
  </w:style>
  <w:style w:type="paragraph" w:styleId="Liste2">
    <w:name w:val="List 2"/>
    <w:basedOn w:val="Normal"/>
    <w:uiPriority w:val="99"/>
    <w:semiHidden/>
    <w:unhideWhenUsed/>
    <w:rsid w:val="006D26E0"/>
    <w:pPr>
      <w:ind w:left="566" w:hanging="283"/>
      <w:contextualSpacing/>
    </w:pPr>
  </w:style>
  <w:style w:type="paragraph" w:styleId="Liste3">
    <w:name w:val="List 3"/>
    <w:basedOn w:val="Normal"/>
    <w:uiPriority w:val="99"/>
    <w:semiHidden/>
    <w:unhideWhenUsed/>
    <w:rsid w:val="006D26E0"/>
    <w:pPr>
      <w:ind w:left="849" w:hanging="283"/>
      <w:contextualSpacing/>
    </w:pPr>
  </w:style>
  <w:style w:type="paragraph" w:styleId="Liste4">
    <w:name w:val="List 4"/>
    <w:basedOn w:val="Normal"/>
    <w:uiPriority w:val="99"/>
    <w:semiHidden/>
    <w:unhideWhenUsed/>
    <w:rsid w:val="006D26E0"/>
    <w:pPr>
      <w:ind w:left="1132" w:hanging="283"/>
      <w:contextualSpacing/>
    </w:pPr>
  </w:style>
  <w:style w:type="paragraph" w:styleId="Liste5">
    <w:name w:val="List 5"/>
    <w:basedOn w:val="Normal"/>
    <w:uiPriority w:val="99"/>
    <w:semiHidden/>
    <w:unhideWhenUsed/>
    <w:rsid w:val="006D26E0"/>
    <w:pPr>
      <w:ind w:left="1415" w:hanging="283"/>
      <w:contextualSpacing/>
    </w:pPr>
  </w:style>
  <w:style w:type="paragraph" w:styleId="Listecontinue">
    <w:name w:val="List Continue"/>
    <w:basedOn w:val="Normal"/>
    <w:uiPriority w:val="99"/>
    <w:semiHidden/>
    <w:unhideWhenUsed/>
    <w:rsid w:val="006D26E0"/>
    <w:pPr>
      <w:spacing w:after="120"/>
      <w:ind w:left="283"/>
      <w:contextualSpacing/>
    </w:pPr>
  </w:style>
  <w:style w:type="paragraph" w:styleId="Listecontinue2">
    <w:name w:val="List Continue 2"/>
    <w:basedOn w:val="Normal"/>
    <w:uiPriority w:val="99"/>
    <w:semiHidden/>
    <w:unhideWhenUsed/>
    <w:rsid w:val="006D26E0"/>
    <w:pPr>
      <w:spacing w:after="120"/>
      <w:ind w:left="566"/>
      <w:contextualSpacing/>
    </w:pPr>
  </w:style>
  <w:style w:type="paragraph" w:styleId="Listecontinue3">
    <w:name w:val="List Continue 3"/>
    <w:basedOn w:val="Normal"/>
    <w:uiPriority w:val="99"/>
    <w:semiHidden/>
    <w:unhideWhenUsed/>
    <w:rsid w:val="006D26E0"/>
    <w:pPr>
      <w:spacing w:after="120"/>
      <w:ind w:left="849"/>
      <w:contextualSpacing/>
    </w:pPr>
  </w:style>
  <w:style w:type="paragraph" w:styleId="Listecontinue4">
    <w:name w:val="List Continue 4"/>
    <w:basedOn w:val="Normal"/>
    <w:uiPriority w:val="99"/>
    <w:semiHidden/>
    <w:unhideWhenUsed/>
    <w:rsid w:val="006D26E0"/>
    <w:pPr>
      <w:spacing w:after="120"/>
      <w:ind w:left="1132"/>
      <w:contextualSpacing/>
    </w:pPr>
  </w:style>
  <w:style w:type="paragraph" w:styleId="Listecontinue5">
    <w:name w:val="List Continue 5"/>
    <w:basedOn w:val="Normal"/>
    <w:uiPriority w:val="99"/>
    <w:semiHidden/>
    <w:unhideWhenUsed/>
    <w:rsid w:val="006D26E0"/>
    <w:pPr>
      <w:spacing w:after="120"/>
      <w:ind w:left="1415"/>
      <w:contextualSpacing/>
    </w:pPr>
  </w:style>
  <w:style w:type="paragraph" w:styleId="Listenumros">
    <w:name w:val="List Number"/>
    <w:basedOn w:val="Normal"/>
    <w:uiPriority w:val="49"/>
    <w:semiHidden/>
    <w:unhideWhenUsed/>
    <w:rsid w:val="006D26E0"/>
    <w:pPr>
      <w:numPr>
        <w:numId w:val="1"/>
      </w:numPr>
      <w:contextualSpacing/>
    </w:pPr>
  </w:style>
  <w:style w:type="paragraph" w:styleId="Listenumros2">
    <w:name w:val="List Number 2"/>
    <w:basedOn w:val="Normal"/>
    <w:uiPriority w:val="49"/>
    <w:semiHidden/>
    <w:unhideWhenUsed/>
    <w:rsid w:val="006D26E0"/>
    <w:pPr>
      <w:numPr>
        <w:numId w:val="2"/>
      </w:numPr>
      <w:contextualSpacing/>
    </w:pPr>
  </w:style>
  <w:style w:type="paragraph" w:styleId="Listenumros3">
    <w:name w:val="List Number 3"/>
    <w:basedOn w:val="Normal"/>
    <w:uiPriority w:val="49"/>
    <w:semiHidden/>
    <w:unhideWhenUsed/>
    <w:rsid w:val="006D26E0"/>
    <w:pPr>
      <w:contextualSpacing/>
    </w:pPr>
  </w:style>
  <w:style w:type="paragraph" w:styleId="Listenumros4">
    <w:name w:val="List Number 4"/>
    <w:basedOn w:val="Normal"/>
    <w:uiPriority w:val="49"/>
    <w:semiHidden/>
    <w:unhideWhenUsed/>
    <w:rsid w:val="006D26E0"/>
    <w:pPr>
      <w:numPr>
        <w:numId w:val="4"/>
      </w:numPr>
      <w:contextualSpacing/>
    </w:pPr>
  </w:style>
  <w:style w:type="paragraph" w:styleId="Listenumros5">
    <w:name w:val="List Number 5"/>
    <w:basedOn w:val="Normal"/>
    <w:uiPriority w:val="49"/>
    <w:semiHidden/>
    <w:unhideWhenUsed/>
    <w:rsid w:val="006D26E0"/>
    <w:pPr>
      <w:contextualSpacing/>
    </w:pPr>
  </w:style>
  <w:style w:type="paragraph" w:styleId="Textedemacro">
    <w:name w:val="macro"/>
    <w:link w:val="TextedemacroCar"/>
    <w:uiPriority w:val="99"/>
    <w:semiHidden/>
    <w:unhideWhenUsed/>
    <w:rsid w:val="006D26E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6D26E0"/>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6D26E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6D26E0"/>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6D26E0"/>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6D26E0"/>
    <w:rPr>
      <w:rFonts w:ascii="Times New Roman" w:hAnsi="Times New Roman" w:cs="Times New Roman"/>
      <w:sz w:val="24"/>
      <w:szCs w:val="24"/>
    </w:rPr>
  </w:style>
  <w:style w:type="paragraph" w:styleId="Retraitnormal">
    <w:name w:val="Normal Indent"/>
    <w:basedOn w:val="Normal"/>
    <w:uiPriority w:val="99"/>
    <w:semiHidden/>
    <w:unhideWhenUsed/>
    <w:rsid w:val="006D26E0"/>
    <w:pPr>
      <w:ind w:left="567"/>
    </w:pPr>
  </w:style>
  <w:style w:type="paragraph" w:styleId="Titredenote">
    <w:name w:val="Note Heading"/>
    <w:basedOn w:val="Normal"/>
    <w:next w:val="Normal"/>
    <w:link w:val="TitredenoteCar"/>
    <w:uiPriority w:val="99"/>
    <w:semiHidden/>
    <w:unhideWhenUsed/>
    <w:rsid w:val="006D26E0"/>
  </w:style>
  <w:style w:type="character" w:customStyle="1" w:styleId="TitredenoteCar">
    <w:name w:val="Titre de note Car"/>
    <w:basedOn w:val="Policepardfaut"/>
    <w:link w:val="Titredenote"/>
    <w:uiPriority w:val="99"/>
    <w:semiHidden/>
    <w:rsid w:val="006D26E0"/>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6D26E0"/>
    <w:rPr>
      <w:lang w:val="fr-FR"/>
    </w:rPr>
  </w:style>
  <w:style w:type="character" w:styleId="Textedelespacerserv">
    <w:name w:val="Placeholder Text"/>
    <w:basedOn w:val="Policepardfaut"/>
    <w:uiPriority w:val="99"/>
    <w:semiHidden/>
    <w:rsid w:val="006D26E0"/>
    <w:rPr>
      <w:color w:val="808080"/>
      <w:lang w:val="fr-FR"/>
    </w:rPr>
  </w:style>
  <w:style w:type="paragraph" w:styleId="Textebrut">
    <w:name w:val="Plain Text"/>
    <w:basedOn w:val="Normal"/>
    <w:link w:val="TextebrutCar"/>
    <w:uiPriority w:val="99"/>
    <w:unhideWhenUsed/>
    <w:rsid w:val="006D26E0"/>
    <w:rPr>
      <w:rFonts w:ascii="Consolas" w:hAnsi="Consolas" w:cs="Consolas"/>
      <w:sz w:val="21"/>
      <w:szCs w:val="21"/>
    </w:rPr>
  </w:style>
  <w:style w:type="character" w:customStyle="1" w:styleId="TextebrutCar">
    <w:name w:val="Texte brut Car"/>
    <w:basedOn w:val="Policepardfaut"/>
    <w:link w:val="Textebrut"/>
    <w:uiPriority w:val="99"/>
    <w:rsid w:val="006D26E0"/>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6D26E0"/>
    <w:rPr>
      <w:i/>
      <w:iCs/>
      <w:color w:val="000000" w:themeColor="text1"/>
    </w:rPr>
  </w:style>
  <w:style w:type="character" w:customStyle="1" w:styleId="CitationCar">
    <w:name w:val="Citation Car"/>
    <w:basedOn w:val="Policepardfaut"/>
    <w:link w:val="Citation"/>
    <w:uiPriority w:val="59"/>
    <w:rsid w:val="006D26E0"/>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6D26E0"/>
  </w:style>
  <w:style w:type="character" w:customStyle="1" w:styleId="SalutationsCar">
    <w:name w:val="Salutations Car"/>
    <w:basedOn w:val="Policepardfaut"/>
    <w:link w:val="Salutations"/>
    <w:uiPriority w:val="99"/>
    <w:semiHidden/>
    <w:rsid w:val="006D26E0"/>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6D26E0"/>
    <w:pPr>
      <w:ind w:left="4252"/>
    </w:pPr>
  </w:style>
  <w:style w:type="character" w:customStyle="1" w:styleId="SignatureCar">
    <w:name w:val="Signature Car"/>
    <w:basedOn w:val="Policepardfaut"/>
    <w:link w:val="Signature"/>
    <w:uiPriority w:val="99"/>
    <w:semiHidden/>
    <w:rsid w:val="006D26E0"/>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6D26E0"/>
    <w:rPr>
      <w:b/>
      <w:bCs/>
      <w:lang w:val="fr-FR"/>
    </w:rPr>
  </w:style>
  <w:style w:type="character" w:styleId="Accentuationlgre">
    <w:name w:val="Subtle Emphasis"/>
    <w:basedOn w:val="Policepardfaut"/>
    <w:uiPriority w:val="99"/>
    <w:semiHidden/>
    <w:qFormat/>
    <w:rsid w:val="006D26E0"/>
    <w:rPr>
      <w:i/>
      <w:iCs/>
      <w:color w:val="808080" w:themeColor="text1" w:themeTint="7F"/>
      <w:lang w:val="fr-FR"/>
    </w:rPr>
  </w:style>
  <w:style w:type="character" w:styleId="Rfrencelgre">
    <w:name w:val="Subtle Reference"/>
    <w:basedOn w:val="Policepardfaut"/>
    <w:uiPriority w:val="99"/>
    <w:semiHidden/>
    <w:qFormat/>
    <w:rsid w:val="006D26E0"/>
    <w:rPr>
      <w:smallCaps/>
      <w:color w:val="C0504D" w:themeColor="accent2"/>
      <w:u w:val="single"/>
      <w:lang w:val="fr-FR"/>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Grillecouleur">
    <w:name w:val="Colorful Grid"/>
    <w:basedOn w:val="Tableau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8179F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8179F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8179F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8179F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8179F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8179F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6D26E0"/>
    <w:pPr>
      <w:spacing w:after="240"/>
      <w:jc w:val="center"/>
    </w:pPr>
    <w:rPr>
      <w:rFonts w:eastAsia="Calibri" w:cs="Times New Roman"/>
      <w:color w:val="006283"/>
    </w:rPr>
  </w:style>
  <w:style w:type="table" w:styleId="TableauGrille1Clair">
    <w:name w:val="Grid Table 1 Light"/>
    <w:basedOn w:val="TableauNormal"/>
    <w:uiPriority w:val="46"/>
    <w:rsid w:val="00900DE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900DE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900DE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900DEF"/>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900DEF"/>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900DE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900DEF"/>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900DE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900DE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900DEF"/>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900DEF"/>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900DEF"/>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900DEF"/>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900DEF"/>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900DE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900DE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900DE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900DE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900DE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900DE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900DE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900DE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900DE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900DE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900DE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900DE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900DE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900DE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900D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900D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900D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900D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900D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900D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900D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900DE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900DE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900DE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900DE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900DE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900DE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900DE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900DE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900DE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900DE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900DE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900DE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900DE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900DE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900DEF"/>
    <w:rPr>
      <w:color w:val="2B579A"/>
      <w:shd w:val="clear" w:color="auto" w:fill="E1DFDD"/>
      <w:lang w:val="fr-FR"/>
    </w:rPr>
  </w:style>
  <w:style w:type="table" w:styleId="TableauListe1Clair">
    <w:name w:val="List Table 1 Light"/>
    <w:basedOn w:val="TableauNormal"/>
    <w:uiPriority w:val="46"/>
    <w:rsid w:val="00900DE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900DEF"/>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900DEF"/>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900DEF"/>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900DEF"/>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900DEF"/>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900DEF"/>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900DE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900DEF"/>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900DEF"/>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900DEF"/>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900DEF"/>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900DEF"/>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900DEF"/>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900DE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900DE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900DEF"/>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900DEF"/>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900DEF"/>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900DEF"/>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900DE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900DE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900DE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900DE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900DE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900DE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900DE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900DE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900DE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900DEF"/>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900DEF"/>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900DEF"/>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900DEF"/>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900DEF"/>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900DEF"/>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900DE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900DEF"/>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900DEF"/>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900DEF"/>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900DEF"/>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900DEF"/>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900DEF"/>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900DE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900DEF"/>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900DEF"/>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900DEF"/>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900DEF"/>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900DEF"/>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900DEF"/>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900DEF"/>
    <w:rPr>
      <w:color w:val="2B579A"/>
      <w:shd w:val="clear" w:color="auto" w:fill="E1DFDD"/>
      <w:lang w:val="fr-FR"/>
    </w:rPr>
  </w:style>
  <w:style w:type="table" w:styleId="Tableausimple10">
    <w:name w:val="Plain Table 1"/>
    <w:basedOn w:val="TableauNormal"/>
    <w:uiPriority w:val="41"/>
    <w:rsid w:val="00900DE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900DE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900DE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900DE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900DE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900DEF"/>
    <w:rPr>
      <w:u w:val="dotted"/>
      <w:lang w:val="fr-FR"/>
    </w:rPr>
  </w:style>
  <w:style w:type="table" w:styleId="Grilledetableauclaire">
    <w:name w:val="Grid Table Light"/>
    <w:basedOn w:val="TableauNormal"/>
    <w:uiPriority w:val="40"/>
    <w:rsid w:val="00900DE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900DEF"/>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ECU/19_5036_00_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6</TotalTime>
  <Pages>2</Pages>
  <Words>482</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NOTIFICACIÓN</vt:lpstr>
    </vt:vector>
  </TitlesOfParts>
  <Company>OMC - WTO</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4</cp:revision>
  <dcterms:created xsi:type="dcterms:W3CDTF">2019-09-30T07:22:00Z</dcterms:created>
  <dcterms:modified xsi:type="dcterms:W3CDTF">2019-09-30T09:46:00Z</dcterms:modified>
</cp:coreProperties>
</file>