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2F2015" w:rsidRDefault="00E03FC9" w:rsidP="00441372">
      <w:pPr>
        <w:pStyle w:val="Titre"/>
        <w:rPr>
          <w:caps w:val="0"/>
          <w:kern w:val="0"/>
          <w:lang w:val="fr-FR"/>
        </w:rPr>
      </w:pPr>
      <w:r w:rsidRPr="002F2015">
        <w:rPr>
          <w:caps w:val="0"/>
          <w:kern w:val="0"/>
          <w:lang w:val="fr-FR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8792C" w:rsidRPr="0053000B" w:rsidTr="00E8792C"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1.</w:t>
            </w:r>
          </w:p>
        </w:tc>
        <w:tc>
          <w:tcPr>
            <w:tcW w:w="8518" w:type="dxa"/>
            <w:tcBorders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 xml:space="preserve">Membre notifiant: </w:t>
            </w:r>
            <w:r w:rsidRPr="002F2015">
              <w:rPr>
                <w:caps/>
                <w:u w:val="single"/>
                <w:lang w:val="fr-FR"/>
              </w:rPr>
              <w:t>nouvelle-zélande</w:t>
            </w:r>
          </w:p>
          <w:p w:rsidR="00E8792C" w:rsidRPr="002F2015" w:rsidRDefault="00E8792C" w:rsidP="00E8792C">
            <w:pPr>
              <w:spacing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>Le cas échéant, pouvoirs publics locaux concernés</w:t>
            </w:r>
            <w:r w:rsidRPr="002F2015">
              <w:rPr>
                <w:b/>
                <w:bCs/>
                <w:lang w:val="fr-FR"/>
              </w:rPr>
              <w:t xml:space="preserve">: </w:t>
            </w:r>
            <w:bookmarkStart w:id="0" w:name="sps1b"/>
            <w:bookmarkEnd w:id="0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 xml:space="preserve">Organisme responsable: </w:t>
            </w:r>
            <w:r w:rsidRPr="002F2015">
              <w:rPr>
                <w:i/>
                <w:lang w:val="fr-FR"/>
              </w:rPr>
              <w:t xml:space="preserve">Ministry for </w:t>
            </w:r>
            <w:proofErr w:type="spellStart"/>
            <w:r w:rsidRPr="002F2015">
              <w:rPr>
                <w:i/>
                <w:lang w:val="fr-FR"/>
              </w:rPr>
              <w:t>Primary</w:t>
            </w:r>
            <w:proofErr w:type="spellEnd"/>
            <w:r w:rsidRPr="002F2015">
              <w:rPr>
                <w:i/>
                <w:lang w:val="fr-FR"/>
              </w:rPr>
              <w:t xml:space="preserve"> Industries</w:t>
            </w:r>
            <w:bookmarkStart w:id="1" w:name="sps2a"/>
            <w:bookmarkEnd w:id="1"/>
            <w:r w:rsidRPr="002F2015">
              <w:rPr>
                <w:lang w:val="fr-FR"/>
              </w:rPr>
              <w:t xml:space="preserve"> (Ministère du secteur primaire)</w:t>
            </w:r>
          </w:p>
        </w:tc>
      </w:tr>
      <w:tr w:rsidR="00495A44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015" w:rsidRDefault="00E03FC9" w:rsidP="00441372">
            <w:pPr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015" w:rsidRDefault="00E8792C" w:rsidP="002F2015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2F2015">
                <w:rPr>
                  <w:b/>
                  <w:lang w:val="fr-FR"/>
                </w:rPr>
                <w:t>OMC</w:t>
              </w:r>
            </w:smartTag>
            <w:r w:rsidRPr="002F2015">
              <w:rPr>
                <w:b/>
                <w:lang w:val="fr-FR"/>
              </w:rPr>
              <w:t>.  Les numéros de l'</w:t>
            </w:r>
            <w:proofErr w:type="spellStart"/>
            <w:r w:rsidRPr="002F2015">
              <w:rPr>
                <w:b/>
                <w:lang w:val="fr-FR"/>
              </w:rPr>
              <w:t>ICS</w:t>
            </w:r>
            <w:proofErr w:type="spellEnd"/>
            <w:r w:rsidRPr="002F2015">
              <w:rPr>
                <w:b/>
                <w:lang w:val="fr-FR"/>
              </w:rPr>
              <w:t xml:space="preserve"> devraient aussi être indiqués, le cas échéant)</w:t>
            </w:r>
            <w:r w:rsidR="00E03FC9" w:rsidRPr="002F2015">
              <w:rPr>
                <w:b/>
                <w:lang w:val="fr-FR"/>
              </w:rPr>
              <w:t xml:space="preserve">: </w:t>
            </w:r>
            <w:r w:rsidR="002F2015" w:rsidRPr="002F2015">
              <w:rPr>
                <w:lang w:val="fr-FR"/>
              </w:rPr>
              <w:t>Lézards de zoo et œufs à couver de lézards</w:t>
            </w:r>
            <w:bookmarkStart w:id="2" w:name="sps3a"/>
            <w:bookmarkEnd w:id="2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jc w:val="left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rPr>
                <w:b/>
                <w:bCs/>
                <w:lang w:val="fr-FR"/>
              </w:rPr>
            </w:pPr>
            <w:r w:rsidRPr="002F2015">
              <w:rPr>
                <w:b/>
                <w:lang w:val="fr-FR"/>
              </w:rPr>
              <w:t>Régions ou pays susceptibles d'être concernés, si cela est pertinent ou faisable</w:t>
            </w:r>
            <w:r w:rsidRPr="002F2015">
              <w:rPr>
                <w:b/>
                <w:bCs/>
                <w:lang w:val="fr-FR"/>
              </w:rPr>
              <w:t>:</w:t>
            </w:r>
          </w:p>
          <w:p w:rsidR="00E8792C" w:rsidRPr="002F2015" w:rsidRDefault="00E8792C" w:rsidP="00E8792C">
            <w:pPr>
              <w:spacing w:after="120"/>
              <w:ind w:left="607" w:hanging="607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[ ]</w:t>
            </w:r>
            <w:bookmarkStart w:id="3" w:name="sps4b"/>
            <w:bookmarkEnd w:id="3"/>
            <w:r w:rsidRPr="002F2015">
              <w:rPr>
                <w:b/>
                <w:lang w:val="fr-FR"/>
              </w:rPr>
              <w:tab/>
              <w:t xml:space="preserve">Tous les partenaires commerciaux </w:t>
            </w:r>
            <w:bookmarkStart w:id="4" w:name="sps4bbis"/>
            <w:bookmarkEnd w:id="4"/>
          </w:p>
          <w:p w:rsidR="00E8792C" w:rsidRPr="002F2015" w:rsidRDefault="00E8792C" w:rsidP="00E8792C">
            <w:pPr>
              <w:spacing w:after="120"/>
              <w:ind w:left="607" w:hanging="607"/>
              <w:rPr>
                <w:b/>
                <w:lang w:val="fr-FR"/>
              </w:rPr>
            </w:pPr>
            <w:r w:rsidRPr="002F2015">
              <w:rPr>
                <w:b/>
                <w:bCs/>
                <w:lang w:val="fr-FR"/>
              </w:rPr>
              <w:t>[</w:t>
            </w:r>
            <w:bookmarkStart w:id="5" w:name="sps4abis"/>
            <w:r w:rsidRPr="002F2015">
              <w:rPr>
                <w:b/>
                <w:bCs/>
                <w:lang w:val="fr-FR"/>
              </w:rPr>
              <w:t>X</w:t>
            </w:r>
            <w:bookmarkEnd w:id="5"/>
            <w:r w:rsidRPr="002F2015">
              <w:rPr>
                <w:b/>
                <w:bCs/>
                <w:lang w:val="fr-FR"/>
              </w:rPr>
              <w:t>]</w:t>
            </w:r>
            <w:r w:rsidRPr="002F2015">
              <w:rPr>
                <w:b/>
                <w:bCs/>
                <w:lang w:val="fr-FR"/>
              </w:rPr>
              <w:tab/>
            </w:r>
            <w:r w:rsidRPr="002F2015">
              <w:rPr>
                <w:b/>
                <w:lang w:val="fr-FR"/>
              </w:rPr>
              <w:t>Régions ou pays spécifiques</w:t>
            </w:r>
            <w:r w:rsidRPr="002F2015">
              <w:rPr>
                <w:b/>
                <w:bCs/>
                <w:lang w:val="fr-FR"/>
              </w:rPr>
              <w:t xml:space="preserve">: </w:t>
            </w:r>
            <w:r w:rsidRPr="002F2015">
              <w:rPr>
                <w:lang w:val="fr-FR"/>
              </w:rPr>
              <w:t>Australie, Union</w:t>
            </w:r>
            <w:bookmarkStart w:id="6" w:name="sps4a"/>
            <w:bookmarkEnd w:id="6"/>
            <w:r w:rsidRPr="002F2015">
              <w:rPr>
                <w:lang w:val="fr-FR"/>
              </w:rPr>
              <w:t xml:space="preserve"> européenne</w:t>
            </w:r>
          </w:p>
        </w:tc>
      </w:tr>
      <w:tr w:rsidR="00495A44" w:rsidRPr="002F2015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015" w:rsidRDefault="00E03FC9" w:rsidP="00441372">
            <w:pPr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015" w:rsidRDefault="00E8792C" w:rsidP="002F2015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>Intitulé du texte notifié</w:t>
            </w:r>
            <w:r w:rsidR="00E03FC9" w:rsidRPr="002F2015">
              <w:rPr>
                <w:b/>
                <w:lang w:val="fr-FR"/>
              </w:rPr>
              <w:t xml:space="preserve">: </w:t>
            </w:r>
            <w:r w:rsidR="00E03FC9" w:rsidRPr="002F2015">
              <w:rPr>
                <w:i/>
                <w:lang w:val="fr-FR"/>
              </w:rPr>
              <w:t xml:space="preserve">Import </w:t>
            </w:r>
            <w:proofErr w:type="spellStart"/>
            <w:r w:rsidR="00E03FC9" w:rsidRPr="002F2015">
              <w:rPr>
                <w:i/>
                <w:lang w:val="fr-FR"/>
              </w:rPr>
              <w:t>Health</w:t>
            </w:r>
            <w:proofErr w:type="spellEnd"/>
            <w:r w:rsidR="00E03FC9" w:rsidRPr="002F2015">
              <w:rPr>
                <w:i/>
                <w:lang w:val="fr-FR"/>
              </w:rPr>
              <w:t xml:space="preserve"> Standard for Zoo </w:t>
            </w:r>
            <w:proofErr w:type="spellStart"/>
            <w:r w:rsidR="00E03FC9" w:rsidRPr="002F2015">
              <w:rPr>
                <w:i/>
                <w:lang w:val="fr-FR"/>
              </w:rPr>
              <w:t>Lizards</w:t>
            </w:r>
            <w:proofErr w:type="spellEnd"/>
            <w:r w:rsidR="00E03FC9" w:rsidRPr="002F2015">
              <w:rPr>
                <w:i/>
                <w:lang w:val="fr-FR"/>
              </w:rPr>
              <w:t xml:space="preserve"> and Zoo Lizard </w:t>
            </w:r>
            <w:proofErr w:type="spellStart"/>
            <w:r w:rsidR="00E03FC9" w:rsidRPr="002F2015">
              <w:rPr>
                <w:i/>
                <w:lang w:val="fr-FR"/>
              </w:rPr>
              <w:t>Hatching</w:t>
            </w:r>
            <w:proofErr w:type="spellEnd"/>
            <w:r w:rsidR="00E03FC9" w:rsidRPr="002F2015">
              <w:rPr>
                <w:i/>
                <w:lang w:val="fr-FR"/>
              </w:rPr>
              <w:t xml:space="preserve"> </w:t>
            </w:r>
            <w:proofErr w:type="spellStart"/>
            <w:r w:rsidR="00E03FC9" w:rsidRPr="002F2015">
              <w:rPr>
                <w:i/>
                <w:lang w:val="fr-FR"/>
              </w:rPr>
              <w:t>Eggs</w:t>
            </w:r>
            <w:bookmarkStart w:id="7" w:name="sps5a"/>
            <w:bookmarkEnd w:id="7"/>
            <w:proofErr w:type="spellEnd"/>
            <w:r w:rsidR="002F2015">
              <w:rPr>
                <w:lang w:val="fr-FR"/>
              </w:rPr>
              <w:t xml:space="preserve"> (N</w:t>
            </w:r>
            <w:r w:rsidR="002F2015" w:rsidRPr="00777414">
              <w:rPr>
                <w:lang w:val="fr-FR"/>
              </w:rPr>
              <w:t>orme sanitaire d'importation</w:t>
            </w:r>
            <w:r w:rsidR="002F2015">
              <w:rPr>
                <w:lang w:val="fr-FR"/>
              </w:rPr>
              <w:t xml:space="preserve"> pour</w:t>
            </w:r>
            <w:r w:rsidR="002F2015" w:rsidRPr="002F2015">
              <w:rPr>
                <w:lang w:val="fr-FR"/>
              </w:rPr>
              <w:t xml:space="preserve"> </w:t>
            </w:r>
            <w:r w:rsidR="002F2015">
              <w:rPr>
                <w:lang w:val="fr-FR"/>
              </w:rPr>
              <w:t>les l</w:t>
            </w:r>
            <w:r w:rsidR="002F2015" w:rsidRPr="002F2015">
              <w:rPr>
                <w:lang w:val="fr-FR"/>
              </w:rPr>
              <w:t xml:space="preserve">ézards de zoo et </w:t>
            </w:r>
            <w:r w:rsidR="002F2015">
              <w:rPr>
                <w:lang w:val="fr-FR"/>
              </w:rPr>
              <w:t xml:space="preserve">les </w:t>
            </w:r>
            <w:r w:rsidR="002F2015" w:rsidRPr="002F2015">
              <w:rPr>
                <w:lang w:val="fr-FR"/>
              </w:rPr>
              <w:t>œufs à couver de lézards</w:t>
            </w:r>
            <w:r w:rsidR="00E03FC9" w:rsidRPr="002F2015">
              <w:rPr>
                <w:lang w:val="fr-FR"/>
              </w:rPr>
              <w:t>.</w:t>
            </w:r>
            <w:r w:rsidR="00E03FC9" w:rsidRPr="002F2015">
              <w:rPr>
                <w:b/>
                <w:lang w:val="fr-FR"/>
              </w:rPr>
              <w:t xml:space="preserve"> </w:t>
            </w:r>
            <w:r w:rsidRPr="002F2015">
              <w:rPr>
                <w:b/>
                <w:lang w:val="fr-FR"/>
              </w:rPr>
              <w:t xml:space="preserve">Langue(s): </w:t>
            </w:r>
            <w:r w:rsidRPr="002F2015">
              <w:rPr>
                <w:bCs/>
                <w:lang w:val="fr-FR"/>
              </w:rPr>
              <w:t>anglais.</w:t>
            </w:r>
            <w:r w:rsidRPr="002F2015">
              <w:rPr>
                <w:lang w:val="fr-FR"/>
              </w:rPr>
              <w:t xml:space="preserve"> </w:t>
            </w:r>
            <w:r w:rsidRPr="002F2015">
              <w:rPr>
                <w:b/>
                <w:bCs/>
                <w:lang w:val="fr-FR"/>
              </w:rPr>
              <w:t>Nombre de pages</w:t>
            </w:r>
            <w:r w:rsidR="00E03FC9" w:rsidRPr="002F2015">
              <w:rPr>
                <w:b/>
                <w:lang w:val="fr-FR"/>
              </w:rPr>
              <w:t xml:space="preserve">: </w:t>
            </w:r>
            <w:bookmarkStart w:id="8" w:name="sps5c"/>
            <w:r w:rsidR="00E03FC9" w:rsidRPr="002F2015">
              <w:rPr>
                <w:lang w:val="fr-FR"/>
              </w:rPr>
              <w:t>23</w:t>
            </w:r>
            <w:bookmarkEnd w:id="8"/>
          </w:p>
        </w:tc>
      </w:tr>
      <w:tr w:rsidR="00495A44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015" w:rsidRDefault="00E03FC9" w:rsidP="00441372">
            <w:pPr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015" w:rsidRDefault="00E8792C" w:rsidP="006F78B2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>Teneur</w:t>
            </w:r>
            <w:r w:rsidR="00E03FC9" w:rsidRPr="002F2015">
              <w:rPr>
                <w:b/>
                <w:lang w:val="fr-FR"/>
              </w:rPr>
              <w:t xml:space="preserve">: </w:t>
            </w:r>
            <w:r w:rsidR="002F2015">
              <w:rPr>
                <w:lang w:val="fr-FR"/>
              </w:rPr>
              <w:t>Exigences relatives à l’importation de l</w:t>
            </w:r>
            <w:r w:rsidR="002F2015" w:rsidRPr="002F2015">
              <w:rPr>
                <w:lang w:val="fr-FR"/>
              </w:rPr>
              <w:t xml:space="preserve">ézards de zoo et </w:t>
            </w:r>
            <w:r w:rsidR="002F2015">
              <w:rPr>
                <w:lang w:val="fr-FR"/>
              </w:rPr>
              <w:t>d’</w:t>
            </w:r>
            <w:r w:rsidR="002F2015" w:rsidRPr="002F2015">
              <w:rPr>
                <w:lang w:val="fr-FR"/>
              </w:rPr>
              <w:t>œufs à couver de lézards</w:t>
            </w:r>
            <w:r w:rsidR="00E03FC9" w:rsidRPr="002F2015">
              <w:rPr>
                <w:lang w:val="fr-FR"/>
              </w:rPr>
              <w:t xml:space="preserve">. </w:t>
            </w:r>
            <w:r w:rsidR="006F78B2">
              <w:rPr>
                <w:lang w:val="fr-FR"/>
              </w:rPr>
              <w:t>Y compris les lézards originaires de Nouvelle-Zélande qui y sont réimportés</w:t>
            </w:r>
            <w:r w:rsidR="00E03FC9" w:rsidRPr="002F2015">
              <w:rPr>
                <w:lang w:val="fr-FR"/>
              </w:rPr>
              <w:t>.</w:t>
            </w:r>
            <w:bookmarkStart w:id="9" w:name="sps6a"/>
            <w:bookmarkEnd w:id="9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 xml:space="preserve">Objectif et raison d'être: [°] innocuité des produits alimentaires, [X] santé des animaux, [°] préservation des végétaux, [°] protection des personnes contre les maladies ou les parasites des animaux/des plantes, [°] protection du territoire contre d'autres dommages attribuables à des parasites. </w:t>
            </w:r>
            <w:bookmarkStart w:id="10" w:name="sps7f"/>
            <w:bookmarkEnd w:id="10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jc w:val="left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>Existe</w:t>
            </w:r>
            <w:r w:rsidRPr="002F2015">
              <w:rPr>
                <w:b/>
                <w:lang w:val="fr-FR"/>
              </w:rPr>
              <w:noBreakHyphen/>
              <w:t>t</w:t>
            </w:r>
            <w:r w:rsidRPr="002F2015">
              <w:rPr>
                <w:b/>
                <w:lang w:val="fr-FR"/>
              </w:rPr>
              <w:noBreakHyphen/>
              <w:t>il une norme internationale pertinente?  Dans l'affirmative, indiquer laquelle:</w:t>
            </w:r>
          </w:p>
          <w:p w:rsidR="00E8792C" w:rsidRPr="002F2015" w:rsidRDefault="00E8792C" w:rsidP="00E8792C">
            <w:pPr>
              <w:spacing w:after="120"/>
              <w:ind w:left="720" w:hanging="720"/>
              <w:rPr>
                <w:lang w:val="fr-FR"/>
              </w:rPr>
            </w:pPr>
            <w:r w:rsidRPr="002F2015">
              <w:rPr>
                <w:b/>
                <w:lang w:val="fr-FR"/>
              </w:rPr>
              <w:t>[ ]</w:t>
            </w:r>
            <w:bookmarkStart w:id="11" w:name="sps8a"/>
            <w:bookmarkEnd w:id="11"/>
            <w:r w:rsidRPr="002F2015">
              <w:rPr>
                <w:b/>
                <w:lang w:val="fr-FR"/>
              </w:rPr>
              <w:tab/>
              <w:t xml:space="preserve">Commission du Codex </w:t>
            </w:r>
            <w:proofErr w:type="spellStart"/>
            <w:r w:rsidRPr="002F2015">
              <w:rPr>
                <w:b/>
                <w:lang w:val="fr-FR"/>
              </w:rPr>
              <w:t>Alimentarius</w:t>
            </w:r>
            <w:proofErr w:type="spellEnd"/>
            <w:r w:rsidRPr="002F2015">
              <w:rPr>
                <w:b/>
                <w:lang w:val="fr-FR"/>
              </w:rPr>
              <w:t xml:space="preserve"> </w:t>
            </w:r>
            <w:r w:rsidRPr="002F2015">
              <w:rPr>
                <w:b/>
                <w:i/>
                <w:lang w:val="fr-FR"/>
              </w:rPr>
              <w:t>(par exemple, intitulé ou numéro de série de la norme du Codex ou du texte apparenté)</w:t>
            </w:r>
            <w:bookmarkStart w:id="12" w:name="sps8atext"/>
            <w:bookmarkEnd w:id="12"/>
          </w:p>
          <w:p w:rsidR="00E8792C" w:rsidRPr="002F2015" w:rsidRDefault="00E8792C" w:rsidP="00E8792C">
            <w:pPr>
              <w:spacing w:after="120"/>
              <w:ind w:left="720" w:hanging="720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[ ]</w:t>
            </w:r>
            <w:bookmarkStart w:id="13" w:name="sps8b"/>
            <w:bookmarkEnd w:id="13"/>
            <w:r w:rsidRPr="002F2015">
              <w:rPr>
                <w:b/>
                <w:lang w:val="fr-FR"/>
              </w:rPr>
              <w:tab/>
              <w:t xml:space="preserve">Organisation mondiale de la santé animale (OIE) </w:t>
            </w:r>
            <w:r w:rsidRPr="002F2015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bookmarkStart w:id="14" w:name="sps8btext"/>
            <w:bookmarkEnd w:id="14"/>
          </w:p>
          <w:p w:rsidR="00E8792C" w:rsidRPr="002F2015" w:rsidRDefault="00E8792C" w:rsidP="00E8792C">
            <w:pPr>
              <w:spacing w:after="120"/>
              <w:ind w:left="720" w:hanging="720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[ ]</w:t>
            </w:r>
            <w:bookmarkStart w:id="15" w:name="sps8c"/>
            <w:bookmarkEnd w:id="15"/>
            <w:r w:rsidRPr="002F2015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Pr="002F2015">
              <w:rPr>
                <w:b/>
                <w:i/>
                <w:lang w:val="fr-FR"/>
              </w:rPr>
              <w:t xml:space="preserve">(par exemple, numéro de la </w:t>
            </w:r>
            <w:proofErr w:type="spellStart"/>
            <w:r w:rsidRPr="002F2015">
              <w:rPr>
                <w:b/>
                <w:i/>
                <w:lang w:val="fr-FR"/>
              </w:rPr>
              <w:t>NIMP</w:t>
            </w:r>
            <w:proofErr w:type="spellEnd"/>
            <w:r w:rsidRPr="002F2015">
              <w:rPr>
                <w:b/>
                <w:i/>
                <w:lang w:val="fr-FR"/>
              </w:rPr>
              <w:t>)</w:t>
            </w:r>
            <w:r w:rsidRPr="002F2015">
              <w:rPr>
                <w:b/>
                <w:lang w:val="fr-FR"/>
              </w:rPr>
              <w:t xml:space="preserve"> </w:t>
            </w:r>
            <w:bookmarkStart w:id="16" w:name="sps8ctext"/>
            <w:bookmarkEnd w:id="16"/>
          </w:p>
          <w:p w:rsidR="00E8792C" w:rsidRPr="002F2015" w:rsidRDefault="00E8792C" w:rsidP="00E8792C">
            <w:pPr>
              <w:spacing w:after="120"/>
              <w:ind w:left="720" w:hanging="720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[</w:t>
            </w:r>
            <w:bookmarkStart w:id="17" w:name="sps8d"/>
            <w:r w:rsidRPr="002F2015">
              <w:rPr>
                <w:b/>
                <w:lang w:val="fr-FR"/>
              </w:rPr>
              <w:t>X</w:t>
            </w:r>
            <w:bookmarkEnd w:id="17"/>
            <w:r w:rsidRPr="002F2015">
              <w:rPr>
                <w:b/>
                <w:lang w:val="fr-FR"/>
              </w:rPr>
              <w:t>]</w:t>
            </w:r>
            <w:r w:rsidRPr="002F2015">
              <w:rPr>
                <w:b/>
                <w:lang w:val="fr-FR"/>
              </w:rPr>
              <w:tab/>
              <w:t>Néant</w:t>
            </w:r>
          </w:p>
          <w:p w:rsidR="00E8792C" w:rsidRPr="002F2015" w:rsidRDefault="00E8792C" w:rsidP="00E8792C">
            <w:pPr>
              <w:spacing w:after="120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 xml:space="preserve">La réglementation projetée est-elle conforme à la norme internationale pertinente? </w:t>
            </w:r>
          </w:p>
          <w:p w:rsidR="00E8792C" w:rsidRPr="002F2015" w:rsidRDefault="00E8792C" w:rsidP="00E8792C">
            <w:pPr>
              <w:spacing w:after="120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[ ]</w:t>
            </w:r>
            <w:bookmarkStart w:id="18" w:name="sps8ey"/>
            <w:bookmarkEnd w:id="18"/>
            <w:r w:rsidRPr="002F2015">
              <w:rPr>
                <w:b/>
                <w:lang w:val="fr-FR"/>
              </w:rPr>
              <w:t xml:space="preserve"> Oui   [ ]</w:t>
            </w:r>
            <w:bookmarkStart w:id="19" w:name="sps8en"/>
            <w:bookmarkEnd w:id="19"/>
            <w:r w:rsidRPr="002F2015">
              <w:rPr>
                <w:b/>
                <w:lang w:val="fr-FR"/>
              </w:rPr>
              <w:t xml:space="preserve"> Non</w:t>
            </w:r>
          </w:p>
          <w:p w:rsidR="00E8792C" w:rsidRPr="002F2015" w:rsidRDefault="00E8792C" w:rsidP="00E8792C">
            <w:pPr>
              <w:spacing w:after="120"/>
              <w:rPr>
                <w:lang w:val="fr-FR"/>
              </w:rPr>
            </w:pPr>
            <w:r w:rsidRPr="002F2015">
              <w:rPr>
                <w:b/>
                <w:bCs/>
                <w:lang w:val="fr-FR"/>
              </w:rPr>
              <w:t>Dans la négative, indiquer, chaque fois que cela sera possible, en quoi et pourquoi elle diffère de la norme internationale</w:t>
            </w:r>
            <w:r w:rsidRPr="002F2015">
              <w:rPr>
                <w:b/>
                <w:lang w:val="fr-FR"/>
              </w:rPr>
              <w:t xml:space="preserve">: </w:t>
            </w:r>
            <w:bookmarkStart w:id="20" w:name="sps8e"/>
            <w:bookmarkEnd w:id="20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53000B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53000B">
            <w:pPr>
              <w:keepNext/>
              <w:keepLines/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 xml:space="preserve">Autres documents pertinents et langue(s) dans laquelle (lesquelles) ils sont disponibles: </w:t>
            </w:r>
            <w:bookmarkStart w:id="21" w:name="sps9a"/>
            <w:bookmarkEnd w:id="21"/>
            <w:r w:rsidRPr="002F2015">
              <w:rPr>
                <w:bCs/>
                <w:lang w:val="fr-FR"/>
              </w:rPr>
              <w:t xml:space="preserve"> </w:t>
            </w:r>
            <w:bookmarkStart w:id="22" w:name="sps9b"/>
            <w:bookmarkEnd w:id="22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53000B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53000B">
            <w:pPr>
              <w:keepNext/>
              <w:keepLines/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 xml:space="preserve">Date projetée pour l'adoption </w:t>
            </w:r>
            <w:r w:rsidRPr="002F2015">
              <w:rPr>
                <w:b/>
                <w:i/>
                <w:lang w:val="fr-FR"/>
              </w:rPr>
              <w:t>(</w:t>
            </w:r>
            <w:proofErr w:type="spellStart"/>
            <w:r w:rsidRPr="002F2015">
              <w:rPr>
                <w:b/>
                <w:i/>
                <w:lang w:val="fr-FR"/>
              </w:rPr>
              <w:t>jj</w:t>
            </w:r>
            <w:proofErr w:type="spellEnd"/>
            <w:r w:rsidRPr="002F2015">
              <w:rPr>
                <w:b/>
                <w:i/>
                <w:lang w:val="fr-FR"/>
              </w:rPr>
              <w:t>/mm/</w:t>
            </w:r>
            <w:proofErr w:type="spellStart"/>
            <w:r w:rsidRPr="002F2015">
              <w:rPr>
                <w:b/>
                <w:i/>
                <w:lang w:val="fr-FR"/>
              </w:rPr>
              <w:t>aa</w:t>
            </w:r>
            <w:proofErr w:type="spellEnd"/>
            <w:r w:rsidRPr="002F2015">
              <w:rPr>
                <w:b/>
                <w:i/>
                <w:lang w:val="fr-FR"/>
              </w:rPr>
              <w:t>)</w:t>
            </w:r>
            <w:r w:rsidRPr="002F2015">
              <w:rPr>
                <w:b/>
                <w:lang w:val="fr-FR"/>
              </w:rPr>
              <w:t xml:space="preserve">: </w:t>
            </w:r>
            <w:r w:rsidRPr="002F2015">
              <w:rPr>
                <w:lang w:val="fr-FR"/>
              </w:rPr>
              <w:t>1</w:t>
            </w:r>
            <w:r w:rsidRPr="002F2015">
              <w:rPr>
                <w:vertAlign w:val="superscript"/>
                <w:lang w:val="fr-FR"/>
              </w:rPr>
              <w:t>er</w:t>
            </w:r>
            <w:r w:rsidRPr="002F2015">
              <w:rPr>
                <w:lang w:val="fr-FR"/>
              </w:rPr>
              <w:t xml:space="preserve"> avril 2018</w:t>
            </w:r>
            <w:bookmarkStart w:id="23" w:name="sps10a"/>
            <w:bookmarkEnd w:id="23"/>
          </w:p>
          <w:p w:rsidR="00E8792C" w:rsidRPr="002F2015" w:rsidRDefault="00E8792C" w:rsidP="0053000B">
            <w:pPr>
              <w:keepNext/>
              <w:keepLines/>
              <w:spacing w:after="120"/>
              <w:rPr>
                <w:lang w:val="fr-FR"/>
              </w:rPr>
            </w:pPr>
            <w:r w:rsidRPr="002F2015">
              <w:rPr>
                <w:b/>
                <w:bCs/>
                <w:lang w:val="fr-FR"/>
              </w:rPr>
              <w:t xml:space="preserve">Date projetée pour la publication </w:t>
            </w:r>
            <w:r w:rsidRPr="002F2015">
              <w:rPr>
                <w:b/>
                <w:bCs/>
                <w:i/>
                <w:lang w:val="fr-FR"/>
              </w:rPr>
              <w:t>(</w:t>
            </w:r>
            <w:proofErr w:type="spellStart"/>
            <w:r w:rsidRPr="002F2015">
              <w:rPr>
                <w:b/>
                <w:bCs/>
                <w:i/>
                <w:lang w:val="fr-FR"/>
              </w:rPr>
              <w:t>jj</w:t>
            </w:r>
            <w:proofErr w:type="spellEnd"/>
            <w:r w:rsidRPr="002F2015">
              <w:rPr>
                <w:b/>
                <w:bCs/>
                <w:i/>
                <w:lang w:val="fr-FR"/>
              </w:rPr>
              <w:t>/mm/</w:t>
            </w:r>
            <w:proofErr w:type="spellStart"/>
            <w:r w:rsidRPr="002F2015">
              <w:rPr>
                <w:b/>
                <w:bCs/>
                <w:i/>
                <w:lang w:val="fr-FR"/>
              </w:rPr>
              <w:t>aa</w:t>
            </w:r>
            <w:proofErr w:type="spellEnd"/>
            <w:r w:rsidRPr="002F2015">
              <w:rPr>
                <w:b/>
                <w:bCs/>
                <w:i/>
                <w:lang w:val="fr-FR"/>
              </w:rPr>
              <w:t>)</w:t>
            </w:r>
            <w:r w:rsidRPr="002F2015">
              <w:rPr>
                <w:b/>
                <w:lang w:val="fr-FR"/>
              </w:rPr>
              <w:t xml:space="preserve">: </w:t>
            </w:r>
            <w:r w:rsidRPr="002F2015">
              <w:rPr>
                <w:lang w:val="fr-FR"/>
              </w:rPr>
              <w:t>1</w:t>
            </w:r>
            <w:r w:rsidRPr="002F2015">
              <w:rPr>
                <w:vertAlign w:val="superscript"/>
                <w:lang w:val="fr-FR"/>
              </w:rPr>
              <w:t>er</w:t>
            </w:r>
            <w:r w:rsidRPr="002F2015">
              <w:rPr>
                <w:lang w:val="fr-FR"/>
              </w:rPr>
              <w:t xml:space="preserve"> avril 2018</w:t>
            </w:r>
            <w:bookmarkStart w:id="24" w:name="sps10bisa"/>
            <w:bookmarkEnd w:id="24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keepNext/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 xml:space="preserve">Date projetée pour l'entrée en vigueur: [°] Six mois à compter de la date de publication, et/ou </w:t>
            </w:r>
            <w:r w:rsidRPr="002F2015">
              <w:rPr>
                <w:b/>
                <w:i/>
                <w:lang w:val="fr-FR"/>
              </w:rPr>
              <w:t>(</w:t>
            </w:r>
            <w:proofErr w:type="spellStart"/>
            <w:r w:rsidRPr="002F2015">
              <w:rPr>
                <w:b/>
                <w:i/>
                <w:lang w:val="fr-FR"/>
              </w:rPr>
              <w:t>jj</w:t>
            </w:r>
            <w:proofErr w:type="spellEnd"/>
            <w:r w:rsidRPr="002F2015">
              <w:rPr>
                <w:b/>
                <w:i/>
                <w:lang w:val="fr-FR"/>
              </w:rPr>
              <w:t>/mm/</w:t>
            </w:r>
            <w:proofErr w:type="spellStart"/>
            <w:r w:rsidRPr="002F2015">
              <w:rPr>
                <w:b/>
                <w:i/>
                <w:lang w:val="fr-FR"/>
              </w:rPr>
              <w:t>aa</w:t>
            </w:r>
            <w:proofErr w:type="spellEnd"/>
            <w:r w:rsidRPr="002F2015">
              <w:rPr>
                <w:b/>
                <w:i/>
                <w:lang w:val="fr-FR"/>
              </w:rPr>
              <w:t>)</w:t>
            </w:r>
            <w:r w:rsidRPr="002F2015">
              <w:rPr>
                <w:b/>
                <w:lang w:val="fr-FR"/>
              </w:rPr>
              <w:t xml:space="preserve">: </w:t>
            </w:r>
            <w:r w:rsidRPr="002F2015">
              <w:rPr>
                <w:lang w:val="fr-FR"/>
              </w:rPr>
              <w:t>1</w:t>
            </w:r>
            <w:r w:rsidRPr="002F2015">
              <w:rPr>
                <w:vertAlign w:val="superscript"/>
                <w:lang w:val="fr-FR"/>
              </w:rPr>
              <w:t>er</w:t>
            </w:r>
            <w:r w:rsidRPr="002F2015">
              <w:rPr>
                <w:lang w:val="fr-FR"/>
              </w:rPr>
              <w:t xml:space="preserve"> avril 2018</w:t>
            </w:r>
            <w:bookmarkStart w:id="25" w:name="sps11a"/>
            <w:bookmarkEnd w:id="25"/>
          </w:p>
          <w:p w:rsidR="00E8792C" w:rsidRPr="002F2015" w:rsidRDefault="00E8792C" w:rsidP="00D45F08">
            <w:pPr>
              <w:spacing w:after="120"/>
              <w:ind w:left="607" w:hanging="607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[</w:t>
            </w:r>
            <w:r w:rsidR="00D45F08">
              <w:rPr>
                <w:b/>
                <w:lang w:val="fr-FR"/>
              </w:rPr>
              <w:t>°</w:t>
            </w:r>
            <w:r w:rsidRPr="002F2015">
              <w:rPr>
                <w:b/>
                <w:lang w:val="fr-FR"/>
              </w:rPr>
              <w:t>]</w:t>
            </w:r>
            <w:r w:rsidRPr="002F2015">
              <w:rPr>
                <w:b/>
                <w:lang w:val="fr-FR"/>
              </w:rPr>
              <w:tab/>
              <w:t xml:space="preserve">Mesure de facilitation du commerce </w:t>
            </w:r>
            <w:bookmarkStart w:id="26" w:name="sps11ebis"/>
            <w:bookmarkEnd w:id="26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spacing w:before="120"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 xml:space="preserve">Date limite pour la présentation des observations: [X] Soixante jours à compter de la date de distribution de la notification et/ou </w:t>
            </w:r>
            <w:r w:rsidRPr="002F2015">
              <w:rPr>
                <w:b/>
                <w:i/>
                <w:lang w:val="fr-FR"/>
              </w:rPr>
              <w:t>(</w:t>
            </w:r>
            <w:proofErr w:type="spellStart"/>
            <w:r w:rsidRPr="002F2015">
              <w:rPr>
                <w:b/>
                <w:i/>
                <w:lang w:val="fr-FR"/>
              </w:rPr>
              <w:t>jj</w:t>
            </w:r>
            <w:proofErr w:type="spellEnd"/>
            <w:r w:rsidRPr="002F2015">
              <w:rPr>
                <w:b/>
                <w:i/>
                <w:lang w:val="fr-FR"/>
              </w:rPr>
              <w:t>/mm/</w:t>
            </w:r>
            <w:proofErr w:type="spellStart"/>
            <w:r w:rsidRPr="002F2015">
              <w:rPr>
                <w:b/>
                <w:i/>
                <w:lang w:val="fr-FR"/>
              </w:rPr>
              <w:t>aa</w:t>
            </w:r>
            <w:proofErr w:type="spellEnd"/>
            <w:r w:rsidRPr="002F2015">
              <w:rPr>
                <w:b/>
                <w:i/>
                <w:lang w:val="fr-FR"/>
              </w:rPr>
              <w:t>)</w:t>
            </w:r>
            <w:r w:rsidRPr="002F2015">
              <w:rPr>
                <w:b/>
                <w:lang w:val="fr-FR"/>
              </w:rPr>
              <w:t xml:space="preserve">: </w:t>
            </w:r>
            <w:bookmarkStart w:id="27" w:name="sps12a"/>
            <w:r w:rsidRPr="002F2015">
              <w:rPr>
                <w:lang w:val="fr-FR"/>
              </w:rPr>
              <w:t>6 avril 2018</w:t>
            </w:r>
            <w:bookmarkEnd w:id="27"/>
          </w:p>
          <w:p w:rsidR="00E8792C" w:rsidRPr="002F2015" w:rsidRDefault="00E8792C" w:rsidP="00E8792C">
            <w:pPr>
              <w:spacing w:after="120"/>
              <w:rPr>
                <w:lang w:val="fr-FR"/>
              </w:rPr>
            </w:pPr>
            <w:r w:rsidRPr="002F2015">
              <w:rPr>
                <w:b/>
                <w:lang w:val="fr-FR"/>
              </w:rPr>
              <w:t xml:space="preserve">Organisme ou autorité désigné pour traiter les observations: [X] autorité nationale responsable des notifications, [X] point d'information national.  Adresse, numéro de fax et adresse électronique (s'il y a lieu) d'un autre organisme: </w:t>
            </w:r>
          </w:p>
          <w:p w:rsidR="00E8792C" w:rsidRPr="002F2015" w:rsidRDefault="00E8792C" w:rsidP="0053000B">
            <w:pPr>
              <w:spacing w:after="120"/>
              <w:rPr>
                <w:lang w:val="fr-FR"/>
              </w:rPr>
            </w:pPr>
            <w:r w:rsidRPr="0053000B">
              <w:t>Mrs Sally Jennings, Coordinator, SPS</w:t>
            </w:r>
            <w:r w:rsidR="0053000B" w:rsidRPr="0053000B">
              <w:t xml:space="preserve"> </w:t>
            </w:r>
            <w:r w:rsidRPr="0053000B">
              <w:t>New</w:t>
            </w:r>
            <w:r w:rsidR="0053000B" w:rsidRPr="0053000B">
              <w:t xml:space="preserve"> </w:t>
            </w:r>
            <w:r w:rsidRPr="0053000B">
              <w:t>Zealand, PO Box 2526, Wellington (Nouvelle</w:t>
            </w:r>
            <w:r w:rsidR="0053000B" w:rsidRPr="0053000B">
              <w:noBreakHyphen/>
            </w:r>
            <w:proofErr w:type="spellStart"/>
            <w:r w:rsidRPr="0053000B">
              <w:t>Zélande</w:t>
            </w:r>
            <w:proofErr w:type="spellEnd"/>
            <w:r w:rsidRPr="0053000B">
              <w:t xml:space="preserve">). </w:t>
            </w:r>
            <w:r w:rsidRPr="002F2015">
              <w:rPr>
                <w:lang w:val="fr-FR"/>
              </w:rPr>
              <w:t>Téléphone:</w:t>
            </w:r>
            <w:r w:rsidR="0053000B">
              <w:rPr>
                <w:lang w:val="fr-FR"/>
              </w:rPr>
              <w:t xml:space="preserve"> </w:t>
            </w:r>
            <w:r w:rsidRPr="002F2015">
              <w:rPr>
                <w:lang w:val="fr-FR"/>
              </w:rPr>
              <w:t xml:space="preserve">+(64 4) 894 0431; Fax: +(64 4) 894 0733; Courrier électronique: </w:t>
            </w:r>
            <w:hyperlink r:id="rId8" w:history="1">
              <w:r w:rsidR="0053000B" w:rsidRPr="00955148">
                <w:rPr>
                  <w:rStyle w:val="Lienhypertexte"/>
                  <w:lang w:val="fr-FR"/>
                </w:rPr>
                <w:t>sps@mpi.govt.nz</w:t>
              </w:r>
            </w:hyperlink>
            <w:bookmarkStart w:id="28" w:name="sps12d"/>
            <w:bookmarkEnd w:id="28"/>
          </w:p>
        </w:tc>
      </w:tr>
      <w:tr w:rsidR="00E8792C" w:rsidRPr="0053000B" w:rsidTr="00E8792C">
        <w:tc>
          <w:tcPr>
            <w:tcW w:w="724" w:type="dxa"/>
            <w:tcBorders>
              <w:top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r w:rsidRPr="002F2015">
              <w:rPr>
                <w:b/>
                <w:lang w:val="fr-FR"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auto"/>
          </w:tcPr>
          <w:p w:rsidR="00E8792C" w:rsidRPr="002F2015" w:rsidRDefault="00E8792C" w:rsidP="00E8792C">
            <w:pPr>
              <w:keepNext/>
              <w:keepLines/>
              <w:spacing w:before="120" w:after="120"/>
              <w:rPr>
                <w:b/>
                <w:lang w:val="fr-FR"/>
              </w:rPr>
            </w:pPr>
            <w:r w:rsidRPr="002F2015">
              <w:rPr>
                <w:b/>
                <w:lang w:val="fr-FR"/>
              </w:rPr>
              <w:t>Entité auprès de laquelle le texte peut être obtenu:  [X] autorité nationale responsable des notifications, [X] point d'information national.  Adresse, numéro de fax et adresse électronique (s'il y a lieu) d'un autre organisme:</w:t>
            </w:r>
            <w:r w:rsidRPr="002F2015">
              <w:rPr>
                <w:bCs/>
                <w:lang w:val="fr-FR"/>
              </w:rPr>
              <w:t xml:space="preserve"> </w:t>
            </w:r>
          </w:p>
          <w:p w:rsidR="00E8792C" w:rsidRPr="002F2015" w:rsidRDefault="00E8792C" w:rsidP="0053000B">
            <w:pPr>
              <w:spacing w:after="120"/>
              <w:rPr>
                <w:lang w:val="fr-FR"/>
              </w:rPr>
            </w:pPr>
            <w:r w:rsidRPr="0053000B">
              <w:t>Mrs Sally Jennings, Coordinator, SPS</w:t>
            </w:r>
            <w:r w:rsidR="0053000B" w:rsidRPr="0053000B">
              <w:t xml:space="preserve"> </w:t>
            </w:r>
            <w:r w:rsidRPr="0053000B">
              <w:t>New</w:t>
            </w:r>
            <w:r w:rsidR="0053000B" w:rsidRPr="0053000B">
              <w:t xml:space="preserve"> </w:t>
            </w:r>
            <w:r w:rsidRPr="0053000B">
              <w:t>Zealand, PO Box 2526, Wellington (Nouvelle</w:t>
            </w:r>
            <w:r w:rsidR="0053000B">
              <w:noBreakHyphen/>
            </w:r>
            <w:proofErr w:type="spellStart"/>
            <w:r w:rsidRPr="0053000B">
              <w:t>Zélande</w:t>
            </w:r>
            <w:proofErr w:type="spellEnd"/>
            <w:r w:rsidRPr="0053000B">
              <w:t xml:space="preserve">). </w:t>
            </w:r>
            <w:r w:rsidRPr="002F2015">
              <w:rPr>
                <w:lang w:val="fr-FR"/>
              </w:rPr>
              <w:t>Téléphone:</w:t>
            </w:r>
            <w:r w:rsidR="0053000B">
              <w:rPr>
                <w:lang w:val="fr-FR"/>
              </w:rPr>
              <w:t xml:space="preserve"> </w:t>
            </w:r>
            <w:r w:rsidRPr="002F2015">
              <w:rPr>
                <w:lang w:val="fr-FR"/>
              </w:rPr>
              <w:t xml:space="preserve">+(64 4) 894 0431; Fax: +(64 4) 894 0733; Courrier électronique: </w:t>
            </w:r>
            <w:hyperlink r:id="rId9" w:history="1">
              <w:r w:rsidRPr="0053000B">
                <w:rPr>
                  <w:rStyle w:val="Lienhypertexte"/>
                  <w:lang w:val="fr-FR"/>
                </w:rPr>
                <w:t>sps@mpi.govt.nz</w:t>
              </w:r>
              <w:bookmarkStart w:id="29" w:name="sps13c"/>
              <w:bookmarkEnd w:id="29"/>
            </w:hyperlink>
            <w:bookmarkStart w:id="30" w:name="_GoBack"/>
            <w:bookmarkEnd w:id="30"/>
          </w:p>
        </w:tc>
      </w:tr>
    </w:tbl>
    <w:p w:rsidR="007141CF" w:rsidRPr="002F2015" w:rsidRDefault="0053000B" w:rsidP="00441372">
      <w:pPr>
        <w:rPr>
          <w:lang w:val="fr-FR"/>
        </w:rPr>
      </w:pPr>
    </w:p>
    <w:sectPr w:rsidR="007141CF" w:rsidRPr="002F2015" w:rsidSect="00E649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47" w:rsidRDefault="00510547">
      <w:r>
        <w:separator/>
      </w:r>
    </w:p>
  </w:endnote>
  <w:endnote w:type="continuationSeparator" w:id="0">
    <w:p w:rsidR="00510547" w:rsidRDefault="0051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49CD" w:rsidRDefault="00E649CD" w:rsidP="00E649C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49CD" w:rsidRDefault="00E649CD" w:rsidP="00E649C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03FC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47" w:rsidRDefault="00510547">
      <w:r>
        <w:separator/>
      </w:r>
    </w:p>
  </w:footnote>
  <w:footnote w:type="continuationSeparator" w:id="0">
    <w:p w:rsidR="00510547" w:rsidRDefault="0051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9CD">
      <w:t>G/SPS/N/</w:t>
    </w:r>
    <w:proofErr w:type="spellStart"/>
    <w:r w:rsidRPr="00E649CD">
      <w:t>NZL</w:t>
    </w:r>
    <w:proofErr w:type="spellEnd"/>
    <w:r w:rsidRPr="00E649CD">
      <w:t>/569</w:t>
    </w:r>
  </w:p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9CD">
      <w:t xml:space="preserve">- </w:t>
    </w:r>
    <w:r w:rsidRPr="00E649CD">
      <w:fldChar w:fldCharType="begin"/>
    </w:r>
    <w:r w:rsidRPr="00E649CD">
      <w:instrText xml:space="preserve"> PAGE </w:instrText>
    </w:r>
    <w:r w:rsidRPr="00E649CD">
      <w:fldChar w:fldCharType="separate"/>
    </w:r>
    <w:r w:rsidR="0053000B">
      <w:rPr>
        <w:noProof/>
      </w:rPr>
      <w:t>2</w:t>
    </w:r>
    <w:r w:rsidRPr="00E649CD">
      <w:fldChar w:fldCharType="end"/>
    </w:r>
    <w:r w:rsidRPr="00E649CD">
      <w:t xml:space="preserve"> -</w:t>
    </w:r>
  </w:p>
  <w:p w:rsidR="00EA4725" w:rsidRPr="00E649CD" w:rsidRDefault="0053000B" w:rsidP="00E649C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9CD">
      <w:t>G/SPS/N/</w:t>
    </w:r>
    <w:proofErr w:type="spellStart"/>
    <w:r w:rsidRPr="00E649CD">
      <w:t>NZL</w:t>
    </w:r>
    <w:proofErr w:type="spellEnd"/>
    <w:r w:rsidRPr="00E649CD">
      <w:t>/569</w:t>
    </w:r>
  </w:p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9CD">
      <w:t xml:space="preserve">- </w:t>
    </w:r>
    <w:r w:rsidRPr="00E649CD">
      <w:fldChar w:fldCharType="begin"/>
    </w:r>
    <w:r w:rsidRPr="00E649CD">
      <w:instrText xml:space="preserve"> PAGE </w:instrText>
    </w:r>
    <w:r w:rsidRPr="00E649CD">
      <w:fldChar w:fldCharType="separate"/>
    </w:r>
    <w:r w:rsidRPr="00E649CD">
      <w:rPr>
        <w:noProof/>
      </w:rPr>
      <w:t>2</w:t>
    </w:r>
    <w:r w:rsidRPr="00E649CD">
      <w:fldChar w:fldCharType="end"/>
    </w:r>
    <w:r w:rsidRPr="00E649CD">
      <w:t xml:space="preserve"> -</w:t>
    </w:r>
  </w:p>
  <w:p w:rsidR="00EA4725" w:rsidRPr="00E649CD" w:rsidRDefault="0053000B" w:rsidP="00E649C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5A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000B" w:rsidP="00422B6F">
          <w:pPr>
            <w:rPr>
              <w:noProof/>
              <w:lang w:eastAsia="en-GB"/>
            </w:rPr>
          </w:pPr>
          <w:bookmarkStart w:id="3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9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1"/>
    <w:tr w:rsidR="00495A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4268" w:rsidP="00422B6F">
          <w:pPr>
            <w:jc w:val="left"/>
          </w:pPr>
          <w:r w:rsidRPr="0075277F">
            <w:rPr>
              <w:noProof/>
              <w:szCs w:val="18"/>
              <w:lang w:val="fr-FR" w:eastAsia="fr-FR"/>
            </w:rPr>
            <w:drawing>
              <wp:inline distT="0" distB="0" distL="0" distR="0" wp14:anchorId="7C628ADC" wp14:editId="6B76078A">
                <wp:extent cx="2381250" cy="7239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3000B" w:rsidP="00422B6F">
          <w:pPr>
            <w:jc w:val="right"/>
            <w:rPr>
              <w:b/>
              <w:szCs w:val="16"/>
            </w:rPr>
          </w:pPr>
        </w:p>
      </w:tc>
    </w:tr>
    <w:tr w:rsidR="00495A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3000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49CD" w:rsidRDefault="00E649CD" w:rsidP="00656ABC">
          <w:pPr>
            <w:jc w:val="right"/>
            <w:rPr>
              <w:b/>
              <w:szCs w:val="16"/>
            </w:rPr>
          </w:pPr>
          <w:bookmarkStart w:id="32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/569</w:t>
          </w:r>
        </w:p>
        <w:bookmarkEnd w:id="32"/>
        <w:p w:rsidR="00656ABC" w:rsidRPr="00EA4725" w:rsidRDefault="0053000B" w:rsidP="00656ABC">
          <w:pPr>
            <w:jc w:val="right"/>
            <w:rPr>
              <w:b/>
              <w:szCs w:val="16"/>
            </w:rPr>
          </w:pPr>
        </w:p>
      </w:tc>
    </w:tr>
    <w:tr w:rsidR="00495A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000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3FC9" w:rsidP="000F4268">
          <w:pPr>
            <w:jc w:val="right"/>
            <w:rPr>
              <w:szCs w:val="16"/>
            </w:rPr>
          </w:pPr>
          <w:bookmarkStart w:id="33" w:name="spsDateDistribution"/>
          <w:bookmarkStart w:id="34" w:name="bmkDate"/>
          <w:bookmarkEnd w:id="33"/>
          <w:r w:rsidRPr="00EA4725">
            <w:rPr>
              <w:szCs w:val="16"/>
            </w:rPr>
            <w:t xml:space="preserve">5 </w:t>
          </w:r>
          <w:proofErr w:type="spellStart"/>
          <w:r w:rsidR="000F4268">
            <w:rPr>
              <w:szCs w:val="16"/>
            </w:rPr>
            <w:t>février</w:t>
          </w:r>
          <w:proofErr w:type="spellEnd"/>
          <w:r w:rsidRPr="00EA4725">
            <w:rPr>
              <w:szCs w:val="16"/>
            </w:rPr>
            <w:t xml:space="preserve"> 2018</w:t>
          </w:r>
          <w:bookmarkEnd w:id="34"/>
        </w:p>
      </w:tc>
    </w:tr>
    <w:tr w:rsidR="00495A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3FC9" w:rsidP="00422B6F">
          <w:pPr>
            <w:jc w:val="left"/>
            <w:rPr>
              <w:b/>
            </w:rPr>
          </w:pPr>
          <w:bookmarkStart w:id="35" w:name="bmkSerial"/>
          <w:r w:rsidRPr="00441372">
            <w:rPr>
              <w:color w:val="FF0000"/>
              <w:szCs w:val="16"/>
            </w:rPr>
            <w:t>(</w:t>
          </w:r>
          <w:bookmarkStart w:id="36" w:name="spsSerialNumber"/>
          <w:bookmarkEnd w:id="36"/>
          <w:r w:rsidR="0053000B">
            <w:rPr>
              <w:color w:val="FF0000"/>
              <w:szCs w:val="16"/>
            </w:rPr>
            <w:t>18-0775</w:t>
          </w:r>
          <w:r w:rsidRPr="00441372">
            <w:rPr>
              <w:color w:val="FF0000"/>
              <w:szCs w:val="16"/>
            </w:rPr>
            <w:t>)</w:t>
          </w:r>
          <w:bookmarkEnd w:id="3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3FC9" w:rsidP="00422B6F">
          <w:pPr>
            <w:jc w:val="right"/>
            <w:rPr>
              <w:szCs w:val="16"/>
            </w:rPr>
          </w:pPr>
          <w:bookmarkStart w:id="37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3000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3000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37"/>
        </w:p>
      </w:tc>
    </w:tr>
    <w:tr w:rsidR="000F426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F4268" w:rsidRPr="0053000B" w:rsidRDefault="000F4268" w:rsidP="000F4268">
          <w:pPr>
            <w:jc w:val="left"/>
            <w:rPr>
              <w:sz w:val="14"/>
              <w:szCs w:val="16"/>
              <w:lang w:val="fr-FR"/>
            </w:rPr>
          </w:pPr>
          <w:bookmarkStart w:id="38" w:name="bmkCommittee"/>
          <w:r w:rsidRPr="0053000B">
            <w:rPr>
              <w:b/>
              <w:szCs w:val="18"/>
              <w:lang w:val="fr-FR"/>
            </w:rPr>
            <w:t>Comité des mesures sanitaires et phytosanitaires</w:t>
          </w:r>
          <w:bookmarkEnd w:id="3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F4268" w:rsidRPr="00441372" w:rsidRDefault="000F4268" w:rsidP="000F4268">
          <w:pPr>
            <w:jc w:val="right"/>
            <w:rPr>
              <w:bCs/>
              <w:szCs w:val="18"/>
            </w:rPr>
          </w:pPr>
          <w:bookmarkStart w:id="39" w:name="bmkLanguage"/>
          <w:r>
            <w:rPr>
              <w:bCs/>
              <w:szCs w:val="18"/>
            </w:rPr>
            <w:t xml:space="preserve">Original: </w:t>
          </w:r>
          <w:bookmarkEnd w:id="39"/>
          <w:proofErr w:type="spellStart"/>
          <w:r>
            <w:rPr>
              <w:bCs/>
              <w:szCs w:val="18"/>
            </w:rPr>
            <w:t>anglais</w:t>
          </w:r>
          <w:proofErr w:type="spellEnd"/>
        </w:p>
      </w:tc>
    </w:tr>
  </w:tbl>
  <w:p w:rsidR="00ED54E0" w:rsidRPr="00441372" w:rsidRDefault="005300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AB4A7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941DBE" w:tentative="1">
      <w:start w:val="1"/>
      <w:numFmt w:val="lowerLetter"/>
      <w:lvlText w:val="%2."/>
      <w:lvlJc w:val="left"/>
      <w:pPr>
        <w:ind w:left="1080" w:hanging="360"/>
      </w:pPr>
    </w:lvl>
    <w:lvl w:ilvl="2" w:tplc="6E005AAA" w:tentative="1">
      <w:start w:val="1"/>
      <w:numFmt w:val="lowerRoman"/>
      <w:lvlText w:val="%3."/>
      <w:lvlJc w:val="right"/>
      <w:pPr>
        <w:ind w:left="1800" w:hanging="180"/>
      </w:pPr>
    </w:lvl>
    <w:lvl w:ilvl="3" w:tplc="999A3952" w:tentative="1">
      <w:start w:val="1"/>
      <w:numFmt w:val="decimal"/>
      <w:lvlText w:val="%4."/>
      <w:lvlJc w:val="left"/>
      <w:pPr>
        <w:ind w:left="2520" w:hanging="360"/>
      </w:pPr>
    </w:lvl>
    <w:lvl w:ilvl="4" w:tplc="801C1212" w:tentative="1">
      <w:start w:val="1"/>
      <w:numFmt w:val="lowerLetter"/>
      <w:lvlText w:val="%5."/>
      <w:lvlJc w:val="left"/>
      <w:pPr>
        <w:ind w:left="3240" w:hanging="360"/>
      </w:pPr>
    </w:lvl>
    <w:lvl w:ilvl="5" w:tplc="B8CE49B8" w:tentative="1">
      <w:start w:val="1"/>
      <w:numFmt w:val="lowerRoman"/>
      <w:lvlText w:val="%6."/>
      <w:lvlJc w:val="right"/>
      <w:pPr>
        <w:ind w:left="3960" w:hanging="180"/>
      </w:pPr>
    </w:lvl>
    <w:lvl w:ilvl="6" w:tplc="ACD05536" w:tentative="1">
      <w:start w:val="1"/>
      <w:numFmt w:val="decimal"/>
      <w:lvlText w:val="%7."/>
      <w:lvlJc w:val="left"/>
      <w:pPr>
        <w:ind w:left="4680" w:hanging="360"/>
      </w:pPr>
    </w:lvl>
    <w:lvl w:ilvl="7" w:tplc="6B201FEA" w:tentative="1">
      <w:start w:val="1"/>
      <w:numFmt w:val="lowerLetter"/>
      <w:lvlText w:val="%8."/>
      <w:lvlJc w:val="left"/>
      <w:pPr>
        <w:ind w:left="5400" w:hanging="360"/>
      </w:pPr>
    </w:lvl>
    <w:lvl w:ilvl="8" w:tplc="9732D9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4"/>
    <w:rsid w:val="000F4268"/>
    <w:rsid w:val="001B36F6"/>
    <w:rsid w:val="002F2015"/>
    <w:rsid w:val="00495A44"/>
    <w:rsid w:val="00510547"/>
    <w:rsid w:val="0053000B"/>
    <w:rsid w:val="006B48B7"/>
    <w:rsid w:val="006F78B2"/>
    <w:rsid w:val="00D45F08"/>
    <w:rsid w:val="00E03FC9"/>
    <w:rsid w:val="00E649CD"/>
    <w:rsid w:val="00E8792C"/>
    <w:rsid w:val="00F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sps@mpi.govt.n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Company>OMC - WTO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6</cp:revision>
  <cp:lastPrinted>2018-02-05T07:58:00Z</cp:lastPrinted>
  <dcterms:created xsi:type="dcterms:W3CDTF">2018-02-10T10:15:00Z</dcterms:created>
  <dcterms:modified xsi:type="dcterms:W3CDTF">2018-02-13T09:03:00Z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G/SPS/N/NZL/569</vt:lpwstr>
  </property>
</Properties>
</file>