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E3657" w:rsidRDefault="002E3657" w:rsidP="002E3657">
      <w:pPr>
        <w:pStyle w:val="Titre"/>
        <w:rPr>
          <w:caps w:val="0"/>
          <w:kern w:val="0"/>
        </w:rPr>
      </w:pPr>
      <w:bookmarkStart w:id="12" w:name="_Hlk526241918"/>
      <w:r w:rsidRPr="002E3657">
        <w:rPr>
          <w:caps w:val="0"/>
          <w:kern w:val="0"/>
        </w:rPr>
        <w:t>NOTIFICATION</w:t>
      </w:r>
    </w:p>
    <w:p w:rsidR="008129C3" w:rsidRPr="002E3657" w:rsidRDefault="00EC604D" w:rsidP="002E3657">
      <w:pPr>
        <w:pStyle w:val="Title3"/>
      </w:pPr>
      <w:proofErr w:type="spellStart"/>
      <w:r w:rsidRPr="002E3657">
        <w:t>Corrigendum</w:t>
      </w:r>
      <w:proofErr w:type="spellEnd"/>
    </w:p>
    <w:p w:rsidR="007141CF" w:rsidRPr="002E3657" w:rsidRDefault="00EC604D" w:rsidP="002E3657">
      <w:r w:rsidRPr="002E3657">
        <w:t>La communication ci</w:t>
      </w:r>
      <w:r w:rsidR="002E3657" w:rsidRPr="002E3657">
        <w:t>-</w:t>
      </w:r>
      <w:r w:rsidRPr="002E3657">
        <w:t>après, reçue le 2</w:t>
      </w:r>
      <w:r w:rsidR="002E3657" w:rsidRPr="002E3657">
        <w:t>5 septembre 2</w:t>
      </w:r>
      <w:r w:rsidRPr="002E3657">
        <w:t xml:space="preserve">018, est distribuée à la demande de la </w:t>
      </w:r>
      <w:proofErr w:type="gramStart"/>
      <w:r w:rsidRPr="002E3657">
        <w:t>délégation</w:t>
      </w:r>
      <w:proofErr w:type="gramEnd"/>
      <w:r w:rsidRPr="002E3657">
        <w:t xml:space="preserve"> de la </w:t>
      </w:r>
      <w:r w:rsidRPr="002E3657">
        <w:rPr>
          <w:u w:val="single"/>
        </w:rPr>
        <w:t>Nouvelle</w:t>
      </w:r>
      <w:r w:rsidR="002E3657" w:rsidRPr="002E3657">
        <w:rPr>
          <w:u w:val="single"/>
        </w:rPr>
        <w:t>-</w:t>
      </w:r>
      <w:r w:rsidRPr="002E3657">
        <w:rPr>
          <w:u w:val="single"/>
        </w:rPr>
        <w:t>Zélande</w:t>
      </w:r>
      <w:r w:rsidRPr="002E3657">
        <w:t>.</w:t>
      </w:r>
    </w:p>
    <w:p w:rsidR="008129C3" w:rsidRPr="002E3657" w:rsidRDefault="00FD70B1" w:rsidP="002E3657"/>
    <w:p w:rsidR="008129C3" w:rsidRPr="002E3657" w:rsidRDefault="002E3657" w:rsidP="002E3657">
      <w:pPr>
        <w:jc w:val="center"/>
        <w:rPr>
          <w:b/>
        </w:rPr>
      </w:pPr>
      <w:r w:rsidRPr="002E3657">
        <w:rPr>
          <w:b/>
        </w:rPr>
        <w:t>_______________</w:t>
      </w:r>
    </w:p>
    <w:p w:rsidR="008129C3" w:rsidRPr="002E3657" w:rsidRDefault="00FD70B1" w:rsidP="002E3657"/>
    <w:p w:rsidR="008129C3" w:rsidRPr="002E3657" w:rsidRDefault="00FD70B1" w:rsidP="002E3657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026"/>
      </w:tblGrid>
      <w:tr w:rsidR="00417D17" w:rsidRPr="002E3657" w:rsidTr="002E3657">
        <w:tc>
          <w:tcPr>
            <w:tcW w:w="9242" w:type="dxa"/>
            <w:shd w:val="clear" w:color="auto" w:fill="auto"/>
          </w:tcPr>
          <w:p w:rsidR="008129C3" w:rsidRPr="002E3657" w:rsidRDefault="00EC604D" w:rsidP="00FD70B1">
            <w:pPr>
              <w:spacing w:before="120" w:after="120"/>
              <w:ind w:left="-110"/>
              <w:rPr>
                <w:u w:val="single"/>
              </w:rPr>
            </w:pPr>
            <w:proofErr w:type="spellStart"/>
            <w:r w:rsidRPr="002E3657">
              <w:rPr>
                <w:i/>
                <w:iCs/>
                <w:u w:val="single"/>
              </w:rPr>
              <w:t>Proposals</w:t>
            </w:r>
            <w:proofErr w:type="spellEnd"/>
            <w:r w:rsidRPr="002E3657">
              <w:rPr>
                <w:i/>
                <w:iCs/>
                <w:u w:val="single"/>
              </w:rPr>
              <w:t xml:space="preserve"> to </w:t>
            </w:r>
            <w:proofErr w:type="spellStart"/>
            <w:r w:rsidRPr="002E3657">
              <w:rPr>
                <w:i/>
                <w:iCs/>
                <w:u w:val="single"/>
              </w:rPr>
              <w:t>Amend</w:t>
            </w:r>
            <w:proofErr w:type="spellEnd"/>
            <w:r w:rsidRPr="002E3657">
              <w:rPr>
                <w:i/>
                <w:iCs/>
                <w:u w:val="single"/>
              </w:rPr>
              <w:t xml:space="preserve"> the Maximum </w:t>
            </w:r>
            <w:proofErr w:type="spellStart"/>
            <w:r w:rsidRPr="002E3657">
              <w:rPr>
                <w:i/>
                <w:iCs/>
                <w:u w:val="single"/>
              </w:rPr>
              <w:t>Residue</w:t>
            </w:r>
            <w:proofErr w:type="spellEnd"/>
            <w:r w:rsidRPr="002E3657">
              <w:rPr>
                <w:i/>
                <w:iCs/>
                <w:u w:val="single"/>
              </w:rPr>
              <w:t xml:space="preserve"> Levels for Agricultural Compounds Food Notice 2018</w:t>
            </w:r>
            <w:r w:rsidRPr="002E3657">
              <w:rPr>
                <w:u w:val="single"/>
              </w:rPr>
              <w:t xml:space="preserve"> (Proposition de modification de l'Avis de 2018 concernant les produits alimentaires (Limites maximales de résidus pour les composés agricoles</w:t>
            </w:r>
            <w:r w:rsidRPr="00FD70B1">
              <w:t>))</w:t>
            </w:r>
            <w:bookmarkStart w:id="13" w:name="_GoBack"/>
            <w:bookmarkEnd w:id="13"/>
          </w:p>
        </w:tc>
      </w:tr>
      <w:tr w:rsidR="00417D17" w:rsidRPr="002E3657" w:rsidTr="002E3657">
        <w:tc>
          <w:tcPr>
            <w:tcW w:w="9242" w:type="dxa"/>
            <w:shd w:val="clear" w:color="auto" w:fill="auto"/>
          </w:tcPr>
          <w:p w:rsidR="00EC44C4" w:rsidRPr="002E3657" w:rsidRDefault="00EC604D" w:rsidP="00FD70B1">
            <w:pPr>
              <w:spacing w:before="120" w:after="240"/>
              <w:ind w:left="-110"/>
            </w:pPr>
            <w:proofErr w:type="gramStart"/>
            <w:r w:rsidRPr="002E3657">
              <w:t>Correction</w:t>
            </w:r>
            <w:r w:rsidR="002E3657" w:rsidRPr="002E3657">
              <w:t>:</w:t>
            </w:r>
            <w:proofErr w:type="gramEnd"/>
            <w:r w:rsidR="002E3657" w:rsidRPr="002E3657">
              <w:t xml:space="preserve"> L</w:t>
            </w:r>
            <w:r w:rsidRPr="002E3657">
              <w:t>e lien Internet menant au document intitulé "</w:t>
            </w:r>
            <w:r w:rsidRPr="002E3657">
              <w:rPr>
                <w:i/>
                <w:iCs/>
              </w:rPr>
              <w:t xml:space="preserve">New </w:t>
            </w:r>
            <w:proofErr w:type="spellStart"/>
            <w:r w:rsidRPr="002E3657">
              <w:rPr>
                <w:i/>
                <w:iCs/>
              </w:rPr>
              <w:t>Zealand</w:t>
            </w:r>
            <w:proofErr w:type="spellEnd"/>
            <w:r w:rsidRPr="002E3657">
              <w:rPr>
                <w:i/>
                <w:iCs/>
              </w:rPr>
              <w:t xml:space="preserve"> (Maximum </w:t>
            </w:r>
            <w:proofErr w:type="spellStart"/>
            <w:r w:rsidRPr="002E3657">
              <w:rPr>
                <w:i/>
                <w:iCs/>
              </w:rPr>
              <w:t>Residue</w:t>
            </w:r>
            <w:proofErr w:type="spellEnd"/>
            <w:r w:rsidRPr="002E3657">
              <w:rPr>
                <w:i/>
                <w:iCs/>
              </w:rPr>
              <w:t xml:space="preserve"> Levels for Agricultural Compounds) Food Notice</w:t>
            </w:r>
            <w:r w:rsidRPr="002E3657">
              <w:t>", indiqué dans la section 2.1, page 3, du document notifié était incorrect.</w:t>
            </w:r>
          </w:p>
          <w:p w:rsidR="008129C3" w:rsidRPr="002E3657" w:rsidRDefault="00EC604D" w:rsidP="00FD70B1">
            <w:pPr>
              <w:spacing w:after="240"/>
              <w:ind w:left="-110"/>
              <w:rPr>
                <w:u w:val="single"/>
              </w:rPr>
            </w:pPr>
            <w:r w:rsidRPr="002E3657">
              <w:t xml:space="preserve">Il devrait se lire comme </w:t>
            </w:r>
            <w:proofErr w:type="gramStart"/>
            <w:r w:rsidRPr="002E3657">
              <w:t>suit:</w:t>
            </w:r>
            <w:proofErr w:type="gramEnd"/>
            <w:r w:rsidRPr="002E3657">
              <w:t xml:space="preserve"> </w:t>
            </w:r>
            <w:hyperlink r:id="rId8" w:tgtFrame="_blank" w:history="1">
              <w:r w:rsidR="002E3657" w:rsidRPr="002E3657">
                <w:rPr>
                  <w:rStyle w:val="Lienhypertexte"/>
                </w:rPr>
                <w:t>https://www.mpi.govt.nz/dmsdocument/19550-maximum-residue-levels-for-agricultural-compounds</w:t>
              </w:r>
            </w:hyperlink>
            <w:r w:rsidRPr="002E3657">
              <w:t xml:space="preserve"> .</w:t>
            </w:r>
          </w:p>
          <w:p w:rsidR="00417D17" w:rsidRPr="002E3657" w:rsidRDefault="00EC604D" w:rsidP="00FD70B1">
            <w:pPr>
              <w:spacing w:after="120"/>
              <w:ind w:left="-110"/>
            </w:pPr>
            <w:r w:rsidRPr="002E3657">
              <w:t>Ce lien est à présent corrigé</w:t>
            </w:r>
            <w:r w:rsidR="002E3657" w:rsidRPr="002E3657">
              <w:t>. L</w:t>
            </w:r>
            <w:r w:rsidRPr="002E3657">
              <w:t xml:space="preserve">e reste du document </w:t>
            </w:r>
            <w:r w:rsidR="009B6F24">
              <w:t>est</w:t>
            </w:r>
            <w:r w:rsidRPr="002E3657">
              <w:t xml:space="preserve"> inchangé.</w:t>
            </w:r>
          </w:p>
        </w:tc>
      </w:tr>
      <w:tr w:rsidR="00417D17" w:rsidRPr="002E3657" w:rsidTr="002E3657">
        <w:tc>
          <w:tcPr>
            <w:tcW w:w="9242" w:type="dxa"/>
            <w:shd w:val="clear" w:color="auto" w:fill="auto"/>
          </w:tcPr>
          <w:p w:rsidR="008129C3" w:rsidRPr="002E3657" w:rsidRDefault="00EC604D" w:rsidP="00FD70B1">
            <w:pPr>
              <w:spacing w:before="120" w:after="120"/>
              <w:ind w:left="-110"/>
              <w:rPr>
                <w:b/>
              </w:rPr>
            </w:pPr>
            <w:r w:rsidRPr="002E3657">
              <w:rPr>
                <w:b/>
              </w:rPr>
              <w:t xml:space="preserve">Texte(s) disponible(s) auprès </w:t>
            </w:r>
            <w:proofErr w:type="gramStart"/>
            <w:r w:rsidRPr="002E3657">
              <w:rPr>
                <w:b/>
              </w:rPr>
              <w:t>de</w:t>
            </w:r>
            <w:r w:rsidR="002E3657" w:rsidRPr="002E3657">
              <w:rPr>
                <w:b/>
              </w:rPr>
              <w:t>:</w:t>
            </w:r>
            <w:proofErr w:type="gramEnd"/>
            <w:r w:rsidR="002E3657" w:rsidRPr="002E3657">
              <w:rPr>
                <w:b/>
              </w:rPr>
              <w:t xml:space="preserve"> [</w:t>
            </w:r>
            <w:r w:rsidRPr="002E3657">
              <w:rPr>
                <w:b/>
              </w:rPr>
              <w:t>X] autorité nationale responsable des notifications, [X] point d'information national</w:t>
            </w:r>
            <w:r w:rsidR="002E3657" w:rsidRPr="002E3657">
              <w:rPr>
                <w:b/>
              </w:rPr>
              <w:t>. A</w:t>
            </w:r>
            <w:r w:rsidRPr="002E365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E3657">
              <w:rPr>
                <w:b/>
              </w:rPr>
              <w:t>organisme:</w:t>
            </w:r>
            <w:proofErr w:type="gramEnd"/>
          </w:p>
        </w:tc>
      </w:tr>
      <w:tr w:rsidR="00417D17" w:rsidRPr="002E3657" w:rsidTr="002E3657">
        <w:tc>
          <w:tcPr>
            <w:tcW w:w="9242" w:type="dxa"/>
            <w:shd w:val="clear" w:color="auto" w:fill="auto"/>
          </w:tcPr>
          <w:p w:rsidR="00EC604D" w:rsidRPr="00FD70B1" w:rsidRDefault="00EC44C4" w:rsidP="00FD70B1">
            <w:pPr>
              <w:spacing w:before="120"/>
              <w:ind w:left="-110"/>
              <w:rPr>
                <w:lang w:val="en-GB"/>
              </w:rPr>
            </w:pPr>
            <w:r w:rsidRPr="00FD70B1">
              <w:rPr>
                <w:lang w:val="en-GB"/>
              </w:rPr>
              <w:t>Mrs Sally Jennings, Coordinator, SPS New Zealand, PO Box 2526, Wellington (Nouvelle</w:t>
            </w:r>
            <w:r w:rsidR="002E3657" w:rsidRPr="00FD70B1">
              <w:rPr>
                <w:lang w:val="en-GB"/>
              </w:rPr>
              <w:t>-</w:t>
            </w:r>
            <w:proofErr w:type="spellStart"/>
            <w:r w:rsidRPr="00FD70B1">
              <w:rPr>
                <w:lang w:val="en-GB"/>
              </w:rPr>
              <w:t>Zélande</w:t>
            </w:r>
            <w:proofErr w:type="spellEnd"/>
            <w:r w:rsidRPr="00FD70B1">
              <w:rPr>
                <w:lang w:val="en-GB"/>
              </w:rPr>
              <w:t>).</w:t>
            </w:r>
          </w:p>
          <w:p w:rsidR="008129C3" w:rsidRPr="002E3657" w:rsidRDefault="00EC604D" w:rsidP="00FD70B1">
            <w:pPr>
              <w:spacing w:after="120"/>
              <w:ind w:left="-110"/>
            </w:pPr>
            <w:proofErr w:type="gramStart"/>
            <w:r w:rsidRPr="002E3657">
              <w:t>Téléphone</w:t>
            </w:r>
            <w:r w:rsidR="002E3657" w:rsidRPr="002E3657">
              <w:t>:</w:t>
            </w:r>
            <w:proofErr w:type="gramEnd"/>
            <w:r w:rsidR="002E3657" w:rsidRPr="002E3657">
              <w:t xml:space="preserve"> +</w:t>
            </w:r>
            <w:r w:rsidRPr="002E3657">
              <w:t>64 4 894 0431</w:t>
            </w:r>
            <w:r w:rsidR="002E3657" w:rsidRPr="002E3657">
              <w:t>; f</w:t>
            </w:r>
            <w:r w:rsidRPr="002E3657">
              <w:t>ax</w:t>
            </w:r>
            <w:r w:rsidR="002E3657" w:rsidRPr="002E3657">
              <w:t>: +</w:t>
            </w:r>
            <w:r w:rsidRPr="002E3657">
              <w:t>64 4 894 0733</w:t>
            </w:r>
            <w:r w:rsidR="002E3657" w:rsidRPr="002E3657">
              <w:t>; c</w:t>
            </w:r>
            <w:r w:rsidRPr="002E3657">
              <w:t xml:space="preserve">ourrier électronique: </w:t>
            </w:r>
            <w:hyperlink r:id="rId9" w:history="1">
              <w:r w:rsidR="002E3657" w:rsidRPr="002E3657">
                <w:rPr>
                  <w:rStyle w:val="Lienhypertexte"/>
                </w:rPr>
                <w:t>sps@mpi.govt.nz</w:t>
              </w:r>
            </w:hyperlink>
          </w:p>
        </w:tc>
      </w:tr>
    </w:tbl>
    <w:p w:rsidR="00A14839" w:rsidRPr="002E3657" w:rsidRDefault="002E3657" w:rsidP="002E3657">
      <w:pPr>
        <w:jc w:val="center"/>
        <w:rPr>
          <w:b/>
        </w:rPr>
      </w:pPr>
      <w:r w:rsidRPr="002E3657">
        <w:rPr>
          <w:b/>
        </w:rPr>
        <w:t>__________</w:t>
      </w:r>
      <w:bookmarkEnd w:id="12"/>
    </w:p>
    <w:sectPr w:rsidR="00A14839" w:rsidRPr="002E3657" w:rsidSect="00972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D2" w:rsidRPr="002E3657" w:rsidRDefault="00EC604D">
      <w:bookmarkStart w:id="6" w:name="_Hlk526241943"/>
      <w:bookmarkStart w:id="7" w:name="_Hlk526241944"/>
      <w:bookmarkStart w:id="8" w:name="_Hlk526241945"/>
      <w:r w:rsidRPr="002E3657">
        <w:separator/>
      </w:r>
      <w:bookmarkEnd w:id="6"/>
      <w:bookmarkEnd w:id="7"/>
      <w:bookmarkEnd w:id="8"/>
    </w:p>
  </w:endnote>
  <w:endnote w:type="continuationSeparator" w:id="0">
    <w:p w:rsidR="001979D2" w:rsidRPr="002E3657" w:rsidRDefault="00EC604D">
      <w:bookmarkStart w:id="9" w:name="_Hlk526241946"/>
      <w:bookmarkStart w:id="10" w:name="_Hlk526241947"/>
      <w:bookmarkStart w:id="11" w:name="_Hlk526241948"/>
      <w:r w:rsidRPr="002E3657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2E3657" w:rsidRDefault="002E3657" w:rsidP="002E3657">
    <w:pPr>
      <w:pStyle w:val="Pieddepage"/>
    </w:pPr>
    <w:bookmarkStart w:id="20" w:name="_Hlk526241925"/>
    <w:bookmarkStart w:id="21" w:name="_Hlk526241926"/>
    <w:bookmarkStart w:id="22" w:name="_Hlk526241927"/>
    <w:r w:rsidRPr="002E3657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2E3657" w:rsidRDefault="002E3657" w:rsidP="002E3657">
    <w:pPr>
      <w:pStyle w:val="Pieddepage"/>
    </w:pPr>
    <w:bookmarkStart w:id="23" w:name="_Hlk526241928"/>
    <w:bookmarkStart w:id="24" w:name="_Hlk526241929"/>
    <w:bookmarkStart w:id="25" w:name="_Hlk526241930"/>
    <w:r w:rsidRPr="002E3657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E3657" w:rsidRDefault="002E3657" w:rsidP="002E3657">
    <w:pPr>
      <w:pStyle w:val="Pieddepage"/>
    </w:pPr>
    <w:bookmarkStart w:id="29" w:name="_Hlk526241934"/>
    <w:bookmarkStart w:id="30" w:name="_Hlk526241935"/>
    <w:bookmarkStart w:id="31" w:name="_Hlk526241936"/>
    <w:r w:rsidRPr="002E3657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D2" w:rsidRPr="002E3657" w:rsidRDefault="00EC604D">
      <w:bookmarkStart w:id="0" w:name="_Hlk526241937"/>
      <w:bookmarkStart w:id="1" w:name="_Hlk526241938"/>
      <w:bookmarkStart w:id="2" w:name="_Hlk526241939"/>
      <w:r w:rsidRPr="002E3657">
        <w:separator/>
      </w:r>
      <w:bookmarkEnd w:id="0"/>
      <w:bookmarkEnd w:id="1"/>
      <w:bookmarkEnd w:id="2"/>
    </w:p>
  </w:footnote>
  <w:footnote w:type="continuationSeparator" w:id="0">
    <w:p w:rsidR="001979D2" w:rsidRPr="002E3657" w:rsidRDefault="00EC604D">
      <w:bookmarkStart w:id="3" w:name="_Hlk526241940"/>
      <w:bookmarkStart w:id="4" w:name="_Hlk526241941"/>
      <w:bookmarkStart w:id="5" w:name="_Hlk526241942"/>
      <w:r w:rsidRPr="002E3657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57" w:rsidRPr="00FD70B1" w:rsidRDefault="002E3657" w:rsidP="002E3657">
    <w:pPr>
      <w:pStyle w:val="En-tte"/>
      <w:spacing w:after="240"/>
      <w:jc w:val="center"/>
      <w:rPr>
        <w:lang w:val="en-GB"/>
      </w:rPr>
    </w:pPr>
    <w:bookmarkStart w:id="14" w:name="_Hlk526241919"/>
    <w:bookmarkStart w:id="15" w:name="_Hlk526241920"/>
    <w:bookmarkStart w:id="16" w:name="_Hlk526241921"/>
    <w:r w:rsidRPr="00FD70B1">
      <w:rPr>
        <w:lang w:val="en-GB"/>
      </w:rPr>
      <w:t>G/SPS/N/</w:t>
    </w:r>
    <w:proofErr w:type="spellStart"/>
    <w:r w:rsidRPr="00FD70B1">
      <w:rPr>
        <w:lang w:val="en-GB"/>
      </w:rPr>
      <w:t>NZL</w:t>
    </w:r>
    <w:proofErr w:type="spellEnd"/>
    <w:r w:rsidRPr="00FD70B1">
      <w:rPr>
        <w:lang w:val="en-GB"/>
      </w:rPr>
      <w:t>/582/Corr.1</w:t>
    </w:r>
  </w:p>
  <w:p w:rsidR="002E3657" w:rsidRPr="002E3657" w:rsidRDefault="002E3657" w:rsidP="002E3657">
    <w:pPr>
      <w:pStyle w:val="En-tte"/>
      <w:pBdr>
        <w:bottom w:val="single" w:sz="4" w:space="1" w:color="auto"/>
      </w:pBdr>
      <w:jc w:val="center"/>
    </w:pPr>
    <w:r w:rsidRPr="002E3657">
      <w:t xml:space="preserve">- </w:t>
    </w:r>
    <w:r w:rsidRPr="002E3657">
      <w:fldChar w:fldCharType="begin"/>
    </w:r>
    <w:r w:rsidRPr="002E3657">
      <w:instrText xml:space="preserve"> PAGE  \* Arabic  \* MERGEFORMAT </w:instrText>
    </w:r>
    <w:r w:rsidRPr="002E3657">
      <w:fldChar w:fldCharType="separate"/>
    </w:r>
    <w:r w:rsidRPr="002E3657">
      <w:t>1</w:t>
    </w:r>
    <w:r w:rsidRPr="002E3657">
      <w:fldChar w:fldCharType="end"/>
    </w:r>
    <w:r w:rsidRPr="002E3657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57" w:rsidRPr="00FD70B1" w:rsidRDefault="002E3657" w:rsidP="002E3657">
    <w:pPr>
      <w:pStyle w:val="En-tte"/>
      <w:spacing w:after="240"/>
      <w:jc w:val="center"/>
      <w:rPr>
        <w:lang w:val="en-GB"/>
      </w:rPr>
    </w:pPr>
    <w:bookmarkStart w:id="17" w:name="_Hlk526241922"/>
    <w:bookmarkStart w:id="18" w:name="_Hlk526241923"/>
    <w:bookmarkStart w:id="19" w:name="_Hlk526241924"/>
    <w:r w:rsidRPr="00FD70B1">
      <w:rPr>
        <w:lang w:val="en-GB"/>
      </w:rPr>
      <w:t>G/SPS/N/</w:t>
    </w:r>
    <w:proofErr w:type="spellStart"/>
    <w:r w:rsidRPr="00FD70B1">
      <w:rPr>
        <w:lang w:val="en-GB"/>
      </w:rPr>
      <w:t>NZL</w:t>
    </w:r>
    <w:proofErr w:type="spellEnd"/>
    <w:r w:rsidRPr="00FD70B1">
      <w:rPr>
        <w:lang w:val="en-GB"/>
      </w:rPr>
      <w:t>/582/Corr.1</w:t>
    </w:r>
  </w:p>
  <w:p w:rsidR="002E3657" w:rsidRPr="002E3657" w:rsidRDefault="002E3657" w:rsidP="002E3657">
    <w:pPr>
      <w:pStyle w:val="En-tte"/>
      <w:pBdr>
        <w:bottom w:val="single" w:sz="4" w:space="1" w:color="auto"/>
      </w:pBdr>
      <w:jc w:val="center"/>
    </w:pPr>
    <w:r w:rsidRPr="002E3657">
      <w:t xml:space="preserve">- </w:t>
    </w:r>
    <w:r w:rsidRPr="002E3657">
      <w:fldChar w:fldCharType="begin"/>
    </w:r>
    <w:r w:rsidRPr="002E3657">
      <w:instrText xml:space="preserve"> PAGE  \* Arabic  \* MERGEFORMAT </w:instrText>
    </w:r>
    <w:r w:rsidRPr="002E3657">
      <w:fldChar w:fldCharType="separate"/>
    </w:r>
    <w:r w:rsidRPr="002E3657">
      <w:t>1</w:t>
    </w:r>
    <w:r w:rsidRPr="002E3657">
      <w:fldChar w:fldCharType="end"/>
    </w:r>
    <w:r w:rsidRPr="002E3657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E3657" w:rsidRPr="002E3657" w:rsidTr="002E36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E3657" w:rsidRPr="002E3657" w:rsidRDefault="002E3657" w:rsidP="002E365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6241931"/>
          <w:bookmarkStart w:id="27" w:name="_Hlk526241932"/>
          <w:bookmarkStart w:id="28" w:name="_Hlk5262419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3657" w:rsidRPr="002E3657" w:rsidRDefault="002E3657" w:rsidP="002E36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E3657" w:rsidRPr="002E3657" w:rsidTr="002E36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E3657" w:rsidRPr="002E3657" w:rsidRDefault="002E3657" w:rsidP="002E3657">
          <w:pPr>
            <w:jc w:val="left"/>
            <w:rPr>
              <w:rFonts w:eastAsia="Verdana" w:cs="Verdana"/>
              <w:szCs w:val="18"/>
            </w:rPr>
          </w:pPr>
          <w:r w:rsidRPr="002E365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3657" w:rsidRPr="002E3657" w:rsidRDefault="002E3657" w:rsidP="002E36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E3657" w:rsidRPr="00FD70B1" w:rsidTr="002E36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E3657" w:rsidRPr="002E3657" w:rsidRDefault="002E3657" w:rsidP="002E36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3657" w:rsidRPr="00FD70B1" w:rsidRDefault="002E3657" w:rsidP="002E365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D70B1">
            <w:rPr>
              <w:b/>
              <w:szCs w:val="18"/>
              <w:lang w:val="en-GB"/>
            </w:rPr>
            <w:t>G/SPS/N/</w:t>
          </w:r>
          <w:proofErr w:type="spellStart"/>
          <w:r w:rsidRPr="00FD70B1">
            <w:rPr>
              <w:b/>
              <w:szCs w:val="18"/>
              <w:lang w:val="en-GB"/>
            </w:rPr>
            <w:t>NZL</w:t>
          </w:r>
          <w:proofErr w:type="spellEnd"/>
          <w:r w:rsidRPr="00FD70B1">
            <w:rPr>
              <w:b/>
              <w:szCs w:val="18"/>
              <w:lang w:val="en-GB"/>
            </w:rPr>
            <w:t>/582/Corr.1</w:t>
          </w:r>
        </w:p>
      </w:tc>
    </w:tr>
    <w:tr w:rsidR="002E3657" w:rsidRPr="002E3657" w:rsidTr="002E36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E3657" w:rsidRPr="00FD70B1" w:rsidRDefault="002E3657" w:rsidP="002E365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3657" w:rsidRPr="002E3657" w:rsidRDefault="00FD70B1" w:rsidP="002E365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25 septembre 2018</w:t>
          </w:r>
        </w:p>
      </w:tc>
    </w:tr>
    <w:tr w:rsidR="002E3657" w:rsidRPr="002E3657" w:rsidTr="002E36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3657" w:rsidRPr="002E3657" w:rsidRDefault="002E3657" w:rsidP="002E3657">
          <w:pPr>
            <w:jc w:val="left"/>
            <w:rPr>
              <w:rFonts w:eastAsia="Verdana" w:cs="Verdana"/>
              <w:b/>
              <w:szCs w:val="18"/>
            </w:rPr>
          </w:pPr>
          <w:r w:rsidRPr="002E3657">
            <w:rPr>
              <w:rFonts w:eastAsia="Verdana" w:cs="Verdana"/>
              <w:color w:val="FF0000"/>
              <w:szCs w:val="18"/>
            </w:rPr>
            <w:t>(18</w:t>
          </w:r>
          <w:r w:rsidRPr="002E3657">
            <w:rPr>
              <w:rFonts w:eastAsia="Verdana" w:cs="Verdana"/>
              <w:color w:val="FF0000"/>
              <w:szCs w:val="18"/>
            </w:rPr>
            <w:noBreakHyphen/>
          </w:r>
          <w:r w:rsidR="00FD70B1">
            <w:rPr>
              <w:rFonts w:eastAsia="Verdana" w:cs="Verdana"/>
              <w:color w:val="FF0000"/>
              <w:szCs w:val="18"/>
            </w:rPr>
            <w:t>5932</w:t>
          </w:r>
          <w:r w:rsidRPr="002E36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3657" w:rsidRPr="002E3657" w:rsidRDefault="002E3657" w:rsidP="002E365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E3657">
            <w:rPr>
              <w:rFonts w:eastAsia="Verdana" w:cs="Verdana"/>
              <w:szCs w:val="18"/>
            </w:rPr>
            <w:t>Page:</w:t>
          </w:r>
          <w:proofErr w:type="gramEnd"/>
          <w:r w:rsidRPr="002E3657">
            <w:rPr>
              <w:rFonts w:eastAsia="Verdana" w:cs="Verdana"/>
              <w:szCs w:val="18"/>
            </w:rPr>
            <w:t xml:space="preserve"> </w:t>
          </w:r>
          <w:r w:rsidRPr="002E3657">
            <w:rPr>
              <w:rFonts w:eastAsia="Verdana" w:cs="Verdana"/>
              <w:szCs w:val="18"/>
            </w:rPr>
            <w:fldChar w:fldCharType="begin"/>
          </w:r>
          <w:r w:rsidRPr="002E36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E3657">
            <w:rPr>
              <w:rFonts w:eastAsia="Verdana" w:cs="Verdana"/>
              <w:szCs w:val="18"/>
            </w:rPr>
            <w:fldChar w:fldCharType="separate"/>
          </w:r>
          <w:r w:rsidR="00FD70B1">
            <w:rPr>
              <w:rFonts w:eastAsia="Verdana" w:cs="Verdana"/>
              <w:noProof/>
              <w:szCs w:val="18"/>
            </w:rPr>
            <w:t>1</w:t>
          </w:r>
          <w:r w:rsidRPr="002E3657">
            <w:rPr>
              <w:rFonts w:eastAsia="Verdana" w:cs="Verdana"/>
              <w:szCs w:val="18"/>
            </w:rPr>
            <w:fldChar w:fldCharType="end"/>
          </w:r>
          <w:r w:rsidRPr="002E3657">
            <w:rPr>
              <w:rFonts w:eastAsia="Verdana" w:cs="Verdana"/>
              <w:szCs w:val="18"/>
            </w:rPr>
            <w:t>/</w:t>
          </w:r>
          <w:r w:rsidRPr="002E3657">
            <w:rPr>
              <w:rFonts w:eastAsia="Verdana" w:cs="Verdana"/>
              <w:szCs w:val="18"/>
            </w:rPr>
            <w:fldChar w:fldCharType="begin"/>
          </w:r>
          <w:r w:rsidRPr="002E36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E3657">
            <w:rPr>
              <w:rFonts w:eastAsia="Verdana" w:cs="Verdana"/>
              <w:szCs w:val="18"/>
            </w:rPr>
            <w:fldChar w:fldCharType="separate"/>
          </w:r>
          <w:r w:rsidR="00FD70B1">
            <w:rPr>
              <w:rFonts w:eastAsia="Verdana" w:cs="Verdana"/>
              <w:noProof/>
              <w:szCs w:val="18"/>
            </w:rPr>
            <w:t>1</w:t>
          </w:r>
          <w:r w:rsidRPr="002E3657">
            <w:rPr>
              <w:rFonts w:eastAsia="Verdana" w:cs="Verdana"/>
              <w:szCs w:val="18"/>
            </w:rPr>
            <w:fldChar w:fldCharType="end"/>
          </w:r>
        </w:p>
      </w:tc>
    </w:tr>
    <w:tr w:rsidR="002E3657" w:rsidRPr="002E3657" w:rsidTr="002E36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E3657" w:rsidRPr="002E3657" w:rsidRDefault="002E3657" w:rsidP="002E3657">
          <w:pPr>
            <w:jc w:val="left"/>
            <w:rPr>
              <w:rFonts w:eastAsia="Verdana" w:cs="Verdana"/>
              <w:szCs w:val="18"/>
            </w:rPr>
          </w:pPr>
          <w:r w:rsidRPr="002E365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E3657" w:rsidRPr="002E3657" w:rsidRDefault="002E3657" w:rsidP="002E365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E365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E365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2E3657" w:rsidRDefault="00FD70B1" w:rsidP="002E36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B648B9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94BC3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154B0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D26CF72"/>
    <w:numStyleLink w:val="LegalHeadings"/>
  </w:abstractNum>
  <w:abstractNum w:abstractNumId="12" w15:restartNumberingAfterBreak="0">
    <w:nsid w:val="57551E12"/>
    <w:multiLevelType w:val="multilevel"/>
    <w:tmpl w:val="6D26CF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7"/>
    <w:rsid w:val="001979D2"/>
    <w:rsid w:val="002E3657"/>
    <w:rsid w:val="00417D17"/>
    <w:rsid w:val="004D610C"/>
    <w:rsid w:val="00911A7C"/>
    <w:rsid w:val="00964DA8"/>
    <w:rsid w:val="0097291E"/>
    <w:rsid w:val="009B6F24"/>
    <w:rsid w:val="00B83CE7"/>
    <w:rsid w:val="00D464F4"/>
    <w:rsid w:val="00DB75E0"/>
    <w:rsid w:val="00EC44C4"/>
    <w:rsid w:val="00EC604D"/>
    <w:rsid w:val="00ED126B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798EA0"/>
  <w15:docId w15:val="{82AD6778-BA87-4B1A-99A9-2135AFC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6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E365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E365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E365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E365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E365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E365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E36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E36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E36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E365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2E365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2E365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2E365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2E365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2E365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2E365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2E365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2E365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2E36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E36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2E365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2E365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2E365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E3657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E3657"/>
    <w:pPr>
      <w:numPr>
        <w:numId w:val="6"/>
      </w:numPr>
    </w:pPr>
  </w:style>
  <w:style w:type="paragraph" w:styleId="Listepuces">
    <w:name w:val="List Bullet"/>
    <w:basedOn w:val="Normal"/>
    <w:uiPriority w:val="1"/>
    <w:rsid w:val="002E36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E365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E365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E365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E365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36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365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E365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E36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E365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E36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E365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E3657"/>
    <w:rPr>
      <w:szCs w:val="20"/>
    </w:rPr>
  </w:style>
  <w:style w:type="character" w:customStyle="1" w:styleId="NotedefinCar">
    <w:name w:val="Note de fin Car"/>
    <w:link w:val="Notedefin"/>
    <w:uiPriority w:val="49"/>
    <w:rsid w:val="002E365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365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E365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E36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E365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E3657"/>
    <w:pPr>
      <w:ind w:left="567" w:right="567" w:firstLine="0"/>
    </w:pPr>
  </w:style>
  <w:style w:type="character" w:styleId="Appelnotedebasdep">
    <w:name w:val="footnote reference"/>
    <w:uiPriority w:val="5"/>
    <w:rsid w:val="002E365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E36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E365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E36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36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36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36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36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E3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E36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E365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E3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657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E36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E365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E36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36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365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E365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E365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E365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36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E365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36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E365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E3657"/>
  </w:style>
  <w:style w:type="paragraph" w:styleId="Normalcentr">
    <w:name w:val="Block Text"/>
    <w:basedOn w:val="Normal"/>
    <w:uiPriority w:val="99"/>
    <w:semiHidden/>
    <w:unhideWhenUsed/>
    <w:rsid w:val="002E36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E36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36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E365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E36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E36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E3657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2E365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E365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E365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E3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3657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E3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E365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E3657"/>
  </w:style>
  <w:style w:type="character" w:customStyle="1" w:styleId="DateCar">
    <w:name w:val="Date Car"/>
    <w:basedOn w:val="Policepardfaut"/>
    <w:link w:val="Date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36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E3657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E365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2E365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E36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E365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E365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E365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E365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E365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2E365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E365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E365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E365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36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3657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2E365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E365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E365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E36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36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36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36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36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36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36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36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36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E365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E365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E3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E36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2E365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E3657"/>
    <w:rPr>
      <w:lang w:val="fr-FR"/>
    </w:rPr>
  </w:style>
  <w:style w:type="paragraph" w:styleId="Liste">
    <w:name w:val="List"/>
    <w:basedOn w:val="Normal"/>
    <w:uiPriority w:val="99"/>
    <w:semiHidden/>
    <w:unhideWhenUsed/>
    <w:rsid w:val="002E36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E36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E36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E36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E36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E36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E36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E36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E36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E36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E365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E365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E36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E365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E36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E3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E3657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E3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E365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2E36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E365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E365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958B1"/>
  </w:style>
  <w:style w:type="character" w:customStyle="1" w:styleId="NoteHeading1Char">
    <w:name w:val="Note Heading1 Char"/>
    <w:link w:val="NoteHeading1"/>
    <w:uiPriority w:val="99"/>
    <w:semiHidden/>
    <w:rsid w:val="002958B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E365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E365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E36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E3657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2E36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E365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E3657"/>
  </w:style>
  <w:style w:type="character" w:customStyle="1" w:styleId="SalutationsCar">
    <w:name w:val="Salutations Car"/>
    <w:basedOn w:val="Policepardfaut"/>
    <w:link w:val="Salutations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E365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2E3657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E3657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E3657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2E36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E3657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C44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C44C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C44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C44C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C44C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C44C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C44C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C44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C44C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C44C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C44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C44C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C44C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C44C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C4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C4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C4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C4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C4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C4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C4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C44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C44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C44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C44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C44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C44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C44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C44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C44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C44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C44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C44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C44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C44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C44C4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EC44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C44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C44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C44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C44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C44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C44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C44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C44C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C44C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C44C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C44C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C44C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C44C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C44C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C44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C44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C44C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C44C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C44C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C44C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C44C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C44C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C44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C44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C44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C44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C44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C44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C44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C44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C44C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C44C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C44C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C44C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C44C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C44C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C44C4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E3657"/>
  </w:style>
  <w:style w:type="table" w:styleId="Tableausimple10">
    <w:name w:val="Plain Table 1"/>
    <w:basedOn w:val="TableauNormal"/>
    <w:uiPriority w:val="41"/>
    <w:rsid w:val="00EC44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C44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C44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C44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C44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EC44C4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EC44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C44C4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E3657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dmsdocument/19550-maximum-residue-levels-for-agricultural-compoun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3C62-ECBD-4D03-9DF2-FC489D8E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3</cp:revision>
  <dcterms:created xsi:type="dcterms:W3CDTF">2018-10-02T09:10:00Z</dcterms:created>
  <dcterms:modified xsi:type="dcterms:W3CDTF">2018-10-03T09:45:00Z</dcterms:modified>
</cp:coreProperties>
</file>