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91B9" w14:textId="17602CEA" w:rsidR="00326D34" w:rsidRPr="00B87E8C" w:rsidRDefault="00B87E8C" w:rsidP="00B87E8C">
      <w:pPr>
        <w:pStyle w:val="Title"/>
        <w:rPr>
          <w:caps w:val="0"/>
          <w:kern w:val="0"/>
        </w:rPr>
      </w:pPr>
      <w:r w:rsidRPr="00B87E8C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87E8C" w:rsidRPr="00B87E8C" w14:paraId="14A54FBA" w14:textId="77777777" w:rsidTr="00B87E8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88E4D50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638A724" w14:textId="48049D36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 xml:space="preserve">Membre </w:t>
            </w:r>
            <w:proofErr w:type="gramStart"/>
            <w:r w:rsidRPr="00B87E8C">
              <w:rPr>
                <w:b/>
              </w:rPr>
              <w:t>notifiant</w:t>
            </w:r>
            <w:r w:rsidR="00B87E8C" w:rsidRPr="00B87E8C">
              <w:rPr>
                <w:b/>
                <w:bCs/>
              </w:rPr>
              <w:t>:</w:t>
            </w:r>
            <w:proofErr w:type="gramEnd"/>
            <w:r w:rsidR="00B87E8C" w:rsidRPr="00B87E8C">
              <w:rPr>
                <w:b/>
                <w:bCs/>
              </w:rPr>
              <w:t xml:space="preserve"> </w:t>
            </w:r>
            <w:r w:rsidR="00B87E8C" w:rsidRPr="00B87E8C">
              <w:rPr>
                <w:u w:val="single"/>
              </w:rPr>
              <w:t>T</w:t>
            </w:r>
            <w:r w:rsidRPr="00B87E8C">
              <w:rPr>
                <w:u w:val="single"/>
              </w:rPr>
              <w:t>HAÏLANDE</w:t>
            </w:r>
          </w:p>
          <w:p w14:paraId="6670E8F1" w14:textId="3F2CC9DD" w:rsidR="00326D34" w:rsidRPr="00B87E8C" w:rsidRDefault="004E2E75" w:rsidP="00B87E8C">
            <w:pPr>
              <w:spacing w:after="120"/>
            </w:pPr>
            <w:r w:rsidRPr="00B87E8C">
              <w:rPr>
                <w:b/>
              </w:rPr>
              <w:t xml:space="preserve">Le cas échéant, pouvoirs publics locaux </w:t>
            </w:r>
            <w:proofErr w:type="gramStart"/>
            <w:r w:rsidRPr="00B87E8C">
              <w:rPr>
                <w:b/>
              </w:rPr>
              <w:t>concernés:</w:t>
            </w:r>
            <w:proofErr w:type="gramEnd"/>
          </w:p>
        </w:tc>
      </w:tr>
      <w:tr w:rsidR="00B87E8C" w:rsidRPr="00B87E8C" w14:paraId="1555E4C2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054CF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2528E" w14:textId="09CC949D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 xml:space="preserve">Organisme </w:t>
            </w:r>
            <w:proofErr w:type="gramStart"/>
            <w:r w:rsidRPr="00B87E8C">
              <w:rPr>
                <w:b/>
              </w:rPr>
              <w:t>responsable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proofErr w:type="spellStart"/>
            <w:r w:rsidR="00B87E8C" w:rsidRPr="00B87E8C">
              <w:rPr>
                <w:i/>
                <w:iCs/>
              </w:rPr>
              <w:t>D</w:t>
            </w:r>
            <w:r w:rsidRPr="00B87E8C">
              <w:rPr>
                <w:i/>
                <w:iCs/>
              </w:rPr>
              <w:t>epartment</w:t>
            </w:r>
            <w:proofErr w:type="spellEnd"/>
            <w:r w:rsidRPr="00B87E8C">
              <w:rPr>
                <w:i/>
                <w:iCs/>
              </w:rPr>
              <w:t xml:space="preserve"> of </w:t>
            </w:r>
            <w:proofErr w:type="spellStart"/>
            <w:r w:rsidRPr="00B87E8C">
              <w:rPr>
                <w:i/>
                <w:iCs/>
              </w:rPr>
              <w:t>Livestock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Development</w:t>
            </w:r>
            <w:proofErr w:type="spellEnd"/>
            <w:r w:rsidRPr="00B87E8C">
              <w:t xml:space="preserve"> </w:t>
            </w:r>
            <w:r w:rsidR="00B87E8C" w:rsidRPr="00B87E8C">
              <w:t>-</w:t>
            </w:r>
            <w:r w:rsidRPr="00B87E8C">
              <w:t xml:space="preserve"> DLD (Département du développement de l'élevage)</w:t>
            </w:r>
          </w:p>
        </w:tc>
      </w:tr>
      <w:tr w:rsidR="00B87E8C" w:rsidRPr="00B87E8C" w14:paraId="62171AAE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5B1C8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20E2F" w14:textId="0369B2E8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Produits visés (Prière d'indiquer le(s) numéro(s) du tarif figurant dans les listes nationales déposées à l'OMC</w:t>
            </w:r>
            <w:r w:rsidR="00B87E8C" w:rsidRPr="00B87E8C">
              <w:rPr>
                <w:b/>
              </w:rPr>
              <w:t>. L</w:t>
            </w:r>
            <w:r w:rsidRPr="00B87E8C">
              <w:rPr>
                <w:b/>
              </w:rPr>
              <w:t>es numéros de l'ICS devraient aussi être indiqués, le cas échéant</w:t>
            </w:r>
            <w:proofErr w:type="gramStart"/>
            <w:r w:rsidRPr="00B87E8C">
              <w:rPr>
                <w:b/>
              </w:rPr>
              <w:t>)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r w:rsidR="00B87E8C" w:rsidRPr="00B87E8C">
              <w:t>C</w:t>
            </w:r>
            <w:r w:rsidRPr="00B87E8C">
              <w:t>hevaux, ânes, mules, chameaux, zèbres, et autres animaux de la famille des Équidés, vivants et leurs carcasses.</w:t>
            </w:r>
          </w:p>
        </w:tc>
      </w:tr>
      <w:tr w:rsidR="00B87E8C" w:rsidRPr="00B87E8C" w14:paraId="71F1BF56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77DEC" w14:textId="77777777" w:rsidR="00326D34" w:rsidRPr="00B87E8C" w:rsidRDefault="004E2E75" w:rsidP="00B87E8C">
            <w:pPr>
              <w:spacing w:before="120" w:after="120"/>
              <w:rPr>
                <w:b/>
              </w:rPr>
            </w:pPr>
            <w:r w:rsidRPr="00B87E8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921D" w14:textId="77777777" w:rsidR="00326D34" w:rsidRPr="00B87E8C" w:rsidRDefault="004E2E75" w:rsidP="00B87E8C">
            <w:pPr>
              <w:spacing w:before="120" w:after="120"/>
              <w:rPr>
                <w:b/>
                <w:bCs/>
              </w:rPr>
            </w:pPr>
            <w:r w:rsidRPr="00B87E8C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B87E8C">
              <w:rPr>
                <w:b/>
              </w:rPr>
              <w:t>faisable:</w:t>
            </w:r>
            <w:proofErr w:type="gramEnd"/>
          </w:p>
          <w:p w14:paraId="60303208" w14:textId="77777777" w:rsidR="00326D34" w:rsidRPr="00B87E8C" w:rsidRDefault="004E2E75" w:rsidP="00B87E8C">
            <w:pPr>
              <w:spacing w:after="120"/>
              <w:ind w:left="607" w:hanging="607"/>
              <w:rPr>
                <w:b/>
              </w:rPr>
            </w:pPr>
            <w:r w:rsidRPr="00B87E8C">
              <w:rPr>
                <w:b/>
              </w:rPr>
              <w:t>[X]</w:t>
            </w:r>
            <w:r w:rsidRPr="00B87E8C">
              <w:rPr>
                <w:b/>
              </w:rPr>
              <w:tab/>
              <w:t>Tous les partenaires commerciaux</w:t>
            </w:r>
            <w:r w:rsidRPr="00B87E8C">
              <w:t xml:space="preserve"> À l'exception des pays officiellement reconnus indemnes de la peste équine africaine par l'OIE.</w:t>
            </w:r>
          </w:p>
          <w:p w14:paraId="33FC5265" w14:textId="2A8597AB" w:rsidR="00326D34" w:rsidRPr="00B87E8C" w:rsidRDefault="00B87E8C" w:rsidP="00B87E8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87E8C">
              <w:rPr>
                <w:b/>
                <w:bCs/>
              </w:rPr>
              <w:t>[ ]</w:t>
            </w:r>
            <w:proofErr w:type="gramEnd"/>
            <w:r w:rsidR="002D6A9A" w:rsidRPr="00B87E8C">
              <w:rPr>
                <w:b/>
                <w:bCs/>
              </w:rPr>
              <w:tab/>
              <w:t>Régions ou pays spécifiques:</w:t>
            </w:r>
          </w:p>
        </w:tc>
      </w:tr>
      <w:tr w:rsidR="00B87E8C" w:rsidRPr="00B87E8C" w14:paraId="40AC2A4C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62D7E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C204D" w14:textId="29D2F569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Intitulé du texte notifié</w:t>
            </w:r>
            <w:r w:rsidR="00B87E8C" w:rsidRPr="00B87E8C">
              <w:rPr>
                <w:b/>
              </w:rPr>
              <w:t xml:space="preserve">: </w:t>
            </w:r>
            <w:r w:rsidR="00B87E8C" w:rsidRPr="00B87E8C">
              <w:rPr>
                <w:i/>
                <w:iCs/>
              </w:rPr>
              <w:t>T</w:t>
            </w:r>
            <w:r w:rsidRPr="00B87E8C">
              <w:rPr>
                <w:i/>
                <w:iCs/>
              </w:rPr>
              <w:t xml:space="preserve">he Ministry of Agriculture and </w:t>
            </w:r>
            <w:proofErr w:type="spellStart"/>
            <w:r w:rsidRPr="00B87E8C">
              <w:rPr>
                <w:i/>
                <w:iCs/>
              </w:rPr>
              <w:t>Cooperatives</w:t>
            </w:r>
            <w:proofErr w:type="spellEnd"/>
            <w:r w:rsidRPr="00B87E8C">
              <w:rPr>
                <w:i/>
                <w:iCs/>
              </w:rPr>
              <w:t xml:space="preserve"> Notification on the prohibition of importation or transit of live horse, </w:t>
            </w:r>
            <w:proofErr w:type="spellStart"/>
            <w:r w:rsidRPr="00B87E8C">
              <w:rPr>
                <w:i/>
                <w:iCs/>
              </w:rPr>
              <w:t>donkey</w:t>
            </w:r>
            <w:proofErr w:type="spellEnd"/>
            <w:r w:rsidRPr="00B87E8C">
              <w:rPr>
                <w:i/>
                <w:iCs/>
              </w:rPr>
              <w:t xml:space="preserve">, mule, </w:t>
            </w:r>
            <w:proofErr w:type="spellStart"/>
            <w:r w:rsidRPr="00B87E8C">
              <w:rPr>
                <w:i/>
                <w:iCs/>
              </w:rPr>
              <w:t>camel</w:t>
            </w:r>
            <w:proofErr w:type="spellEnd"/>
            <w:r w:rsidRPr="00B87E8C">
              <w:rPr>
                <w:i/>
                <w:iCs/>
              </w:rPr>
              <w:t xml:space="preserve">, </w:t>
            </w:r>
            <w:proofErr w:type="spellStart"/>
            <w:r w:rsidRPr="00B87E8C">
              <w:rPr>
                <w:i/>
                <w:iCs/>
              </w:rPr>
              <w:t>zebra</w:t>
            </w:r>
            <w:proofErr w:type="spellEnd"/>
            <w:r w:rsidRPr="00B87E8C">
              <w:rPr>
                <w:i/>
                <w:iCs/>
              </w:rPr>
              <w:t xml:space="preserve">, and </w:t>
            </w:r>
            <w:proofErr w:type="spellStart"/>
            <w:r w:rsidRPr="00B87E8C">
              <w:rPr>
                <w:i/>
                <w:iCs/>
              </w:rPr>
              <w:t>other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animals</w:t>
            </w:r>
            <w:proofErr w:type="spellEnd"/>
            <w:r w:rsidRPr="00B87E8C">
              <w:rPr>
                <w:i/>
                <w:iCs/>
              </w:rPr>
              <w:t xml:space="preserve"> in </w:t>
            </w:r>
            <w:proofErr w:type="spellStart"/>
            <w:r w:rsidRPr="00B87E8C">
              <w:rPr>
                <w:i/>
                <w:iCs/>
              </w:rPr>
              <w:t>family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Equidae</w:t>
            </w:r>
            <w:proofErr w:type="spellEnd"/>
            <w:r w:rsidRPr="00B87E8C">
              <w:rPr>
                <w:i/>
                <w:iCs/>
              </w:rPr>
              <w:t xml:space="preserve"> and </w:t>
            </w:r>
            <w:proofErr w:type="spellStart"/>
            <w:r w:rsidRPr="00B87E8C">
              <w:rPr>
                <w:i/>
                <w:iCs/>
              </w:rPr>
              <w:t>other</w:t>
            </w:r>
            <w:proofErr w:type="spellEnd"/>
            <w:r w:rsidRPr="00B87E8C">
              <w:rPr>
                <w:i/>
                <w:iCs/>
              </w:rPr>
              <w:t xml:space="preserve"> carcasses </w:t>
            </w:r>
            <w:proofErr w:type="spellStart"/>
            <w:r w:rsidRPr="00B87E8C">
              <w:rPr>
                <w:i/>
                <w:iCs/>
              </w:rPr>
              <w:t>from</w:t>
            </w:r>
            <w:proofErr w:type="spellEnd"/>
            <w:r w:rsidRPr="00B87E8C">
              <w:rPr>
                <w:i/>
                <w:iCs/>
              </w:rPr>
              <w:t xml:space="preserve"> all countries, </w:t>
            </w:r>
            <w:proofErr w:type="spellStart"/>
            <w:r w:rsidRPr="00B87E8C">
              <w:rPr>
                <w:i/>
                <w:iCs/>
              </w:rPr>
              <w:t>excluding</w:t>
            </w:r>
            <w:proofErr w:type="spellEnd"/>
            <w:r w:rsidRPr="00B87E8C">
              <w:rPr>
                <w:i/>
                <w:iCs/>
              </w:rPr>
              <w:t xml:space="preserve"> countries </w:t>
            </w:r>
            <w:proofErr w:type="spellStart"/>
            <w:r w:rsidRPr="00B87E8C">
              <w:rPr>
                <w:i/>
                <w:iCs/>
              </w:rPr>
              <w:t>with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African</w:t>
            </w:r>
            <w:proofErr w:type="spellEnd"/>
            <w:r w:rsidRPr="00B87E8C">
              <w:rPr>
                <w:i/>
                <w:iCs/>
              </w:rPr>
              <w:t xml:space="preserve"> Horse </w:t>
            </w:r>
            <w:proofErr w:type="spellStart"/>
            <w:r w:rsidRPr="00B87E8C">
              <w:rPr>
                <w:i/>
                <w:iCs/>
              </w:rPr>
              <w:t>Sickness</w:t>
            </w:r>
            <w:proofErr w:type="spellEnd"/>
            <w:r w:rsidRPr="00B87E8C">
              <w:rPr>
                <w:i/>
                <w:iCs/>
              </w:rPr>
              <w:t xml:space="preserve"> free </w:t>
            </w:r>
            <w:proofErr w:type="spellStart"/>
            <w:r w:rsidRPr="00B87E8C">
              <w:rPr>
                <w:i/>
                <w:iCs/>
              </w:rPr>
              <w:t>status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officially</w:t>
            </w:r>
            <w:proofErr w:type="spellEnd"/>
            <w:r w:rsidRPr="00B87E8C">
              <w:rPr>
                <w:i/>
                <w:iCs/>
              </w:rPr>
              <w:t xml:space="preserve"> </w:t>
            </w:r>
            <w:proofErr w:type="spellStart"/>
            <w:r w:rsidRPr="00B87E8C">
              <w:rPr>
                <w:i/>
                <w:iCs/>
              </w:rPr>
              <w:t>recognized</w:t>
            </w:r>
            <w:proofErr w:type="spellEnd"/>
            <w:r w:rsidRPr="00B87E8C">
              <w:rPr>
                <w:i/>
                <w:iCs/>
              </w:rPr>
              <w:t xml:space="preserve"> by the OIE </w:t>
            </w:r>
            <w:r w:rsidRPr="00B87E8C">
              <w:t xml:space="preserve">(Notification du Ministère de l'agriculture et des coopératives relative à l'interdiction d'importation ou de transit de chevaux, ânes, mules, chameaux, zèbres, et autres animaux de la famille des Équidés, vivants et leurs carcasses de toutes provenances, à l'exception des pays officiellement reconnus indemnes de la peste équine africaine par l'OIE) </w:t>
            </w:r>
            <w:r w:rsidRPr="00B87E8C">
              <w:rPr>
                <w:b/>
              </w:rPr>
              <w:t>Langue(s)</w:t>
            </w:r>
            <w:r w:rsidR="00B87E8C" w:rsidRPr="00B87E8C">
              <w:rPr>
                <w:b/>
              </w:rPr>
              <w:t xml:space="preserve">: </w:t>
            </w:r>
            <w:r w:rsidR="00B87E8C" w:rsidRPr="00B87E8C">
              <w:t>t</w:t>
            </w:r>
            <w:r w:rsidRPr="00B87E8C">
              <w:t>haï</w:t>
            </w:r>
            <w:r w:rsidR="00B87E8C" w:rsidRPr="00B87E8C">
              <w:t xml:space="preserve">. </w:t>
            </w:r>
            <w:r w:rsidR="00B87E8C" w:rsidRPr="00B87E8C">
              <w:rPr>
                <w:b/>
              </w:rPr>
              <w:t>N</w:t>
            </w:r>
            <w:r w:rsidRPr="00B87E8C">
              <w:rPr>
                <w:b/>
              </w:rPr>
              <w:t xml:space="preserve">ombre de </w:t>
            </w:r>
            <w:proofErr w:type="gramStart"/>
            <w:r w:rsidRPr="00B87E8C">
              <w:rPr>
                <w:b/>
              </w:rPr>
              <w:t>pages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r w:rsidR="00B87E8C" w:rsidRPr="00B87E8C">
              <w:t>1</w:t>
            </w:r>
          </w:p>
          <w:p w14:paraId="38800888" w14:textId="0516A20C" w:rsidR="00326D34" w:rsidRPr="00B87E8C" w:rsidRDefault="00F066CE" w:rsidP="00B87E8C">
            <w:pPr>
              <w:rPr>
                <w:rStyle w:val="Hyperlink"/>
              </w:rPr>
            </w:pPr>
            <w:hyperlink r:id="rId8" w:tgtFrame="_blank" w:history="1">
              <w:r w:rsidR="00B87E8C" w:rsidRPr="00B87E8C">
                <w:rPr>
                  <w:rStyle w:val="Hyperlink"/>
                </w:rPr>
                <w:t>http://www.ratchakitcha.soc.go.th/DATA/PDF/2563</w:t>
              </w:r>
              <w:r w:rsidR="00B87E8C" w:rsidRPr="00B87E8C">
                <w:rPr>
                  <w:rStyle w:val="Hyperlink"/>
                </w:rPr>
                <w:t>/</w:t>
              </w:r>
              <w:r w:rsidR="00B87E8C" w:rsidRPr="00B87E8C">
                <w:rPr>
                  <w:rStyle w:val="Hyperlink"/>
                </w:rPr>
                <w:t>E/120/T_0012.PDF</w:t>
              </w:r>
            </w:hyperlink>
          </w:p>
          <w:p w14:paraId="22D42C17" w14:textId="79B07FD4" w:rsidR="003A3A87" w:rsidRPr="00B87E8C" w:rsidRDefault="00F066CE" w:rsidP="00B87E8C">
            <w:pPr>
              <w:spacing w:after="120"/>
              <w:rPr>
                <w:rStyle w:val="Hyperlink"/>
              </w:rPr>
            </w:pPr>
            <w:hyperlink r:id="rId9" w:tgtFrame="_blank" w:history="1">
              <w:r w:rsidR="00B87E8C" w:rsidRPr="00B87E8C">
                <w:rPr>
                  <w:rStyle w:val="Hyperlink"/>
                </w:rPr>
                <w:t>https://members.wto.org/crnattachments</w:t>
              </w:r>
              <w:r w:rsidR="00B87E8C" w:rsidRPr="00B87E8C">
                <w:rPr>
                  <w:rStyle w:val="Hyperlink"/>
                </w:rPr>
                <w:t>/</w:t>
              </w:r>
              <w:r w:rsidR="00B87E8C" w:rsidRPr="00B87E8C">
                <w:rPr>
                  <w:rStyle w:val="Hyperlink"/>
                </w:rPr>
                <w:t>2020/SPS/THA/20_3569_00_x.pdf</w:t>
              </w:r>
            </w:hyperlink>
          </w:p>
        </w:tc>
      </w:tr>
      <w:tr w:rsidR="00B87E8C" w:rsidRPr="00B87E8C" w14:paraId="6736B3AC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F8B70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51BC2" w14:textId="73BADFAA" w:rsidR="00326D34" w:rsidRPr="00B87E8C" w:rsidRDefault="004E2E75" w:rsidP="00B87E8C">
            <w:pPr>
              <w:spacing w:before="120" w:after="120"/>
            </w:pPr>
            <w:proofErr w:type="gramStart"/>
            <w:r w:rsidRPr="00B87E8C">
              <w:rPr>
                <w:b/>
              </w:rPr>
              <w:t>Teneur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r w:rsidR="00B87E8C" w:rsidRPr="00B87E8C">
              <w:t>L</w:t>
            </w:r>
            <w:r w:rsidRPr="00B87E8C">
              <w:t xml:space="preserve">e Département du développement de l'élevage a signalé à l'OIE la présence de foyers de peste équine africaine dans de nombreuses provinces de Thaïlande, y compris les provinces de </w:t>
            </w:r>
            <w:proofErr w:type="spellStart"/>
            <w:r w:rsidRPr="00B87E8C">
              <w:t>Nakhon</w:t>
            </w:r>
            <w:proofErr w:type="spellEnd"/>
            <w:r w:rsidRPr="00B87E8C">
              <w:t xml:space="preserve"> </w:t>
            </w:r>
            <w:proofErr w:type="spellStart"/>
            <w:r w:rsidRPr="00B87E8C">
              <w:t>Ratchasima</w:t>
            </w:r>
            <w:proofErr w:type="spellEnd"/>
            <w:r w:rsidRPr="00B87E8C">
              <w:t xml:space="preserve">, </w:t>
            </w:r>
            <w:proofErr w:type="spellStart"/>
            <w:r w:rsidRPr="00B87E8C">
              <w:t>Chaiyaphum</w:t>
            </w:r>
            <w:proofErr w:type="spellEnd"/>
            <w:r w:rsidRPr="00B87E8C">
              <w:t xml:space="preserve">, </w:t>
            </w:r>
            <w:proofErr w:type="spellStart"/>
            <w:r w:rsidRPr="00B87E8C">
              <w:t>Chon</w:t>
            </w:r>
            <w:proofErr w:type="spellEnd"/>
            <w:r w:rsidRPr="00B87E8C">
              <w:t xml:space="preserve"> </w:t>
            </w:r>
            <w:proofErr w:type="spellStart"/>
            <w:r w:rsidRPr="00B87E8C">
              <w:t>Buri</w:t>
            </w:r>
            <w:proofErr w:type="spellEnd"/>
            <w:r w:rsidRPr="00B87E8C">
              <w:t xml:space="preserve">, </w:t>
            </w:r>
            <w:proofErr w:type="spellStart"/>
            <w:r w:rsidRPr="00B87E8C">
              <w:t>Prachuap</w:t>
            </w:r>
            <w:proofErr w:type="spellEnd"/>
            <w:r w:rsidRPr="00B87E8C">
              <w:t xml:space="preserve"> </w:t>
            </w:r>
            <w:proofErr w:type="spellStart"/>
            <w:r w:rsidRPr="00B87E8C">
              <w:t>Khiri</w:t>
            </w:r>
            <w:proofErr w:type="spellEnd"/>
            <w:r w:rsidRPr="00B87E8C">
              <w:t xml:space="preserve"> Khan, </w:t>
            </w:r>
            <w:proofErr w:type="spellStart"/>
            <w:r w:rsidRPr="00B87E8C">
              <w:t>Ratchaburi</w:t>
            </w:r>
            <w:proofErr w:type="spellEnd"/>
            <w:r w:rsidRPr="00B87E8C">
              <w:t xml:space="preserve"> et </w:t>
            </w:r>
            <w:proofErr w:type="spellStart"/>
            <w:r w:rsidRPr="00B87E8C">
              <w:t>Phetchaburi</w:t>
            </w:r>
            <w:proofErr w:type="spellEnd"/>
            <w:r w:rsidR="00B87E8C" w:rsidRPr="00B87E8C">
              <w:t>. L</w:t>
            </w:r>
            <w:r w:rsidRPr="00B87E8C">
              <w:t>a Thaïlande estime nécessaire de prévenir l'introduction et la dissémination de la peste équine africaine dans le pays</w:t>
            </w:r>
            <w:r w:rsidR="00B87E8C" w:rsidRPr="00B87E8C">
              <w:t>. E</w:t>
            </w:r>
            <w:r w:rsidRPr="00B87E8C">
              <w:t>n vertu de la Loi sur les épizooties de 2015 (2558 È</w:t>
            </w:r>
            <w:r w:rsidR="00B87E8C" w:rsidRPr="00B87E8C">
              <w:t>. B</w:t>
            </w:r>
            <w:r w:rsidRPr="00B87E8C">
              <w:t>.), l'importation ou le transit de chevaux, ânes, mules, chameaux, zèbres, et autres animaux de la famille des Équidés, vivants et leurs carcasses de toutes provenances, à l'exception des pays officiellement reconnus indemnes de la peste équine africaine par l'OIE, sont interdits à partir de la date de publication au Journal officiel de la Thaïlande (</w:t>
            </w:r>
            <w:r w:rsidRPr="00B87E8C">
              <w:rPr>
                <w:i/>
                <w:iCs/>
              </w:rPr>
              <w:t>Thai Royal Gazette</w:t>
            </w:r>
            <w:r w:rsidRPr="00B87E8C">
              <w:t>) du 1</w:t>
            </w:r>
            <w:r w:rsidR="00B87E8C" w:rsidRPr="00B87E8C">
              <w:t>2 mai 2</w:t>
            </w:r>
            <w:r w:rsidRPr="00B87E8C">
              <w:t>020.</w:t>
            </w:r>
          </w:p>
        </w:tc>
      </w:tr>
      <w:tr w:rsidR="00B87E8C" w:rsidRPr="00B87E8C" w14:paraId="7BF1377F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7B14A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93BA0" w14:textId="59C6FB6D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 xml:space="preserve">Objectif et raison </w:t>
            </w:r>
            <w:proofErr w:type="gramStart"/>
            <w:r w:rsidRPr="00B87E8C">
              <w:rPr>
                <w:b/>
              </w:rPr>
              <w:t>d'être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[ ]</w:t>
            </w:r>
            <w:r w:rsidRPr="00B87E8C">
              <w:rPr>
                <w:b/>
              </w:rPr>
              <w:t xml:space="preserve"> innocuité des produits alimentaires, [X] santé des animaux, </w:t>
            </w:r>
            <w:r w:rsidR="00B87E8C" w:rsidRPr="00B87E8C">
              <w:rPr>
                <w:b/>
              </w:rPr>
              <w:t>[ ]</w:t>
            </w:r>
            <w:r w:rsidRPr="00B87E8C">
              <w:rPr>
                <w:b/>
              </w:rPr>
              <w:t xml:space="preserve"> préservation des végétaux, </w:t>
            </w:r>
            <w:r w:rsidR="00B87E8C" w:rsidRPr="00B87E8C">
              <w:rPr>
                <w:b/>
              </w:rPr>
              <w:t>[ ]</w:t>
            </w:r>
            <w:r w:rsidRPr="00B87E8C">
              <w:rPr>
                <w:b/>
              </w:rPr>
              <w:t xml:space="preserve"> protection des personnes contre les maladies ou les parasites des animaux/des plantes, </w:t>
            </w:r>
            <w:r w:rsidR="00B87E8C" w:rsidRPr="00B87E8C">
              <w:rPr>
                <w:b/>
              </w:rPr>
              <w:t>[ ]</w:t>
            </w:r>
            <w:r w:rsidRPr="00B87E8C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87E8C" w:rsidRPr="00B87E8C" w14:paraId="0B30735A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B0330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6329D" w14:textId="24587BF9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 xml:space="preserve">Nature du (des) problème(s) urgent(s) et raison pour laquelle la mesure d'urgence est </w:t>
            </w:r>
            <w:proofErr w:type="gramStart"/>
            <w:r w:rsidRPr="00B87E8C">
              <w:rPr>
                <w:b/>
              </w:rPr>
              <w:t>prise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r w:rsidR="00B87E8C" w:rsidRPr="00B87E8C">
              <w:t>M</w:t>
            </w:r>
            <w:r w:rsidRPr="00B87E8C">
              <w:t>esure d'urgence visant à protéger le secteur national des productions animales</w:t>
            </w:r>
          </w:p>
        </w:tc>
      </w:tr>
      <w:tr w:rsidR="00B87E8C" w:rsidRPr="00B87E8C" w14:paraId="076694BC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5EDA7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1AB98" w14:textId="2FAE2201" w:rsidR="002D6A9A" w:rsidRPr="00B87E8C" w:rsidRDefault="004E2E75" w:rsidP="00B87E8C">
            <w:pPr>
              <w:keepNext/>
              <w:keepLines/>
              <w:spacing w:before="120" w:after="120"/>
              <w:rPr>
                <w:b/>
              </w:rPr>
            </w:pPr>
            <w:r w:rsidRPr="00B87E8C">
              <w:rPr>
                <w:b/>
              </w:rPr>
              <w:t>Existe</w:t>
            </w:r>
            <w:r w:rsidR="00B87E8C" w:rsidRPr="00B87E8C">
              <w:rPr>
                <w:b/>
              </w:rPr>
              <w:t>-</w:t>
            </w:r>
            <w:r w:rsidRPr="00B87E8C">
              <w:rPr>
                <w:b/>
              </w:rPr>
              <w:t>t</w:t>
            </w:r>
            <w:r w:rsidR="00B87E8C" w:rsidRPr="00B87E8C">
              <w:rPr>
                <w:b/>
              </w:rPr>
              <w:t>-</w:t>
            </w:r>
            <w:r w:rsidRPr="00B87E8C">
              <w:rPr>
                <w:b/>
              </w:rPr>
              <w:t xml:space="preserve">il une norme internationale </w:t>
            </w:r>
            <w:proofErr w:type="gramStart"/>
            <w:r w:rsidRPr="00B87E8C">
              <w:rPr>
                <w:b/>
              </w:rPr>
              <w:t>pertinente</w:t>
            </w:r>
            <w:r w:rsidR="00B87E8C" w:rsidRPr="00B87E8C">
              <w:rPr>
                <w:b/>
              </w:rPr>
              <w:t>?</w:t>
            </w:r>
            <w:proofErr w:type="gramEnd"/>
            <w:r w:rsidR="00B87E8C" w:rsidRPr="00B87E8C">
              <w:rPr>
                <w:b/>
              </w:rPr>
              <w:t xml:space="preserve"> D</w:t>
            </w:r>
            <w:r w:rsidRPr="00B87E8C">
              <w:rPr>
                <w:b/>
              </w:rPr>
              <w:t xml:space="preserve">ans l'affirmative, indiquer </w:t>
            </w:r>
            <w:proofErr w:type="gramStart"/>
            <w:r w:rsidRPr="00B87E8C">
              <w:rPr>
                <w:b/>
              </w:rPr>
              <w:t>laquelle:</w:t>
            </w:r>
            <w:proofErr w:type="gramEnd"/>
          </w:p>
          <w:p w14:paraId="23492AC8" w14:textId="77E4AAB0" w:rsidR="002D6A9A" w:rsidRPr="00B87E8C" w:rsidRDefault="00B87E8C" w:rsidP="00B87E8C">
            <w:pPr>
              <w:keepNext/>
              <w:keepLines/>
              <w:spacing w:after="120"/>
              <w:ind w:left="720" w:hanging="720"/>
            </w:pPr>
            <w:proofErr w:type="gramStart"/>
            <w:r w:rsidRPr="00B87E8C">
              <w:rPr>
                <w:b/>
              </w:rPr>
              <w:t>[ ]</w:t>
            </w:r>
            <w:proofErr w:type="gramEnd"/>
            <w:r w:rsidR="002D6A9A" w:rsidRPr="00B87E8C">
              <w:rPr>
                <w:b/>
              </w:rPr>
              <w:tab/>
              <w:t xml:space="preserve">Commission du Codex Alimentarius </w:t>
            </w:r>
            <w:r w:rsidR="002D6A9A" w:rsidRPr="00B87E8C">
              <w:rPr>
                <w:b/>
                <w:i/>
              </w:rPr>
              <w:t>(par exemple, intitulé ou numéro de série de la norme du Codex ou du texte apparenté)</w:t>
            </w:r>
            <w:r w:rsidR="002D6A9A" w:rsidRPr="00B87E8C">
              <w:rPr>
                <w:b/>
              </w:rPr>
              <w:t>:</w:t>
            </w:r>
          </w:p>
          <w:p w14:paraId="06E1348B" w14:textId="174497F0" w:rsidR="004E2E75" w:rsidRPr="00B87E8C" w:rsidRDefault="00B87E8C" w:rsidP="00B87E8C">
            <w:pPr>
              <w:keepNext/>
              <w:keepLines/>
              <w:ind w:left="720" w:hanging="720"/>
            </w:pPr>
            <w:proofErr w:type="gramStart"/>
            <w:r w:rsidRPr="00B87E8C">
              <w:rPr>
                <w:b/>
              </w:rPr>
              <w:t>[ ]</w:t>
            </w:r>
            <w:proofErr w:type="gramEnd"/>
            <w:r w:rsidR="004E2E75" w:rsidRPr="00B87E8C">
              <w:rPr>
                <w:b/>
              </w:rPr>
              <w:tab/>
              <w:t xml:space="preserve">Organisation mondiale de la santé animale (OIE) </w:t>
            </w:r>
            <w:r w:rsidR="004E2E75" w:rsidRPr="00B87E8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E2E75" w:rsidRPr="00B87E8C">
              <w:rPr>
                <w:b/>
              </w:rPr>
              <w:t>:</w:t>
            </w:r>
          </w:p>
          <w:p w14:paraId="758DA5B5" w14:textId="6C154411" w:rsidR="00326D34" w:rsidRPr="00B87E8C" w:rsidRDefault="004E2E75" w:rsidP="00B87E8C">
            <w:pPr>
              <w:keepNext/>
              <w:keepLines/>
              <w:spacing w:after="120"/>
              <w:ind w:left="720" w:firstLine="1"/>
            </w:pPr>
            <w:r w:rsidRPr="00B87E8C">
              <w:t>Chapitre 12.1 du Code sanitaire pour les animaux terrestres</w:t>
            </w:r>
          </w:p>
          <w:p w14:paraId="4B16195F" w14:textId="497C18DD" w:rsidR="002D6A9A" w:rsidRPr="00B87E8C" w:rsidRDefault="00B87E8C" w:rsidP="00B87E8C">
            <w:pPr>
              <w:spacing w:after="120"/>
              <w:ind w:left="720" w:hanging="720"/>
            </w:pPr>
            <w:proofErr w:type="gramStart"/>
            <w:r w:rsidRPr="00B87E8C">
              <w:rPr>
                <w:b/>
              </w:rPr>
              <w:t>[ ]</w:t>
            </w:r>
            <w:proofErr w:type="gramEnd"/>
            <w:r w:rsidR="002D6A9A" w:rsidRPr="00B87E8C">
              <w:rPr>
                <w:b/>
              </w:rPr>
              <w:tab/>
              <w:t xml:space="preserve">Convention internationale pour la protection des végétaux </w:t>
            </w:r>
            <w:r w:rsidR="002D6A9A" w:rsidRPr="00B87E8C">
              <w:rPr>
                <w:b/>
                <w:i/>
              </w:rPr>
              <w:t>(par exemple, numéro de la NIMP)</w:t>
            </w:r>
            <w:r w:rsidR="002D6A9A" w:rsidRPr="00B87E8C">
              <w:rPr>
                <w:b/>
              </w:rPr>
              <w:t>:</w:t>
            </w:r>
          </w:p>
          <w:p w14:paraId="6352E79F" w14:textId="084DCFAF" w:rsidR="00326D34" w:rsidRPr="00B87E8C" w:rsidRDefault="00B87E8C" w:rsidP="00B87E8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87E8C">
              <w:rPr>
                <w:b/>
              </w:rPr>
              <w:t>[ ]</w:t>
            </w:r>
            <w:proofErr w:type="gramEnd"/>
            <w:r w:rsidR="002D6A9A" w:rsidRPr="00B87E8C">
              <w:rPr>
                <w:b/>
              </w:rPr>
              <w:tab/>
              <w:t>Néant</w:t>
            </w:r>
          </w:p>
          <w:p w14:paraId="7E8C97EC" w14:textId="369B115A" w:rsidR="00326D34" w:rsidRPr="00B87E8C" w:rsidRDefault="004E2E75" w:rsidP="00B87E8C">
            <w:pPr>
              <w:spacing w:after="120"/>
              <w:rPr>
                <w:b/>
              </w:rPr>
            </w:pPr>
            <w:r w:rsidRPr="00B87E8C">
              <w:rPr>
                <w:b/>
              </w:rPr>
              <w:t>La réglementation projetée est</w:t>
            </w:r>
            <w:r w:rsidR="00B87E8C" w:rsidRPr="00B87E8C">
              <w:rPr>
                <w:b/>
              </w:rPr>
              <w:t>-</w:t>
            </w:r>
            <w:r w:rsidRPr="00B87E8C">
              <w:rPr>
                <w:b/>
              </w:rPr>
              <w:t xml:space="preserve">elle conforme à la norme internationale </w:t>
            </w:r>
            <w:proofErr w:type="gramStart"/>
            <w:r w:rsidRPr="00B87E8C">
              <w:rPr>
                <w:b/>
              </w:rPr>
              <w:t>pertinente?</w:t>
            </w:r>
            <w:proofErr w:type="gramEnd"/>
          </w:p>
          <w:p w14:paraId="72AD3EC7" w14:textId="29876AA9" w:rsidR="00326D34" w:rsidRPr="00B87E8C" w:rsidRDefault="004E2E75" w:rsidP="00B87E8C">
            <w:pPr>
              <w:spacing w:after="120"/>
              <w:rPr>
                <w:b/>
              </w:rPr>
            </w:pPr>
            <w:r w:rsidRPr="00B87E8C">
              <w:rPr>
                <w:b/>
              </w:rPr>
              <w:t xml:space="preserve">[X] Oui </w:t>
            </w:r>
            <w:proofErr w:type="gramStart"/>
            <w:r w:rsidR="00B87E8C" w:rsidRPr="00B87E8C">
              <w:rPr>
                <w:b/>
              </w:rPr>
              <w:t>[ ]</w:t>
            </w:r>
            <w:proofErr w:type="gramEnd"/>
            <w:r w:rsidRPr="00B87E8C">
              <w:rPr>
                <w:b/>
              </w:rPr>
              <w:t xml:space="preserve"> Non</w:t>
            </w:r>
          </w:p>
          <w:p w14:paraId="7B4E56D8" w14:textId="11C92C30" w:rsidR="00326D34" w:rsidRPr="00B87E8C" w:rsidRDefault="004E2E75" w:rsidP="00B87E8C">
            <w:pPr>
              <w:spacing w:after="120"/>
              <w:rPr>
                <w:bCs/>
              </w:rPr>
            </w:pPr>
            <w:r w:rsidRPr="00B87E8C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B87E8C">
              <w:rPr>
                <w:b/>
              </w:rPr>
              <w:t>internationale:</w:t>
            </w:r>
            <w:proofErr w:type="gramEnd"/>
          </w:p>
        </w:tc>
      </w:tr>
      <w:tr w:rsidR="00B87E8C" w:rsidRPr="00B87E8C" w14:paraId="6805DF5B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491F2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F9361" w14:textId="755CB88E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B87E8C">
              <w:rPr>
                <w:b/>
              </w:rPr>
              <w:t>disponibles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</w:t>
            </w:r>
            <w:r w:rsidR="00B87E8C" w:rsidRPr="00B87E8C">
              <w:t>L</w:t>
            </w:r>
            <w:r w:rsidRPr="00B87E8C">
              <w:t>oi sur les épizooties de 2015 (2558 È.B.), articles 5 et 33.</w:t>
            </w:r>
          </w:p>
        </w:tc>
      </w:tr>
      <w:tr w:rsidR="00B87E8C" w:rsidRPr="00B87E8C" w14:paraId="6B979205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68E49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2F5DB" w14:textId="658B470B" w:rsidR="002D6A9A" w:rsidRPr="00B87E8C" w:rsidRDefault="004E2E75" w:rsidP="00B87E8C">
            <w:pPr>
              <w:spacing w:before="120" w:after="120"/>
              <w:rPr>
                <w:bCs/>
              </w:rPr>
            </w:pPr>
            <w:r w:rsidRPr="00B87E8C">
              <w:rPr>
                <w:b/>
              </w:rPr>
              <w:t>Date d'entrée en vigueur (</w:t>
            </w:r>
            <w:r w:rsidRPr="00B87E8C">
              <w:rPr>
                <w:b/>
                <w:i/>
              </w:rPr>
              <w:t>jj/mm/</w:t>
            </w:r>
            <w:proofErr w:type="spellStart"/>
            <w:proofErr w:type="gramStart"/>
            <w:r w:rsidRPr="00B87E8C">
              <w:rPr>
                <w:b/>
                <w:i/>
              </w:rPr>
              <w:t>aa</w:t>
            </w:r>
            <w:proofErr w:type="spellEnd"/>
            <w:r w:rsidRPr="00B87E8C">
              <w:rPr>
                <w:b/>
              </w:rPr>
              <w:t>)/</w:t>
            </w:r>
            <w:proofErr w:type="gramEnd"/>
            <w:r w:rsidRPr="00B87E8C">
              <w:rPr>
                <w:b/>
              </w:rPr>
              <w:t>période d'application (le cas échéant)</w:t>
            </w:r>
            <w:r w:rsidR="00B87E8C" w:rsidRPr="00B87E8C">
              <w:rPr>
                <w:b/>
              </w:rPr>
              <w:t xml:space="preserve">: </w:t>
            </w:r>
            <w:r w:rsidR="00B87E8C" w:rsidRPr="00B87E8C">
              <w:t>13</w:t>
            </w:r>
            <w:r w:rsidR="00264C84">
              <w:t> </w:t>
            </w:r>
            <w:r w:rsidR="00B87E8C" w:rsidRPr="00B87E8C">
              <w:t>mai 2</w:t>
            </w:r>
            <w:r w:rsidRPr="00B87E8C">
              <w:t>020</w:t>
            </w:r>
          </w:p>
          <w:p w14:paraId="79953177" w14:textId="628F542C" w:rsidR="00326D34" w:rsidRPr="00B87E8C" w:rsidRDefault="00B87E8C" w:rsidP="00B87E8C">
            <w:pPr>
              <w:spacing w:after="120"/>
              <w:ind w:left="607" w:hanging="607"/>
            </w:pPr>
            <w:proofErr w:type="gramStart"/>
            <w:r w:rsidRPr="00B87E8C">
              <w:rPr>
                <w:b/>
              </w:rPr>
              <w:t>[ ]</w:t>
            </w:r>
            <w:proofErr w:type="gramEnd"/>
            <w:r w:rsidR="002D6A9A" w:rsidRPr="00B87E8C">
              <w:rPr>
                <w:b/>
              </w:rPr>
              <w:tab/>
              <w:t>Mesure de facilitation du commerce</w:t>
            </w:r>
          </w:p>
        </w:tc>
      </w:tr>
      <w:tr w:rsidR="00B87E8C" w:rsidRPr="00B87E8C" w14:paraId="492DCDA0" w14:textId="77777777" w:rsidTr="00B87E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CA52" w14:textId="77777777" w:rsidR="00326D34" w:rsidRPr="00B87E8C" w:rsidRDefault="004E2E75" w:rsidP="00B87E8C">
            <w:pPr>
              <w:spacing w:before="120" w:after="120"/>
            </w:pPr>
            <w:r w:rsidRPr="00B87E8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5F47F" w14:textId="156B083B" w:rsidR="002D6A9A" w:rsidRPr="00B87E8C" w:rsidRDefault="004E2E75" w:rsidP="00B87E8C">
            <w:pPr>
              <w:spacing w:before="120" w:after="120"/>
              <w:rPr>
                <w:b/>
              </w:rPr>
            </w:pPr>
            <w:r w:rsidRPr="00B87E8C">
              <w:rPr>
                <w:b/>
              </w:rPr>
              <w:t xml:space="preserve">Organisme ou autorité désigné pour traiter les </w:t>
            </w:r>
            <w:proofErr w:type="gramStart"/>
            <w:r w:rsidRPr="00B87E8C">
              <w:rPr>
                <w:b/>
              </w:rPr>
              <w:t>observations</w:t>
            </w:r>
            <w:r w:rsidR="00B87E8C" w:rsidRPr="00B87E8C">
              <w:rPr>
                <w:b/>
              </w:rPr>
              <w:t>:</w:t>
            </w:r>
            <w:proofErr w:type="gramEnd"/>
            <w:r w:rsidR="00B87E8C" w:rsidRPr="00B87E8C">
              <w:rPr>
                <w:b/>
              </w:rPr>
              <w:t xml:space="preserve"> [</w:t>
            </w:r>
            <w:r w:rsidRPr="00B87E8C">
              <w:rPr>
                <w:b/>
              </w:rPr>
              <w:t>X] autorité nationale responsable des notifications, [X] point d'information national</w:t>
            </w:r>
            <w:r w:rsidR="00B87E8C" w:rsidRPr="00B87E8C">
              <w:rPr>
                <w:b/>
              </w:rPr>
              <w:t>. A</w:t>
            </w:r>
            <w:r w:rsidRPr="00B87E8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87E8C">
              <w:rPr>
                <w:b/>
              </w:rPr>
              <w:t>organisme:</w:t>
            </w:r>
            <w:proofErr w:type="gramEnd"/>
          </w:p>
          <w:p w14:paraId="2A41633C" w14:textId="661A5812" w:rsidR="003A3A87" w:rsidRPr="00B87E8C" w:rsidRDefault="004E2E75" w:rsidP="00B87E8C">
            <w:r w:rsidRPr="00B87E8C">
              <w:rPr>
                <w:i/>
                <w:iCs/>
              </w:rPr>
              <w:t xml:space="preserve">National Bureau of Agricultural </w:t>
            </w:r>
            <w:proofErr w:type="spellStart"/>
            <w:r w:rsidRPr="00B87E8C">
              <w:rPr>
                <w:i/>
                <w:iCs/>
              </w:rPr>
              <w:t>Commodity</w:t>
            </w:r>
            <w:proofErr w:type="spellEnd"/>
            <w:r w:rsidRPr="00B87E8C">
              <w:rPr>
                <w:i/>
                <w:iCs/>
              </w:rPr>
              <w:t xml:space="preserve"> and Food Standards</w:t>
            </w:r>
            <w:r w:rsidRPr="00B87E8C">
              <w:t xml:space="preserve"> </w:t>
            </w:r>
            <w:r w:rsidR="00B87E8C" w:rsidRPr="00B87E8C">
              <w:t>-</w:t>
            </w:r>
            <w:r w:rsidRPr="00B87E8C">
              <w:t xml:space="preserve"> ACFS (Bureau national des normes pour les produits agricoles et les aliments)</w:t>
            </w:r>
          </w:p>
          <w:p w14:paraId="2988C067" w14:textId="77777777" w:rsidR="003A3A87" w:rsidRPr="00F066CE" w:rsidRDefault="004E2E75" w:rsidP="00B87E8C">
            <w:pPr>
              <w:rPr>
                <w:lang w:val="en-GB"/>
              </w:rPr>
            </w:pPr>
            <w:r w:rsidRPr="00F066CE">
              <w:rPr>
                <w:lang w:val="en-GB"/>
              </w:rPr>
              <w:t>50 Phaholyothin Road, Ladyao</w:t>
            </w:r>
          </w:p>
          <w:p w14:paraId="7E49ED75" w14:textId="77777777" w:rsidR="003A3A87" w:rsidRPr="00F066CE" w:rsidRDefault="004E2E75" w:rsidP="00B87E8C">
            <w:pPr>
              <w:rPr>
                <w:lang w:val="en-GB"/>
              </w:rPr>
            </w:pPr>
            <w:r w:rsidRPr="00F066CE">
              <w:rPr>
                <w:lang w:val="en-GB"/>
              </w:rPr>
              <w:t>Chatuchak, Bangkok 10900</w:t>
            </w:r>
          </w:p>
          <w:p w14:paraId="75278AA0" w14:textId="77777777" w:rsidR="003A3A87" w:rsidRPr="00B87E8C" w:rsidRDefault="004E2E75" w:rsidP="00B87E8C">
            <w:r w:rsidRPr="00B87E8C">
              <w:t>Thaïlande</w:t>
            </w:r>
          </w:p>
          <w:p w14:paraId="08FE1656" w14:textId="5764E43C" w:rsidR="003A3A87" w:rsidRPr="00B87E8C" w:rsidRDefault="004E2E75" w:rsidP="00B87E8C">
            <w:proofErr w:type="gramStart"/>
            <w:r w:rsidRPr="00B87E8C">
              <w:t>Téléphone</w:t>
            </w:r>
            <w:r w:rsidR="00B87E8C" w:rsidRPr="00B87E8C">
              <w:t>:</w:t>
            </w:r>
            <w:proofErr w:type="gramEnd"/>
            <w:r w:rsidR="00B87E8C" w:rsidRPr="00B87E8C">
              <w:t xml:space="preserve"> +</w:t>
            </w:r>
            <w:r w:rsidRPr="00B87E8C">
              <w:t>(662) 561 4204</w:t>
            </w:r>
          </w:p>
          <w:p w14:paraId="16AB9E9C" w14:textId="79425986" w:rsidR="003A3A87" w:rsidRPr="00B87E8C" w:rsidRDefault="004E2E75" w:rsidP="00B87E8C">
            <w:proofErr w:type="gramStart"/>
            <w:r w:rsidRPr="00B87E8C">
              <w:t>Fax</w:t>
            </w:r>
            <w:r w:rsidR="00B87E8C" w:rsidRPr="00B87E8C">
              <w:t>:</w:t>
            </w:r>
            <w:proofErr w:type="gramEnd"/>
            <w:r w:rsidR="00B87E8C" w:rsidRPr="00B87E8C">
              <w:t xml:space="preserve"> +</w:t>
            </w:r>
            <w:r w:rsidRPr="00B87E8C">
              <w:t>(662) 561 4034</w:t>
            </w:r>
          </w:p>
          <w:p w14:paraId="5466FEB2" w14:textId="58C2879C" w:rsidR="002D6A9A" w:rsidRPr="00B87E8C" w:rsidRDefault="004E2E75" w:rsidP="00B87E8C">
            <w:r w:rsidRPr="00B87E8C">
              <w:t xml:space="preserve">Courrier </w:t>
            </w:r>
            <w:proofErr w:type="gramStart"/>
            <w:r w:rsidRPr="00B87E8C">
              <w:t>électronique:</w:t>
            </w:r>
            <w:proofErr w:type="gramEnd"/>
            <w:r w:rsidRPr="00B87E8C">
              <w:t xml:space="preserve"> </w:t>
            </w:r>
            <w:hyperlink r:id="rId10" w:history="1">
              <w:r w:rsidR="00B87E8C" w:rsidRPr="00B87E8C">
                <w:rPr>
                  <w:rStyle w:val="Hyperlink"/>
                </w:rPr>
                <w:t>spsthailand@gmail.com</w:t>
              </w:r>
            </w:hyperlink>
          </w:p>
          <w:p w14:paraId="38EEC2E9" w14:textId="7F7C20B5" w:rsidR="003A3A87" w:rsidRPr="00F066CE" w:rsidRDefault="004E2E75" w:rsidP="00B87E8C">
            <w:pPr>
              <w:rPr>
                <w:lang w:val="en-GB"/>
              </w:rPr>
            </w:pPr>
            <w:r w:rsidRPr="00F066CE">
              <w:rPr>
                <w:lang w:val="en-GB"/>
              </w:rPr>
              <w:t xml:space="preserve">Sites Web: </w:t>
            </w:r>
            <w:hyperlink r:id="rId11" w:tgtFrame="_blank" w:history="1">
              <w:r w:rsidR="00B87E8C" w:rsidRPr="00F066CE">
                <w:rPr>
                  <w:rStyle w:val="Hyperlink"/>
                  <w:lang w:val="en-GB"/>
                </w:rPr>
                <w:t>http://www.acfs</w:t>
              </w:r>
              <w:r w:rsidR="00B87E8C" w:rsidRPr="00F066CE">
                <w:rPr>
                  <w:rStyle w:val="Hyperlink"/>
                  <w:lang w:val="en-GB"/>
                </w:rPr>
                <w:t>.</w:t>
              </w:r>
              <w:r w:rsidR="00B87E8C" w:rsidRPr="00F066CE">
                <w:rPr>
                  <w:rStyle w:val="Hyperlink"/>
                  <w:lang w:val="en-GB"/>
                </w:rPr>
                <w:t>go.th</w:t>
              </w:r>
            </w:hyperlink>
          </w:p>
          <w:p w14:paraId="3AB83DF6" w14:textId="46C85B5F" w:rsidR="003A3A87" w:rsidRPr="00B87E8C" w:rsidRDefault="00F066CE" w:rsidP="00B87E8C">
            <w:pPr>
              <w:spacing w:after="120"/>
              <w:ind w:firstLine="1004"/>
              <w:rPr>
                <w:rStyle w:val="Hyperlink"/>
              </w:rPr>
            </w:pPr>
            <w:hyperlink r:id="rId12" w:tgtFrame="_blank" w:history="1">
              <w:r w:rsidR="00B87E8C" w:rsidRPr="00B87E8C">
                <w:rPr>
                  <w:rStyle w:val="Hyperlink"/>
                </w:rPr>
                <w:t>http://www.spsthai</w:t>
              </w:r>
              <w:r w:rsidR="00B87E8C" w:rsidRPr="00B87E8C">
                <w:rPr>
                  <w:rStyle w:val="Hyperlink"/>
                </w:rPr>
                <w:t>l</w:t>
              </w:r>
              <w:r w:rsidR="00B87E8C" w:rsidRPr="00B87E8C">
                <w:rPr>
                  <w:rStyle w:val="Hyperlink"/>
                </w:rPr>
                <w:t>and.net/</w:t>
              </w:r>
            </w:hyperlink>
          </w:p>
        </w:tc>
      </w:tr>
      <w:tr w:rsidR="003A3A87" w:rsidRPr="00B87E8C" w14:paraId="16342753" w14:textId="77777777" w:rsidTr="00B87E8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3642FF" w14:textId="77777777" w:rsidR="00326D34" w:rsidRPr="00B87E8C" w:rsidRDefault="004E2E75" w:rsidP="00B87E8C">
            <w:pPr>
              <w:keepNext/>
              <w:keepLines/>
              <w:spacing w:before="120" w:after="120"/>
              <w:rPr>
                <w:b/>
              </w:rPr>
            </w:pPr>
            <w:r w:rsidRPr="00B87E8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FDA6C6" w14:textId="150EC563" w:rsidR="002D6A9A" w:rsidRPr="00B87E8C" w:rsidRDefault="004E2E75" w:rsidP="00B87E8C">
            <w:pPr>
              <w:keepNext/>
              <w:keepLines/>
              <w:spacing w:before="120" w:after="120"/>
            </w:pPr>
            <w:r w:rsidRPr="00B87E8C">
              <w:rPr>
                <w:b/>
                <w:bCs/>
              </w:rPr>
              <w:t xml:space="preserve">Texte(s) disponible(s) auprès </w:t>
            </w:r>
            <w:proofErr w:type="gramStart"/>
            <w:r w:rsidRPr="00B87E8C">
              <w:rPr>
                <w:b/>
                <w:bCs/>
              </w:rPr>
              <w:t>de</w:t>
            </w:r>
            <w:r w:rsidR="00B87E8C" w:rsidRPr="00B87E8C">
              <w:rPr>
                <w:b/>
                <w:bCs/>
              </w:rPr>
              <w:t>:</w:t>
            </w:r>
            <w:proofErr w:type="gramEnd"/>
            <w:r w:rsidR="00B87E8C" w:rsidRPr="00B87E8C">
              <w:rPr>
                <w:b/>
                <w:bCs/>
              </w:rPr>
              <w:t xml:space="preserve"> [</w:t>
            </w:r>
            <w:r w:rsidRPr="00B87E8C">
              <w:rPr>
                <w:b/>
                <w:bCs/>
              </w:rPr>
              <w:t>X] autorité nationale responsable des notifications, [X] point d'information national</w:t>
            </w:r>
            <w:r w:rsidR="00B87E8C" w:rsidRPr="00B87E8C">
              <w:rPr>
                <w:b/>
                <w:bCs/>
              </w:rPr>
              <w:t>. A</w:t>
            </w:r>
            <w:r w:rsidRPr="00B87E8C">
              <w:rPr>
                <w:b/>
                <w:bCs/>
              </w:rPr>
              <w:t xml:space="preserve">dresse, numéro de fax et adresse électronique (s'il y a lieu) d'un autre </w:t>
            </w:r>
            <w:proofErr w:type="gramStart"/>
            <w:r w:rsidRPr="00B87E8C">
              <w:rPr>
                <w:b/>
                <w:bCs/>
              </w:rPr>
              <w:t>organisme:</w:t>
            </w:r>
            <w:proofErr w:type="gramEnd"/>
          </w:p>
          <w:p w14:paraId="30FD526D" w14:textId="054DA404" w:rsidR="00326D34" w:rsidRPr="00B87E8C" w:rsidRDefault="004E2E75" w:rsidP="00B87E8C">
            <w:pPr>
              <w:keepNext/>
              <w:keepLines/>
              <w:rPr>
                <w:bCs/>
              </w:rPr>
            </w:pPr>
            <w:r w:rsidRPr="00B87E8C">
              <w:t xml:space="preserve">Courrier </w:t>
            </w:r>
            <w:proofErr w:type="gramStart"/>
            <w:r w:rsidRPr="00B87E8C">
              <w:t>électronique</w:t>
            </w:r>
            <w:r w:rsidR="00B87E8C" w:rsidRPr="00B87E8C">
              <w:t>:</w:t>
            </w:r>
            <w:proofErr w:type="gramEnd"/>
            <w:r w:rsidR="00B87E8C" w:rsidRPr="00B87E8C">
              <w:t xml:space="preserve"> s</w:t>
            </w:r>
            <w:r w:rsidRPr="00B87E8C">
              <w:t>psthailand@gmail.com</w:t>
            </w:r>
          </w:p>
          <w:p w14:paraId="014FE955" w14:textId="4514DF2A" w:rsidR="00326D34" w:rsidRPr="00B87E8C" w:rsidRDefault="004E2E75" w:rsidP="00B87E8C">
            <w:pPr>
              <w:keepNext/>
              <w:keepLines/>
              <w:rPr>
                <w:bCs/>
              </w:rPr>
            </w:pPr>
            <w:r w:rsidRPr="00B87E8C">
              <w:t xml:space="preserve">Sites </w:t>
            </w:r>
            <w:proofErr w:type="gramStart"/>
            <w:r w:rsidRPr="00B87E8C">
              <w:t>Web:</w:t>
            </w:r>
            <w:proofErr w:type="gramEnd"/>
            <w:r w:rsidRPr="00B87E8C">
              <w:t xml:space="preserve"> </w:t>
            </w:r>
            <w:hyperlink r:id="rId13" w:tgtFrame="_blank" w:history="1">
              <w:r w:rsidR="00B87E8C" w:rsidRPr="00B87E8C">
                <w:rPr>
                  <w:rStyle w:val="Hyperlink"/>
                </w:rPr>
                <w:t>http://www.acfs.go</w:t>
              </w:r>
              <w:r w:rsidR="00B87E8C" w:rsidRPr="00B87E8C">
                <w:rPr>
                  <w:rStyle w:val="Hyperlink"/>
                </w:rPr>
                <w:t>.</w:t>
              </w:r>
              <w:r w:rsidR="00B87E8C" w:rsidRPr="00B87E8C">
                <w:rPr>
                  <w:rStyle w:val="Hyperlink"/>
                </w:rPr>
                <w:t>th</w:t>
              </w:r>
            </w:hyperlink>
          </w:p>
          <w:p w14:paraId="71B70B29" w14:textId="5ABA33CB" w:rsidR="00326D34" w:rsidRPr="00B87E8C" w:rsidRDefault="00F066CE" w:rsidP="00B87E8C">
            <w:pPr>
              <w:keepNext/>
              <w:keepLines/>
              <w:spacing w:after="120"/>
              <w:ind w:firstLine="1004"/>
              <w:rPr>
                <w:rStyle w:val="Hyperlink"/>
              </w:rPr>
            </w:pPr>
            <w:hyperlink r:id="rId14" w:tgtFrame="_blank" w:history="1">
              <w:r w:rsidR="00B87E8C" w:rsidRPr="00B87E8C">
                <w:rPr>
                  <w:rStyle w:val="Hyperlink"/>
                </w:rPr>
                <w:t>http://www.spst</w:t>
              </w:r>
              <w:bookmarkStart w:id="0" w:name="_GoBack"/>
              <w:bookmarkEnd w:id="0"/>
              <w:r w:rsidR="00B87E8C" w:rsidRPr="00B87E8C">
                <w:rPr>
                  <w:rStyle w:val="Hyperlink"/>
                </w:rPr>
                <w:t>h</w:t>
              </w:r>
              <w:r w:rsidR="00B87E8C" w:rsidRPr="00B87E8C">
                <w:rPr>
                  <w:rStyle w:val="Hyperlink"/>
                </w:rPr>
                <w:t>ailand.net/</w:t>
              </w:r>
            </w:hyperlink>
          </w:p>
        </w:tc>
      </w:tr>
    </w:tbl>
    <w:p w14:paraId="69D54ABB" w14:textId="77777777" w:rsidR="007141CF" w:rsidRPr="00B87E8C" w:rsidRDefault="007141CF" w:rsidP="00B87E8C"/>
    <w:sectPr w:rsidR="007141CF" w:rsidRPr="00B87E8C" w:rsidSect="00B87E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64EC" w14:textId="77777777" w:rsidR="00F066CE" w:rsidRPr="00B87E8C" w:rsidRDefault="00F066CE">
      <w:r w:rsidRPr="00B87E8C">
        <w:separator/>
      </w:r>
    </w:p>
  </w:endnote>
  <w:endnote w:type="continuationSeparator" w:id="0">
    <w:p w14:paraId="36042F9D" w14:textId="77777777" w:rsidR="00F066CE" w:rsidRPr="00B87E8C" w:rsidRDefault="00F066CE">
      <w:r w:rsidRPr="00B87E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71DA" w14:textId="6DB48A05" w:rsidR="00F066CE" w:rsidRPr="00B87E8C" w:rsidRDefault="00F066CE" w:rsidP="00B87E8C">
    <w:pPr>
      <w:pStyle w:val="Footer"/>
    </w:pPr>
    <w:r w:rsidRPr="00B87E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7F8C" w14:textId="02409480" w:rsidR="00F066CE" w:rsidRPr="00B87E8C" w:rsidRDefault="00F066CE" w:rsidP="00B87E8C">
    <w:pPr>
      <w:pStyle w:val="Footer"/>
    </w:pPr>
    <w:r w:rsidRPr="00B87E8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106E" w14:textId="0CD51424" w:rsidR="00F066CE" w:rsidRPr="00B87E8C" w:rsidRDefault="00F066CE" w:rsidP="00B87E8C">
    <w:pPr>
      <w:pStyle w:val="Footer"/>
    </w:pPr>
    <w:r w:rsidRPr="00B87E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CEE3" w14:textId="77777777" w:rsidR="00F066CE" w:rsidRPr="00B87E8C" w:rsidRDefault="00F066CE">
      <w:r w:rsidRPr="00B87E8C">
        <w:separator/>
      </w:r>
    </w:p>
  </w:footnote>
  <w:footnote w:type="continuationSeparator" w:id="0">
    <w:p w14:paraId="3BF84234" w14:textId="77777777" w:rsidR="00F066CE" w:rsidRPr="00B87E8C" w:rsidRDefault="00F066CE">
      <w:r w:rsidRPr="00B87E8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4286" w14:textId="77777777" w:rsidR="00F066CE" w:rsidRPr="00B87E8C" w:rsidRDefault="00F066CE" w:rsidP="00B87E8C">
    <w:pPr>
      <w:pStyle w:val="Header"/>
      <w:spacing w:after="240"/>
      <w:jc w:val="center"/>
    </w:pPr>
    <w:r w:rsidRPr="00B87E8C">
      <w:t>G/SPS/N/THA/315</w:t>
    </w:r>
  </w:p>
  <w:p w14:paraId="1966FF99" w14:textId="77777777" w:rsidR="00F066CE" w:rsidRPr="00B87E8C" w:rsidRDefault="00F066CE" w:rsidP="00B87E8C">
    <w:pPr>
      <w:pStyle w:val="Header"/>
      <w:pBdr>
        <w:bottom w:val="single" w:sz="4" w:space="1" w:color="auto"/>
      </w:pBdr>
      <w:jc w:val="center"/>
    </w:pPr>
    <w:r w:rsidRPr="00B87E8C">
      <w:t xml:space="preserve">- </w:t>
    </w:r>
    <w:r w:rsidRPr="00B87E8C">
      <w:fldChar w:fldCharType="begin"/>
    </w:r>
    <w:r w:rsidRPr="00B87E8C">
      <w:instrText xml:space="preserve"> PAGE  \* Arabic  \* MERGEFORMAT </w:instrText>
    </w:r>
    <w:r w:rsidRPr="00B87E8C">
      <w:fldChar w:fldCharType="separate"/>
    </w:r>
    <w:r w:rsidRPr="00B87E8C">
      <w:t>1</w:t>
    </w:r>
    <w:r w:rsidRPr="00B87E8C">
      <w:fldChar w:fldCharType="end"/>
    </w:r>
    <w:r w:rsidRPr="00B87E8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D0BF" w14:textId="77777777" w:rsidR="00F066CE" w:rsidRPr="00B87E8C" w:rsidRDefault="00F066CE" w:rsidP="00B87E8C">
    <w:pPr>
      <w:pStyle w:val="Header"/>
      <w:spacing w:after="240"/>
      <w:jc w:val="center"/>
    </w:pPr>
    <w:r w:rsidRPr="00B87E8C">
      <w:t>G/SPS/N/THA/315</w:t>
    </w:r>
  </w:p>
  <w:p w14:paraId="751D2ED6" w14:textId="77777777" w:rsidR="00F066CE" w:rsidRPr="00B87E8C" w:rsidRDefault="00F066CE" w:rsidP="00B87E8C">
    <w:pPr>
      <w:pStyle w:val="Header"/>
      <w:pBdr>
        <w:bottom w:val="single" w:sz="4" w:space="1" w:color="auto"/>
      </w:pBdr>
      <w:jc w:val="center"/>
    </w:pPr>
    <w:r w:rsidRPr="00B87E8C">
      <w:t xml:space="preserve">- </w:t>
    </w:r>
    <w:r w:rsidRPr="00B87E8C">
      <w:fldChar w:fldCharType="begin"/>
    </w:r>
    <w:r w:rsidRPr="00B87E8C">
      <w:instrText xml:space="preserve"> PAGE  \* Arabic  \* MERGEFORMAT </w:instrText>
    </w:r>
    <w:r w:rsidRPr="00B87E8C">
      <w:fldChar w:fldCharType="separate"/>
    </w:r>
    <w:r w:rsidRPr="00B87E8C">
      <w:t>1</w:t>
    </w:r>
    <w:r w:rsidRPr="00B87E8C">
      <w:fldChar w:fldCharType="end"/>
    </w:r>
    <w:r w:rsidRPr="00B87E8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066CE" w:rsidRPr="00B87E8C" w14:paraId="222FD7C5" w14:textId="77777777" w:rsidTr="00B87E8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C59A0" w14:textId="77777777" w:rsidR="00F066CE" w:rsidRPr="00B87E8C" w:rsidRDefault="00F066CE" w:rsidP="00B87E8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F73EC5" w14:textId="77777777" w:rsidR="00F066CE" w:rsidRPr="00B87E8C" w:rsidRDefault="00F066CE" w:rsidP="00B87E8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66CE" w:rsidRPr="00B87E8C" w14:paraId="08CCF1BB" w14:textId="77777777" w:rsidTr="00B87E8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756FFE" w14:textId="3A11351F" w:rsidR="00F066CE" w:rsidRPr="00B87E8C" w:rsidRDefault="00F066CE" w:rsidP="00B87E8C">
          <w:pPr>
            <w:jc w:val="left"/>
            <w:rPr>
              <w:rFonts w:eastAsia="Verdana" w:cs="Verdana"/>
              <w:szCs w:val="18"/>
            </w:rPr>
          </w:pPr>
          <w:r w:rsidRPr="00B87E8C">
            <w:rPr>
              <w:rFonts w:eastAsia="Verdana" w:cs="Verdana"/>
              <w:noProof/>
              <w:szCs w:val="18"/>
            </w:rPr>
            <w:drawing>
              <wp:inline distT="0" distB="0" distL="0" distR="0" wp14:anchorId="412FBE3A" wp14:editId="519B127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562B6E" w14:textId="77777777" w:rsidR="00F066CE" w:rsidRPr="00B87E8C" w:rsidRDefault="00F066CE" w:rsidP="00B87E8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66CE" w:rsidRPr="00B87E8C" w14:paraId="7B2C534A" w14:textId="77777777" w:rsidTr="00B87E8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625373" w14:textId="77777777" w:rsidR="00F066CE" w:rsidRPr="00B87E8C" w:rsidRDefault="00F066CE" w:rsidP="00B87E8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282551" w14:textId="35206216" w:rsidR="00F066CE" w:rsidRPr="00B87E8C" w:rsidRDefault="00F066CE" w:rsidP="00B87E8C">
          <w:pPr>
            <w:jc w:val="right"/>
            <w:rPr>
              <w:rFonts w:eastAsia="Verdana" w:cs="Verdana"/>
              <w:b/>
              <w:szCs w:val="18"/>
            </w:rPr>
          </w:pPr>
          <w:r w:rsidRPr="00B87E8C">
            <w:rPr>
              <w:b/>
              <w:szCs w:val="18"/>
            </w:rPr>
            <w:t>G/SPS/N/THA/315</w:t>
          </w:r>
        </w:p>
      </w:tc>
    </w:tr>
    <w:tr w:rsidR="00F066CE" w:rsidRPr="00B87E8C" w14:paraId="62F179BF" w14:textId="77777777" w:rsidTr="00B87E8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E8426EE" w14:textId="77777777" w:rsidR="00F066CE" w:rsidRPr="00B87E8C" w:rsidRDefault="00F066CE" w:rsidP="00B87E8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D66BC6" w14:textId="3DFE1259" w:rsidR="00F066CE" w:rsidRPr="00B87E8C" w:rsidRDefault="00F066CE" w:rsidP="00B87E8C">
          <w:pPr>
            <w:jc w:val="right"/>
            <w:rPr>
              <w:rFonts w:eastAsia="Verdana" w:cs="Verdana"/>
              <w:szCs w:val="18"/>
            </w:rPr>
          </w:pPr>
          <w:r w:rsidRPr="00B87E8C">
            <w:rPr>
              <w:rFonts w:eastAsia="Verdana" w:cs="Verdana"/>
              <w:szCs w:val="18"/>
            </w:rPr>
            <w:t>5 juin 2020</w:t>
          </w:r>
        </w:p>
      </w:tc>
    </w:tr>
    <w:tr w:rsidR="00F066CE" w:rsidRPr="00B87E8C" w14:paraId="4174D439" w14:textId="77777777" w:rsidTr="00B87E8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D88706" w14:textId="4A1B1735" w:rsidR="00F066CE" w:rsidRPr="00B87E8C" w:rsidRDefault="00F066CE" w:rsidP="00B87E8C">
          <w:pPr>
            <w:jc w:val="left"/>
            <w:rPr>
              <w:rFonts w:eastAsia="Verdana" w:cs="Verdana"/>
              <w:b/>
              <w:szCs w:val="18"/>
            </w:rPr>
          </w:pPr>
          <w:r w:rsidRPr="00B87E8C">
            <w:rPr>
              <w:rFonts w:eastAsia="Verdana" w:cs="Verdana"/>
              <w:color w:val="FF0000"/>
              <w:szCs w:val="18"/>
            </w:rPr>
            <w:t>(20</w:t>
          </w:r>
          <w:r w:rsidRPr="00B87E8C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4031</w:t>
          </w:r>
          <w:r w:rsidRPr="00B87E8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C0EDEF" w14:textId="449F2143" w:rsidR="00F066CE" w:rsidRPr="00B87E8C" w:rsidRDefault="00F066CE" w:rsidP="00B87E8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87E8C">
            <w:rPr>
              <w:rFonts w:eastAsia="Verdana" w:cs="Verdana"/>
              <w:szCs w:val="18"/>
            </w:rPr>
            <w:t>Page:</w:t>
          </w:r>
          <w:proofErr w:type="gramEnd"/>
          <w:r w:rsidRPr="00B87E8C">
            <w:rPr>
              <w:rFonts w:eastAsia="Verdana" w:cs="Verdana"/>
              <w:szCs w:val="18"/>
            </w:rPr>
            <w:t xml:space="preserve"> </w:t>
          </w:r>
          <w:r w:rsidRPr="00B87E8C">
            <w:rPr>
              <w:rFonts w:eastAsia="Verdana" w:cs="Verdana"/>
              <w:szCs w:val="18"/>
            </w:rPr>
            <w:fldChar w:fldCharType="begin"/>
          </w:r>
          <w:r w:rsidRPr="00B87E8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7E8C">
            <w:rPr>
              <w:rFonts w:eastAsia="Verdana" w:cs="Verdana"/>
              <w:szCs w:val="18"/>
            </w:rPr>
            <w:fldChar w:fldCharType="separate"/>
          </w:r>
          <w:r w:rsidRPr="00B87E8C">
            <w:rPr>
              <w:rFonts w:eastAsia="Verdana" w:cs="Verdana"/>
              <w:szCs w:val="18"/>
            </w:rPr>
            <w:t>1</w:t>
          </w:r>
          <w:r w:rsidRPr="00B87E8C">
            <w:rPr>
              <w:rFonts w:eastAsia="Verdana" w:cs="Verdana"/>
              <w:szCs w:val="18"/>
            </w:rPr>
            <w:fldChar w:fldCharType="end"/>
          </w:r>
          <w:r w:rsidRPr="00B87E8C">
            <w:rPr>
              <w:rFonts w:eastAsia="Verdana" w:cs="Verdana"/>
              <w:szCs w:val="18"/>
            </w:rPr>
            <w:t>/</w:t>
          </w:r>
          <w:r w:rsidRPr="00B87E8C">
            <w:rPr>
              <w:rFonts w:eastAsia="Verdana" w:cs="Verdana"/>
              <w:szCs w:val="18"/>
            </w:rPr>
            <w:fldChar w:fldCharType="begin"/>
          </w:r>
          <w:r w:rsidRPr="00B87E8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7E8C">
            <w:rPr>
              <w:rFonts w:eastAsia="Verdana" w:cs="Verdana"/>
              <w:szCs w:val="18"/>
            </w:rPr>
            <w:fldChar w:fldCharType="separate"/>
          </w:r>
          <w:r w:rsidRPr="00B87E8C">
            <w:rPr>
              <w:rFonts w:eastAsia="Verdana" w:cs="Verdana"/>
              <w:szCs w:val="18"/>
            </w:rPr>
            <w:t>1</w:t>
          </w:r>
          <w:r w:rsidRPr="00B87E8C">
            <w:rPr>
              <w:rFonts w:eastAsia="Verdana" w:cs="Verdana"/>
              <w:szCs w:val="18"/>
            </w:rPr>
            <w:fldChar w:fldCharType="end"/>
          </w:r>
        </w:p>
      </w:tc>
    </w:tr>
    <w:tr w:rsidR="00F066CE" w:rsidRPr="00B87E8C" w14:paraId="6C511ABB" w14:textId="77777777" w:rsidTr="00B87E8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E65D9" w14:textId="2AC22E1A" w:rsidR="00F066CE" w:rsidRPr="00B87E8C" w:rsidRDefault="00F066CE" w:rsidP="00B87E8C">
          <w:pPr>
            <w:jc w:val="left"/>
            <w:rPr>
              <w:rFonts w:eastAsia="Verdana" w:cs="Verdana"/>
              <w:szCs w:val="18"/>
            </w:rPr>
          </w:pPr>
          <w:r w:rsidRPr="00B87E8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F96192F" w14:textId="452013D5" w:rsidR="00F066CE" w:rsidRPr="00B87E8C" w:rsidRDefault="00F066CE" w:rsidP="00B87E8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87E8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87E8C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6C616151" w14:textId="77777777" w:rsidR="00F066CE" w:rsidRPr="00B87E8C" w:rsidRDefault="00F066CE" w:rsidP="00B8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AB63E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C0231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33A39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6028F5C"/>
    <w:numStyleLink w:val="LegalHeadings"/>
  </w:abstractNum>
  <w:abstractNum w:abstractNumId="12" w15:restartNumberingAfterBreak="0">
    <w:nsid w:val="57551E12"/>
    <w:multiLevelType w:val="multilevel"/>
    <w:tmpl w:val="26028F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64C84"/>
    <w:rsid w:val="0027067B"/>
    <w:rsid w:val="002874BB"/>
    <w:rsid w:val="002D3975"/>
    <w:rsid w:val="002D6A9A"/>
    <w:rsid w:val="002E6554"/>
    <w:rsid w:val="00326D34"/>
    <w:rsid w:val="0033721D"/>
    <w:rsid w:val="003572B4"/>
    <w:rsid w:val="00377217"/>
    <w:rsid w:val="003A3A8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E2E75"/>
    <w:rsid w:val="004F203A"/>
    <w:rsid w:val="0050348D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4649"/>
    <w:rsid w:val="007577E3"/>
    <w:rsid w:val="00760DB3"/>
    <w:rsid w:val="00786DCE"/>
    <w:rsid w:val="007C2582"/>
    <w:rsid w:val="007E6507"/>
    <w:rsid w:val="007F2B8E"/>
    <w:rsid w:val="007F5F71"/>
    <w:rsid w:val="00807247"/>
    <w:rsid w:val="0082353C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87E8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66D75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445F"/>
    <w:rsid w:val="00ED54E0"/>
    <w:rsid w:val="00EF5749"/>
    <w:rsid w:val="00EF6C82"/>
    <w:rsid w:val="00F066CE"/>
    <w:rsid w:val="00F245E3"/>
    <w:rsid w:val="00F30BFD"/>
    <w:rsid w:val="00F32397"/>
    <w:rsid w:val="00F40595"/>
    <w:rsid w:val="00F412E7"/>
    <w:rsid w:val="00F766DE"/>
    <w:rsid w:val="00F778D1"/>
    <w:rsid w:val="00F8280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E8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87E8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87E8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87E8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87E8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87E8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87E8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87E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87E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87E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87E8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87E8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87E8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87E8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87E8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87E8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87E8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87E8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87E8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87E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87E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87E8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87E8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87E8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87E8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87E8C"/>
    <w:pPr>
      <w:numPr>
        <w:numId w:val="6"/>
      </w:numPr>
    </w:pPr>
  </w:style>
  <w:style w:type="paragraph" w:styleId="ListBullet">
    <w:name w:val="List Bullet"/>
    <w:basedOn w:val="Normal"/>
    <w:uiPriority w:val="1"/>
    <w:rsid w:val="00B87E8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87E8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87E8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87E8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87E8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87E8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7E8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7E8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87E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87E8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87E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87E8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87E8C"/>
    <w:rPr>
      <w:szCs w:val="20"/>
    </w:rPr>
  </w:style>
  <w:style w:type="character" w:customStyle="1" w:styleId="EndnoteTextChar">
    <w:name w:val="Endnote Text Char"/>
    <w:link w:val="EndnoteText"/>
    <w:uiPriority w:val="49"/>
    <w:rsid w:val="00B87E8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87E8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7E8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87E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87E8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87E8C"/>
    <w:pPr>
      <w:ind w:left="567" w:right="567" w:firstLine="0"/>
    </w:pPr>
  </w:style>
  <w:style w:type="character" w:styleId="FootnoteReference">
    <w:name w:val="footnote reference"/>
    <w:uiPriority w:val="5"/>
    <w:rsid w:val="00B87E8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87E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87E8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87E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7E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7E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7E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7E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87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87E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87E8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8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87E8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87E8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87E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7E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7E8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87E8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87E8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87E8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7E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87E8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7E8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87E8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87E8C"/>
  </w:style>
  <w:style w:type="paragraph" w:styleId="BlockText">
    <w:name w:val="Block Text"/>
    <w:basedOn w:val="Normal"/>
    <w:uiPriority w:val="99"/>
    <w:semiHidden/>
    <w:unhideWhenUsed/>
    <w:rsid w:val="00B87E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7E8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7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7E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7E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7E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7E8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87E8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87E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E8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87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E8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8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7E8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7E8C"/>
  </w:style>
  <w:style w:type="character" w:customStyle="1" w:styleId="DateChar">
    <w:name w:val="Date Char"/>
    <w:basedOn w:val="DefaultParagraphFont"/>
    <w:link w:val="Date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7E8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7E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87E8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87E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7E8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87E8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87E8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7E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7E8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87E8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87E8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87E8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87E8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E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E8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87E8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87E8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87E8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87E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7E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7E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7E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7E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7E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7E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7E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7E8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7E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87E8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87E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87E8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87E8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87E8C"/>
    <w:rPr>
      <w:lang w:val="fr-FR"/>
    </w:rPr>
  </w:style>
  <w:style w:type="paragraph" w:styleId="List">
    <w:name w:val="List"/>
    <w:basedOn w:val="Normal"/>
    <w:uiPriority w:val="99"/>
    <w:semiHidden/>
    <w:unhideWhenUsed/>
    <w:rsid w:val="00B87E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7E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7E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7E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7E8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7E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7E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7E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7E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7E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87E8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87E8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87E8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87E8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87E8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87E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7E8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7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7E8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87E8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E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7E8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7E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87E8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87E8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87E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E8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87E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87E8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7E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7E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7E8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87E8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87E8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87E8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87E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87E8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E2E75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6A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6A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6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6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6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6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6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6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6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6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6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6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6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6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D6A9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6A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6A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6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6A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6A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6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6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6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6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6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6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6A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6A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6A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6A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6A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6A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6A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D6A9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D6A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6A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6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6A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D6A9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D6A9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2D6A9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D6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3/E/120/T_0012.PDF" TargetMode="External"/><Relationship Id="rId13" Type="http://schemas.openxmlformats.org/officeDocument/2006/relationships/hyperlink" Target="http://www.acfs.go.t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sthailand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acfs.go.t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THA/20_3569_00_x.pdf" TargetMode="External"/><Relationship Id="rId14" Type="http://schemas.openxmlformats.org/officeDocument/2006/relationships/hyperlink" Target="http://www.spsthailand.net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774</Words>
  <Characters>4645</Characters>
  <Application>Microsoft Office Word</Application>
  <DocSecurity>0</DocSecurity>
  <Lines>105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DE MESURES D'URGENCE NOTIFICATION DE MESURES D'URGENCE NOTIFICATION DE MESURES D'URGENCE</vt:lpstr>
    </vt:vector>
  </TitlesOfParts>
  <Manager/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/>
  <dc:description>LDIMD - DTU</dc:description>
  <cp:lastModifiedBy/>
  <cp:revision>5</cp:revision>
  <dcterms:created xsi:type="dcterms:W3CDTF">2020-06-10T16:49:00Z</dcterms:created>
  <dcterms:modified xsi:type="dcterms:W3CDTF">2020-06-12T13:21:00Z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ef0b5ece-94ec-4ef5-8102-2b66ba74f7a1</vt:lpwstr>
  </property>
  <property fmtid="{D5CDD505-2E9C-101B-9397-08002B2CF9AE}" pid="3" name="WTOCLASSIFICATION">
    <vt:lpwstr>WTO OFFICIAL</vt:lpwstr>
  </property>
</Properties>
</file>