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852A38" w:rsidRDefault="00852A38" w:rsidP="00852A38">
      <w:pPr>
        <w:pStyle w:val="Title"/>
        <w:rPr>
          <w:caps w:val="0"/>
          <w:kern w:val="0"/>
        </w:rPr>
      </w:pPr>
      <w:bookmarkStart w:id="8" w:name="_Hlk8310514"/>
      <w:r w:rsidRPr="00852A38">
        <w:rPr>
          <w:caps w:val="0"/>
          <w:kern w:val="0"/>
        </w:rPr>
        <w:t>NOTIFICATION</w:t>
      </w:r>
    </w:p>
    <w:p w:rsidR="00AD0FDA" w:rsidRPr="00852A38" w:rsidRDefault="00B60969" w:rsidP="00852A38">
      <w:pPr>
        <w:pStyle w:val="Title3"/>
      </w:pPr>
      <w:r w:rsidRPr="00852A38">
        <w:t>Addendum</w:t>
      </w:r>
    </w:p>
    <w:p w:rsidR="007141CF" w:rsidRPr="00852A38" w:rsidRDefault="00B60969" w:rsidP="00852A38">
      <w:pPr>
        <w:spacing w:after="120"/>
      </w:pPr>
      <w:r w:rsidRPr="00852A38">
        <w:t>La communication ci</w:t>
      </w:r>
      <w:r w:rsidR="00852A38" w:rsidRPr="00852A38">
        <w:t>-</w:t>
      </w:r>
      <w:r w:rsidRPr="00852A38">
        <w:t>après, reçue le 2</w:t>
      </w:r>
      <w:r w:rsidR="00852A38" w:rsidRPr="00852A38">
        <w:t>3 avril 2</w:t>
      </w:r>
      <w:r w:rsidRPr="00852A38">
        <w:t xml:space="preserve">019, est distribuée à la demande de la délégation du </w:t>
      </w:r>
      <w:bookmarkStart w:id="9" w:name="_GoBack"/>
      <w:r w:rsidRPr="00852A38">
        <w:rPr>
          <w:u w:val="single"/>
        </w:rPr>
        <w:t>Territoire douanier distinct de Taiwan, Penghu, Kinmen et Matsu</w:t>
      </w:r>
      <w:bookmarkEnd w:id="9"/>
      <w:r w:rsidRPr="00852A38">
        <w:t>.</w:t>
      </w:r>
    </w:p>
    <w:p w:rsidR="00AD0FDA" w:rsidRPr="00852A38" w:rsidRDefault="00AD0FDA" w:rsidP="00852A38"/>
    <w:p w:rsidR="00AD0FDA" w:rsidRPr="00852A38" w:rsidRDefault="00852A38" w:rsidP="00852A38">
      <w:pPr>
        <w:jc w:val="center"/>
        <w:rPr>
          <w:b/>
        </w:rPr>
      </w:pPr>
      <w:r w:rsidRPr="00852A38">
        <w:rPr>
          <w:b/>
        </w:rPr>
        <w:t>_______________</w:t>
      </w:r>
    </w:p>
    <w:p w:rsidR="00AD0FDA" w:rsidRPr="00852A38" w:rsidRDefault="00AD0FDA" w:rsidP="00852A38"/>
    <w:p w:rsidR="00AD0FDA" w:rsidRPr="00852A38" w:rsidRDefault="00AD0FDA" w:rsidP="00852A38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spacing w:before="120" w:after="120"/>
              <w:rPr>
                <w:u w:val="single"/>
              </w:rPr>
            </w:pPr>
            <w:r w:rsidRPr="00852A38">
              <w:rPr>
                <w:u w:val="single"/>
              </w:rPr>
              <w:t>Normes relatives aux limites de résidus de médicaments vétérinaires dans les aliments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spacing w:before="120" w:after="240"/>
              <w:rPr>
                <w:u w:val="single"/>
              </w:rPr>
            </w:pPr>
            <w:r w:rsidRPr="00852A38">
              <w:t>Le 2</w:t>
            </w:r>
            <w:r w:rsidR="00852A38" w:rsidRPr="00852A38">
              <w:t>5 décembre 2</w:t>
            </w:r>
            <w:r w:rsidRPr="00852A38">
              <w:t>018, le Territoire douanier distinct de Taïwan, Penghu, Kinmen et Matsu a proposé des modifications pour les normes relatives aux limites de résidus de médicaments vétérinaires dans les aliments (G/SPS/N/</w:t>
            </w:r>
            <w:proofErr w:type="spellStart"/>
            <w:r w:rsidRPr="00852A38">
              <w:t>TPKM</w:t>
            </w:r>
            <w:proofErr w:type="spellEnd"/>
            <w:r w:rsidRPr="00852A38">
              <w:t>/479)</w:t>
            </w:r>
            <w:r w:rsidR="00852A38" w:rsidRPr="00852A38">
              <w:t>. L</w:t>
            </w:r>
            <w:r w:rsidRPr="00852A38">
              <w:t>a modification finale entre en vigueur le 2</w:t>
            </w:r>
            <w:r w:rsidR="00852A38" w:rsidRPr="00852A38">
              <w:t>2</w:t>
            </w:r>
            <w:r w:rsidR="00E374E9">
              <w:t> </w:t>
            </w:r>
            <w:r w:rsidR="00852A38" w:rsidRPr="00852A38">
              <w:t>avril 2</w:t>
            </w:r>
            <w:r w:rsidRPr="00852A38">
              <w:t>019.</w:t>
            </w:r>
          </w:p>
          <w:p w:rsidR="003375F8" w:rsidRPr="00852A38" w:rsidRDefault="00976B64" w:rsidP="00852A38">
            <w:pPr>
              <w:spacing w:after="120"/>
            </w:pPr>
            <w:hyperlink r:id="rId7" w:tgtFrame="_blank" w:history="1">
              <w:r w:rsidR="00852A38" w:rsidRPr="00852A38">
                <w:rPr>
                  <w:rStyle w:val="Hyperlink"/>
                </w:rPr>
                <w:t>https://members.wto.org/crnattachments/2019/SPS/TPKM/19_2392_00_e.pdf</w:t>
              </w:r>
            </w:hyperlink>
            <w:r w:rsidR="0042373D" w:rsidRPr="00852A38">
              <w:t xml:space="preserve"> </w:t>
            </w:r>
            <w:hyperlink r:id="rId8" w:tgtFrame="_blank" w:history="1">
              <w:r w:rsidR="00852A38" w:rsidRPr="00852A38">
                <w:rPr>
                  <w:rStyle w:val="Hyperlink"/>
                </w:rPr>
                <w:t>https://members.wto.org/crnattachments/2019/SPS/TPKM/19_2392_00_x.pdf</w:t>
              </w:r>
            </w:hyperlink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spacing w:before="120" w:after="120"/>
              <w:rPr>
                <w:b/>
              </w:rPr>
            </w:pPr>
            <w:r w:rsidRPr="00852A38">
              <w:rPr>
                <w:b/>
              </w:rPr>
              <w:t xml:space="preserve">Le présent addendum </w:t>
            </w:r>
            <w:proofErr w:type="gramStart"/>
            <w:r w:rsidRPr="00852A38">
              <w:rPr>
                <w:b/>
              </w:rPr>
              <w:t>concerne:</w:t>
            </w:r>
            <w:proofErr w:type="gramEnd"/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852A38" w:rsidP="00E374E9">
            <w:pPr>
              <w:spacing w:before="120"/>
              <w:ind w:left="1440" w:hanging="873"/>
            </w:pPr>
            <w:proofErr w:type="gramStart"/>
            <w:r w:rsidRPr="00852A38">
              <w:t>[ ]</w:t>
            </w:r>
            <w:proofErr w:type="gramEnd"/>
            <w:r w:rsidR="0042373D" w:rsidRPr="00852A38">
              <w:tab/>
              <w:t>Une modification de la date limite pour la présentation des observations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E374E9">
            <w:pPr>
              <w:ind w:left="1440" w:hanging="873"/>
            </w:pPr>
            <w:r w:rsidRPr="00852A38">
              <w:t>[</w:t>
            </w:r>
            <w:r w:rsidRPr="00852A38">
              <w:rPr>
                <w:b/>
                <w:bCs/>
              </w:rPr>
              <w:t>X</w:t>
            </w:r>
            <w:r w:rsidRPr="00852A38">
              <w:t>]</w:t>
            </w:r>
            <w:r w:rsidRPr="00852A38">
              <w:tab/>
              <w:t>La notification de l'adoption, de la publication ou de l'entrée en vigueur d'une réglementation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852A38" w:rsidP="00E374E9">
            <w:pPr>
              <w:ind w:left="1440" w:hanging="873"/>
            </w:pPr>
            <w:proofErr w:type="gramStart"/>
            <w:r w:rsidRPr="00852A38">
              <w:t>[ ]</w:t>
            </w:r>
            <w:proofErr w:type="gramEnd"/>
            <w:r w:rsidR="0042373D" w:rsidRPr="00852A38">
              <w:tab/>
              <w:t>Une modification du contenu et/ou du champ d'application d'un projet de réglementation déjà notifié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852A38" w:rsidP="00E374E9">
            <w:pPr>
              <w:ind w:left="1440" w:hanging="873"/>
            </w:pPr>
            <w:proofErr w:type="gramStart"/>
            <w:r w:rsidRPr="00852A38">
              <w:t>[ ]</w:t>
            </w:r>
            <w:proofErr w:type="gramEnd"/>
            <w:r w:rsidR="0042373D" w:rsidRPr="00852A38">
              <w:tab/>
              <w:t>Le retrait d'une réglementation projetée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852A38" w:rsidP="00E374E9">
            <w:pPr>
              <w:ind w:left="1440" w:hanging="873"/>
            </w:pPr>
            <w:proofErr w:type="gramStart"/>
            <w:r w:rsidRPr="00852A38">
              <w:t>[ ]</w:t>
            </w:r>
            <w:proofErr w:type="gramEnd"/>
            <w:r w:rsidR="0042373D" w:rsidRPr="00852A38">
              <w:tab/>
              <w:t>Une modification de la date proposée pour l'adoption, la publication ou l'entrée en vigueur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852A38" w:rsidP="00E374E9">
            <w:pPr>
              <w:spacing w:after="120"/>
              <w:ind w:left="1440" w:hanging="873"/>
            </w:pPr>
            <w:proofErr w:type="gramStart"/>
            <w:r w:rsidRPr="00852A38">
              <w:t>[ ]</w:t>
            </w:r>
            <w:proofErr w:type="gramEnd"/>
            <w:r w:rsidR="0042373D" w:rsidRPr="00852A38">
              <w:tab/>
              <w:t xml:space="preserve">Autres: 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spacing w:before="120" w:after="120"/>
              <w:rPr>
                <w:b/>
              </w:rPr>
            </w:pPr>
            <w:r w:rsidRPr="00852A38">
              <w:rPr>
                <w:b/>
              </w:rPr>
              <w:t xml:space="preserve">Délai prévu pour la présentation des </w:t>
            </w:r>
            <w:proofErr w:type="gramStart"/>
            <w:r w:rsidRPr="00852A38">
              <w:rPr>
                <w:b/>
              </w:rPr>
              <w:t>observations</w:t>
            </w:r>
            <w:r w:rsidR="00852A38" w:rsidRPr="00852A38">
              <w:rPr>
                <w:b/>
              </w:rPr>
              <w:t>:</w:t>
            </w:r>
            <w:proofErr w:type="gramEnd"/>
            <w:r w:rsidR="00852A38" w:rsidRPr="00852A38">
              <w:rPr>
                <w:b/>
              </w:rPr>
              <w:t xml:space="preserve"> </w:t>
            </w:r>
            <w:r w:rsidR="00852A38" w:rsidRPr="00852A38">
              <w:rPr>
                <w:b/>
                <w:i/>
              </w:rPr>
              <w:t>(</w:t>
            </w:r>
            <w:r w:rsidRPr="00852A38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852A38" w:rsidRPr="00852A38">
              <w:rPr>
                <w:b/>
                <w:i/>
              </w:rPr>
              <w:t xml:space="preserve"> </w:t>
            </w:r>
            <w:r w:rsidRPr="00852A38">
              <w:rPr>
                <w:b/>
                <w:i/>
              </w:rPr>
              <w:t>jours civils au moins, devrait être prévu</w:t>
            </w:r>
            <w:r w:rsidR="00852A38" w:rsidRPr="00852A38">
              <w:rPr>
                <w:b/>
                <w:i/>
              </w:rPr>
              <w:t>. D</w:t>
            </w:r>
            <w:r w:rsidRPr="00852A38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852A38" w:rsidP="00852A38">
            <w:pPr>
              <w:spacing w:before="120" w:after="120"/>
              <w:ind w:left="1440" w:hanging="873"/>
            </w:pPr>
            <w:proofErr w:type="gramStart"/>
            <w:r w:rsidRPr="00852A38">
              <w:t>[ ]</w:t>
            </w:r>
            <w:proofErr w:type="gramEnd"/>
            <w:r w:rsidR="0042373D" w:rsidRPr="00852A38">
              <w:tab/>
              <w:t>Soixante jours à compter de la date de distribution de l'addendum à la notification et/ou (</w:t>
            </w:r>
            <w:r w:rsidR="0042373D" w:rsidRPr="00852A38">
              <w:rPr>
                <w:i/>
                <w:iCs/>
              </w:rPr>
              <w:t>jj/mm/</w:t>
            </w:r>
            <w:proofErr w:type="spellStart"/>
            <w:r w:rsidR="0042373D" w:rsidRPr="00852A38">
              <w:rPr>
                <w:i/>
                <w:iCs/>
              </w:rPr>
              <w:t>aa</w:t>
            </w:r>
            <w:proofErr w:type="spellEnd"/>
            <w:r w:rsidR="0042373D" w:rsidRPr="00852A38">
              <w:t>)</w:t>
            </w:r>
            <w:r w:rsidRPr="00852A38">
              <w:t>: s</w:t>
            </w:r>
            <w:r w:rsidR="0042373D" w:rsidRPr="00852A38">
              <w:t>ans objet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spacing w:before="120" w:after="120"/>
              <w:rPr>
                <w:b/>
              </w:rPr>
            </w:pPr>
            <w:r w:rsidRPr="00852A38">
              <w:rPr>
                <w:b/>
              </w:rPr>
              <w:t xml:space="preserve">Organisme ou autorité désigné pour traiter les </w:t>
            </w:r>
            <w:proofErr w:type="gramStart"/>
            <w:r w:rsidRPr="00852A38">
              <w:rPr>
                <w:b/>
              </w:rPr>
              <w:t>observations</w:t>
            </w:r>
            <w:r w:rsidR="00852A38" w:rsidRPr="00852A38">
              <w:rPr>
                <w:b/>
              </w:rPr>
              <w:t>:</w:t>
            </w:r>
            <w:proofErr w:type="gramEnd"/>
            <w:r w:rsidR="00852A38" w:rsidRPr="00852A38">
              <w:rPr>
                <w:b/>
              </w:rPr>
              <w:t xml:space="preserve"> [</w:t>
            </w:r>
            <w:r w:rsidRPr="00852A38">
              <w:rPr>
                <w:b/>
              </w:rPr>
              <w:t>X] autorité nationale responsable des notifications, [X] point d'information national</w:t>
            </w:r>
            <w:r w:rsidR="00852A38" w:rsidRPr="00852A38">
              <w:rPr>
                <w:b/>
              </w:rPr>
              <w:t>. A</w:t>
            </w:r>
            <w:r w:rsidRPr="00852A3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52A38">
              <w:rPr>
                <w:b/>
              </w:rPr>
              <w:t>organisme:</w:t>
            </w:r>
            <w:proofErr w:type="gramEnd"/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spacing w:before="120"/>
            </w:pPr>
            <w:r w:rsidRPr="00852A38">
              <w:rPr>
                <w:i/>
                <w:iCs/>
              </w:rPr>
              <w:t xml:space="preserve">Food and Drug Administration, Ministry of </w:t>
            </w:r>
            <w:proofErr w:type="spellStart"/>
            <w:r w:rsidRPr="00852A38">
              <w:rPr>
                <w:i/>
                <w:iCs/>
              </w:rPr>
              <w:t>Health</w:t>
            </w:r>
            <w:proofErr w:type="spellEnd"/>
            <w:r w:rsidRPr="00852A38">
              <w:rPr>
                <w:i/>
                <w:iCs/>
              </w:rPr>
              <w:t xml:space="preserve"> and </w:t>
            </w:r>
            <w:proofErr w:type="spellStart"/>
            <w:r w:rsidRPr="00852A38">
              <w:rPr>
                <w:i/>
                <w:iCs/>
              </w:rPr>
              <w:t>Welfare</w:t>
            </w:r>
            <w:proofErr w:type="spellEnd"/>
            <w:r w:rsidRPr="00852A38">
              <w:t xml:space="preserve"> (Agence des médicaments et des produits alimentaires, Ministère de la santé et des affaires sociales)</w:t>
            </w:r>
          </w:p>
          <w:p w:rsidR="003375F8" w:rsidRPr="00E374E9" w:rsidRDefault="00B60969" w:rsidP="00852A38">
            <w:pPr>
              <w:rPr>
                <w:lang w:val="en-GB"/>
              </w:rPr>
            </w:pPr>
            <w:r w:rsidRPr="00E374E9">
              <w:rPr>
                <w:lang w:val="en-GB"/>
              </w:rPr>
              <w:t>No.161</w:t>
            </w:r>
            <w:r w:rsidR="00852A38" w:rsidRPr="00E374E9">
              <w:rPr>
                <w:lang w:val="en-GB"/>
              </w:rPr>
              <w:t>-</w:t>
            </w:r>
            <w:r w:rsidRPr="00E374E9">
              <w:rPr>
                <w:lang w:val="en-GB"/>
              </w:rPr>
              <w:t xml:space="preserve">2, </w:t>
            </w:r>
            <w:proofErr w:type="spellStart"/>
            <w:r w:rsidRPr="00E374E9">
              <w:rPr>
                <w:lang w:val="en-GB"/>
              </w:rPr>
              <w:t>Kunyang</w:t>
            </w:r>
            <w:proofErr w:type="spellEnd"/>
            <w:r w:rsidRPr="00E374E9">
              <w:rPr>
                <w:lang w:val="en-GB"/>
              </w:rPr>
              <w:t xml:space="preserve"> St, </w:t>
            </w:r>
            <w:proofErr w:type="spellStart"/>
            <w:r w:rsidRPr="00E374E9">
              <w:rPr>
                <w:lang w:val="en-GB"/>
              </w:rPr>
              <w:t>Nangang</w:t>
            </w:r>
            <w:proofErr w:type="spellEnd"/>
            <w:r w:rsidRPr="00E374E9">
              <w:rPr>
                <w:lang w:val="en-GB"/>
              </w:rPr>
              <w:t xml:space="preserve"> District, Taipei City 115</w:t>
            </w:r>
            <w:r w:rsidR="00852A38" w:rsidRPr="00E374E9">
              <w:rPr>
                <w:lang w:val="en-GB"/>
              </w:rPr>
              <w:t>-</w:t>
            </w:r>
            <w:r w:rsidRPr="00E374E9">
              <w:rPr>
                <w:lang w:val="en-GB"/>
              </w:rPr>
              <w:t>61 (Taiwan)</w:t>
            </w:r>
          </w:p>
          <w:p w:rsidR="003375F8" w:rsidRPr="00852A38" w:rsidRDefault="00B60969" w:rsidP="00852A38">
            <w:proofErr w:type="gramStart"/>
            <w:r w:rsidRPr="00852A38">
              <w:lastRenderedPageBreak/>
              <w:t>Téléphone</w:t>
            </w:r>
            <w:r w:rsidR="00852A38" w:rsidRPr="00852A38">
              <w:t>:</w:t>
            </w:r>
            <w:proofErr w:type="gramEnd"/>
            <w:r w:rsidR="00852A38" w:rsidRPr="00852A38">
              <w:t xml:space="preserve"> +</w:t>
            </w:r>
            <w:r w:rsidRPr="00852A38">
              <w:t xml:space="preserve">(886 2) 27878000 </w:t>
            </w:r>
            <w:proofErr w:type="spellStart"/>
            <w:r w:rsidRPr="00852A38">
              <w:t>int</w:t>
            </w:r>
            <w:proofErr w:type="spellEnd"/>
            <w:r w:rsidRPr="00852A38">
              <w:t>. 7313</w:t>
            </w:r>
          </w:p>
          <w:p w:rsidR="003375F8" w:rsidRPr="00852A38" w:rsidRDefault="00B60969" w:rsidP="00852A38">
            <w:proofErr w:type="gramStart"/>
            <w:r w:rsidRPr="00852A38">
              <w:t>Fax</w:t>
            </w:r>
            <w:r w:rsidR="00852A38" w:rsidRPr="00852A38">
              <w:t>:</w:t>
            </w:r>
            <w:proofErr w:type="gramEnd"/>
            <w:r w:rsidR="00852A38" w:rsidRPr="00852A38">
              <w:t xml:space="preserve"> +</w:t>
            </w:r>
            <w:r w:rsidRPr="00852A38">
              <w:t>(886 2) 26531062</w:t>
            </w:r>
          </w:p>
          <w:p w:rsidR="003375F8" w:rsidRPr="00852A38" w:rsidRDefault="0042373D" w:rsidP="00852A38">
            <w:pPr>
              <w:spacing w:after="120"/>
            </w:pPr>
            <w:r w:rsidRPr="00852A38">
              <w:t xml:space="preserve">Courrier </w:t>
            </w:r>
            <w:proofErr w:type="gramStart"/>
            <w:r w:rsidRPr="00852A38">
              <w:t>électronique</w:t>
            </w:r>
            <w:r w:rsidR="00852A38" w:rsidRPr="00852A38">
              <w:t>:</w:t>
            </w:r>
            <w:proofErr w:type="gramEnd"/>
            <w:r w:rsidR="00852A38" w:rsidRPr="00852A38">
              <w:t xml:space="preserve"> 1</w:t>
            </w:r>
            <w:r w:rsidRPr="00852A38">
              <w:t xml:space="preserve">587syj@fda.gov.tw </w:t>
            </w:r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keepNext/>
              <w:spacing w:before="120" w:after="120"/>
              <w:rPr>
                <w:b/>
              </w:rPr>
            </w:pPr>
            <w:r w:rsidRPr="00852A38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852A38">
              <w:rPr>
                <w:b/>
              </w:rPr>
              <w:t>de</w:t>
            </w:r>
            <w:r w:rsidR="00852A38" w:rsidRPr="00852A38">
              <w:rPr>
                <w:b/>
              </w:rPr>
              <w:t>:</w:t>
            </w:r>
            <w:proofErr w:type="gramEnd"/>
            <w:r w:rsidR="00852A38" w:rsidRPr="00852A38">
              <w:rPr>
                <w:b/>
              </w:rPr>
              <w:t xml:space="preserve"> [</w:t>
            </w:r>
            <w:r w:rsidRPr="00852A38">
              <w:rPr>
                <w:b/>
              </w:rPr>
              <w:t>X] autorité nationale responsable des notifications, [X] point d'information national</w:t>
            </w:r>
            <w:r w:rsidR="00852A38" w:rsidRPr="00852A38">
              <w:rPr>
                <w:b/>
              </w:rPr>
              <w:t>. A</w:t>
            </w:r>
            <w:r w:rsidRPr="00852A3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52A38">
              <w:rPr>
                <w:b/>
              </w:rPr>
              <w:t>organisme:</w:t>
            </w:r>
            <w:proofErr w:type="gramEnd"/>
          </w:p>
        </w:tc>
      </w:tr>
      <w:tr w:rsidR="003375F8" w:rsidRPr="00852A38" w:rsidTr="00852A38">
        <w:tc>
          <w:tcPr>
            <w:tcW w:w="9242" w:type="dxa"/>
            <w:shd w:val="clear" w:color="auto" w:fill="auto"/>
          </w:tcPr>
          <w:p w:rsidR="00AD0FDA" w:rsidRPr="00852A38" w:rsidRDefault="00B60969" w:rsidP="00852A38">
            <w:pPr>
              <w:keepNext/>
              <w:spacing w:before="120"/>
            </w:pPr>
            <w:r w:rsidRPr="00852A38">
              <w:rPr>
                <w:i/>
                <w:iCs/>
              </w:rPr>
              <w:t xml:space="preserve">Food and Drug Administration, Ministry of </w:t>
            </w:r>
            <w:proofErr w:type="spellStart"/>
            <w:r w:rsidRPr="00852A38">
              <w:rPr>
                <w:i/>
                <w:iCs/>
              </w:rPr>
              <w:t>Health</w:t>
            </w:r>
            <w:proofErr w:type="spellEnd"/>
            <w:r w:rsidRPr="00852A38">
              <w:rPr>
                <w:i/>
                <w:iCs/>
              </w:rPr>
              <w:t xml:space="preserve"> and </w:t>
            </w:r>
            <w:proofErr w:type="spellStart"/>
            <w:r w:rsidRPr="00852A38">
              <w:rPr>
                <w:i/>
                <w:iCs/>
              </w:rPr>
              <w:t>Welfare</w:t>
            </w:r>
            <w:proofErr w:type="spellEnd"/>
            <w:r w:rsidRPr="00852A38">
              <w:t xml:space="preserve"> (Agence des médicaments et des produits alimentaires, Ministère de la santé et des affaires sociales)</w:t>
            </w:r>
          </w:p>
          <w:p w:rsidR="003375F8" w:rsidRPr="00E374E9" w:rsidRDefault="00B60969" w:rsidP="00852A38">
            <w:pPr>
              <w:keepNext/>
              <w:rPr>
                <w:lang w:val="en-GB"/>
              </w:rPr>
            </w:pPr>
            <w:r w:rsidRPr="00E374E9">
              <w:rPr>
                <w:lang w:val="en-GB"/>
              </w:rPr>
              <w:t>No.161</w:t>
            </w:r>
            <w:r w:rsidR="00852A38" w:rsidRPr="00E374E9">
              <w:rPr>
                <w:lang w:val="en-GB"/>
              </w:rPr>
              <w:t>-</w:t>
            </w:r>
            <w:r w:rsidRPr="00E374E9">
              <w:rPr>
                <w:lang w:val="en-GB"/>
              </w:rPr>
              <w:t xml:space="preserve">2, </w:t>
            </w:r>
            <w:proofErr w:type="spellStart"/>
            <w:r w:rsidRPr="00E374E9">
              <w:rPr>
                <w:lang w:val="en-GB"/>
              </w:rPr>
              <w:t>Kunyang</w:t>
            </w:r>
            <w:proofErr w:type="spellEnd"/>
            <w:r w:rsidRPr="00E374E9">
              <w:rPr>
                <w:lang w:val="en-GB"/>
              </w:rPr>
              <w:t xml:space="preserve"> St, </w:t>
            </w:r>
            <w:proofErr w:type="spellStart"/>
            <w:r w:rsidRPr="00E374E9">
              <w:rPr>
                <w:lang w:val="en-GB"/>
              </w:rPr>
              <w:t>Nangang</w:t>
            </w:r>
            <w:proofErr w:type="spellEnd"/>
            <w:r w:rsidRPr="00E374E9">
              <w:rPr>
                <w:lang w:val="en-GB"/>
              </w:rPr>
              <w:t xml:space="preserve"> District, Taipei City 115</w:t>
            </w:r>
            <w:r w:rsidR="00852A38" w:rsidRPr="00E374E9">
              <w:rPr>
                <w:lang w:val="en-GB"/>
              </w:rPr>
              <w:t>-</w:t>
            </w:r>
            <w:r w:rsidRPr="00E374E9">
              <w:rPr>
                <w:lang w:val="en-GB"/>
              </w:rPr>
              <w:t>61 (Taiwan)</w:t>
            </w:r>
          </w:p>
          <w:p w:rsidR="003375F8" w:rsidRPr="00852A38" w:rsidRDefault="00B60969" w:rsidP="00852A38">
            <w:pPr>
              <w:keepNext/>
            </w:pPr>
            <w:proofErr w:type="gramStart"/>
            <w:r w:rsidRPr="00852A38">
              <w:t>Téléphone</w:t>
            </w:r>
            <w:r w:rsidR="00852A38" w:rsidRPr="00852A38">
              <w:t>:</w:t>
            </w:r>
            <w:proofErr w:type="gramEnd"/>
            <w:r w:rsidR="00852A38" w:rsidRPr="00852A38">
              <w:t xml:space="preserve"> +</w:t>
            </w:r>
            <w:r w:rsidRPr="00852A38">
              <w:t xml:space="preserve">(886 2) 27878000 </w:t>
            </w:r>
            <w:proofErr w:type="spellStart"/>
            <w:r w:rsidRPr="00852A38">
              <w:t>int</w:t>
            </w:r>
            <w:proofErr w:type="spellEnd"/>
            <w:r w:rsidRPr="00852A38">
              <w:t>. 7313</w:t>
            </w:r>
          </w:p>
          <w:p w:rsidR="003375F8" w:rsidRPr="00852A38" w:rsidRDefault="00B60969" w:rsidP="00852A38">
            <w:pPr>
              <w:keepNext/>
            </w:pPr>
            <w:proofErr w:type="gramStart"/>
            <w:r w:rsidRPr="00852A38">
              <w:t>Fax</w:t>
            </w:r>
            <w:r w:rsidR="00852A38" w:rsidRPr="00852A38">
              <w:t>:</w:t>
            </w:r>
            <w:proofErr w:type="gramEnd"/>
            <w:r w:rsidR="00852A38" w:rsidRPr="00852A38">
              <w:t xml:space="preserve"> +</w:t>
            </w:r>
            <w:r w:rsidRPr="00852A38">
              <w:t>(886 2) 26531062</w:t>
            </w:r>
          </w:p>
          <w:p w:rsidR="003375F8" w:rsidRPr="00852A38" w:rsidRDefault="0042373D" w:rsidP="00852A38">
            <w:pPr>
              <w:keepNext/>
              <w:spacing w:after="120"/>
            </w:pPr>
            <w:r w:rsidRPr="00852A38">
              <w:t xml:space="preserve">Courrier </w:t>
            </w:r>
            <w:proofErr w:type="gramStart"/>
            <w:r w:rsidRPr="00852A38">
              <w:t>électronique</w:t>
            </w:r>
            <w:r w:rsidR="00852A38" w:rsidRPr="00852A38">
              <w:t>:</w:t>
            </w:r>
            <w:proofErr w:type="gramEnd"/>
            <w:r w:rsidR="00852A38" w:rsidRPr="00852A38">
              <w:t xml:space="preserve"> 1</w:t>
            </w:r>
            <w:r w:rsidRPr="00852A38">
              <w:t xml:space="preserve">587syj@fda.gov.tw </w:t>
            </w:r>
          </w:p>
        </w:tc>
      </w:tr>
    </w:tbl>
    <w:p w:rsidR="00AD0FDA" w:rsidRPr="00852A38" w:rsidRDefault="00AD0FDA" w:rsidP="00852A38"/>
    <w:p w:rsidR="00AD0FDA" w:rsidRPr="00852A38" w:rsidRDefault="00852A38" w:rsidP="00852A38">
      <w:pPr>
        <w:jc w:val="center"/>
        <w:rPr>
          <w:b/>
        </w:rPr>
      </w:pPr>
      <w:r w:rsidRPr="00852A38">
        <w:rPr>
          <w:b/>
        </w:rPr>
        <w:t>__________</w:t>
      </w:r>
      <w:bookmarkEnd w:id="8"/>
    </w:p>
    <w:sectPr w:rsidR="00AD0FDA" w:rsidRPr="00852A38" w:rsidSect="002B4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BD4" w:rsidRPr="00852A38" w:rsidRDefault="00B60969">
      <w:bookmarkStart w:id="4" w:name="_Hlk8310531"/>
      <w:bookmarkStart w:id="5" w:name="_Hlk8310532"/>
      <w:r w:rsidRPr="00852A38">
        <w:separator/>
      </w:r>
      <w:bookmarkEnd w:id="4"/>
      <w:bookmarkEnd w:id="5"/>
    </w:p>
  </w:endnote>
  <w:endnote w:type="continuationSeparator" w:id="0">
    <w:p w:rsidR="00AD4BD4" w:rsidRPr="00852A38" w:rsidRDefault="00B60969">
      <w:bookmarkStart w:id="6" w:name="_Hlk8310533"/>
      <w:bookmarkStart w:id="7" w:name="_Hlk8310534"/>
      <w:r w:rsidRPr="00852A3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852A38" w:rsidRDefault="00852A38" w:rsidP="00852A38">
    <w:pPr>
      <w:pStyle w:val="Footer"/>
    </w:pPr>
    <w:bookmarkStart w:id="14" w:name="_Hlk8310519"/>
    <w:bookmarkStart w:id="15" w:name="_Hlk8310520"/>
    <w:r w:rsidRPr="00852A3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852A38" w:rsidRDefault="00852A38" w:rsidP="00852A38">
    <w:pPr>
      <w:pStyle w:val="Footer"/>
    </w:pPr>
    <w:bookmarkStart w:id="16" w:name="_Hlk8310521"/>
    <w:bookmarkStart w:id="17" w:name="_Hlk8310522"/>
    <w:r w:rsidRPr="00852A3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852A38" w:rsidRDefault="00852A38" w:rsidP="00852A38">
    <w:pPr>
      <w:pStyle w:val="Footer"/>
    </w:pPr>
    <w:bookmarkStart w:id="20" w:name="_Hlk8310525"/>
    <w:bookmarkStart w:id="21" w:name="_Hlk8310526"/>
    <w:r w:rsidRPr="00852A3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BD4" w:rsidRPr="00852A38" w:rsidRDefault="00B60969">
      <w:bookmarkStart w:id="0" w:name="_Hlk8310527"/>
      <w:bookmarkStart w:id="1" w:name="_Hlk8310528"/>
      <w:r w:rsidRPr="00852A38">
        <w:separator/>
      </w:r>
      <w:bookmarkEnd w:id="0"/>
      <w:bookmarkEnd w:id="1"/>
    </w:p>
  </w:footnote>
  <w:footnote w:type="continuationSeparator" w:id="0">
    <w:p w:rsidR="00AD4BD4" w:rsidRPr="00852A38" w:rsidRDefault="00B60969">
      <w:bookmarkStart w:id="2" w:name="_Hlk8310529"/>
      <w:bookmarkStart w:id="3" w:name="_Hlk8310530"/>
      <w:r w:rsidRPr="00852A3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8" w:rsidRPr="00E374E9" w:rsidRDefault="00852A38" w:rsidP="00852A38">
    <w:pPr>
      <w:pStyle w:val="Header"/>
      <w:spacing w:after="240"/>
      <w:jc w:val="center"/>
      <w:rPr>
        <w:lang w:val="en-GB"/>
      </w:rPr>
    </w:pPr>
    <w:bookmarkStart w:id="10" w:name="_Hlk8310515"/>
    <w:bookmarkStart w:id="11" w:name="_Hlk8310516"/>
    <w:r w:rsidRPr="00E374E9">
      <w:rPr>
        <w:lang w:val="en-GB"/>
      </w:rPr>
      <w:t>G/SPS/N/</w:t>
    </w:r>
    <w:proofErr w:type="spellStart"/>
    <w:r w:rsidRPr="00E374E9">
      <w:rPr>
        <w:lang w:val="en-GB"/>
      </w:rPr>
      <w:t>TPKM</w:t>
    </w:r>
    <w:proofErr w:type="spellEnd"/>
    <w:r w:rsidRPr="00E374E9">
      <w:rPr>
        <w:lang w:val="en-GB"/>
      </w:rPr>
      <w:t>/479/Add.1</w:t>
    </w:r>
  </w:p>
  <w:p w:rsidR="00852A38" w:rsidRPr="00852A38" w:rsidRDefault="00852A38" w:rsidP="00852A38">
    <w:pPr>
      <w:pStyle w:val="Header"/>
      <w:pBdr>
        <w:bottom w:val="single" w:sz="4" w:space="1" w:color="auto"/>
      </w:pBdr>
      <w:jc w:val="center"/>
    </w:pPr>
    <w:r w:rsidRPr="00852A38">
      <w:t xml:space="preserve">- </w:t>
    </w:r>
    <w:r w:rsidRPr="00852A38">
      <w:fldChar w:fldCharType="begin"/>
    </w:r>
    <w:r w:rsidRPr="00852A38">
      <w:instrText xml:space="preserve"> PAGE  \* Arabic  \* MERGEFORMAT </w:instrText>
    </w:r>
    <w:r w:rsidRPr="00852A38">
      <w:fldChar w:fldCharType="separate"/>
    </w:r>
    <w:r w:rsidRPr="00852A38">
      <w:t>1</w:t>
    </w:r>
    <w:r w:rsidRPr="00852A38">
      <w:fldChar w:fldCharType="end"/>
    </w:r>
    <w:r w:rsidRPr="00852A3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8" w:rsidRPr="00E374E9" w:rsidRDefault="00852A38" w:rsidP="00852A38">
    <w:pPr>
      <w:pStyle w:val="Header"/>
      <w:spacing w:after="240"/>
      <w:jc w:val="center"/>
      <w:rPr>
        <w:lang w:val="en-GB"/>
      </w:rPr>
    </w:pPr>
    <w:bookmarkStart w:id="12" w:name="_Hlk8310517"/>
    <w:bookmarkStart w:id="13" w:name="_Hlk8310518"/>
    <w:r w:rsidRPr="00E374E9">
      <w:rPr>
        <w:lang w:val="en-GB"/>
      </w:rPr>
      <w:t>G/SPS/N/</w:t>
    </w:r>
    <w:proofErr w:type="spellStart"/>
    <w:r w:rsidRPr="00E374E9">
      <w:rPr>
        <w:lang w:val="en-GB"/>
      </w:rPr>
      <w:t>TPKM</w:t>
    </w:r>
    <w:proofErr w:type="spellEnd"/>
    <w:r w:rsidRPr="00E374E9">
      <w:rPr>
        <w:lang w:val="en-GB"/>
      </w:rPr>
      <w:t>/479/Add.1</w:t>
    </w:r>
  </w:p>
  <w:p w:rsidR="00852A38" w:rsidRPr="00852A38" w:rsidRDefault="00852A38" w:rsidP="00852A38">
    <w:pPr>
      <w:pStyle w:val="Header"/>
      <w:pBdr>
        <w:bottom w:val="single" w:sz="4" w:space="1" w:color="auto"/>
      </w:pBdr>
      <w:jc w:val="center"/>
    </w:pPr>
    <w:r w:rsidRPr="00852A38">
      <w:t xml:space="preserve">- </w:t>
    </w:r>
    <w:r w:rsidRPr="00852A38">
      <w:fldChar w:fldCharType="begin"/>
    </w:r>
    <w:r w:rsidRPr="00852A38">
      <w:instrText xml:space="preserve"> PAGE  \* Arabic  \* MERGEFORMAT </w:instrText>
    </w:r>
    <w:r w:rsidRPr="00852A38">
      <w:fldChar w:fldCharType="separate"/>
    </w:r>
    <w:r w:rsidRPr="00852A38">
      <w:t>1</w:t>
    </w:r>
    <w:r w:rsidRPr="00852A38">
      <w:fldChar w:fldCharType="end"/>
    </w:r>
    <w:r w:rsidRPr="00852A3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52A38" w:rsidRPr="00852A38" w:rsidTr="00852A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52A38" w:rsidRPr="00852A38" w:rsidRDefault="00852A38" w:rsidP="00852A3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8310523"/>
          <w:bookmarkStart w:id="19" w:name="_Hlk83105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52A38" w:rsidRPr="00852A38" w:rsidRDefault="00852A38" w:rsidP="00852A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52A38" w:rsidRPr="00852A38" w:rsidTr="00852A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52A38" w:rsidRPr="00852A38" w:rsidRDefault="00852A38" w:rsidP="00852A38">
          <w:pPr>
            <w:jc w:val="left"/>
            <w:rPr>
              <w:rFonts w:eastAsia="Verdana" w:cs="Verdana"/>
              <w:szCs w:val="18"/>
            </w:rPr>
          </w:pPr>
          <w:r w:rsidRPr="00852A3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52A38" w:rsidRPr="00852A38" w:rsidRDefault="00852A38" w:rsidP="00852A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52A38" w:rsidRPr="00976B64" w:rsidTr="00852A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52A38" w:rsidRPr="00852A38" w:rsidRDefault="00852A38" w:rsidP="00852A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52A38" w:rsidRPr="00E374E9" w:rsidRDefault="00852A38" w:rsidP="00852A3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374E9">
            <w:rPr>
              <w:b/>
              <w:szCs w:val="18"/>
              <w:lang w:val="en-GB"/>
            </w:rPr>
            <w:t>G/SPS/N/</w:t>
          </w:r>
          <w:proofErr w:type="spellStart"/>
          <w:r w:rsidRPr="00E374E9">
            <w:rPr>
              <w:b/>
              <w:szCs w:val="18"/>
              <w:lang w:val="en-GB"/>
            </w:rPr>
            <w:t>TPKM</w:t>
          </w:r>
          <w:proofErr w:type="spellEnd"/>
          <w:r w:rsidRPr="00E374E9">
            <w:rPr>
              <w:b/>
              <w:szCs w:val="18"/>
              <w:lang w:val="en-GB"/>
            </w:rPr>
            <w:t>/479/Add.1</w:t>
          </w:r>
        </w:p>
      </w:tc>
    </w:tr>
    <w:tr w:rsidR="00852A38" w:rsidRPr="00852A38" w:rsidTr="00852A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52A38" w:rsidRPr="00E374E9" w:rsidRDefault="00852A38" w:rsidP="00852A3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52A38" w:rsidRPr="00852A38" w:rsidRDefault="00E374E9" w:rsidP="00852A3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25 avril 2019</w:t>
          </w:r>
        </w:p>
      </w:tc>
    </w:tr>
    <w:tr w:rsidR="00852A38" w:rsidRPr="00852A38" w:rsidTr="00852A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52A38" w:rsidRPr="00852A38" w:rsidRDefault="00852A38" w:rsidP="00852A38">
          <w:pPr>
            <w:jc w:val="left"/>
            <w:rPr>
              <w:rFonts w:eastAsia="Verdana" w:cs="Verdana"/>
              <w:b/>
              <w:szCs w:val="18"/>
            </w:rPr>
          </w:pPr>
          <w:r w:rsidRPr="00852A38">
            <w:rPr>
              <w:rFonts w:eastAsia="Verdana" w:cs="Verdana"/>
              <w:color w:val="FF0000"/>
              <w:szCs w:val="18"/>
            </w:rPr>
            <w:t>(19</w:t>
          </w:r>
          <w:r w:rsidRPr="00852A38">
            <w:rPr>
              <w:rFonts w:eastAsia="Verdana" w:cs="Verdana"/>
              <w:color w:val="FF0000"/>
              <w:szCs w:val="18"/>
            </w:rPr>
            <w:noBreakHyphen/>
          </w:r>
          <w:r w:rsidR="00E374E9">
            <w:rPr>
              <w:rFonts w:eastAsia="Verdana" w:cs="Verdana"/>
              <w:color w:val="FF0000"/>
              <w:szCs w:val="18"/>
            </w:rPr>
            <w:t>2818</w:t>
          </w:r>
          <w:r w:rsidRPr="00852A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52A38" w:rsidRPr="00852A38" w:rsidRDefault="00852A38" w:rsidP="00852A3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52A38">
            <w:rPr>
              <w:rFonts w:eastAsia="Verdana" w:cs="Verdana"/>
              <w:szCs w:val="18"/>
            </w:rPr>
            <w:t>Page:</w:t>
          </w:r>
          <w:proofErr w:type="gramEnd"/>
          <w:r w:rsidRPr="00852A38">
            <w:rPr>
              <w:rFonts w:eastAsia="Verdana" w:cs="Verdana"/>
              <w:szCs w:val="18"/>
            </w:rPr>
            <w:t xml:space="preserve"> </w:t>
          </w:r>
          <w:r w:rsidRPr="00852A38">
            <w:rPr>
              <w:rFonts w:eastAsia="Verdana" w:cs="Verdana"/>
              <w:szCs w:val="18"/>
            </w:rPr>
            <w:fldChar w:fldCharType="begin"/>
          </w:r>
          <w:r w:rsidRPr="00852A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52A38">
            <w:rPr>
              <w:rFonts w:eastAsia="Verdana" w:cs="Verdana"/>
              <w:szCs w:val="18"/>
            </w:rPr>
            <w:fldChar w:fldCharType="separate"/>
          </w:r>
          <w:r w:rsidRPr="00852A38">
            <w:rPr>
              <w:rFonts w:eastAsia="Verdana" w:cs="Verdana"/>
              <w:szCs w:val="18"/>
            </w:rPr>
            <w:t>1</w:t>
          </w:r>
          <w:r w:rsidRPr="00852A38">
            <w:rPr>
              <w:rFonts w:eastAsia="Verdana" w:cs="Verdana"/>
              <w:szCs w:val="18"/>
            </w:rPr>
            <w:fldChar w:fldCharType="end"/>
          </w:r>
          <w:r w:rsidRPr="00852A38">
            <w:rPr>
              <w:rFonts w:eastAsia="Verdana" w:cs="Verdana"/>
              <w:szCs w:val="18"/>
            </w:rPr>
            <w:t>/</w:t>
          </w:r>
          <w:r w:rsidRPr="00852A38">
            <w:rPr>
              <w:rFonts w:eastAsia="Verdana" w:cs="Verdana"/>
              <w:szCs w:val="18"/>
            </w:rPr>
            <w:fldChar w:fldCharType="begin"/>
          </w:r>
          <w:r w:rsidRPr="00852A3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52A38">
            <w:rPr>
              <w:rFonts w:eastAsia="Verdana" w:cs="Verdana"/>
              <w:szCs w:val="18"/>
            </w:rPr>
            <w:fldChar w:fldCharType="separate"/>
          </w:r>
          <w:r w:rsidRPr="00852A38">
            <w:rPr>
              <w:rFonts w:eastAsia="Verdana" w:cs="Verdana"/>
              <w:szCs w:val="18"/>
            </w:rPr>
            <w:t>2</w:t>
          </w:r>
          <w:r w:rsidRPr="00852A38">
            <w:rPr>
              <w:rFonts w:eastAsia="Verdana" w:cs="Verdana"/>
              <w:szCs w:val="18"/>
            </w:rPr>
            <w:fldChar w:fldCharType="end"/>
          </w:r>
        </w:p>
      </w:tc>
    </w:tr>
    <w:tr w:rsidR="00852A38" w:rsidRPr="00852A38" w:rsidTr="00852A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52A38" w:rsidRPr="00852A38" w:rsidRDefault="00852A38" w:rsidP="00852A38">
          <w:pPr>
            <w:jc w:val="left"/>
            <w:rPr>
              <w:rFonts w:eastAsia="Verdana" w:cs="Verdana"/>
              <w:szCs w:val="18"/>
            </w:rPr>
          </w:pPr>
          <w:r w:rsidRPr="00852A3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52A38" w:rsidRPr="00852A38" w:rsidRDefault="00852A38" w:rsidP="00852A38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52A3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52A38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852A38" w:rsidRDefault="00ED54E0" w:rsidP="0085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DAA7A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E0EAC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21A7F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988E44C"/>
    <w:numStyleLink w:val="LegalHeadings"/>
  </w:abstractNum>
  <w:abstractNum w:abstractNumId="12" w15:restartNumberingAfterBreak="0">
    <w:nsid w:val="57551E12"/>
    <w:multiLevelType w:val="multilevel"/>
    <w:tmpl w:val="C988E4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7472E"/>
    <w:rsid w:val="00182B84"/>
    <w:rsid w:val="001B3F7A"/>
    <w:rsid w:val="001C5CCE"/>
    <w:rsid w:val="001E291F"/>
    <w:rsid w:val="00213B9B"/>
    <w:rsid w:val="00233408"/>
    <w:rsid w:val="0027067B"/>
    <w:rsid w:val="002B47A3"/>
    <w:rsid w:val="002F1872"/>
    <w:rsid w:val="00312AB5"/>
    <w:rsid w:val="003375F8"/>
    <w:rsid w:val="00350C33"/>
    <w:rsid w:val="003572B4"/>
    <w:rsid w:val="00361102"/>
    <w:rsid w:val="00366F84"/>
    <w:rsid w:val="0042373D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52A38"/>
    <w:rsid w:val="008739FD"/>
    <w:rsid w:val="00893E85"/>
    <w:rsid w:val="008E372C"/>
    <w:rsid w:val="00934B4C"/>
    <w:rsid w:val="00976B64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BD4"/>
    <w:rsid w:val="00AD4C72"/>
    <w:rsid w:val="00AE2AEE"/>
    <w:rsid w:val="00B00276"/>
    <w:rsid w:val="00B13A58"/>
    <w:rsid w:val="00B230EC"/>
    <w:rsid w:val="00B40C21"/>
    <w:rsid w:val="00B52738"/>
    <w:rsid w:val="00B56EDC"/>
    <w:rsid w:val="00B60969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35012"/>
    <w:rsid w:val="00E374E9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52A3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52A3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52A3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52A3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52A3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52A3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52A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52A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52A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52A3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52A3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52A3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52A3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52A3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52A3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52A3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52A3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52A3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52A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52A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852A3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52A3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52A3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52A3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852A38"/>
    <w:pPr>
      <w:numPr>
        <w:numId w:val="6"/>
      </w:numPr>
    </w:pPr>
  </w:style>
  <w:style w:type="paragraph" w:styleId="ListBullet">
    <w:name w:val="List Bullet"/>
    <w:basedOn w:val="Normal"/>
    <w:uiPriority w:val="1"/>
    <w:rsid w:val="00852A3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52A3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52A3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52A3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52A3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52A3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52A3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52A3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52A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52A3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52A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52A3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52A38"/>
    <w:rPr>
      <w:szCs w:val="20"/>
    </w:rPr>
  </w:style>
  <w:style w:type="character" w:customStyle="1" w:styleId="EndnoteTextChar">
    <w:name w:val="Endnote Text Char"/>
    <w:link w:val="EndnoteText"/>
    <w:uiPriority w:val="49"/>
    <w:rsid w:val="00852A3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52A3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52A3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52A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52A3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52A38"/>
    <w:pPr>
      <w:ind w:left="567" w:right="567" w:firstLine="0"/>
    </w:pPr>
  </w:style>
  <w:style w:type="character" w:styleId="FootnoteReference">
    <w:name w:val="footnote reference"/>
    <w:uiPriority w:val="5"/>
    <w:rsid w:val="00852A3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52A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52A3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52A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52A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52A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52A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52A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52A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52A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52A3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3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52A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52A3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52A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52A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52A3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52A3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52A3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52A3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52A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52A3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52A3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52A3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52A38"/>
  </w:style>
  <w:style w:type="paragraph" w:styleId="BlockText">
    <w:name w:val="Block Text"/>
    <w:basedOn w:val="Normal"/>
    <w:uiPriority w:val="99"/>
    <w:semiHidden/>
    <w:unhideWhenUsed/>
    <w:rsid w:val="00852A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2A3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A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2A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A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2A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2A3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52A3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52A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A3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52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A3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2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A3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2A38"/>
  </w:style>
  <w:style w:type="character" w:customStyle="1" w:styleId="DateChar">
    <w:name w:val="Date Char"/>
    <w:basedOn w:val="DefaultParagraphFont"/>
    <w:link w:val="Date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A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A3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2A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52A3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52A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2A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52A3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52A3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2A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2A3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52A3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52A3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52A3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52A3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A3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A3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52A3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52A3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52A3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52A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52A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52A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52A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52A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52A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52A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52A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52A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2A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52A3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52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52A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52A3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52A38"/>
    <w:rPr>
      <w:lang w:val="fr-FR"/>
    </w:rPr>
  </w:style>
  <w:style w:type="paragraph" w:styleId="List">
    <w:name w:val="List"/>
    <w:basedOn w:val="Normal"/>
    <w:uiPriority w:val="99"/>
    <w:semiHidden/>
    <w:unhideWhenUsed/>
    <w:rsid w:val="00852A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2A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2A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2A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2A3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52A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2A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2A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2A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2A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52A3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52A3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52A3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52A3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52A3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52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2A3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2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2A3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52A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2A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2A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2A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2A3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52A3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52A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A3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52A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52A3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2A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2A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2A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52A3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52A3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52A3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52A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52A3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73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73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7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7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7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7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7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7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7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7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7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7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7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7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7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7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7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2373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73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73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7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73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73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7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7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7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7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7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7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7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73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73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73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73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73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73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2373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237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7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7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7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7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2373D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4237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2373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TPKM/19_239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2392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408</Words>
  <Characters>2529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2019-05-09T14:13:00Z</dcterms:created>
  <dcterms:modified xsi:type="dcterms:W3CDTF">2019-05-10T05:39:00Z</dcterms:modified>
</cp:coreProperties>
</file>