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A5E4" w14:textId="41D0C597" w:rsidR="00326D34" w:rsidRPr="002266FB" w:rsidRDefault="002266FB" w:rsidP="002266FB">
      <w:pPr>
        <w:pStyle w:val="Title"/>
        <w:rPr>
          <w:caps w:val="0"/>
          <w:kern w:val="0"/>
        </w:rPr>
      </w:pPr>
      <w:r w:rsidRPr="002266FB">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266FB" w:rsidRPr="002266FB" w14:paraId="22DAB77B" w14:textId="77777777" w:rsidTr="002266FB">
        <w:tc>
          <w:tcPr>
            <w:tcW w:w="709" w:type="dxa"/>
            <w:tcBorders>
              <w:top w:val="double" w:sz="6" w:space="0" w:color="auto"/>
              <w:bottom w:val="single" w:sz="6" w:space="0" w:color="auto"/>
            </w:tcBorders>
            <w:shd w:val="clear" w:color="auto" w:fill="auto"/>
          </w:tcPr>
          <w:p w14:paraId="20560448" w14:textId="77777777" w:rsidR="00326D34" w:rsidRPr="002266FB" w:rsidRDefault="00702D7C" w:rsidP="002266FB">
            <w:pPr>
              <w:spacing w:before="120" w:after="120"/>
            </w:pPr>
            <w:r w:rsidRPr="002266FB">
              <w:rPr>
                <w:b/>
              </w:rPr>
              <w:t>1.</w:t>
            </w:r>
          </w:p>
        </w:tc>
        <w:tc>
          <w:tcPr>
            <w:tcW w:w="8276" w:type="dxa"/>
            <w:tcBorders>
              <w:top w:val="double" w:sz="6" w:space="0" w:color="auto"/>
              <w:bottom w:val="single" w:sz="6" w:space="0" w:color="auto"/>
            </w:tcBorders>
            <w:shd w:val="clear" w:color="auto" w:fill="auto"/>
          </w:tcPr>
          <w:p w14:paraId="1EEEF994" w14:textId="7EB43DF9" w:rsidR="00326D34" w:rsidRPr="002266FB" w:rsidRDefault="00702D7C" w:rsidP="002266FB">
            <w:pPr>
              <w:spacing w:before="120" w:after="120"/>
            </w:pPr>
            <w:r w:rsidRPr="002266FB">
              <w:rPr>
                <w:b/>
              </w:rPr>
              <w:t>Membre notifiant</w:t>
            </w:r>
            <w:r w:rsidR="002266FB" w:rsidRPr="002266FB">
              <w:rPr>
                <w:b/>
                <w:bCs/>
              </w:rPr>
              <w:t xml:space="preserve">: </w:t>
            </w:r>
            <w:r w:rsidR="002266FB" w:rsidRPr="002266FB">
              <w:rPr>
                <w:u w:val="single"/>
              </w:rPr>
              <w:t>T</w:t>
            </w:r>
            <w:r w:rsidRPr="002266FB">
              <w:rPr>
                <w:u w:val="single"/>
              </w:rPr>
              <w:t>URQUIE</w:t>
            </w:r>
          </w:p>
          <w:p w14:paraId="50E957D0" w14:textId="77777777" w:rsidR="00326D34" w:rsidRPr="002266FB" w:rsidRDefault="00702D7C" w:rsidP="002266FB">
            <w:pPr>
              <w:spacing w:after="120"/>
            </w:pPr>
            <w:r w:rsidRPr="002266FB">
              <w:rPr>
                <w:b/>
              </w:rPr>
              <w:t>Le cas échéant, pouvoirs publics locaux concernés:</w:t>
            </w:r>
          </w:p>
        </w:tc>
      </w:tr>
      <w:tr w:rsidR="002266FB" w:rsidRPr="002266FB" w14:paraId="52785410" w14:textId="77777777" w:rsidTr="002266FB">
        <w:tc>
          <w:tcPr>
            <w:tcW w:w="709" w:type="dxa"/>
            <w:tcBorders>
              <w:top w:val="single" w:sz="6" w:space="0" w:color="auto"/>
              <w:bottom w:val="single" w:sz="6" w:space="0" w:color="auto"/>
            </w:tcBorders>
            <w:shd w:val="clear" w:color="auto" w:fill="auto"/>
          </w:tcPr>
          <w:p w14:paraId="3BBDB942" w14:textId="77777777" w:rsidR="00326D34" w:rsidRPr="002266FB" w:rsidRDefault="00702D7C" w:rsidP="002266FB">
            <w:pPr>
              <w:spacing w:before="120" w:after="120"/>
            </w:pPr>
            <w:r w:rsidRPr="002266FB">
              <w:rPr>
                <w:b/>
              </w:rPr>
              <w:t>2.</w:t>
            </w:r>
          </w:p>
        </w:tc>
        <w:tc>
          <w:tcPr>
            <w:tcW w:w="8276" w:type="dxa"/>
            <w:tcBorders>
              <w:top w:val="single" w:sz="6" w:space="0" w:color="auto"/>
              <w:bottom w:val="single" w:sz="6" w:space="0" w:color="auto"/>
            </w:tcBorders>
            <w:shd w:val="clear" w:color="auto" w:fill="auto"/>
          </w:tcPr>
          <w:p w14:paraId="7878EF11" w14:textId="757E62FD" w:rsidR="00326D34" w:rsidRPr="002266FB" w:rsidRDefault="00702D7C" w:rsidP="002266FB">
            <w:pPr>
              <w:spacing w:before="120" w:after="120"/>
            </w:pPr>
            <w:r w:rsidRPr="002266FB">
              <w:rPr>
                <w:b/>
              </w:rPr>
              <w:t>Organisme responsable</w:t>
            </w:r>
            <w:r w:rsidR="002266FB" w:rsidRPr="002266FB">
              <w:rPr>
                <w:b/>
              </w:rPr>
              <w:t xml:space="preserve">: </w:t>
            </w:r>
            <w:r w:rsidR="002266FB" w:rsidRPr="002266FB">
              <w:rPr>
                <w:i/>
                <w:iCs/>
              </w:rPr>
              <w:t>T</w:t>
            </w:r>
            <w:r w:rsidRPr="002266FB">
              <w:rPr>
                <w:i/>
                <w:iCs/>
              </w:rPr>
              <w:t>he</w:t>
            </w:r>
            <w:r w:rsidRPr="002266FB">
              <w:t xml:space="preserve"> </w:t>
            </w:r>
            <w:r w:rsidRPr="002266FB">
              <w:rPr>
                <w:i/>
                <w:iCs/>
              </w:rPr>
              <w:t xml:space="preserve">Ministry of Agriculture and Forestry </w:t>
            </w:r>
            <w:r w:rsidR="002266FB" w:rsidRPr="002266FB">
              <w:rPr>
                <w:i/>
                <w:iCs/>
              </w:rPr>
              <w:t>-</w:t>
            </w:r>
            <w:r w:rsidRPr="002266FB">
              <w:rPr>
                <w:i/>
                <w:iCs/>
              </w:rPr>
              <w:t xml:space="preserve"> General Directorate of Food and Control</w:t>
            </w:r>
            <w:r w:rsidRPr="002266FB">
              <w:t xml:space="preserve"> (Ministère de l'agriculture et des forêts </w:t>
            </w:r>
            <w:r w:rsidR="002266FB" w:rsidRPr="002266FB">
              <w:t>-</w:t>
            </w:r>
            <w:r w:rsidRPr="002266FB">
              <w:t xml:space="preserve"> Direction générale de l'alimentation et du contrôle)</w:t>
            </w:r>
          </w:p>
        </w:tc>
      </w:tr>
      <w:tr w:rsidR="002266FB" w:rsidRPr="002266FB" w14:paraId="33FA9207" w14:textId="77777777" w:rsidTr="002266FB">
        <w:tc>
          <w:tcPr>
            <w:tcW w:w="709" w:type="dxa"/>
            <w:tcBorders>
              <w:top w:val="single" w:sz="6" w:space="0" w:color="auto"/>
              <w:bottom w:val="single" w:sz="6" w:space="0" w:color="auto"/>
            </w:tcBorders>
            <w:shd w:val="clear" w:color="auto" w:fill="auto"/>
          </w:tcPr>
          <w:p w14:paraId="6D3DD170" w14:textId="77777777" w:rsidR="00326D34" w:rsidRPr="002266FB" w:rsidRDefault="00702D7C" w:rsidP="002266FB">
            <w:pPr>
              <w:spacing w:before="120" w:after="120"/>
            </w:pPr>
            <w:r w:rsidRPr="002266FB">
              <w:rPr>
                <w:b/>
              </w:rPr>
              <w:t>3.</w:t>
            </w:r>
          </w:p>
        </w:tc>
        <w:tc>
          <w:tcPr>
            <w:tcW w:w="8276" w:type="dxa"/>
            <w:tcBorders>
              <w:top w:val="single" w:sz="6" w:space="0" w:color="auto"/>
              <w:bottom w:val="single" w:sz="6" w:space="0" w:color="auto"/>
            </w:tcBorders>
            <w:shd w:val="clear" w:color="auto" w:fill="auto"/>
          </w:tcPr>
          <w:p w14:paraId="7798978A" w14:textId="66526CC2" w:rsidR="00326D34" w:rsidRPr="002266FB" w:rsidRDefault="00702D7C" w:rsidP="002266FB">
            <w:pPr>
              <w:spacing w:before="120" w:after="120"/>
            </w:pPr>
            <w:r w:rsidRPr="002266FB">
              <w:rPr>
                <w:b/>
              </w:rPr>
              <w:t>Produits visés (Prière d'indiquer le(s) numéro(s) du tarif figurant dans les listes nationales déposées à l'OMC</w:t>
            </w:r>
            <w:r w:rsidR="002266FB" w:rsidRPr="002266FB">
              <w:rPr>
                <w:b/>
              </w:rPr>
              <w:t>. L</w:t>
            </w:r>
            <w:r w:rsidRPr="002266FB">
              <w:rPr>
                <w:b/>
              </w:rPr>
              <w:t>es numéros de l'ICS devraient aussi être indiqués, le cas échéant)</w:t>
            </w:r>
            <w:r w:rsidR="002266FB" w:rsidRPr="002266FB">
              <w:rPr>
                <w:b/>
              </w:rPr>
              <w:t xml:space="preserve">: </w:t>
            </w:r>
            <w:r w:rsidR="002266FB" w:rsidRPr="002266FB">
              <w:t>V</w:t>
            </w:r>
            <w:r w:rsidRPr="002266FB">
              <w:t>égétaux, produits végétaux et milieux de culture</w:t>
            </w:r>
          </w:p>
        </w:tc>
      </w:tr>
      <w:tr w:rsidR="002266FB" w:rsidRPr="002266FB" w14:paraId="7C936A22" w14:textId="77777777" w:rsidTr="002266FB">
        <w:tc>
          <w:tcPr>
            <w:tcW w:w="709" w:type="dxa"/>
            <w:tcBorders>
              <w:top w:val="single" w:sz="6" w:space="0" w:color="auto"/>
              <w:bottom w:val="single" w:sz="6" w:space="0" w:color="auto"/>
            </w:tcBorders>
            <w:shd w:val="clear" w:color="auto" w:fill="auto"/>
          </w:tcPr>
          <w:p w14:paraId="2EC0EAFD" w14:textId="77777777" w:rsidR="00326D34" w:rsidRPr="002266FB" w:rsidRDefault="00702D7C" w:rsidP="002266FB">
            <w:pPr>
              <w:spacing w:before="120" w:after="120"/>
              <w:rPr>
                <w:b/>
              </w:rPr>
            </w:pPr>
            <w:r w:rsidRPr="002266FB">
              <w:rPr>
                <w:b/>
              </w:rPr>
              <w:t>4.</w:t>
            </w:r>
          </w:p>
        </w:tc>
        <w:tc>
          <w:tcPr>
            <w:tcW w:w="8276" w:type="dxa"/>
            <w:tcBorders>
              <w:top w:val="single" w:sz="6" w:space="0" w:color="auto"/>
              <w:bottom w:val="single" w:sz="6" w:space="0" w:color="auto"/>
            </w:tcBorders>
            <w:shd w:val="clear" w:color="auto" w:fill="auto"/>
          </w:tcPr>
          <w:p w14:paraId="3A03BA96" w14:textId="77777777" w:rsidR="00326D34" w:rsidRPr="002266FB" w:rsidRDefault="00702D7C" w:rsidP="002266FB">
            <w:pPr>
              <w:spacing w:before="120" w:after="120"/>
              <w:rPr>
                <w:b/>
                <w:bCs/>
              </w:rPr>
            </w:pPr>
            <w:r w:rsidRPr="002266FB">
              <w:rPr>
                <w:b/>
              </w:rPr>
              <w:t>Régions ou pays susceptibles d'être concernés, si cela est pertinent ou faisable:</w:t>
            </w:r>
          </w:p>
          <w:p w14:paraId="3C19DBB1" w14:textId="77777777" w:rsidR="008776F7" w:rsidRPr="002266FB" w:rsidRDefault="00702D7C" w:rsidP="002266FB">
            <w:pPr>
              <w:spacing w:after="120"/>
              <w:ind w:left="607" w:hanging="607"/>
              <w:rPr>
                <w:b/>
              </w:rPr>
            </w:pPr>
            <w:r w:rsidRPr="002266FB">
              <w:rPr>
                <w:b/>
              </w:rPr>
              <w:t>[X]</w:t>
            </w:r>
            <w:r w:rsidRPr="002266FB">
              <w:rPr>
                <w:b/>
              </w:rPr>
              <w:tab/>
              <w:t>Tous les partenaires commerciaux</w:t>
            </w:r>
          </w:p>
          <w:p w14:paraId="470DEEEA" w14:textId="7096A926" w:rsidR="00326D34" w:rsidRPr="002266FB" w:rsidRDefault="002266FB" w:rsidP="002266FB">
            <w:pPr>
              <w:spacing w:after="120"/>
              <w:ind w:left="607" w:hanging="607"/>
              <w:rPr>
                <w:b/>
              </w:rPr>
            </w:pPr>
            <w:r w:rsidRPr="002266FB">
              <w:rPr>
                <w:b/>
                <w:bCs/>
              </w:rPr>
              <w:t>[ ]</w:t>
            </w:r>
            <w:r w:rsidR="008776F7" w:rsidRPr="002266FB">
              <w:rPr>
                <w:b/>
                <w:bCs/>
              </w:rPr>
              <w:tab/>
              <w:t>Régions ou pays spécifiques:</w:t>
            </w:r>
          </w:p>
        </w:tc>
      </w:tr>
      <w:tr w:rsidR="002266FB" w:rsidRPr="002266FB" w14:paraId="12B2D466" w14:textId="77777777" w:rsidTr="002266FB">
        <w:tc>
          <w:tcPr>
            <w:tcW w:w="709" w:type="dxa"/>
            <w:tcBorders>
              <w:top w:val="single" w:sz="6" w:space="0" w:color="auto"/>
              <w:bottom w:val="single" w:sz="6" w:space="0" w:color="auto"/>
            </w:tcBorders>
            <w:shd w:val="clear" w:color="auto" w:fill="auto"/>
          </w:tcPr>
          <w:p w14:paraId="3E5BA678" w14:textId="77777777" w:rsidR="00326D34" w:rsidRPr="002266FB" w:rsidRDefault="00702D7C" w:rsidP="002266FB">
            <w:pPr>
              <w:spacing w:before="120" w:after="120"/>
            </w:pPr>
            <w:r w:rsidRPr="002266FB">
              <w:rPr>
                <w:b/>
              </w:rPr>
              <w:t>5.</w:t>
            </w:r>
          </w:p>
        </w:tc>
        <w:tc>
          <w:tcPr>
            <w:tcW w:w="8276" w:type="dxa"/>
            <w:tcBorders>
              <w:top w:val="single" w:sz="6" w:space="0" w:color="auto"/>
              <w:bottom w:val="single" w:sz="6" w:space="0" w:color="auto"/>
            </w:tcBorders>
            <w:shd w:val="clear" w:color="auto" w:fill="auto"/>
          </w:tcPr>
          <w:p w14:paraId="5D0E16D8" w14:textId="0F9125EA" w:rsidR="00115F86" w:rsidRPr="002266FB" w:rsidRDefault="00702D7C" w:rsidP="002266FB">
            <w:pPr>
              <w:spacing w:before="120"/>
            </w:pPr>
            <w:r w:rsidRPr="002266FB">
              <w:rPr>
                <w:b/>
              </w:rPr>
              <w:t>Intitulé du texte notifié</w:t>
            </w:r>
            <w:r w:rsidR="002266FB" w:rsidRPr="002266FB">
              <w:rPr>
                <w:b/>
              </w:rPr>
              <w:t xml:space="preserve">: </w:t>
            </w:r>
            <w:r w:rsidR="002266FB" w:rsidRPr="002266FB">
              <w:rPr>
                <w:i/>
                <w:iCs/>
              </w:rPr>
              <w:t>P</w:t>
            </w:r>
            <w:r w:rsidRPr="002266FB">
              <w:rPr>
                <w:i/>
                <w:iCs/>
              </w:rPr>
              <w:t xml:space="preserve">hytosanitary measures taken to prevent the entry of </w:t>
            </w:r>
            <w:r w:rsidRPr="002266FB">
              <w:t xml:space="preserve">Xylella fastidiosa </w:t>
            </w:r>
            <w:r w:rsidRPr="002266FB">
              <w:rPr>
                <w:i/>
                <w:iCs/>
              </w:rPr>
              <w:t>into Turkey</w:t>
            </w:r>
            <w:r w:rsidRPr="002266FB">
              <w:t xml:space="preserve"> (Mesures phytosanitaires prises pour prévenir l'entrée de </w:t>
            </w:r>
            <w:r w:rsidRPr="002266FB">
              <w:rPr>
                <w:i/>
                <w:iCs/>
              </w:rPr>
              <w:t>Xylella fastidiosa</w:t>
            </w:r>
            <w:r w:rsidRPr="002266FB">
              <w:t xml:space="preserve"> en Turquie)</w:t>
            </w:r>
            <w:r w:rsidR="002266FB" w:rsidRPr="002266FB">
              <w:t xml:space="preserve">. </w:t>
            </w:r>
            <w:r w:rsidR="002266FB" w:rsidRPr="002266FB">
              <w:rPr>
                <w:b/>
              </w:rPr>
              <w:t>L</w:t>
            </w:r>
            <w:r w:rsidRPr="002266FB">
              <w:rPr>
                <w:b/>
              </w:rPr>
              <w:t>angue(s)</w:t>
            </w:r>
            <w:r w:rsidR="002266FB" w:rsidRPr="002266FB">
              <w:rPr>
                <w:b/>
              </w:rPr>
              <w:t xml:space="preserve">: </w:t>
            </w:r>
            <w:r w:rsidR="002266FB" w:rsidRPr="002266FB">
              <w:t>t</w:t>
            </w:r>
            <w:r w:rsidRPr="002266FB">
              <w:t>urc</w:t>
            </w:r>
            <w:r w:rsidR="002266FB" w:rsidRPr="002266FB">
              <w:t xml:space="preserve">. </w:t>
            </w:r>
            <w:r w:rsidR="002266FB" w:rsidRPr="002266FB">
              <w:rPr>
                <w:b/>
              </w:rPr>
              <w:t>N</w:t>
            </w:r>
            <w:r w:rsidRPr="002266FB">
              <w:rPr>
                <w:b/>
              </w:rPr>
              <w:t>ombre de pages</w:t>
            </w:r>
            <w:r w:rsidR="002266FB" w:rsidRPr="002266FB">
              <w:rPr>
                <w:b/>
              </w:rPr>
              <w:t xml:space="preserve">: </w:t>
            </w:r>
            <w:r w:rsidR="002266FB" w:rsidRPr="002266FB">
              <w:t>4</w:t>
            </w:r>
          </w:p>
          <w:p w14:paraId="008F40BA" w14:textId="53602CAC" w:rsidR="00326D34" w:rsidRPr="002266FB" w:rsidRDefault="003475BE" w:rsidP="002266FB">
            <w:pPr>
              <w:spacing w:before="60" w:after="120"/>
              <w:rPr>
                <w:rStyle w:val="Hyperlink"/>
              </w:rPr>
            </w:pPr>
            <w:hyperlink r:id="rId8" w:tgtFrame="_blank" w:history="1">
              <w:r w:rsidR="002266FB" w:rsidRPr="002266FB">
                <w:rPr>
                  <w:rStyle w:val="Hyperlink"/>
                </w:rPr>
                <w:t>https://members.wto.org/crnattachments/2020/SPS/TUR/20_7880_00_x.pdf</w:t>
              </w:r>
            </w:hyperlink>
          </w:p>
        </w:tc>
      </w:tr>
      <w:tr w:rsidR="002266FB" w:rsidRPr="002266FB" w14:paraId="210C2D93" w14:textId="77777777" w:rsidTr="002266FB">
        <w:tc>
          <w:tcPr>
            <w:tcW w:w="709" w:type="dxa"/>
            <w:tcBorders>
              <w:top w:val="single" w:sz="6" w:space="0" w:color="auto"/>
              <w:bottom w:val="single" w:sz="6" w:space="0" w:color="auto"/>
            </w:tcBorders>
            <w:shd w:val="clear" w:color="auto" w:fill="auto"/>
          </w:tcPr>
          <w:p w14:paraId="718B02B4" w14:textId="77777777" w:rsidR="00326D34" w:rsidRPr="002266FB" w:rsidRDefault="00702D7C" w:rsidP="002266FB">
            <w:pPr>
              <w:spacing w:before="120" w:after="120"/>
            </w:pPr>
            <w:r w:rsidRPr="002266FB">
              <w:rPr>
                <w:b/>
              </w:rPr>
              <w:t>6.</w:t>
            </w:r>
          </w:p>
        </w:tc>
        <w:tc>
          <w:tcPr>
            <w:tcW w:w="8276" w:type="dxa"/>
            <w:tcBorders>
              <w:top w:val="single" w:sz="6" w:space="0" w:color="auto"/>
              <w:bottom w:val="single" w:sz="6" w:space="0" w:color="auto"/>
            </w:tcBorders>
            <w:shd w:val="clear" w:color="auto" w:fill="auto"/>
          </w:tcPr>
          <w:p w14:paraId="7CF39AD3" w14:textId="678BF16A" w:rsidR="00326D34" w:rsidRPr="002266FB" w:rsidRDefault="00702D7C" w:rsidP="002266FB">
            <w:pPr>
              <w:spacing w:before="120" w:after="120"/>
            </w:pPr>
            <w:r w:rsidRPr="002266FB">
              <w:rPr>
                <w:b/>
              </w:rPr>
              <w:t>Teneur</w:t>
            </w:r>
            <w:r w:rsidR="002266FB" w:rsidRPr="002266FB">
              <w:rPr>
                <w:b/>
              </w:rPr>
              <w:t xml:space="preserve">: </w:t>
            </w:r>
            <w:r w:rsidR="002266FB" w:rsidRPr="002266FB">
              <w:t>A</w:t>
            </w:r>
            <w:r w:rsidRPr="002266FB">
              <w:t xml:space="preserve">fin de prévenir l'entrée en Turquie de </w:t>
            </w:r>
            <w:r w:rsidRPr="002266FB">
              <w:rPr>
                <w:i/>
                <w:iCs/>
              </w:rPr>
              <w:t>Xylella fastidiosa</w:t>
            </w:r>
            <w:r w:rsidRPr="002266FB">
              <w:t>, des mesures phytosanitaires ont été prises pour réglementer l'importation des plantes hôtes de cet organisme nuisible dans le pays et pour assurer l'harmonisation de la législation nationale sur les questions phytosanitaires et la quarantaine avec le Règlement d'exécution (UE) 2020/1201 de la Commission du 14</w:t>
            </w:r>
            <w:r w:rsidR="002266FB" w:rsidRPr="002266FB">
              <w:t xml:space="preserve"> </w:t>
            </w:r>
            <w:r w:rsidRPr="002266FB">
              <w:t>août</w:t>
            </w:r>
            <w:r w:rsidR="002266FB" w:rsidRPr="002266FB">
              <w:t xml:space="preserve"> </w:t>
            </w:r>
            <w:r w:rsidRPr="002266FB">
              <w:t xml:space="preserve">2020 relatif à des mesures visant à prévenir l'introduction et la dissémination dans l'Union de </w:t>
            </w:r>
            <w:r w:rsidRPr="002266FB">
              <w:rPr>
                <w:i/>
                <w:iCs/>
              </w:rPr>
              <w:t>Xylella fastidiosa</w:t>
            </w:r>
            <w:r w:rsidRPr="002266FB">
              <w:t>.</w:t>
            </w:r>
          </w:p>
          <w:p w14:paraId="28879ABF" w14:textId="77777777" w:rsidR="001E0108" w:rsidRPr="002266FB" w:rsidRDefault="00702D7C" w:rsidP="002266FB">
            <w:r w:rsidRPr="002266FB">
              <w:t xml:space="preserve">Par conséquent, des modifications et addenda vont être apportés conformément au champ d'application du Règlement d'exécution de la Commission et afin de prévenir l'entrée en Turquie de </w:t>
            </w:r>
            <w:r w:rsidRPr="002266FB">
              <w:rPr>
                <w:i/>
                <w:iCs/>
              </w:rPr>
              <w:t>Xylella fastidiosa</w:t>
            </w:r>
            <w:r w:rsidRPr="002266FB">
              <w:t>:</w:t>
            </w:r>
          </w:p>
          <w:p w14:paraId="7548623B" w14:textId="25DDC5E5" w:rsidR="008776F7" w:rsidRPr="002266FB" w:rsidRDefault="00702D7C" w:rsidP="002266FB">
            <w:pPr>
              <w:pStyle w:val="ListParagraph"/>
              <w:numPr>
                <w:ilvl w:val="0"/>
                <w:numId w:val="16"/>
              </w:numPr>
              <w:spacing w:after="120"/>
              <w:ind w:left="378"/>
            </w:pPr>
            <w:r w:rsidRPr="002266FB">
              <w:t xml:space="preserve">dans la liste des végétaux destinés à la plantation (autres que les graines) dont l'entrée en Turquie est prohibée à partir des "zones de production contaminées où la présence de </w:t>
            </w:r>
            <w:r w:rsidRPr="002266FB">
              <w:rPr>
                <w:i/>
                <w:iCs/>
              </w:rPr>
              <w:t>Xylella fastidiosa</w:t>
            </w:r>
            <w:r w:rsidRPr="002266FB">
              <w:t xml:space="preserve"> est connue", figurant à l'annexe</w:t>
            </w:r>
            <w:r w:rsidR="002266FB" w:rsidRPr="002266FB">
              <w:t xml:space="preserve"> </w:t>
            </w:r>
            <w:r w:rsidRPr="002266FB">
              <w:t>3 (Végétaux, produits végétaux et milieux de culture dont l'introduction est interdite) du Règlement sur la quarantaine phytosanitaire</w:t>
            </w:r>
            <w:r w:rsidR="002266FB" w:rsidRPr="002266FB">
              <w:t>; e</w:t>
            </w:r>
            <w:r w:rsidRPr="002266FB">
              <w:t>t</w:t>
            </w:r>
          </w:p>
          <w:p w14:paraId="74ED7142" w14:textId="66DC4D5C" w:rsidR="001E0108" w:rsidRPr="002266FB" w:rsidRDefault="00702D7C" w:rsidP="002266FB">
            <w:pPr>
              <w:pStyle w:val="ListParagraph"/>
              <w:numPr>
                <w:ilvl w:val="0"/>
                <w:numId w:val="16"/>
              </w:numPr>
              <w:spacing w:after="120"/>
              <w:ind w:left="378"/>
            </w:pPr>
            <w:r w:rsidRPr="002266FB">
              <w:t xml:space="preserve">dans la liste des plantes hôtes de </w:t>
            </w:r>
            <w:r w:rsidRPr="002266FB">
              <w:rPr>
                <w:i/>
                <w:iCs/>
              </w:rPr>
              <w:t>Xylella fastidiosa</w:t>
            </w:r>
            <w:r w:rsidRPr="002266FB">
              <w:t xml:space="preserve"> destinées à la plantation (autres que les graines) figurant dans les articles 64 et 65 de l'annexe</w:t>
            </w:r>
            <w:r w:rsidR="002266FB" w:rsidRPr="002266FB">
              <w:t xml:space="preserve"> </w:t>
            </w:r>
            <w:r w:rsidRPr="002266FB">
              <w:t>4 (Prescriptions spéciales pour l'importation de végétaux et de produits végétaux) du Règlement sur la quarantaine phytosanitaire.</w:t>
            </w:r>
          </w:p>
          <w:p w14:paraId="541EECAF" w14:textId="4584E875" w:rsidR="001E0108" w:rsidRPr="002266FB" w:rsidRDefault="00702D7C" w:rsidP="002266FB">
            <w:pPr>
              <w:spacing w:after="120"/>
            </w:pPr>
            <w:r w:rsidRPr="002266FB">
              <w:t xml:space="preserve">Les modifications et addenda qu'il est prévu d'apporter à la liste des plantes hôtes de </w:t>
            </w:r>
            <w:r w:rsidRPr="002266FB">
              <w:rPr>
                <w:i/>
                <w:iCs/>
              </w:rPr>
              <w:t>Xylella fastidiosa</w:t>
            </w:r>
            <w:r w:rsidRPr="002266FB">
              <w:t xml:space="preserve"> destinées à la plantation (autres que les graines) (annexe</w:t>
            </w:r>
            <w:r w:rsidR="002266FB" w:rsidRPr="002266FB">
              <w:t xml:space="preserve"> </w:t>
            </w:r>
            <w:r w:rsidRPr="002266FB">
              <w:t>1) sont jointes.</w:t>
            </w:r>
          </w:p>
          <w:p w14:paraId="416ACB38" w14:textId="6C478A89" w:rsidR="001E0108" w:rsidRPr="002266FB" w:rsidRDefault="00702D7C" w:rsidP="002266FB">
            <w:pPr>
              <w:spacing w:after="120"/>
            </w:pPr>
            <w:r w:rsidRPr="002266FB">
              <w:t xml:space="preserve">En revanche, les plantes hôtes non visées par ces addenda et modifications à apporter aux annexes 3 et 4 (articles 64 et 65 </w:t>
            </w:r>
            <w:r w:rsidR="002266FB" w:rsidRPr="002266FB">
              <w:t>-</w:t>
            </w:r>
            <w:r w:rsidRPr="002266FB">
              <w:t xml:space="preserve"> listes figurant dans le Règlement sur la quarantaine </w:t>
            </w:r>
            <w:r w:rsidRPr="002266FB">
              <w:lastRenderedPageBreak/>
              <w:t xml:space="preserve">phytosanitaire concernant </w:t>
            </w:r>
            <w:r w:rsidRPr="002266FB">
              <w:rPr>
                <w:i/>
                <w:iCs/>
              </w:rPr>
              <w:t>Xylella fastidiosa</w:t>
            </w:r>
            <w:r w:rsidRPr="002266FB">
              <w:t>), restent couvertes par le Règlement sur la quarantaine phytosanitaire et soumises aux dispositions de celui</w:t>
            </w:r>
            <w:r w:rsidR="002266FB" w:rsidRPr="002266FB">
              <w:t>-</w:t>
            </w:r>
            <w:r w:rsidRPr="002266FB">
              <w:t>ci.</w:t>
            </w:r>
          </w:p>
          <w:p w14:paraId="3902EE6C" w14:textId="0BFF9835" w:rsidR="001E0108" w:rsidRPr="002266FB" w:rsidRDefault="00702D7C" w:rsidP="002266FB">
            <w:r w:rsidRPr="002266FB">
              <w:t>En attendant que les modifications nécessaires soient apportées au Règlement sur la quarantaine phytosanitaire, les mesures phytosanitaires suivantes s'appliqueront à partir du 1</w:t>
            </w:r>
            <w:r w:rsidR="002266FB" w:rsidRPr="002266FB">
              <w:t>5 janvier 2</w:t>
            </w:r>
            <w:r w:rsidRPr="002266FB">
              <w:t>021:</w:t>
            </w:r>
          </w:p>
          <w:p w14:paraId="40817F39" w14:textId="04A64D1D" w:rsidR="001E0108" w:rsidRPr="002266FB" w:rsidRDefault="00702D7C" w:rsidP="002266FB">
            <w:pPr>
              <w:spacing w:after="120"/>
            </w:pPr>
            <w:r w:rsidRPr="002266FB">
              <w:t xml:space="preserve">prohibition de l'entrée en Turquie des plantes hôtes de </w:t>
            </w:r>
            <w:r w:rsidRPr="002266FB">
              <w:rPr>
                <w:i/>
                <w:iCs/>
              </w:rPr>
              <w:t>Xylella fastidiosa</w:t>
            </w:r>
            <w:r w:rsidRPr="002266FB">
              <w:t xml:space="preserve"> destinées à la plantation (autres que les graines) visées à l'annexe</w:t>
            </w:r>
            <w:r w:rsidR="002266FB" w:rsidRPr="002266FB">
              <w:t xml:space="preserve"> </w:t>
            </w:r>
            <w:r w:rsidRPr="002266FB">
              <w:t xml:space="preserve">I et provenant de "zones de production contaminées de pays où la présence de </w:t>
            </w:r>
            <w:r w:rsidRPr="002266FB">
              <w:rPr>
                <w:i/>
                <w:iCs/>
              </w:rPr>
              <w:t>Xylella fastidiosa</w:t>
            </w:r>
            <w:r w:rsidRPr="002266FB">
              <w:t xml:space="preserve"> est connue"</w:t>
            </w:r>
            <w:r w:rsidR="002266FB" w:rsidRPr="002266FB">
              <w:t>. L</w:t>
            </w:r>
            <w:r w:rsidRPr="002266FB">
              <w:t xml:space="preserve">ors de l'importation de plantes hôtes de </w:t>
            </w:r>
            <w:r w:rsidRPr="002266FB">
              <w:rPr>
                <w:i/>
                <w:iCs/>
              </w:rPr>
              <w:t>Xylella fastidiosa</w:t>
            </w:r>
            <w:r w:rsidRPr="002266FB">
              <w:t xml:space="preserve"> destinées à la plantation (autres que les graines) en provenance de zones de production non contaminées de pays où la présence de l'organisme nuisible est connue, les conditions spécifiées à l'annexe</w:t>
            </w:r>
            <w:r w:rsidR="002266FB" w:rsidRPr="002266FB">
              <w:t xml:space="preserve"> </w:t>
            </w:r>
            <w:r w:rsidRPr="002266FB">
              <w:t>4, article</w:t>
            </w:r>
            <w:r w:rsidR="002266FB" w:rsidRPr="002266FB">
              <w:t xml:space="preserve"> </w:t>
            </w:r>
            <w:r w:rsidRPr="002266FB">
              <w:t>64 du Règlement sur la quarantaine phytosanitaire, doivent être satisfaites et une déclaration additionnelle doit figurer sur le certificat phytosanitaire</w:t>
            </w:r>
            <w:r w:rsidR="002266FB" w:rsidRPr="002266FB">
              <w:t>. L</w:t>
            </w:r>
            <w:r w:rsidRPr="002266FB">
              <w:t xml:space="preserve">ors de l'importation de plantes hôtes de </w:t>
            </w:r>
            <w:r w:rsidRPr="002266FB">
              <w:rPr>
                <w:i/>
                <w:iCs/>
              </w:rPr>
              <w:t>Xylella fastidiosa</w:t>
            </w:r>
            <w:r w:rsidRPr="002266FB">
              <w:t xml:space="preserve"> destinées à la plantation (autres que les graines) en provenance de pays où la présence de l'organisme nuisible est connue, les conditions spécifiées à l'annexe</w:t>
            </w:r>
            <w:r w:rsidR="002266FB" w:rsidRPr="002266FB">
              <w:t xml:space="preserve"> </w:t>
            </w:r>
            <w:r w:rsidRPr="002266FB">
              <w:t>4, article</w:t>
            </w:r>
            <w:r w:rsidR="002266FB" w:rsidRPr="002266FB">
              <w:t xml:space="preserve"> </w:t>
            </w:r>
            <w:r w:rsidRPr="002266FB">
              <w:t>65 du Règlement sur la quarantaine phytosanitaire, doivent être satisfaites et une déclaration additionnelle doit figurer sur le certificat phytosanitaire.</w:t>
            </w:r>
          </w:p>
          <w:p w14:paraId="42FA8D51" w14:textId="5B3AF5B0" w:rsidR="001E0108" w:rsidRPr="002266FB" w:rsidRDefault="00702D7C" w:rsidP="002266FB">
            <w:pPr>
              <w:spacing w:after="120"/>
            </w:pPr>
            <w:r w:rsidRPr="002266FB">
              <w:t xml:space="preserve">Si une contamination par </w:t>
            </w:r>
            <w:r w:rsidRPr="002266FB">
              <w:rPr>
                <w:i/>
                <w:iCs/>
              </w:rPr>
              <w:t>Xylella fastidiosa</w:t>
            </w:r>
            <w:r w:rsidRPr="002266FB">
              <w:t xml:space="preserve"> est détectée lors des contrôles phytosanitaires effectués dans le cadre de l'importation de plantes hôtes de </w:t>
            </w:r>
            <w:r w:rsidRPr="002266FB">
              <w:rPr>
                <w:i/>
                <w:iCs/>
              </w:rPr>
              <w:t>Xylella fastidiosa</w:t>
            </w:r>
            <w:r w:rsidRPr="002266FB">
              <w:t xml:space="preserve"> destinées à la plantation (autres que les graines) visées à l'annexe</w:t>
            </w:r>
            <w:r w:rsidR="002266FB" w:rsidRPr="002266FB">
              <w:t xml:space="preserve"> </w:t>
            </w:r>
            <w:r w:rsidRPr="002266FB">
              <w:t>I, l'entrée des produits en Turquie ne sera pas autorisée.</w:t>
            </w:r>
          </w:p>
        </w:tc>
      </w:tr>
      <w:tr w:rsidR="002266FB" w:rsidRPr="002266FB" w14:paraId="7147137B" w14:textId="77777777" w:rsidTr="002266FB">
        <w:tc>
          <w:tcPr>
            <w:tcW w:w="709" w:type="dxa"/>
            <w:tcBorders>
              <w:top w:val="single" w:sz="6" w:space="0" w:color="auto"/>
              <w:bottom w:val="single" w:sz="6" w:space="0" w:color="auto"/>
            </w:tcBorders>
            <w:shd w:val="clear" w:color="auto" w:fill="auto"/>
          </w:tcPr>
          <w:p w14:paraId="6B3D2F60" w14:textId="77777777" w:rsidR="00326D34" w:rsidRPr="002266FB" w:rsidRDefault="00702D7C" w:rsidP="002266FB">
            <w:pPr>
              <w:spacing w:before="120" w:after="120"/>
            </w:pPr>
            <w:r w:rsidRPr="002266FB">
              <w:rPr>
                <w:b/>
              </w:rPr>
              <w:lastRenderedPageBreak/>
              <w:t>7.</w:t>
            </w:r>
          </w:p>
        </w:tc>
        <w:tc>
          <w:tcPr>
            <w:tcW w:w="8276" w:type="dxa"/>
            <w:tcBorders>
              <w:top w:val="single" w:sz="6" w:space="0" w:color="auto"/>
              <w:bottom w:val="single" w:sz="6" w:space="0" w:color="auto"/>
            </w:tcBorders>
            <w:shd w:val="clear" w:color="auto" w:fill="auto"/>
          </w:tcPr>
          <w:p w14:paraId="254F60F3" w14:textId="1BB3251C" w:rsidR="00326D34" w:rsidRPr="002266FB" w:rsidRDefault="00702D7C" w:rsidP="002266FB">
            <w:pPr>
              <w:spacing w:before="120" w:after="120"/>
            </w:pPr>
            <w:r w:rsidRPr="002266FB">
              <w:rPr>
                <w:b/>
              </w:rPr>
              <w:t>Objectif et raison d'être</w:t>
            </w:r>
            <w:r w:rsidR="002266FB" w:rsidRPr="002266FB">
              <w:rPr>
                <w:b/>
              </w:rPr>
              <w:t>: [ ]</w:t>
            </w:r>
            <w:r w:rsidRPr="002266FB">
              <w:rPr>
                <w:b/>
              </w:rPr>
              <w:t xml:space="preserve"> innocuité des produits alimentaires, </w:t>
            </w:r>
            <w:r w:rsidR="002266FB" w:rsidRPr="002266FB">
              <w:rPr>
                <w:b/>
              </w:rPr>
              <w:t>[ ]</w:t>
            </w:r>
            <w:r w:rsidRPr="002266FB">
              <w:rPr>
                <w:b/>
              </w:rPr>
              <w:t xml:space="preserve"> santé des animaux, [X] préservation des végétaux, </w:t>
            </w:r>
            <w:r w:rsidR="002266FB" w:rsidRPr="002266FB">
              <w:rPr>
                <w:b/>
              </w:rPr>
              <w:t>[ ]</w:t>
            </w:r>
            <w:r w:rsidRPr="002266FB">
              <w:rPr>
                <w:b/>
              </w:rPr>
              <w:t xml:space="preserve"> protection des personnes contre les maladies ou les parasites des animaux/des plantes, </w:t>
            </w:r>
            <w:r w:rsidR="002266FB" w:rsidRPr="002266FB">
              <w:rPr>
                <w:b/>
              </w:rPr>
              <w:t>[ ]</w:t>
            </w:r>
            <w:r w:rsidRPr="002266FB">
              <w:rPr>
                <w:b/>
              </w:rPr>
              <w:t xml:space="preserve"> protection du territoire contre d'autres dommages attribuables à des parasites.</w:t>
            </w:r>
          </w:p>
        </w:tc>
      </w:tr>
      <w:tr w:rsidR="002266FB" w:rsidRPr="002266FB" w14:paraId="7154D32B" w14:textId="77777777" w:rsidTr="002266FB">
        <w:tc>
          <w:tcPr>
            <w:tcW w:w="709" w:type="dxa"/>
            <w:tcBorders>
              <w:top w:val="single" w:sz="6" w:space="0" w:color="auto"/>
              <w:bottom w:val="single" w:sz="6" w:space="0" w:color="auto"/>
            </w:tcBorders>
            <w:shd w:val="clear" w:color="auto" w:fill="auto"/>
          </w:tcPr>
          <w:p w14:paraId="4EC34148" w14:textId="77777777" w:rsidR="00326D34" w:rsidRPr="002266FB" w:rsidRDefault="00702D7C" w:rsidP="002266FB">
            <w:pPr>
              <w:spacing w:before="120" w:after="120"/>
            </w:pPr>
            <w:r w:rsidRPr="002266FB">
              <w:rPr>
                <w:b/>
              </w:rPr>
              <w:t>8.</w:t>
            </w:r>
          </w:p>
        </w:tc>
        <w:tc>
          <w:tcPr>
            <w:tcW w:w="8276" w:type="dxa"/>
            <w:tcBorders>
              <w:top w:val="single" w:sz="6" w:space="0" w:color="auto"/>
              <w:bottom w:val="single" w:sz="6" w:space="0" w:color="auto"/>
            </w:tcBorders>
            <w:shd w:val="clear" w:color="auto" w:fill="auto"/>
          </w:tcPr>
          <w:p w14:paraId="33AC3AB4" w14:textId="68223A35" w:rsidR="00326D34" w:rsidRPr="002266FB" w:rsidRDefault="00702D7C" w:rsidP="002266FB">
            <w:pPr>
              <w:spacing w:before="120" w:after="120"/>
            </w:pPr>
            <w:r w:rsidRPr="002266FB">
              <w:rPr>
                <w:b/>
              </w:rPr>
              <w:t>Nature du (des) problème(s) urgent(s) et raison pour laquelle la mesure d'urgence est prise</w:t>
            </w:r>
            <w:r w:rsidR="002266FB" w:rsidRPr="002266FB">
              <w:rPr>
                <w:b/>
              </w:rPr>
              <w:t xml:space="preserve">: </w:t>
            </w:r>
            <w:r w:rsidR="002266FB" w:rsidRPr="002266FB">
              <w:t>L</w:t>
            </w:r>
            <w:r w:rsidRPr="002266FB">
              <w:t xml:space="preserve">a présence de </w:t>
            </w:r>
            <w:r w:rsidRPr="002266FB">
              <w:rPr>
                <w:i/>
                <w:iCs/>
              </w:rPr>
              <w:t>Xylella fastidiosa</w:t>
            </w:r>
            <w:r w:rsidRPr="002266FB">
              <w:t xml:space="preserve"> en Turquie n'est pas connue et il est donc nécessaire de mettre à jour les mesures phytosanitaires afin de garantir le niveau de sécurité approprié et empêcher l'entrée de l'organisme nuisible dans le pays.</w:t>
            </w:r>
          </w:p>
        </w:tc>
      </w:tr>
      <w:tr w:rsidR="002266FB" w:rsidRPr="002266FB" w14:paraId="1DC9F906" w14:textId="77777777" w:rsidTr="002266FB">
        <w:tc>
          <w:tcPr>
            <w:tcW w:w="709" w:type="dxa"/>
            <w:tcBorders>
              <w:top w:val="single" w:sz="6" w:space="0" w:color="auto"/>
              <w:bottom w:val="single" w:sz="6" w:space="0" w:color="auto"/>
            </w:tcBorders>
            <w:shd w:val="clear" w:color="auto" w:fill="auto"/>
          </w:tcPr>
          <w:p w14:paraId="5E361945" w14:textId="77777777" w:rsidR="00326D34" w:rsidRPr="002266FB" w:rsidRDefault="00702D7C" w:rsidP="002266FB">
            <w:pPr>
              <w:spacing w:before="120" w:after="120"/>
            </w:pPr>
            <w:r w:rsidRPr="002266FB">
              <w:rPr>
                <w:b/>
              </w:rPr>
              <w:t>9.</w:t>
            </w:r>
          </w:p>
        </w:tc>
        <w:tc>
          <w:tcPr>
            <w:tcW w:w="8276" w:type="dxa"/>
            <w:tcBorders>
              <w:top w:val="single" w:sz="6" w:space="0" w:color="auto"/>
              <w:bottom w:val="single" w:sz="6" w:space="0" w:color="auto"/>
            </w:tcBorders>
            <w:shd w:val="clear" w:color="auto" w:fill="auto"/>
          </w:tcPr>
          <w:p w14:paraId="5C74679F" w14:textId="10025BDD" w:rsidR="008776F7" w:rsidRPr="002266FB" w:rsidRDefault="00702D7C" w:rsidP="002266FB">
            <w:pPr>
              <w:spacing w:before="120" w:after="120"/>
              <w:rPr>
                <w:b/>
              </w:rPr>
            </w:pPr>
            <w:r w:rsidRPr="002266FB">
              <w:rPr>
                <w:b/>
              </w:rPr>
              <w:t>Existe</w:t>
            </w:r>
            <w:r w:rsidR="002266FB" w:rsidRPr="002266FB">
              <w:rPr>
                <w:b/>
              </w:rPr>
              <w:t>-</w:t>
            </w:r>
            <w:r w:rsidRPr="002266FB">
              <w:rPr>
                <w:b/>
              </w:rPr>
              <w:t>t</w:t>
            </w:r>
            <w:r w:rsidR="002266FB" w:rsidRPr="002266FB">
              <w:rPr>
                <w:b/>
              </w:rPr>
              <w:t>-</w:t>
            </w:r>
            <w:r w:rsidRPr="002266FB">
              <w:rPr>
                <w:b/>
              </w:rPr>
              <w:t>il une norme internationale pertinente</w:t>
            </w:r>
            <w:r w:rsidR="002266FB" w:rsidRPr="002266FB">
              <w:rPr>
                <w:b/>
              </w:rPr>
              <w:t>? D</w:t>
            </w:r>
            <w:r w:rsidRPr="002266FB">
              <w:rPr>
                <w:b/>
              </w:rPr>
              <w:t>ans l'affirmative, indiquer laquelle:</w:t>
            </w:r>
          </w:p>
          <w:p w14:paraId="78B82CC1" w14:textId="1195D514" w:rsidR="008776F7" w:rsidRPr="002266FB" w:rsidRDefault="002266FB" w:rsidP="002266FB">
            <w:pPr>
              <w:spacing w:after="120"/>
              <w:ind w:left="720" w:hanging="720"/>
            </w:pPr>
            <w:r w:rsidRPr="002266FB">
              <w:rPr>
                <w:b/>
              </w:rPr>
              <w:t>[ ]</w:t>
            </w:r>
            <w:r w:rsidR="008776F7" w:rsidRPr="002266FB">
              <w:rPr>
                <w:b/>
              </w:rPr>
              <w:tab/>
              <w:t xml:space="preserve">Commission du Codex Alimentarius </w:t>
            </w:r>
            <w:r w:rsidR="008776F7" w:rsidRPr="002266FB">
              <w:rPr>
                <w:b/>
                <w:i/>
              </w:rPr>
              <w:t>(par exemple, intitulé ou numéro de série de la norme du Codex ou du texte apparenté)</w:t>
            </w:r>
            <w:r w:rsidR="008776F7" w:rsidRPr="002266FB">
              <w:rPr>
                <w:b/>
              </w:rPr>
              <w:t>:</w:t>
            </w:r>
          </w:p>
          <w:p w14:paraId="4C99DAD4" w14:textId="1FE2C705" w:rsidR="008776F7" w:rsidRPr="002266FB" w:rsidRDefault="002266FB" w:rsidP="002266FB">
            <w:pPr>
              <w:spacing w:after="120"/>
              <w:ind w:left="720" w:hanging="720"/>
            </w:pPr>
            <w:r w:rsidRPr="002266FB">
              <w:rPr>
                <w:b/>
              </w:rPr>
              <w:t>[ ]</w:t>
            </w:r>
            <w:r w:rsidR="008776F7" w:rsidRPr="002266FB">
              <w:rPr>
                <w:b/>
              </w:rPr>
              <w:tab/>
              <w:t xml:space="preserve">Organisation mondiale de la santé animale (OIE) </w:t>
            </w:r>
            <w:r w:rsidR="008776F7" w:rsidRPr="002266FB">
              <w:rPr>
                <w:b/>
                <w:i/>
              </w:rPr>
              <w:t>(par exemple, numéro de chapitre du Code sanitaire pour les animaux terrestres ou du Code sanitaire pour les animaux aquatiques)</w:t>
            </w:r>
            <w:r w:rsidR="008776F7" w:rsidRPr="002266FB">
              <w:rPr>
                <w:b/>
              </w:rPr>
              <w:t>:</w:t>
            </w:r>
          </w:p>
          <w:p w14:paraId="456CD474" w14:textId="601F7139" w:rsidR="008776F7" w:rsidRPr="002266FB" w:rsidRDefault="002266FB" w:rsidP="002266FB">
            <w:pPr>
              <w:spacing w:after="120"/>
              <w:ind w:left="720" w:hanging="720"/>
            </w:pPr>
            <w:r w:rsidRPr="002266FB">
              <w:rPr>
                <w:b/>
              </w:rPr>
              <w:t>[ ]</w:t>
            </w:r>
            <w:r w:rsidR="008776F7" w:rsidRPr="002266FB">
              <w:rPr>
                <w:b/>
              </w:rPr>
              <w:tab/>
              <w:t xml:space="preserve">Convention internationale pour la protection des végétaux </w:t>
            </w:r>
            <w:r w:rsidR="008776F7" w:rsidRPr="002266FB">
              <w:rPr>
                <w:b/>
                <w:i/>
              </w:rPr>
              <w:t>(par exemple, numéro de la NIMP)</w:t>
            </w:r>
            <w:r w:rsidR="008776F7" w:rsidRPr="002266FB">
              <w:rPr>
                <w:b/>
              </w:rPr>
              <w:t>:</w:t>
            </w:r>
          </w:p>
          <w:p w14:paraId="7B1F2D05" w14:textId="77777777" w:rsidR="00326D34" w:rsidRPr="002266FB" w:rsidRDefault="00702D7C" w:rsidP="002266FB">
            <w:pPr>
              <w:spacing w:after="120"/>
              <w:ind w:left="720" w:hanging="720"/>
              <w:rPr>
                <w:b/>
              </w:rPr>
            </w:pPr>
            <w:r w:rsidRPr="002266FB">
              <w:rPr>
                <w:b/>
              </w:rPr>
              <w:t>[X]</w:t>
            </w:r>
            <w:r w:rsidRPr="002266FB">
              <w:rPr>
                <w:b/>
              </w:rPr>
              <w:tab/>
              <w:t>Néant</w:t>
            </w:r>
          </w:p>
          <w:p w14:paraId="760F1292" w14:textId="7B9B4D7C" w:rsidR="00326D34" w:rsidRPr="002266FB" w:rsidRDefault="00702D7C" w:rsidP="002266FB">
            <w:pPr>
              <w:spacing w:after="120"/>
              <w:rPr>
                <w:b/>
              </w:rPr>
            </w:pPr>
            <w:r w:rsidRPr="002266FB">
              <w:rPr>
                <w:b/>
              </w:rPr>
              <w:t>La réglementation projetée est</w:t>
            </w:r>
            <w:r w:rsidR="002266FB" w:rsidRPr="002266FB">
              <w:rPr>
                <w:b/>
              </w:rPr>
              <w:t>-</w:t>
            </w:r>
            <w:r w:rsidRPr="002266FB">
              <w:rPr>
                <w:b/>
              </w:rPr>
              <w:t>elle conforme à la norme internationale pertinente?</w:t>
            </w:r>
          </w:p>
          <w:p w14:paraId="3B4871B0" w14:textId="018A569F" w:rsidR="00326D34" w:rsidRPr="002266FB" w:rsidRDefault="002266FB" w:rsidP="002266FB">
            <w:pPr>
              <w:spacing w:after="120"/>
              <w:rPr>
                <w:b/>
              </w:rPr>
            </w:pPr>
            <w:r w:rsidRPr="002266FB">
              <w:rPr>
                <w:b/>
              </w:rPr>
              <w:t>[ ]</w:t>
            </w:r>
            <w:r w:rsidR="008776F7" w:rsidRPr="002266FB">
              <w:rPr>
                <w:b/>
              </w:rPr>
              <w:t xml:space="preserve"> Oui </w:t>
            </w:r>
            <w:r w:rsidRPr="002266FB">
              <w:rPr>
                <w:b/>
              </w:rPr>
              <w:t>[ ]</w:t>
            </w:r>
            <w:r w:rsidR="008776F7" w:rsidRPr="002266FB">
              <w:rPr>
                <w:b/>
              </w:rPr>
              <w:t xml:space="preserve"> Non</w:t>
            </w:r>
          </w:p>
          <w:p w14:paraId="653E3025" w14:textId="77777777" w:rsidR="00326D34" w:rsidRPr="002266FB" w:rsidRDefault="00702D7C" w:rsidP="002266FB">
            <w:pPr>
              <w:spacing w:after="120"/>
              <w:rPr>
                <w:bCs/>
              </w:rPr>
            </w:pPr>
            <w:r w:rsidRPr="002266FB">
              <w:rPr>
                <w:b/>
              </w:rPr>
              <w:t>Dans la négative, indiquer, chaque fois que cela sera possible, en quoi et pourquoi elle diffère de la norme internationale:</w:t>
            </w:r>
          </w:p>
        </w:tc>
      </w:tr>
      <w:tr w:rsidR="002266FB" w:rsidRPr="002266FB" w14:paraId="0D9CB17E" w14:textId="77777777" w:rsidTr="002266FB">
        <w:tc>
          <w:tcPr>
            <w:tcW w:w="709" w:type="dxa"/>
            <w:tcBorders>
              <w:top w:val="single" w:sz="6" w:space="0" w:color="auto"/>
              <w:bottom w:val="single" w:sz="6" w:space="0" w:color="auto"/>
            </w:tcBorders>
            <w:shd w:val="clear" w:color="auto" w:fill="auto"/>
          </w:tcPr>
          <w:p w14:paraId="68631F23" w14:textId="77777777" w:rsidR="00326D34" w:rsidRPr="002266FB" w:rsidRDefault="00702D7C" w:rsidP="002266FB">
            <w:pPr>
              <w:spacing w:before="120" w:after="120"/>
            </w:pPr>
            <w:r w:rsidRPr="002266FB">
              <w:rPr>
                <w:b/>
              </w:rPr>
              <w:t>10.</w:t>
            </w:r>
          </w:p>
        </w:tc>
        <w:tc>
          <w:tcPr>
            <w:tcW w:w="8276" w:type="dxa"/>
            <w:tcBorders>
              <w:top w:val="single" w:sz="6" w:space="0" w:color="auto"/>
              <w:bottom w:val="single" w:sz="6" w:space="0" w:color="auto"/>
            </w:tcBorders>
            <w:shd w:val="clear" w:color="auto" w:fill="auto"/>
          </w:tcPr>
          <w:p w14:paraId="3DAE7840" w14:textId="57BA8423" w:rsidR="008776F7" w:rsidRPr="002266FB" w:rsidRDefault="00702D7C" w:rsidP="002266FB">
            <w:pPr>
              <w:spacing w:before="120"/>
            </w:pPr>
            <w:r w:rsidRPr="002266FB">
              <w:rPr>
                <w:b/>
              </w:rPr>
              <w:t>Autres documents pertinents et langue(s) dans laquelle (lesquelles) ils sont disponibles</w:t>
            </w:r>
            <w:r w:rsidR="002266FB" w:rsidRPr="002266FB">
              <w:rPr>
                <w:b/>
              </w:rPr>
              <w:t xml:space="preserve">: </w:t>
            </w:r>
            <w:r w:rsidR="002266FB" w:rsidRPr="002266FB">
              <w:t>R</w:t>
            </w:r>
            <w:r w:rsidRPr="002266FB">
              <w:t xml:space="preserve">èglement sur la quarantaine phytosanitaire, G/SPS/N/TUR/23, </w:t>
            </w:r>
            <w:hyperlink r:id="rId9" w:tgtFrame="_blank" w:history="1">
              <w:r w:rsidR="002266FB" w:rsidRPr="002266FB">
                <w:rPr>
                  <w:rStyle w:val="Hyperlink"/>
                </w:rPr>
                <w:t>https://www.tarimorman.gov.tr/Sayfalar/EN/Mevzuat.aspx?OgeId=15</w:t>
              </w:r>
            </w:hyperlink>
          </w:p>
          <w:p w14:paraId="694816B9" w14:textId="2F67A2B1" w:rsidR="001E0108" w:rsidRPr="002266FB" w:rsidRDefault="003475BE" w:rsidP="002266FB">
            <w:pPr>
              <w:spacing w:after="120"/>
              <w:rPr>
                <w:rStyle w:val="Hyperlink"/>
              </w:rPr>
            </w:pPr>
            <w:hyperlink r:id="rId10" w:tgtFrame="_blank" w:history="1">
              <w:r w:rsidR="002266FB" w:rsidRPr="002266FB">
                <w:rPr>
                  <w:rStyle w:val="Hyperlink"/>
                </w:rPr>
                <w:t>https://members.wto.org/crnattachments/2020/SPS/TUR/20_7880_00_e.pdf</w:t>
              </w:r>
            </w:hyperlink>
          </w:p>
        </w:tc>
      </w:tr>
      <w:tr w:rsidR="002266FB" w:rsidRPr="002266FB" w14:paraId="390ED445" w14:textId="77777777" w:rsidTr="007B378B">
        <w:trPr>
          <w:cantSplit/>
        </w:trPr>
        <w:tc>
          <w:tcPr>
            <w:tcW w:w="709" w:type="dxa"/>
            <w:tcBorders>
              <w:top w:val="single" w:sz="6" w:space="0" w:color="auto"/>
              <w:bottom w:val="single" w:sz="6" w:space="0" w:color="auto"/>
            </w:tcBorders>
            <w:shd w:val="clear" w:color="auto" w:fill="auto"/>
          </w:tcPr>
          <w:p w14:paraId="4F51F308" w14:textId="77777777" w:rsidR="00326D34" w:rsidRPr="002266FB" w:rsidRDefault="00702D7C" w:rsidP="002266FB">
            <w:pPr>
              <w:spacing w:before="120" w:after="120"/>
            </w:pPr>
            <w:r w:rsidRPr="002266FB">
              <w:rPr>
                <w:b/>
              </w:rPr>
              <w:lastRenderedPageBreak/>
              <w:t>11.</w:t>
            </w:r>
          </w:p>
        </w:tc>
        <w:tc>
          <w:tcPr>
            <w:tcW w:w="8276" w:type="dxa"/>
            <w:tcBorders>
              <w:top w:val="single" w:sz="6" w:space="0" w:color="auto"/>
              <w:bottom w:val="single" w:sz="6" w:space="0" w:color="auto"/>
            </w:tcBorders>
            <w:shd w:val="clear" w:color="auto" w:fill="auto"/>
          </w:tcPr>
          <w:p w14:paraId="15E565F5" w14:textId="0938AD6F" w:rsidR="00326D34" w:rsidRPr="002266FB" w:rsidRDefault="00702D7C" w:rsidP="002266FB">
            <w:pPr>
              <w:spacing w:before="120" w:after="120"/>
              <w:rPr>
                <w:bCs/>
              </w:rPr>
            </w:pPr>
            <w:r w:rsidRPr="002266FB">
              <w:rPr>
                <w:b/>
              </w:rPr>
              <w:t>Date d'entrée en vigueur (</w:t>
            </w:r>
            <w:r w:rsidRPr="002266FB">
              <w:rPr>
                <w:b/>
                <w:i/>
              </w:rPr>
              <w:t>jj/mm/aa</w:t>
            </w:r>
            <w:r w:rsidRPr="002266FB">
              <w:rPr>
                <w:b/>
              </w:rPr>
              <w:t>)/période d'application (le cas échéant)</w:t>
            </w:r>
            <w:r w:rsidR="002266FB" w:rsidRPr="002266FB">
              <w:rPr>
                <w:b/>
              </w:rPr>
              <w:t xml:space="preserve">: </w:t>
            </w:r>
            <w:r w:rsidR="002266FB" w:rsidRPr="002266FB">
              <w:t>15</w:t>
            </w:r>
            <w:r w:rsidR="003B60FA">
              <w:t> </w:t>
            </w:r>
            <w:r w:rsidR="002266FB" w:rsidRPr="002266FB">
              <w:t>janvier 2</w:t>
            </w:r>
            <w:r w:rsidRPr="002266FB">
              <w:t>021</w:t>
            </w:r>
          </w:p>
          <w:p w14:paraId="1C8518A3" w14:textId="303A2CD4" w:rsidR="00326D34" w:rsidRPr="002266FB" w:rsidRDefault="002266FB" w:rsidP="002266FB">
            <w:pPr>
              <w:spacing w:after="120"/>
              <w:ind w:left="607" w:hanging="607"/>
            </w:pPr>
            <w:r w:rsidRPr="002266FB">
              <w:rPr>
                <w:b/>
              </w:rPr>
              <w:t>[ ]</w:t>
            </w:r>
            <w:r w:rsidR="008776F7" w:rsidRPr="002266FB">
              <w:rPr>
                <w:b/>
              </w:rPr>
              <w:tab/>
              <w:t>Mesure de facilitation du commerce</w:t>
            </w:r>
          </w:p>
        </w:tc>
      </w:tr>
      <w:tr w:rsidR="002266FB" w:rsidRPr="002266FB" w14:paraId="389E3283" w14:textId="77777777" w:rsidTr="002266FB">
        <w:tc>
          <w:tcPr>
            <w:tcW w:w="709" w:type="dxa"/>
            <w:tcBorders>
              <w:top w:val="single" w:sz="6" w:space="0" w:color="auto"/>
              <w:bottom w:val="single" w:sz="6" w:space="0" w:color="auto"/>
            </w:tcBorders>
            <w:shd w:val="clear" w:color="auto" w:fill="auto"/>
          </w:tcPr>
          <w:p w14:paraId="08F2379B" w14:textId="77777777" w:rsidR="00326D34" w:rsidRPr="002266FB" w:rsidRDefault="00702D7C" w:rsidP="002266FB">
            <w:pPr>
              <w:spacing w:before="120" w:after="120"/>
            </w:pPr>
            <w:r w:rsidRPr="002266FB">
              <w:rPr>
                <w:b/>
              </w:rPr>
              <w:t>12.</w:t>
            </w:r>
          </w:p>
        </w:tc>
        <w:tc>
          <w:tcPr>
            <w:tcW w:w="8276" w:type="dxa"/>
            <w:tcBorders>
              <w:top w:val="single" w:sz="6" w:space="0" w:color="auto"/>
              <w:bottom w:val="single" w:sz="6" w:space="0" w:color="auto"/>
            </w:tcBorders>
            <w:shd w:val="clear" w:color="auto" w:fill="auto"/>
          </w:tcPr>
          <w:p w14:paraId="4F4BF54C" w14:textId="4B2C36A6" w:rsidR="008776F7" w:rsidRPr="002266FB" w:rsidRDefault="00702D7C" w:rsidP="002266FB">
            <w:pPr>
              <w:spacing w:before="120" w:after="120"/>
              <w:rPr>
                <w:b/>
              </w:rPr>
            </w:pPr>
            <w:r w:rsidRPr="002266FB">
              <w:rPr>
                <w:b/>
              </w:rPr>
              <w:t>Organisme ou autorité désigné pour traiter les observations</w:t>
            </w:r>
            <w:r w:rsidR="002266FB" w:rsidRPr="002266FB">
              <w:rPr>
                <w:b/>
              </w:rPr>
              <w:t>: [</w:t>
            </w:r>
            <w:r w:rsidRPr="002266FB">
              <w:rPr>
                <w:b/>
              </w:rPr>
              <w:t>X] autorité nationale responsable des notifications, [X] point d'information national</w:t>
            </w:r>
            <w:r w:rsidR="002266FB" w:rsidRPr="002266FB">
              <w:rPr>
                <w:b/>
              </w:rPr>
              <w:t>. A</w:t>
            </w:r>
            <w:r w:rsidRPr="002266FB">
              <w:rPr>
                <w:b/>
              </w:rPr>
              <w:t>dresse, numéro de fax et adresse électronique (s'il y a lieu) d'un autre organisme:</w:t>
            </w:r>
          </w:p>
          <w:p w14:paraId="300E4318" w14:textId="77777777" w:rsidR="001E0108" w:rsidRPr="002266FB" w:rsidRDefault="00702D7C" w:rsidP="002266FB">
            <w:r w:rsidRPr="002266FB">
              <w:t>Ministry of Agriculture and Forestry</w:t>
            </w:r>
          </w:p>
          <w:p w14:paraId="2E30CB6F" w14:textId="77777777" w:rsidR="001E0108" w:rsidRPr="002266FB" w:rsidRDefault="00702D7C" w:rsidP="002266FB">
            <w:r w:rsidRPr="002266FB">
              <w:t>General Directorate of Food and Control</w:t>
            </w:r>
          </w:p>
          <w:p w14:paraId="20F92164" w14:textId="586A5209" w:rsidR="001E0108" w:rsidRPr="002266FB" w:rsidRDefault="00702D7C" w:rsidP="002266FB">
            <w:r w:rsidRPr="002266FB">
              <w:t>Eskisehir Yolu 9</w:t>
            </w:r>
            <w:r w:rsidR="002266FB" w:rsidRPr="002266FB">
              <w:t>. K</w:t>
            </w:r>
            <w:r w:rsidRPr="002266FB">
              <w:t>m</w:t>
            </w:r>
            <w:r w:rsidR="002266FB" w:rsidRPr="002266FB">
              <w:t>. L</w:t>
            </w:r>
            <w:r w:rsidRPr="002266FB">
              <w:t>odumlu Ankara (Turquie)</w:t>
            </w:r>
          </w:p>
          <w:p w14:paraId="1082B86C" w14:textId="72168092" w:rsidR="001E0108" w:rsidRPr="002266FB" w:rsidRDefault="00702D7C" w:rsidP="002266FB">
            <w:r w:rsidRPr="002266FB">
              <w:t>Téléphone</w:t>
            </w:r>
            <w:r w:rsidR="002266FB" w:rsidRPr="002266FB">
              <w:t>: +</w:t>
            </w:r>
            <w:r w:rsidRPr="002266FB">
              <w:t>(90) 312 258 7413</w:t>
            </w:r>
          </w:p>
          <w:p w14:paraId="01E9B877" w14:textId="14A1E02A" w:rsidR="001E0108" w:rsidRPr="002266FB" w:rsidRDefault="00702D7C" w:rsidP="002266FB">
            <w:r w:rsidRPr="002266FB">
              <w:t>Fax</w:t>
            </w:r>
            <w:r w:rsidR="002266FB" w:rsidRPr="002266FB">
              <w:t>: +</w:t>
            </w:r>
            <w:r w:rsidRPr="002266FB">
              <w:t>(90) 312 258 7472</w:t>
            </w:r>
          </w:p>
          <w:p w14:paraId="7E566DAA" w14:textId="77777777" w:rsidR="001E0108" w:rsidRPr="002266FB" w:rsidRDefault="008776F7" w:rsidP="002266FB">
            <w:pPr>
              <w:tabs>
                <w:tab w:val="left" w:pos="714"/>
              </w:tabs>
            </w:pPr>
            <w:r w:rsidRPr="002266FB">
              <w:t>Courrier électronique:</w:t>
            </w:r>
            <w:r w:rsidRPr="002266FB">
              <w:tab/>
              <w:t>sps@tarimorman.gov.tr</w:t>
            </w:r>
          </w:p>
          <w:p w14:paraId="54BA1B0E" w14:textId="77777777" w:rsidR="001E0108" w:rsidRPr="002266FB" w:rsidRDefault="009E0009" w:rsidP="002266FB">
            <w:pPr>
              <w:tabs>
                <w:tab w:val="left" w:pos="714"/>
              </w:tabs>
            </w:pPr>
            <w:r w:rsidRPr="002266FB">
              <w:tab/>
              <w:t>bitkikarantina@tarimorman.gov.tr</w:t>
            </w:r>
          </w:p>
          <w:p w14:paraId="02ACC214" w14:textId="05F7CF5C" w:rsidR="001E0108" w:rsidRPr="002266FB" w:rsidRDefault="00702D7C" w:rsidP="002266FB">
            <w:pPr>
              <w:spacing w:after="120"/>
            </w:pPr>
            <w:r w:rsidRPr="002266FB">
              <w:t xml:space="preserve">Site Web: </w:t>
            </w:r>
            <w:hyperlink r:id="rId11" w:tgtFrame="_blank" w:history="1">
              <w:r w:rsidR="002266FB" w:rsidRPr="002266FB">
                <w:rPr>
                  <w:rStyle w:val="Hyperlink"/>
                </w:rPr>
                <w:t>http://www.tarimorman.gov.tr</w:t>
              </w:r>
            </w:hyperlink>
          </w:p>
        </w:tc>
      </w:tr>
      <w:tr w:rsidR="001E0108" w:rsidRPr="002266FB" w14:paraId="41C79FF2" w14:textId="77777777" w:rsidTr="002266FB">
        <w:tc>
          <w:tcPr>
            <w:tcW w:w="709" w:type="dxa"/>
            <w:tcBorders>
              <w:top w:val="single" w:sz="6" w:space="0" w:color="auto"/>
              <w:bottom w:val="double" w:sz="6" w:space="0" w:color="auto"/>
            </w:tcBorders>
            <w:shd w:val="clear" w:color="auto" w:fill="auto"/>
          </w:tcPr>
          <w:p w14:paraId="28049CBE" w14:textId="77777777" w:rsidR="00326D34" w:rsidRPr="002266FB" w:rsidRDefault="00702D7C" w:rsidP="002266FB">
            <w:pPr>
              <w:keepNext/>
              <w:keepLines/>
              <w:spacing w:before="120" w:after="120"/>
              <w:rPr>
                <w:b/>
              </w:rPr>
            </w:pPr>
            <w:r w:rsidRPr="002266FB">
              <w:rPr>
                <w:b/>
              </w:rPr>
              <w:t>13.</w:t>
            </w:r>
          </w:p>
        </w:tc>
        <w:tc>
          <w:tcPr>
            <w:tcW w:w="8276" w:type="dxa"/>
            <w:tcBorders>
              <w:top w:val="single" w:sz="6" w:space="0" w:color="auto"/>
              <w:bottom w:val="double" w:sz="6" w:space="0" w:color="auto"/>
            </w:tcBorders>
            <w:shd w:val="clear" w:color="auto" w:fill="auto"/>
          </w:tcPr>
          <w:p w14:paraId="53FDE4A3" w14:textId="2B811E39" w:rsidR="008776F7" w:rsidRPr="002266FB" w:rsidRDefault="00702D7C" w:rsidP="002266FB">
            <w:pPr>
              <w:keepNext/>
              <w:keepLines/>
              <w:spacing w:before="120" w:after="120"/>
            </w:pPr>
            <w:r w:rsidRPr="002266FB">
              <w:rPr>
                <w:b/>
                <w:bCs/>
              </w:rPr>
              <w:t>Texte(s) disponible(s) auprès de</w:t>
            </w:r>
            <w:r w:rsidR="002266FB" w:rsidRPr="002266FB">
              <w:rPr>
                <w:b/>
                <w:bCs/>
              </w:rPr>
              <w:t>: [</w:t>
            </w:r>
            <w:r w:rsidRPr="002266FB">
              <w:rPr>
                <w:b/>
                <w:bCs/>
              </w:rPr>
              <w:t>X] autorité nationale responsable des notifications, [X] point d'information national</w:t>
            </w:r>
            <w:r w:rsidR="002266FB" w:rsidRPr="002266FB">
              <w:rPr>
                <w:b/>
                <w:bCs/>
              </w:rPr>
              <w:t>. A</w:t>
            </w:r>
            <w:r w:rsidRPr="002266FB">
              <w:rPr>
                <w:b/>
                <w:bCs/>
              </w:rPr>
              <w:t>dresse, numéro de fax et adresse électronique (s'il y a lieu) d'un autre organisme:</w:t>
            </w:r>
          </w:p>
          <w:p w14:paraId="4E392338" w14:textId="77777777" w:rsidR="00326D34" w:rsidRPr="002266FB" w:rsidRDefault="00702D7C" w:rsidP="002266FB">
            <w:pPr>
              <w:keepNext/>
              <w:keepLines/>
              <w:rPr>
                <w:bCs/>
              </w:rPr>
            </w:pPr>
            <w:r w:rsidRPr="002266FB">
              <w:t>Ministry of Agriculture and Forestry</w:t>
            </w:r>
          </w:p>
          <w:p w14:paraId="01090BAA" w14:textId="77777777" w:rsidR="00326D34" w:rsidRPr="002266FB" w:rsidRDefault="00702D7C" w:rsidP="002266FB">
            <w:pPr>
              <w:keepNext/>
              <w:keepLines/>
              <w:rPr>
                <w:bCs/>
              </w:rPr>
            </w:pPr>
            <w:r w:rsidRPr="002266FB">
              <w:t>General Directorate of Food and Control</w:t>
            </w:r>
          </w:p>
          <w:p w14:paraId="531136F3" w14:textId="69ADD154" w:rsidR="00326D34" w:rsidRPr="002266FB" w:rsidRDefault="00702D7C" w:rsidP="002266FB">
            <w:pPr>
              <w:keepNext/>
              <w:keepLines/>
              <w:rPr>
                <w:bCs/>
              </w:rPr>
            </w:pPr>
            <w:r w:rsidRPr="002266FB">
              <w:t>Eskisehir Yolu 9</w:t>
            </w:r>
            <w:r w:rsidR="002266FB" w:rsidRPr="002266FB">
              <w:t>. K</w:t>
            </w:r>
            <w:r w:rsidRPr="002266FB">
              <w:t>m</w:t>
            </w:r>
            <w:r w:rsidR="002266FB" w:rsidRPr="002266FB">
              <w:t>. L</w:t>
            </w:r>
            <w:r w:rsidRPr="002266FB">
              <w:t>odumlu Ankara (Turquie)</w:t>
            </w:r>
          </w:p>
          <w:p w14:paraId="5675D8FA" w14:textId="61CA5CD9" w:rsidR="00326D34" w:rsidRPr="002266FB" w:rsidRDefault="00702D7C" w:rsidP="002266FB">
            <w:pPr>
              <w:keepNext/>
              <w:keepLines/>
              <w:rPr>
                <w:bCs/>
              </w:rPr>
            </w:pPr>
            <w:r w:rsidRPr="002266FB">
              <w:t>Téléphone</w:t>
            </w:r>
            <w:r w:rsidR="002266FB" w:rsidRPr="002266FB">
              <w:t>: +</w:t>
            </w:r>
            <w:r w:rsidRPr="002266FB">
              <w:t>(90) 312 258 7413</w:t>
            </w:r>
          </w:p>
          <w:p w14:paraId="0211C5D1" w14:textId="6CAF4413" w:rsidR="00326D34" w:rsidRPr="002266FB" w:rsidRDefault="00702D7C" w:rsidP="002266FB">
            <w:pPr>
              <w:keepNext/>
              <w:keepLines/>
              <w:rPr>
                <w:bCs/>
              </w:rPr>
            </w:pPr>
            <w:r w:rsidRPr="002266FB">
              <w:t>Fax</w:t>
            </w:r>
            <w:r w:rsidR="002266FB" w:rsidRPr="002266FB">
              <w:t>: +</w:t>
            </w:r>
            <w:r w:rsidRPr="002266FB">
              <w:t>(90) 312 258 7472</w:t>
            </w:r>
          </w:p>
          <w:p w14:paraId="7EDE91FA" w14:textId="77777777" w:rsidR="00326D34" w:rsidRPr="002266FB" w:rsidRDefault="008776F7" w:rsidP="002266FB">
            <w:pPr>
              <w:keepNext/>
              <w:keepLines/>
              <w:tabs>
                <w:tab w:val="left" w:pos="714"/>
              </w:tabs>
              <w:rPr>
                <w:bCs/>
              </w:rPr>
            </w:pPr>
            <w:r w:rsidRPr="002266FB">
              <w:t>Courrier électronique:</w:t>
            </w:r>
            <w:r w:rsidRPr="002266FB">
              <w:tab/>
              <w:t>sps@tarimorman.gov.tr</w:t>
            </w:r>
          </w:p>
          <w:p w14:paraId="3B9326B9" w14:textId="77777777" w:rsidR="00326D34" w:rsidRPr="002266FB" w:rsidRDefault="009E0009" w:rsidP="002266FB">
            <w:pPr>
              <w:keepNext/>
              <w:keepLines/>
              <w:tabs>
                <w:tab w:val="left" w:pos="714"/>
              </w:tabs>
              <w:rPr>
                <w:bCs/>
              </w:rPr>
            </w:pPr>
            <w:r w:rsidRPr="002266FB">
              <w:tab/>
              <w:t>bitkikarantina@tarimorman.gov.tr</w:t>
            </w:r>
          </w:p>
          <w:p w14:paraId="17415E34" w14:textId="156BF0E7" w:rsidR="00326D34" w:rsidRPr="002266FB" w:rsidRDefault="00702D7C" w:rsidP="002266FB">
            <w:pPr>
              <w:keepNext/>
              <w:keepLines/>
              <w:spacing w:after="120"/>
              <w:rPr>
                <w:bCs/>
              </w:rPr>
            </w:pPr>
            <w:r w:rsidRPr="002266FB">
              <w:t xml:space="preserve">Site Web: </w:t>
            </w:r>
            <w:hyperlink r:id="rId12" w:tgtFrame="_blank" w:history="1">
              <w:r w:rsidR="002266FB" w:rsidRPr="002266FB">
                <w:rPr>
                  <w:rStyle w:val="Hyperlink"/>
                </w:rPr>
                <w:t>http://www.tarimorman.gov.tr</w:t>
              </w:r>
            </w:hyperlink>
          </w:p>
        </w:tc>
      </w:tr>
    </w:tbl>
    <w:p w14:paraId="224FE374" w14:textId="77777777" w:rsidR="007141CF" w:rsidRPr="002266FB" w:rsidRDefault="007141CF" w:rsidP="002266FB"/>
    <w:sectPr w:rsidR="007141CF" w:rsidRPr="002266FB" w:rsidSect="002266F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9634" w14:textId="77777777" w:rsidR="006A7308" w:rsidRPr="002266FB" w:rsidRDefault="00702D7C">
      <w:r w:rsidRPr="002266FB">
        <w:separator/>
      </w:r>
    </w:p>
  </w:endnote>
  <w:endnote w:type="continuationSeparator" w:id="0">
    <w:p w14:paraId="2F2E54D7" w14:textId="77777777" w:rsidR="006A7308" w:rsidRPr="002266FB" w:rsidRDefault="00702D7C">
      <w:r w:rsidRPr="002266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AA61" w14:textId="7F4A35C7" w:rsidR="00326D34" w:rsidRPr="002266FB" w:rsidRDefault="002266FB" w:rsidP="002266FB">
    <w:pPr>
      <w:pStyle w:val="Footer"/>
    </w:pPr>
    <w:r w:rsidRPr="002266F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651D" w14:textId="612BE3A4" w:rsidR="00326D34" w:rsidRPr="002266FB" w:rsidRDefault="002266FB" w:rsidP="002266FB">
    <w:pPr>
      <w:pStyle w:val="Footer"/>
    </w:pPr>
    <w:r w:rsidRPr="002266F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FF0A" w14:textId="18456823" w:rsidR="007C2582" w:rsidRPr="002266FB" w:rsidRDefault="002266FB" w:rsidP="002266FB">
    <w:pPr>
      <w:pStyle w:val="Footer"/>
    </w:pPr>
    <w:r w:rsidRPr="002266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9920" w14:textId="77777777" w:rsidR="006A7308" w:rsidRPr="002266FB" w:rsidRDefault="00702D7C">
      <w:r w:rsidRPr="002266FB">
        <w:separator/>
      </w:r>
    </w:p>
  </w:footnote>
  <w:footnote w:type="continuationSeparator" w:id="0">
    <w:p w14:paraId="2B21AEBF" w14:textId="77777777" w:rsidR="006A7308" w:rsidRPr="002266FB" w:rsidRDefault="00702D7C">
      <w:r w:rsidRPr="002266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4EF" w14:textId="77777777" w:rsidR="002266FB" w:rsidRPr="002266FB" w:rsidRDefault="002266FB" w:rsidP="002266FB">
    <w:pPr>
      <w:pStyle w:val="Header"/>
      <w:spacing w:after="240"/>
      <w:jc w:val="center"/>
    </w:pPr>
    <w:r w:rsidRPr="002266FB">
      <w:t>G/SPS/N/TUR/116</w:t>
    </w:r>
  </w:p>
  <w:p w14:paraId="1BF27767" w14:textId="77777777" w:rsidR="002266FB" w:rsidRPr="002266FB" w:rsidRDefault="002266FB" w:rsidP="002266FB">
    <w:pPr>
      <w:pStyle w:val="Header"/>
      <w:pBdr>
        <w:bottom w:val="single" w:sz="4" w:space="1" w:color="auto"/>
      </w:pBdr>
      <w:jc w:val="center"/>
    </w:pPr>
    <w:r w:rsidRPr="002266FB">
      <w:t xml:space="preserve">- </w:t>
    </w:r>
    <w:r w:rsidRPr="002266FB">
      <w:fldChar w:fldCharType="begin"/>
    </w:r>
    <w:r w:rsidRPr="002266FB">
      <w:instrText xml:space="preserve"> PAGE  \* Arabic  \* MERGEFORMAT </w:instrText>
    </w:r>
    <w:r w:rsidRPr="002266FB">
      <w:fldChar w:fldCharType="separate"/>
    </w:r>
    <w:r w:rsidRPr="002266FB">
      <w:t>1</w:t>
    </w:r>
    <w:r w:rsidRPr="002266FB">
      <w:fldChar w:fldCharType="end"/>
    </w:r>
    <w:r w:rsidRPr="002266F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2FB" w14:textId="77777777" w:rsidR="002266FB" w:rsidRPr="002266FB" w:rsidRDefault="002266FB" w:rsidP="002266FB">
    <w:pPr>
      <w:pStyle w:val="Header"/>
      <w:spacing w:after="240"/>
      <w:jc w:val="center"/>
    </w:pPr>
    <w:r w:rsidRPr="002266FB">
      <w:t>G/SPS/N/TUR/116</w:t>
    </w:r>
  </w:p>
  <w:p w14:paraId="56AF2BA9" w14:textId="77777777" w:rsidR="002266FB" w:rsidRPr="002266FB" w:rsidRDefault="002266FB" w:rsidP="002266FB">
    <w:pPr>
      <w:pStyle w:val="Header"/>
      <w:pBdr>
        <w:bottom w:val="single" w:sz="4" w:space="1" w:color="auto"/>
      </w:pBdr>
      <w:jc w:val="center"/>
    </w:pPr>
    <w:r w:rsidRPr="002266FB">
      <w:t xml:space="preserve">- </w:t>
    </w:r>
    <w:r w:rsidRPr="002266FB">
      <w:fldChar w:fldCharType="begin"/>
    </w:r>
    <w:r w:rsidRPr="002266FB">
      <w:instrText xml:space="preserve"> PAGE  \* Arabic  \* MERGEFORMAT </w:instrText>
    </w:r>
    <w:r w:rsidRPr="002266FB">
      <w:fldChar w:fldCharType="separate"/>
    </w:r>
    <w:r w:rsidRPr="002266FB">
      <w:t>1</w:t>
    </w:r>
    <w:r w:rsidRPr="002266FB">
      <w:fldChar w:fldCharType="end"/>
    </w:r>
    <w:r w:rsidRPr="002266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266FB" w:rsidRPr="002266FB" w14:paraId="7A9F8CA2" w14:textId="77777777" w:rsidTr="002266FB">
      <w:trPr>
        <w:trHeight w:val="240"/>
        <w:jc w:val="center"/>
      </w:trPr>
      <w:tc>
        <w:tcPr>
          <w:tcW w:w="2053" w:type="pct"/>
          <w:shd w:val="clear" w:color="auto" w:fill="auto"/>
          <w:tcMar>
            <w:left w:w="108" w:type="dxa"/>
            <w:right w:w="108" w:type="dxa"/>
          </w:tcMar>
          <w:vAlign w:val="center"/>
        </w:tcPr>
        <w:p w14:paraId="65C18C3E" w14:textId="77777777" w:rsidR="002266FB" w:rsidRPr="002266FB" w:rsidRDefault="002266FB" w:rsidP="002266F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D2E0C6D" w14:textId="77777777" w:rsidR="002266FB" w:rsidRPr="002266FB" w:rsidRDefault="002266FB" w:rsidP="002266FB">
          <w:pPr>
            <w:jc w:val="right"/>
            <w:rPr>
              <w:rFonts w:eastAsia="Verdana" w:cs="Verdana"/>
              <w:b/>
              <w:color w:val="FF0000"/>
              <w:szCs w:val="18"/>
            </w:rPr>
          </w:pPr>
        </w:p>
      </w:tc>
    </w:tr>
    <w:tr w:rsidR="002266FB" w:rsidRPr="002266FB" w14:paraId="425537C6" w14:textId="77777777" w:rsidTr="002266FB">
      <w:trPr>
        <w:trHeight w:val="213"/>
        <w:jc w:val="center"/>
      </w:trPr>
      <w:tc>
        <w:tcPr>
          <w:tcW w:w="2053" w:type="pct"/>
          <w:vMerge w:val="restart"/>
          <w:shd w:val="clear" w:color="auto" w:fill="auto"/>
          <w:tcMar>
            <w:left w:w="0" w:type="dxa"/>
            <w:right w:w="0" w:type="dxa"/>
          </w:tcMar>
        </w:tcPr>
        <w:p w14:paraId="55E3174A" w14:textId="423E8CF7" w:rsidR="002266FB" w:rsidRPr="002266FB" w:rsidRDefault="002266FB" w:rsidP="002266FB">
          <w:pPr>
            <w:jc w:val="left"/>
            <w:rPr>
              <w:rFonts w:eastAsia="Verdana" w:cs="Verdana"/>
              <w:szCs w:val="18"/>
            </w:rPr>
          </w:pPr>
          <w:r w:rsidRPr="002266FB">
            <w:rPr>
              <w:rFonts w:eastAsia="Verdana" w:cs="Verdana"/>
              <w:noProof/>
              <w:szCs w:val="18"/>
            </w:rPr>
            <w:drawing>
              <wp:inline distT="0" distB="0" distL="0" distR="0" wp14:anchorId="74B2C88D" wp14:editId="73E912E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4015637" w14:textId="77777777" w:rsidR="002266FB" w:rsidRPr="002266FB" w:rsidRDefault="002266FB" w:rsidP="002266FB">
          <w:pPr>
            <w:jc w:val="right"/>
            <w:rPr>
              <w:rFonts w:eastAsia="Verdana" w:cs="Verdana"/>
              <w:b/>
              <w:szCs w:val="18"/>
            </w:rPr>
          </w:pPr>
        </w:p>
      </w:tc>
    </w:tr>
    <w:tr w:rsidR="002266FB" w:rsidRPr="002266FB" w14:paraId="36705765" w14:textId="77777777" w:rsidTr="002266FB">
      <w:trPr>
        <w:trHeight w:val="868"/>
        <w:jc w:val="center"/>
      </w:trPr>
      <w:tc>
        <w:tcPr>
          <w:tcW w:w="2053" w:type="pct"/>
          <w:vMerge/>
          <w:shd w:val="clear" w:color="auto" w:fill="auto"/>
          <w:tcMar>
            <w:left w:w="108" w:type="dxa"/>
            <w:right w:w="108" w:type="dxa"/>
          </w:tcMar>
        </w:tcPr>
        <w:p w14:paraId="5A497ED2" w14:textId="77777777" w:rsidR="002266FB" w:rsidRPr="002266FB" w:rsidRDefault="002266FB" w:rsidP="002266FB">
          <w:pPr>
            <w:jc w:val="left"/>
            <w:rPr>
              <w:rFonts w:eastAsia="Verdana" w:cs="Verdana"/>
              <w:noProof/>
              <w:szCs w:val="18"/>
              <w:lang w:eastAsia="en-GB"/>
            </w:rPr>
          </w:pPr>
        </w:p>
      </w:tc>
      <w:tc>
        <w:tcPr>
          <w:tcW w:w="2947" w:type="pct"/>
          <w:gridSpan w:val="2"/>
          <w:shd w:val="clear" w:color="auto" w:fill="auto"/>
          <w:tcMar>
            <w:left w:w="108" w:type="dxa"/>
            <w:right w:w="108" w:type="dxa"/>
          </w:tcMar>
        </w:tcPr>
        <w:p w14:paraId="50931A9A" w14:textId="7E1CE490" w:rsidR="002266FB" w:rsidRPr="002266FB" w:rsidRDefault="002266FB" w:rsidP="002266FB">
          <w:pPr>
            <w:jc w:val="right"/>
            <w:rPr>
              <w:rFonts w:eastAsia="Verdana" w:cs="Verdana"/>
              <w:b/>
              <w:szCs w:val="18"/>
            </w:rPr>
          </w:pPr>
          <w:r w:rsidRPr="002266FB">
            <w:rPr>
              <w:b/>
              <w:szCs w:val="18"/>
            </w:rPr>
            <w:t>G/SPS/N/TUR/116</w:t>
          </w:r>
        </w:p>
      </w:tc>
    </w:tr>
    <w:tr w:rsidR="002266FB" w:rsidRPr="002266FB" w14:paraId="1E7C0BD2" w14:textId="77777777" w:rsidTr="002266FB">
      <w:trPr>
        <w:trHeight w:val="240"/>
        <w:jc w:val="center"/>
      </w:trPr>
      <w:tc>
        <w:tcPr>
          <w:tcW w:w="2053" w:type="pct"/>
          <w:vMerge/>
          <w:shd w:val="clear" w:color="auto" w:fill="auto"/>
          <w:tcMar>
            <w:left w:w="108" w:type="dxa"/>
            <w:right w:w="108" w:type="dxa"/>
          </w:tcMar>
          <w:vAlign w:val="center"/>
        </w:tcPr>
        <w:p w14:paraId="0ED5822E" w14:textId="77777777" w:rsidR="002266FB" w:rsidRPr="002266FB" w:rsidRDefault="002266FB" w:rsidP="002266FB">
          <w:pPr>
            <w:rPr>
              <w:rFonts w:eastAsia="Verdana" w:cs="Verdana"/>
              <w:szCs w:val="18"/>
            </w:rPr>
          </w:pPr>
        </w:p>
      </w:tc>
      <w:tc>
        <w:tcPr>
          <w:tcW w:w="2947" w:type="pct"/>
          <w:gridSpan w:val="2"/>
          <w:shd w:val="clear" w:color="auto" w:fill="auto"/>
          <w:tcMar>
            <w:left w:w="108" w:type="dxa"/>
            <w:right w:w="108" w:type="dxa"/>
          </w:tcMar>
          <w:vAlign w:val="center"/>
        </w:tcPr>
        <w:p w14:paraId="2FEFD2F0" w14:textId="40F0627D" w:rsidR="002266FB" w:rsidRPr="002266FB" w:rsidRDefault="002266FB" w:rsidP="002266FB">
          <w:pPr>
            <w:jc w:val="right"/>
            <w:rPr>
              <w:rFonts w:eastAsia="Verdana" w:cs="Verdana"/>
              <w:szCs w:val="18"/>
            </w:rPr>
          </w:pPr>
          <w:r w:rsidRPr="002266FB">
            <w:rPr>
              <w:rFonts w:eastAsia="Verdana" w:cs="Verdana"/>
              <w:szCs w:val="18"/>
            </w:rPr>
            <w:t>22 décembre 2020</w:t>
          </w:r>
        </w:p>
      </w:tc>
    </w:tr>
    <w:tr w:rsidR="002266FB" w:rsidRPr="002266FB" w14:paraId="60F8A193" w14:textId="77777777" w:rsidTr="002266F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7DE2779" w14:textId="330E9393" w:rsidR="002266FB" w:rsidRPr="002266FB" w:rsidRDefault="002266FB" w:rsidP="002266FB">
          <w:pPr>
            <w:jc w:val="left"/>
            <w:rPr>
              <w:rFonts w:eastAsia="Verdana" w:cs="Verdana"/>
              <w:b/>
              <w:szCs w:val="18"/>
            </w:rPr>
          </w:pPr>
          <w:r w:rsidRPr="002266FB">
            <w:rPr>
              <w:rFonts w:eastAsia="Verdana" w:cs="Verdana"/>
              <w:color w:val="FF0000"/>
              <w:szCs w:val="18"/>
            </w:rPr>
            <w:t>(2</w:t>
          </w:r>
          <w:r w:rsidR="003475BE">
            <w:rPr>
              <w:rFonts w:eastAsia="Verdana" w:cs="Verdana"/>
              <w:color w:val="FF0000"/>
              <w:szCs w:val="18"/>
            </w:rPr>
            <w:t>0</w:t>
          </w:r>
          <w:bookmarkStart w:id="0" w:name="_GoBack"/>
          <w:bookmarkEnd w:id="0"/>
          <w:r w:rsidRPr="002266FB">
            <w:rPr>
              <w:rFonts w:eastAsia="Verdana" w:cs="Verdana"/>
              <w:color w:val="FF0000"/>
              <w:szCs w:val="18"/>
            </w:rPr>
            <w:noBreakHyphen/>
          </w:r>
          <w:r w:rsidR="00322922">
            <w:rPr>
              <w:rFonts w:eastAsia="Verdana" w:cs="Verdana"/>
              <w:color w:val="FF0000"/>
              <w:szCs w:val="18"/>
            </w:rPr>
            <w:t>9292</w:t>
          </w:r>
          <w:r w:rsidRPr="002266F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09CF891" w14:textId="42625F02" w:rsidR="002266FB" w:rsidRPr="002266FB" w:rsidRDefault="002266FB" w:rsidP="002266FB">
          <w:pPr>
            <w:jc w:val="right"/>
            <w:rPr>
              <w:rFonts w:eastAsia="Verdana" w:cs="Verdana"/>
              <w:szCs w:val="18"/>
            </w:rPr>
          </w:pPr>
          <w:r w:rsidRPr="002266FB">
            <w:rPr>
              <w:rFonts w:eastAsia="Verdana" w:cs="Verdana"/>
              <w:szCs w:val="18"/>
            </w:rPr>
            <w:t xml:space="preserve">Page: </w:t>
          </w:r>
          <w:r w:rsidRPr="002266FB">
            <w:rPr>
              <w:rFonts w:eastAsia="Verdana" w:cs="Verdana"/>
              <w:szCs w:val="18"/>
            </w:rPr>
            <w:fldChar w:fldCharType="begin"/>
          </w:r>
          <w:r w:rsidRPr="002266FB">
            <w:rPr>
              <w:rFonts w:eastAsia="Verdana" w:cs="Verdana"/>
              <w:szCs w:val="18"/>
            </w:rPr>
            <w:instrText xml:space="preserve"> PAGE  \* Arabic  \* MERGEFORMAT </w:instrText>
          </w:r>
          <w:r w:rsidRPr="002266FB">
            <w:rPr>
              <w:rFonts w:eastAsia="Verdana" w:cs="Verdana"/>
              <w:szCs w:val="18"/>
            </w:rPr>
            <w:fldChar w:fldCharType="separate"/>
          </w:r>
          <w:r w:rsidRPr="002266FB">
            <w:rPr>
              <w:rFonts w:eastAsia="Verdana" w:cs="Verdana"/>
              <w:szCs w:val="18"/>
            </w:rPr>
            <w:t>1</w:t>
          </w:r>
          <w:r w:rsidRPr="002266FB">
            <w:rPr>
              <w:rFonts w:eastAsia="Verdana" w:cs="Verdana"/>
              <w:szCs w:val="18"/>
            </w:rPr>
            <w:fldChar w:fldCharType="end"/>
          </w:r>
          <w:r w:rsidRPr="002266FB">
            <w:rPr>
              <w:rFonts w:eastAsia="Verdana" w:cs="Verdana"/>
              <w:szCs w:val="18"/>
            </w:rPr>
            <w:t>/</w:t>
          </w:r>
          <w:r w:rsidRPr="002266FB">
            <w:rPr>
              <w:rFonts w:eastAsia="Verdana" w:cs="Verdana"/>
              <w:szCs w:val="18"/>
            </w:rPr>
            <w:fldChar w:fldCharType="begin"/>
          </w:r>
          <w:r w:rsidRPr="002266FB">
            <w:rPr>
              <w:rFonts w:eastAsia="Verdana" w:cs="Verdana"/>
              <w:szCs w:val="18"/>
            </w:rPr>
            <w:instrText xml:space="preserve"> NUMPAGES  \# "0" \* Arabic  \* MERGEFORMAT </w:instrText>
          </w:r>
          <w:r w:rsidRPr="002266FB">
            <w:rPr>
              <w:rFonts w:eastAsia="Verdana" w:cs="Verdana"/>
              <w:szCs w:val="18"/>
            </w:rPr>
            <w:fldChar w:fldCharType="separate"/>
          </w:r>
          <w:r w:rsidRPr="002266FB">
            <w:rPr>
              <w:rFonts w:eastAsia="Verdana" w:cs="Verdana"/>
              <w:szCs w:val="18"/>
            </w:rPr>
            <w:t>3</w:t>
          </w:r>
          <w:r w:rsidRPr="002266FB">
            <w:rPr>
              <w:rFonts w:eastAsia="Verdana" w:cs="Verdana"/>
              <w:szCs w:val="18"/>
            </w:rPr>
            <w:fldChar w:fldCharType="end"/>
          </w:r>
        </w:p>
      </w:tc>
    </w:tr>
    <w:tr w:rsidR="002266FB" w:rsidRPr="002266FB" w14:paraId="0115FC94" w14:textId="77777777" w:rsidTr="002266F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D5B6882" w14:textId="3FA1FF6F" w:rsidR="002266FB" w:rsidRPr="002266FB" w:rsidRDefault="002266FB" w:rsidP="002266FB">
          <w:pPr>
            <w:jc w:val="left"/>
            <w:rPr>
              <w:rFonts w:eastAsia="Verdana" w:cs="Verdana"/>
              <w:szCs w:val="18"/>
            </w:rPr>
          </w:pPr>
          <w:r w:rsidRPr="002266F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6C5107A" w14:textId="4F8690FD" w:rsidR="002266FB" w:rsidRPr="002266FB" w:rsidRDefault="002266FB" w:rsidP="002266FB">
          <w:pPr>
            <w:jc w:val="right"/>
            <w:rPr>
              <w:rFonts w:eastAsia="Verdana" w:cs="Verdana"/>
              <w:bCs/>
              <w:szCs w:val="18"/>
            </w:rPr>
          </w:pPr>
          <w:r w:rsidRPr="002266FB">
            <w:rPr>
              <w:rFonts w:eastAsia="Verdana" w:cs="Verdana"/>
              <w:bCs/>
              <w:szCs w:val="18"/>
            </w:rPr>
            <w:t>Original: anglais</w:t>
          </w:r>
        </w:p>
      </w:tc>
    </w:tr>
  </w:tbl>
  <w:p w14:paraId="00DB6952" w14:textId="77777777" w:rsidR="00ED54E0" w:rsidRPr="002266FB" w:rsidRDefault="00ED54E0" w:rsidP="0022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17010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B8409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696886"/>
    <w:multiLevelType w:val="hybridMultilevel"/>
    <w:tmpl w:val="B010D93C"/>
    <w:lvl w:ilvl="0" w:tplc="7A84ADF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61B84F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EE457E6"/>
    <w:numStyleLink w:val="LegalHeadings"/>
  </w:abstractNum>
  <w:abstractNum w:abstractNumId="13" w15:restartNumberingAfterBreak="0">
    <w:nsid w:val="57551E12"/>
    <w:multiLevelType w:val="multilevel"/>
    <w:tmpl w:val="8EE457E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CB43425"/>
    <w:multiLevelType w:val="hybridMultilevel"/>
    <w:tmpl w:val="730AB43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50231"/>
    <w:rsid w:val="00097200"/>
    <w:rsid w:val="000A4945"/>
    <w:rsid w:val="000B31E1"/>
    <w:rsid w:val="0011356B"/>
    <w:rsid w:val="00115F86"/>
    <w:rsid w:val="00125F47"/>
    <w:rsid w:val="0013337F"/>
    <w:rsid w:val="00160C51"/>
    <w:rsid w:val="00182B84"/>
    <w:rsid w:val="001C0AF9"/>
    <w:rsid w:val="001E0108"/>
    <w:rsid w:val="001E291F"/>
    <w:rsid w:val="002266FB"/>
    <w:rsid w:val="00233408"/>
    <w:rsid w:val="00254D99"/>
    <w:rsid w:val="00256244"/>
    <w:rsid w:val="0027067B"/>
    <w:rsid w:val="002874BB"/>
    <w:rsid w:val="002D3975"/>
    <w:rsid w:val="00322922"/>
    <w:rsid w:val="00326D34"/>
    <w:rsid w:val="0033721D"/>
    <w:rsid w:val="003475BE"/>
    <w:rsid w:val="003572B4"/>
    <w:rsid w:val="00377217"/>
    <w:rsid w:val="003B60FA"/>
    <w:rsid w:val="003C66CC"/>
    <w:rsid w:val="003E032D"/>
    <w:rsid w:val="00407B39"/>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152A"/>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A7308"/>
    <w:rsid w:val="006E5090"/>
    <w:rsid w:val="006F1CC4"/>
    <w:rsid w:val="006F5826"/>
    <w:rsid w:val="00700181"/>
    <w:rsid w:val="007024AB"/>
    <w:rsid w:val="00702D7C"/>
    <w:rsid w:val="007141CF"/>
    <w:rsid w:val="00736C71"/>
    <w:rsid w:val="00745146"/>
    <w:rsid w:val="007577E3"/>
    <w:rsid w:val="00760DB3"/>
    <w:rsid w:val="00786DCE"/>
    <w:rsid w:val="007B378B"/>
    <w:rsid w:val="007C2582"/>
    <w:rsid w:val="007E6507"/>
    <w:rsid w:val="007F2B8E"/>
    <w:rsid w:val="007F5F71"/>
    <w:rsid w:val="00807247"/>
    <w:rsid w:val="00827F5B"/>
    <w:rsid w:val="00836D60"/>
    <w:rsid w:val="00840C2B"/>
    <w:rsid w:val="008573DA"/>
    <w:rsid w:val="008739FD"/>
    <w:rsid w:val="008776F7"/>
    <w:rsid w:val="00883929"/>
    <w:rsid w:val="00893E85"/>
    <w:rsid w:val="008B509E"/>
    <w:rsid w:val="008E372C"/>
    <w:rsid w:val="008F3F4B"/>
    <w:rsid w:val="00960067"/>
    <w:rsid w:val="009966BE"/>
    <w:rsid w:val="009A6F54"/>
    <w:rsid w:val="009E0009"/>
    <w:rsid w:val="00A33716"/>
    <w:rsid w:val="00A46A2C"/>
    <w:rsid w:val="00A56539"/>
    <w:rsid w:val="00A6057A"/>
    <w:rsid w:val="00A74017"/>
    <w:rsid w:val="00AA332C"/>
    <w:rsid w:val="00AC27F8"/>
    <w:rsid w:val="00AD4C72"/>
    <w:rsid w:val="00AD4D75"/>
    <w:rsid w:val="00AE2AEE"/>
    <w:rsid w:val="00B00276"/>
    <w:rsid w:val="00B056CB"/>
    <w:rsid w:val="00B230EC"/>
    <w:rsid w:val="00B26EA5"/>
    <w:rsid w:val="00B26FB1"/>
    <w:rsid w:val="00B32039"/>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3A95"/>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116F2"/>
    <w:rsid w:val="00F245E3"/>
    <w:rsid w:val="00F30BFD"/>
    <w:rsid w:val="00F32397"/>
    <w:rsid w:val="00F40595"/>
    <w:rsid w:val="00F412E7"/>
    <w:rsid w:val="00F766DE"/>
    <w:rsid w:val="00F778D1"/>
    <w:rsid w:val="00FA5EBC"/>
    <w:rsid w:val="00FB4ED3"/>
    <w:rsid w:val="00FC41D6"/>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B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266F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266F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266F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266F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266F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266F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266F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266F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266F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266F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266F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266F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266F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266F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266F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266F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266F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266F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266F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266F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266F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266FB"/>
    <w:pPr>
      <w:numPr>
        <w:ilvl w:val="6"/>
        <w:numId w:val="13"/>
      </w:numPr>
      <w:spacing w:after="240"/>
    </w:pPr>
  </w:style>
  <w:style w:type="character" w:customStyle="1" w:styleId="BodyTextChar">
    <w:name w:val="Body Text Char"/>
    <w:basedOn w:val="DefaultParagraphFont"/>
    <w:link w:val="BodyText"/>
    <w:uiPriority w:val="1"/>
    <w:rsid w:val="002266F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266FB"/>
    <w:pPr>
      <w:numPr>
        <w:ilvl w:val="7"/>
        <w:numId w:val="13"/>
      </w:numPr>
      <w:spacing w:after="240"/>
    </w:pPr>
  </w:style>
  <w:style w:type="character" w:customStyle="1" w:styleId="BodyText2Char">
    <w:name w:val="Body Text 2 Char"/>
    <w:basedOn w:val="DefaultParagraphFont"/>
    <w:link w:val="BodyText2"/>
    <w:uiPriority w:val="1"/>
    <w:rsid w:val="002266F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266FB"/>
    <w:pPr>
      <w:numPr>
        <w:ilvl w:val="8"/>
        <w:numId w:val="13"/>
      </w:numPr>
      <w:spacing w:after="240"/>
    </w:pPr>
    <w:rPr>
      <w:szCs w:val="16"/>
    </w:rPr>
  </w:style>
  <w:style w:type="character" w:customStyle="1" w:styleId="BodyText3Char">
    <w:name w:val="Body Text 3 Char"/>
    <w:basedOn w:val="DefaultParagraphFont"/>
    <w:link w:val="BodyText3"/>
    <w:uiPriority w:val="1"/>
    <w:rsid w:val="002266FB"/>
    <w:rPr>
      <w:rFonts w:ascii="Verdana" w:eastAsiaTheme="minorHAnsi" w:hAnsi="Verdana" w:cstheme="minorBidi"/>
      <w:sz w:val="18"/>
      <w:szCs w:val="16"/>
      <w:lang w:val="fr-FR" w:eastAsia="en-US"/>
    </w:rPr>
  </w:style>
  <w:style w:type="numbering" w:customStyle="1" w:styleId="LegalHeadings">
    <w:name w:val="LegalHeadings"/>
    <w:uiPriority w:val="99"/>
    <w:rsid w:val="002266FB"/>
    <w:pPr>
      <w:numPr>
        <w:numId w:val="6"/>
      </w:numPr>
    </w:pPr>
  </w:style>
  <w:style w:type="paragraph" w:styleId="ListBullet">
    <w:name w:val="List Bullet"/>
    <w:basedOn w:val="Normal"/>
    <w:uiPriority w:val="1"/>
    <w:rsid w:val="002266FB"/>
    <w:pPr>
      <w:numPr>
        <w:numId w:val="15"/>
      </w:numPr>
      <w:tabs>
        <w:tab w:val="left" w:pos="567"/>
      </w:tabs>
      <w:spacing w:after="240"/>
      <w:contextualSpacing/>
    </w:pPr>
  </w:style>
  <w:style w:type="paragraph" w:styleId="ListBullet2">
    <w:name w:val="List Bullet 2"/>
    <w:basedOn w:val="Normal"/>
    <w:uiPriority w:val="1"/>
    <w:rsid w:val="002266FB"/>
    <w:pPr>
      <w:numPr>
        <w:ilvl w:val="1"/>
        <w:numId w:val="15"/>
      </w:numPr>
      <w:tabs>
        <w:tab w:val="left" w:pos="907"/>
      </w:tabs>
      <w:spacing w:after="240"/>
      <w:contextualSpacing/>
    </w:pPr>
  </w:style>
  <w:style w:type="paragraph" w:styleId="ListBullet3">
    <w:name w:val="List Bullet 3"/>
    <w:basedOn w:val="Normal"/>
    <w:uiPriority w:val="1"/>
    <w:rsid w:val="002266FB"/>
    <w:pPr>
      <w:numPr>
        <w:ilvl w:val="2"/>
        <w:numId w:val="15"/>
      </w:numPr>
      <w:tabs>
        <w:tab w:val="left" w:pos="1247"/>
      </w:tabs>
      <w:spacing w:after="240"/>
      <w:contextualSpacing/>
    </w:pPr>
  </w:style>
  <w:style w:type="paragraph" w:styleId="ListBullet4">
    <w:name w:val="List Bullet 4"/>
    <w:basedOn w:val="Normal"/>
    <w:uiPriority w:val="1"/>
    <w:rsid w:val="002266FB"/>
    <w:pPr>
      <w:numPr>
        <w:ilvl w:val="3"/>
        <w:numId w:val="15"/>
      </w:numPr>
      <w:tabs>
        <w:tab w:val="clear" w:pos="1587"/>
        <w:tab w:val="left" w:pos="1588"/>
      </w:tabs>
      <w:spacing w:after="240"/>
      <w:contextualSpacing/>
    </w:pPr>
  </w:style>
  <w:style w:type="paragraph" w:styleId="ListBullet5">
    <w:name w:val="List Bullet 5"/>
    <w:basedOn w:val="Normal"/>
    <w:uiPriority w:val="1"/>
    <w:rsid w:val="002266FB"/>
    <w:pPr>
      <w:numPr>
        <w:ilvl w:val="4"/>
        <w:numId w:val="15"/>
      </w:numPr>
      <w:tabs>
        <w:tab w:val="left" w:pos="1928"/>
      </w:tabs>
      <w:spacing w:after="240"/>
      <w:contextualSpacing/>
    </w:pPr>
  </w:style>
  <w:style w:type="numbering" w:customStyle="1" w:styleId="ListBullets">
    <w:name w:val="ListBullets"/>
    <w:uiPriority w:val="99"/>
    <w:rsid w:val="002266FB"/>
    <w:pPr>
      <w:numPr>
        <w:numId w:val="8"/>
      </w:numPr>
    </w:pPr>
  </w:style>
  <w:style w:type="paragraph" w:customStyle="1" w:styleId="Answer">
    <w:name w:val="Answer"/>
    <w:basedOn w:val="Normal"/>
    <w:link w:val="AnswerChar"/>
    <w:uiPriority w:val="6"/>
    <w:qFormat/>
    <w:rsid w:val="002266FB"/>
    <w:pPr>
      <w:spacing w:after="240"/>
      <w:ind w:left="1077"/>
    </w:pPr>
    <w:rPr>
      <w:rFonts w:eastAsia="Calibri" w:cs="Times New Roman"/>
    </w:rPr>
  </w:style>
  <w:style w:type="character" w:customStyle="1" w:styleId="AnswerChar">
    <w:name w:val="Answer Char"/>
    <w:link w:val="Answer"/>
    <w:uiPriority w:val="6"/>
    <w:rsid w:val="002266FB"/>
    <w:rPr>
      <w:rFonts w:ascii="Verdana" w:hAnsi="Verdana"/>
      <w:sz w:val="18"/>
      <w:szCs w:val="22"/>
      <w:lang w:eastAsia="en-US"/>
    </w:rPr>
  </w:style>
  <w:style w:type="paragraph" w:styleId="Caption">
    <w:name w:val="caption"/>
    <w:basedOn w:val="Normal"/>
    <w:next w:val="Normal"/>
    <w:uiPriority w:val="6"/>
    <w:qFormat/>
    <w:rsid w:val="002266F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266FB"/>
    <w:rPr>
      <w:vertAlign w:val="superscript"/>
      <w:lang w:val="fr-FR"/>
    </w:rPr>
  </w:style>
  <w:style w:type="paragraph" w:styleId="FootnoteText">
    <w:name w:val="footnote text"/>
    <w:basedOn w:val="Normal"/>
    <w:link w:val="FootnoteTextChar"/>
    <w:uiPriority w:val="5"/>
    <w:rsid w:val="002266F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266FB"/>
    <w:rPr>
      <w:rFonts w:ascii="Verdana" w:hAnsi="Verdana"/>
      <w:sz w:val="16"/>
      <w:szCs w:val="18"/>
    </w:rPr>
  </w:style>
  <w:style w:type="paragraph" w:styleId="EndnoteText">
    <w:name w:val="endnote text"/>
    <w:basedOn w:val="FootnoteText"/>
    <w:link w:val="EndnoteTextChar"/>
    <w:uiPriority w:val="49"/>
    <w:rsid w:val="002266FB"/>
    <w:rPr>
      <w:szCs w:val="20"/>
    </w:rPr>
  </w:style>
  <w:style w:type="character" w:customStyle="1" w:styleId="EndnoteTextChar">
    <w:name w:val="Endnote Text Char"/>
    <w:link w:val="EndnoteText"/>
    <w:uiPriority w:val="49"/>
    <w:rsid w:val="002266FB"/>
    <w:rPr>
      <w:rFonts w:ascii="Verdana" w:hAnsi="Verdana"/>
      <w:sz w:val="16"/>
    </w:rPr>
  </w:style>
  <w:style w:type="paragraph" w:customStyle="1" w:styleId="FollowUp">
    <w:name w:val="FollowUp"/>
    <w:basedOn w:val="Normal"/>
    <w:link w:val="FollowUpChar"/>
    <w:uiPriority w:val="6"/>
    <w:qFormat/>
    <w:rsid w:val="002266FB"/>
    <w:pPr>
      <w:spacing w:after="240"/>
      <w:ind w:left="720"/>
    </w:pPr>
    <w:rPr>
      <w:rFonts w:eastAsia="Calibri" w:cs="Times New Roman"/>
      <w:i/>
    </w:rPr>
  </w:style>
  <w:style w:type="character" w:customStyle="1" w:styleId="FollowUpChar">
    <w:name w:val="FollowUp Char"/>
    <w:link w:val="FollowUp"/>
    <w:uiPriority w:val="6"/>
    <w:rsid w:val="002266FB"/>
    <w:rPr>
      <w:rFonts w:ascii="Verdana" w:hAnsi="Verdana"/>
      <w:i/>
      <w:sz w:val="18"/>
      <w:szCs w:val="22"/>
      <w:lang w:eastAsia="en-US"/>
    </w:rPr>
  </w:style>
  <w:style w:type="paragraph" w:styleId="Footer">
    <w:name w:val="footer"/>
    <w:basedOn w:val="Normal"/>
    <w:link w:val="FooterChar"/>
    <w:uiPriority w:val="3"/>
    <w:rsid w:val="002266F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266FB"/>
    <w:rPr>
      <w:rFonts w:ascii="Verdana" w:hAnsi="Verdana"/>
      <w:sz w:val="18"/>
      <w:szCs w:val="18"/>
    </w:rPr>
  </w:style>
  <w:style w:type="paragraph" w:customStyle="1" w:styleId="FootnoteQuotation">
    <w:name w:val="Footnote Quotation"/>
    <w:basedOn w:val="FootnoteText"/>
    <w:uiPriority w:val="5"/>
    <w:rsid w:val="002266FB"/>
    <w:pPr>
      <w:ind w:left="567" w:right="567" w:firstLine="0"/>
    </w:pPr>
  </w:style>
  <w:style w:type="character" w:styleId="FootnoteReference">
    <w:name w:val="footnote reference"/>
    <w:uiPriority w:val="5"/>
    <w:rsid w:val="002266FB"/>
    <w:rPr>
      <w:vertAlign w:val="superscript"/>
      <w:lang w:val="fr-FR"/>
    </w:rPr>
  </w:style>
  <w:style w:type="paragraph" w:styleId="Header">
    <w:name w:val="header"/>
    <w:basedOn w:val="Normal"/>
    <w:link w:val="HeaderChar"/>
    <w:uiPriority w:val="3"/>
    <w:rsid w:val="002266F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266FB"/>
    <w:rPr>
      <w:rFonts w:ascii="Verdana" w:hAnsi="Verdana"/>
      <w:sz w:val="18"/>
      <w:szCs w:val="18"/>
    </w:rPr>
  </w:style>
  <w:style w:type="paragraph" w:customStyle="1" w:styleId="Quotation">
    <w:name w:val="Quotation"/>
    <w:basedOn w:val="Normal"/>
    <w:uiPriority w:val="5"/>
    <w:qFormat/>
    <w:rsid w:val="002266F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266F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266F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266F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266F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266F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266F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266F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266F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266F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266F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266FB"/>
    <w:rPr>
      <w:rFonts w:ascii="Tahoma" w:hAnsi="Tahoma" w:cs="Tahoma"/>
      <w:sz w:val="16"/>
      <w:szCs w:val="16"/>
    </w:rPr>
  </w:style>
  <w:style w:type="character" w:customStyle="1" w:styleId="BalloonTextChar">
    <w:name w:val="Balloon Text Char"/>
    <w:basedOn w:val="DefaultParagraphFont"/>
    <w:link w:val="BalloonText"/>
    <w:uiPriority w:val="99"/>
    <w:semiHidden/>
    <w:rsid w:val="002266F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266F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266F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266F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266FB"/>
    <w:pPr>
      <w:spacing w:after="240"/>
      <w:outlineLvl w:val="1"/>
    </w:pPr>
    <w:rPr>
      <w:b/>
      <w:color w:val="006283"/>
    </w:rPr>
  </w:style>
  <w:style w:type="paragraph" w:customStyle="1" w:styleId="SummaryText">
    <w:name w:val="SummaryText"/>
    <w:basedOn w:val="Normal"/>
    <w:uiPriority w:val="4"/>
    <w:qFormat/>
    <w:rsid w:val="002266F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266FB"/>
    <w:pPr>
      <w:ind w:left="720"/>
      <w:contextualSpacing/>
    </w:pPr>
  </w:style>
  <w:style w:type="table" w:customStyle="1" w:styleId="WTOBox1">
    <w:name w:val="WTOBox1"/>
    <w:basedOn w:val="TableNormal"/>
    <w:uiPriority w:val="99"/>
    <w:rsid w:val="002266F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266F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266F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266F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266FB"/>
    <w:pPr>
      <w:tabs>
        <w:tab w:val="left" w:pos="851"/>
      </w:tabs>
      <w:ind w:left="851" w:hanging="851"/>
      <w:jc w:val="left"/>
    </w:pPr>
    <w:rPr>
      <w:sz w:val="16"/>
    </w:rPr>
  </w:style>
  <w:style w:type="character" w:styleId="Hyperlink">
    <w:name w:val="Hyperlink"/>
    <w:basedOn w:val="DefaultParagraphFont"/>
    <w:uiPriority w:val="9"/>
    <w:unhideWhenUsed/>
    <w:rsid w:val="002266FB"/>
    <w:rPr>
      <w:color w:val="0000FF" w:themeColor="hyperlink"/>
      <w:u w:val="single"/>
      <w:lang w:val="fr-FR"/>
    </w:rPr>
  </w:style>
  <w:style w:type="paragraph" w:styleId="Bibliography">
    <w:name w:val="Bibliography"/>
    <w:basedOn w:val="Normal"/>
    <w:next w:val="Normal"/>
    <w:uiPriority w:val="49"/>
    <w:semiHidden/>
    <w:unhideWhenUsed/>
    <w:rsid w:val="002266FB"/>
  </w:style>
  <w:style w:type="paragraph" w:styleId="BlockText">
    <w:name w:val="Block Text"/>
    <w:basedOn w:val="Normal"/>
    <w:uiPriority w:val="99"/>
    <w:semiHidden/>
    <w:unhideWhenUsed/>
    <w:rsid w:val="002266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266F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266F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266FB"/>
    <w:pPr>
      <w:spacing w:after="120"/>
      <w:ind w:left="283"/>
    </w:pPr>
  </w:style>
  <w:style w:type="character" w:customStyle="1" w:styleId="BodyTextIndentChar">
    <w:name w:val="Body Text Indent Char"/>
    <w:basedOn w:val="DefaultParagraphFont"/>
    <w:link w:val="BodyTextIndent"/>
    <w:uiPriority w:val="99"/>
    <w:semiHidden/>
    <w:rsid w:val="002266F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266F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266F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266FB"/>
    <w:pPr>
      <w:spacing w:after="120" w:line="480" w:lineRule="auto"/>
      <w:ind w:left="283"/>
    </w:pPr>
  </w:style>
  <w:style w:type="character" w:customStyle="1" w:styleId="BodyTextIndent2Char">
    <w:name w:val="Body Text Indent 2 Char"/>
    <w:basedOn w:val="DefaultParagraphFont"/>
    <w:link w:val="BodyTextIndent2"/>
    <w:uiPriority w:val="99"/>
    <w:semiHidden/>
    <w:rsid w:val="002266F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26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66F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266FB"/>
    <w:rPr>
      <w:b/>
      <w:bCs/>
      <w:smallCaps/>
      <w:spacing w:val="5"/>
      <w:lang w:val="fr-FR"/>
    </w:rPr>
  </w:style>
  <w:style w:type="paragraph" w:styleId="Closing">
    <w:name w:val="Closing"/>
    <w:basedOn w:val="Normal"/>
    <w:link w:val="ClosingChar"/>
    <w:uiPriority w:val="99"/>
    <w:semiHidden/>
    <w:unhideWhenUsed/>
    <w:rsid w:val="002266FB"/>
    <w:pPr>
      <w:ind w:left="4252"/>
    </w:pPr>
  </w:style>
  <w:style w:type="character" w:customStyle="1" w:styleId="ClosingChar">
    <w:name w:val="Closing Char"/>
    <w:basedOn w:val="DefaultParagraphFont"/>
    <w:link w:val="Closing"/>
    <w:uiPriority w:val="99"/>
    <w:semiHidden/>
    <w:rsid w:val="002266F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266FB"/>
    <w:rPr>
      <w:sz w:val="16"/>
      <w:szCs w:val="16"/>
      <w:lang w:val="fr-FR"/>
    </w:rPr>
  </w:style>
  <w:style w:type="paragraph" w:styleId="CommentText">
    <w:name w:val="annotation text"/>
    <w:basedOn w:val="Normal"/>
    <w:link w:val="CommentTextChar"/>
    <w:uiPriority w:val="99"/>
    <w:unhideWhenUsed/>
    <w:rsid w:val="002266FB"/>
    <w:rPr>
      <w:sz w:val="20"/>
      <w:szCs w:val="20"/>
    </w:rPr>
  </w:style>
  <w:style w:type="character" w:customStyle="1" w:styleId="CommentTextChar">
    <w:name w:val="Comment Text Char"/>
    <w:basedOn w:val="DefaultParagraphFont"/>
    <w:link w:val="CommentText"/>
    <w:uiPriority w:val="99"/>
    <w:rsid w:val="002266F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266FB"/>
    <w:rPr>
      <w:b/>
      <w:bCs/>
    </w:rPr>
  </w:style>
  <w:style w:type="character" w:customStyle="1" w:styleId="CommentSubjectChar">
    <w:name w:val="Comment Subject Char"/>
    <w:basedOn w:val="CommentTextChar"/>
    <w:link w:val="CommentSubject"/>
    <w:uiPriority w:val="99"/>
    <w:rsid w:val="002266F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266FB"/>
  </w:style>
  <w:style w:type="character" w:customStyle="1" w:styleId="DateChar">
    <w:name w:val="Date Char"/>
    <w:basedOn w:val="DefaultParagraphFont"/>
    <w:link w:val="Date"/>
    <w:uiPriority w:val="99"/>
    <w:semiHidden/>
    <w:rsid w:val="002266F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266FB"/>
    <w:rPr>
      <w:rFonts w:ascii="Tahoma" w:hAnsi="Tahoma" w:cs="Tahoma"/>
      <w:sz w:val="16"/>
      <w:szCs w:val="16"/>
    </w:rPr>
  </w:style>
  <w:style w:type="character" w:customStyle="1" w:styleId="DocumentMapChar">
    <w:name w:val="Document Map Char"/>
    <w:basedOn w:val="DefaultParagraphFont"/>
    <w:link w:val="DocumentMap"/>
    <w:uiPriority w:val="99"/>
    <w:semiHidden/>
    <w:rsid w:val="002266F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266FB"/>
  </w:style>
  <w:style w:type="character" w:customStyle="1" w:styleId="E-mailSignatureChar">
    <w:name w:val="E-mail Signature Char"/>
    <w:basedOn w:val="DefaultParagraphFont"/>
    <w:link w:val="E-mailSignature"/>
    <w:uiPriority w:val="99"/>
    <w:semiHidden/>
    <w:rsid w:val="002266F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266FB"/>
    <w:rPr>
      <w:i/>
      <w:iCs/>
      <w:lang w:val="fr-FR"/>
    </w:rPr>
  </w:style>
  <w:style w:type="paragraph" w:styleId="EnvelopeAddress">
    <w:name w:val="envelope address"/>
    <w:basedOn w:val="Normal"/>
    <w:uiPriority w:val="99"/>
    <w:semiHidden/>
    <w:unhideWhenUsed/>
    <w:rsid w:val="002266F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266F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266FB"/>
    <w:rPr>
      <w:color w:val="800080" w:themeColor="followedHyperlink"/>
      <w:u w:val="single"/>
      <w:lang w:val="fr-FR"/>
    </w:rPr>
  </w:style>
  <w:style w:type="character" w:styleId="HTMLAcronym">
    <w:name w:val="HTML Acronym"/>
    <w:basedOn w:val="DefaultParagraphFont"/>
    <w:uiPriority w:val="99"/>
    <w:semiHidden/>
    <w:unhideWhenUsed/>
    <w:rsid w:val="002266FB"/>
    <w:rPr>
      <w:lang w:val="fr-FR"/>
    </w:rPr>
  </w:style>
  <w:style w:type="paragraph" w:styleId="HTMLAddress">
    <w:name w:val="HTML Address"/>
    <w:basedOn w:val="Normal"/>
    <w:link w:val="HTMLAddressChar"/>
    <w:uiPriority w:val="99"/>
    <w:semiHidden/>
    <w:unhideWhenUsed/>
    <w:rsid w:val="002266FB"/>
    <w:rPr>
      <w:i/>
      <w:iCs/>
    </w:rPr>
  </w:style>
  <w:style w:type="character" w:customStyle="1" w:styleId="HTMLAddressChar">
    <w:name w:val="HTML Address Char"/>
    <w:basedOn w:val="DefaultParagraphFont"/>
    <w:link w:val="HTMLAddress"/>
    <w:uiPriority w:val="99"/>
    <w:semiHidden/>
    <w:rsid w:val="002266F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266FB"/>
    <w:rPr>
      <w:i/>
      <w:iCs/>
      <w:lang w:val="fr-FR"/>
    </w:rPr>
  </w:style>
  <w:style w:type="character" w:styleId="HTMLCode">
    <w:name w:val="HTML Code"/>
    <w:basedOn w:val="DefaultParagraphFont"/>
    <w:uiPriority w:val="99"/>
    <w:semiHidden/>
    <w:unhideWhenUsed/>
    <w:rsid w:val="002266FB"/>
    <w:rPr>
      <w:rFonts w:ascii="Consolas" w:hAnsi="Consolas" w:cs="Consolas"/>
      <w:sz w:val="20"/>
      <w:szCs w:val="20"/>
      <w:lang w:val="fr-FR"/>
    </w:rPr>
  </w:style>
  <w:style w:type="character" w:styleId="HTMLDefinition">
    <w:name w:val="HTML Definition"/>
    <w:basedOn w:val="DefaultParagraphFont"/>
    <w:uiPriority w:val="99"/>
    <w:semiHidden/>
    <w:unhideWhenUsed/>
    <w:rsid w:val="002266FB"/>
    <w:rPr>
      <w:i/>
      <w:iCs/>
      <w:lang w:val="fr-FR"/>
    </w:rPr>
  </w:style>
  <w:style w:type="character" w:styleId="HTMLKeyboard">
    <w:name w:val="HTML Keyboard"/>
    <w:basedOn w:val="DefaultParagraphFont"/>
    <w:uiPriority w:val="99"/>
    <w:semiHidden/>
    <w:unhideWhenUsed/>
    <w:rsid w:val="002266F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266F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66FB"/>
    <w:rPr>
      <w:rFonts w:ascii="Consolas" w:eastAsiaTheme="minorHAnsi" w:hAnsi="Consolas" w:cs="Consolas"/>
      <w:lang w:val="fr-FR" w:eastAsia="en-US"/>
    </w:rPr>
  </w:style>
  <w:style w:type="character" w:styleId="HTMLSample">
    <w:name w:val="HTML Sample"/>
    <w:basedOn w:val="DefaultParagraphFont"/>
    <w:uiPriority w:val="99"/>
    <w:semiHidden/>
    <w:unhideWhenUsed/>
    <w:rsid w:val="002266FB"/>
    <w:rPr>
      <w:rFonts w:ascii="Consolas" w:hAnsi="Consolas" w:cs="Consolas"/>
      <w:sz w:val="24"/>
      <w:szCs w:val="24"/>
      <w:lang w:val="fr-FR"/>
    </w:rPr>
  </w:style>
  <w:style w:type="character" w:styleId="HTMLTypewriter">
    <w:name w:val="HTML Typewriter"/>
    <w:basedOn w:val="DefaultParagraphFont"/>
    <w:uiPriority w:val="99"/>
    <w:semiHidden/>
    <w:unhideWhenUsed/>
    <w:rsid w:val="002266FB"/>
    <w:rPr>
      <w:rFonts w:ascii="Consolas" w:hAnsi="Consolas" w:cs="Consolas"/>
      <w:sz w:val="20"/>
      <w:szCs w:val="20"/>
      <w:lang w:val="fr-FR"/>
    </w:rPr>
  </w:style>
  <w:style w:type="character" w:styleId="HTMLVariable">
    <w:name w:val="HTML Variable"/>
    <w:basedOn w:val="DefaultParagraphFont"/>
    <w:uiPriority w:val="99"/>
    <w:semiHidden/>
    <w:unhideWhenUsed/>
    <w:rsid w:val="002266FB"/>
    <w:rPr>
      <w:i/>
      <w:iCs/>
      <w:lang w:val="fr-FR"/>
    </w:rPr>
  </w:style>
  <w:style w:type="paragraph" w:styleId="Index1">
    <w:name w:val="index 1"/>
    <w:basedOn w:val="Normal"/>
    <w:next w:val="Normal"/>
    <w:uiPriority w:val="99"/>
    <w:semiHidden/>
    <w:unhideWhenUsed/>
    <w:rsid w:val="002266FB"/>
    <w:pPr>
      <w:ind w:left="180" w:hanging="180"/>
    </w:pPr>
  </w:style>
  <w:style w:type="paragraph" w:styleId="Index2">
    <w:name w:val="index 2"/>
    <w:basedOn w:val="Normal"/>
    <w:next w:val="Normal"/>
    <w:uiPriority w:val="99"/>
    <w:semiHidden/>
    <w:unhideWhenUsed/>
    <w:rsid w:val="002266FB"/>
    <w:pPr>
      <w:ind w:left="360" w:hanging="180"/>
    </w:pPr>
  </w:style>
  <w:style w:type="paragraph" w:styleId="Index3">
    <w:name w:val="index 3"/>
    <w:basedOn w:val="Normal"/>
    <w:next w:val="Normal"/>
    <w:uiPriority w:val="99"/>
    <w:semiHidden/>
    <w:unhideWhenUsed/>
    <w:rsid w:val="002266FB"/>
    <w:pPr>
      <w:ind w:left="540" w:hanging="180"/>
    </w:pPr>
  </w:style>
  <w:style w:type="paragraph" w:styleId="Index4">
    <w:name w:val="index 4"/>
    <w:basedOn w:val="Normal"/>
    <w:next w:val="Normal"/>
    <w:uiPriority w:val="99"/>
    <w:semiHidden/>
    <w:unhideWhenUsed/>
    <w:rsid w:val="002266FB"/>
    <w:pPr>
      <w:ind w:left="720" w:hanging="180"/>
    </w:pPr>
  </w:style>
  <w:style w:type="paragraph" w:styleId="Index5">
    <w:name w:val="index 5"/>
    <w:basedOn w:val="Normal"/>
    <w:next w:val="Normal"/>
    <w:uiPriority w:val="99"/>
    <w:semiHidden/>
    <w:unhideWhenUsed/>
    <w:rsid w:val="002266FB"/>
    <w:pPr>
      <w:ind w:left="900" w:hanging="180"/>
    </w:pPr>
  </w:style>
  <w:style w:type="paragraph" w:styleId="Index6">
    <w:name w:val="index 6"/>
    <w:basedOn w:val="Normal"/>
    <w:next w:val="Normal"/>
    <w:uiPriority w:val="99"/>
    <w:semiHidden/>
    <w:unhideWhenUsed/>
    <w:rsid w:val="002266FB"/>
    <w:pPr>
      <w:ind w:left="1080" w:hanging="180"/>
    </w:pPr>
  </w:style>
  <w:style w:type="paragraph" w:styleId="Index7">
    <w:name w:val="index 7"/>
    <w:basedOn w:val="Normal"/>
    <w:next w:val="Normal"/>
    <w:uiPriority w:val="99"/>
    <w:semiHidden/>
    <w:unhideWhenUsed/>
    <w:rsid w:val="002266FB"/>
    <w:pPr>
      <w:ind w:left="1260" w:hanging="180"/>
    </w:pPr>
  </w:style>
  <w:style w:type="paragraph" w:styleId="Index8">
    <w:name w:val="index 8"/>
    <w:basedOn w:val="Normal"/>
    <w:next w:val="Normal"/>
    <w:uiPriority w:val="99"/>
    <w:semiHidden/>
    <w:unhideWhenUsed/>
    <w:rsid w:val="002266FB"/>
    <w:pPr>
      <w:ind w:left="1440" w:hanging="180"/>
    </w:pPr>
  </w:style>
  <w:style w:type="paragraph" w:styleId="Index9">
    <w:name w:val="index 9"/>
    <w:basedOn w:val="Normal"/>
    <w:next w:val="Normal"/>
    <w:uiPriority w:val="99"/>
    <w:semiHidden/>
    <w:unhideWhenUsed/>
    <w:rsid w:val="002266FB"/>
    <w:pPr>
      <w:ind w:left="1620" w:hanging="180"/>
    </w:pPr>
  </w:style>
  <w:style w:type="paragraph" w:styleId="IndexHeading">
    <w:name w:val="index heading"/>
    <w:basedOn w:val="Normal"/>
    <w:next w:val="Index1"/>
    <w:uiPriority w:val="99"/>
    <w:semiHidden/>
    <w:unhideWhenUsed/>
    <w:rsid w:val="002266F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266FB"/>
    <w:rPr>
      <w:b/>
      <w:bCs/>
      <w:i/>
      <w:iCs/>
      <w:color w:val="4F81BD" w:themeColor="accent1"/>
      <w:lang w:val="fr-FR"/>
    </w:rPr>
  </w:style>
  <w:style w:type="paragraph" w:styleId="IntenseQuote">
    <w:name w:val="Intense Quote"/>
    <w:basedOn w:val="Normal"/>
    <w:next w:val="Normal"/>
    <w:link w:val="IntenseQuoteChar"/>
    <w:uiPriority w:val="59"/>
    <w:semiHidden/>
    <w:qFormat/>
    <w:rsid w:val="002266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266F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266FB"/>
    <w:rPr>
      <w:b/>
      <w:bCs/>
      <w:smallCaps/>
      <w:color w:val="C0504D" w:themeColor="accent2"/>
      <w:spacing w:val="5"/>
      <w:u w:val="single"/>
      <w:lang w:val="fr-FR"/>
    </w:rPr>
  </w:style>
  <w:style w:type="character" w:styleId="LineNumber">
    <w:name w:val="line number"/>
    <w:basedOn w:val="DefaultParagraphFont"/>
    <w:uiPriority w:val="99"/>
    <w:semiHidden/>
    <w:unhideWhenUsed/>
    <w:rsid w:val="002266FB"/>
    <w:rPr>
      <w:lang w:val="fr-FR"/>
    </w:rPr>
  </w:style>
  <w:style w:type="paragraph" w:styleId="List">
    <w:name w:val="List"/>
    <w:basedOn w:val="Normal"/>
    <w:uiPriority w:val="99"/>
    <w:semiHidden/>
    <w:unhideWhenUsed/>
    <w:rsid w:val="002266FB"/>
    <w:pPr>
      <w:ind w:left="283" w:hanging="283"/>
      <w:contextualSpacing/>
    </w:pPr>
  </w:style>
  <w:style w:type="paragraph" w:styleId="List2">
    <w:name w:val="List 2"/>
    <w:basedOn w:val="Normal"/>
    <w:uiPriority w:val="99"/>
    <w:semiHidden/>
    <w:unhideWhenUsed/>
    <w:rsid w:val="002266FB"/>
    <w:pPr>
      <w:ind w:left="566" w:hanging="283"/>
      <w:contextualSpacing/>
    </w:pPr>
  </w:style>
  <w:style w:type="paragraph" w:styleId="List3">
    <w:name w:val="List 3"/>
    <w:basedOn w:val="Normal"/>
    <w:uiPriority w:val="99"/>
    <w:semiHidden/>
    <w:unhideWhenUsed/>
    <w:rsid w:val="002266FB"/>
    <w:pPr>
      <w:ind w:left="849" w:hanging="283"/>
      <w:contextualSpacing/>
    </w:pPr>
  </w:style>
  <w:style w:type="paragraph" w:styleId="List4">
    <w:name w:val="List 4"/>
    <w:basedOn w:val="Normal"/>
    <w:uiPriority w:val="99"/>
    <w:semiHidden/>
    <w:unhideWhenUsed/>
    <w:rsid w:val="002266FB"/>
    <w:pPr>
      <w:ind w:left="1132" w:hanging="283"/>
      <w:contextualSpacing/>
    </w:pPr>
  </w:style>
  <w:style w:type="paragraph" w:styleId="List5">
    <w:name w:val="List 5"/>
    <w:basedOn w:val="Normal"/>
    <w:uiPriority w:val="99"/>
    <w:semiHidden/>
    <w:unhideWhenUsed/>
    <w:rsid w:val="002266FB"/>
    <w:pPr>
      <w:ind w:left="1415" w:hanging="283"/>
      <w:contextualSpacing/>
    </w:pPr>
  </w:style>
  <w:style w:type="paragraph" w:styleId="ListContinue">
    <w:name w:val="List Continue"/>
    <w:basedOn w:val="Normal"/>
    <w:uiPriority w:val="99"/>
    <w:semiHidden/>
    <w:unhideWhenUsed/>
    <w:rsid w:val="002266FB"/>
    <w:pPr>
      <w:spacing w:after="120"/>
      <w:ind w:left="283"/>
      <w:contextualSpacing/>
    </w:pPr>
  </w:style>
  <w:style w:type="paragraph" w:styleId="ListContinue2">
    <w:name w:val="List Continue 2"/>
    <w:basedOn w:val="Normal"/>
    <w:uiPriority w:val="99"/>
    <w:semiHidden/>
    <w:unhideWhenUsed/>
    <w:rsid w:val="002266FB"/>
    <w:pPr>
      <w:spacing w:after="120"/>
      <w:ind w:left="566"/>
      <w:contextualSpacing/>
    </w:pPr>
  </w:style>
  <w:style w:type="paragraph" w:styleId="ListContinue3">
    <w:name w:val="List Continue 3"/>
    <w:basedOn w:val="Normal"/>
    <w:uiPriority w:val="99"/>
    <w:semiHidden/>
    <w:unhideWhenUsed/>
    <w:rsid w:val="002266FB"/>
    <w:pPr>
      <w:spacing w:after="120"/>
      <w:ind w:left="849"/>
      <w:contextualSpacing/>
    </w:pPr>
  </w:style>
  <w:style w:type="paragraph" w:styleId="ListContinue4">
    <w:name w:val="List Continue 4"/>
    <w:basedOn w:val="Normal"/>
    <w:uiPriority w:val="99"/>
    <w:semiHidden/>
    <w:unhideWhenUsed/>
    <w:rsid w:val="002266FB"/>
    <w:pPr>
      <w:spacing w:after="120"/>
      <w:ind w:left="1132"/>
      <w:contextualSpacing/>
    </w:pPr>
  </w:style>
  <w:style w:type="paragraph" w:styleId="ListContinue5">
    <w:name w:val="List Continue 5"/>
    <w:basedOn w:val="Normal"/>
    <w:uiPriority w:val="99"/>
    <w:semiHidden/>
    <w:unhideWhenUsed/>
    <w:rsid w:val="002266FB"/>
    <w:pPr>
      <w:spacing w:after="120"/>
      <w:ind w:left="1415"/>
      <w:contextualSpacing/>
    </w:pPr>
  </w:style>
  <w:style w:type="paragraph" w:styleId="ListNumber">
    <w:name w:val="List Number"/>
    <w:basedOn w:val="Normal"/>
    <w:uiPriority w:val="49"/>
    <w:semiHidden/>
    <w:unhideWhenUsed/>
    <w:rsid w:val="002266FB"/>
    <w:pPr>
      <w:numPr>
        <w:numId w:val="11"/>
      </w:numPr>
      <w:contextualSpacing/>
    </w:pPr>
  </w:style>
  <w:style w:type="paragraph" w:styleId="ListNumber2">
    <w:name w:val="List Number 2"/>
    <w:basedOn w:val="Normal"/>
    <w:uiPriority w:val="49"/>
    <w:semiHidden/>
    <w:unhideWhenUsed/>
    <w:rsid w:val="002266FB"/>
    <w:pPr>
      <w:numPr>
        <w:numId w:val="12"/>
      </w:numPr>
      <w:contextualSpacing/>
    </w:pPr>
  </w:style>
  <w:style w:type="paragraph" w:styleId="ListNumber3">
    <w:name w:val="List Number 3"/>
    <w:basedOn w:val="Normal"/>
    <w:uiPriority w:val="49"/>
    <w:semiHidden/>
    <w:unhideWhenUsed/>
    <w:rsid w:val="002266FB"/>
    <w:pPr>
      <w:contextualSpacing/>
    </w:pPr>
  </w:style>
  <w:style w:type="paragraph" w:styleId="ListNumber4">
    <w:name w:val="List Number 4"/>
    <w:basedOn w:val="Normal"/>
    <w:uiPriority w:val="49"/>
    <w:semiHidden/>
    <w:unhideWhenUsed/>
    <w:rsid w:val="002266FB"/>
    <w:pPr>
      <w:numPr>
        <w:numId w:val="14"/>
      </w:numPr>
      <w:contextualSpacing/>
    </w:pPr>
  </w:style>
  <w:style w:type="paragraph" w:styleId="ListNumber5">
    <w:name w:val="List Number 5"/>
    <w:basedOn w:val="Normal"/>
    <w:uiPriority w:val="49"/>
    <w:semiHidden/>
    <w:unhideWhenUsed/>
    <w:rsid w:val="002266FB"/>
    <w:pPr>
      <w:contextualSpacing/>
    </w:pPr>
  </w:style>
  <w:style w:type="paragraph" w:styleId="MacroText">
    <w:name w:val="macro"/>
    <w:link w:val="MacroTextChar"/>
    <w:uiPriority w:val="99"/>
    <w:semiHidden/>
    <w:unhideWhenUsed/>
    <w:rsid w:val="002266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266F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266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266F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266F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266FB"/>
    <w:rPr>
      <w:rFonts w:ascii="Times New Roman" w:hAnsi="Times New Roman" w:cs="Times New Roman"/>
      <w:sz w:val="24"/>
      <w:szCs w:val="24"/>
    </w:rPr>
  </w:style>
  <w:style w:type="paragraph" w:styleId="NormalIndent">
    <w:name w:val="Normal Indent"/>
    <w:basedOn w:val="Normal"/>
    <w:uiPriority w:val="99"/>
    <w:semiHidden/>
    <w:unhideWhenUsed/>
    <w:rsid w:val="002266FB"/>
    <w:pPr>
      <w:ind w:left="567"/>
    </w:pPr>
  </w:style>
  <w:style w:type="paragraph" w:styleId="NoteHeading">
    <w:name w:val="Note Heading"/>
    <w:basedOn w:val="Normal"/>
    <w:next w:val="Normal"/>
    <w:link w:val="NoteHeadingChar"/>
    <w:uiPriority w:val="99"/>
    <w:semiHidden/>
    <w:unhideWhenUsed/>
    <w:rsid w:val="002266FB"/>
  </w:style>
  <w:style w:type="character" w:customStyle="1" w:styleId="NoteHeadingChar">
    <w:name w:val="Note Heading Char"/>
    <w:basedOn w:val="DefaultParagraphFont"/>
    <w:link w:val="NoteHeading"/>
    <w:uiPriority w:val="99"/>
    <w:semiHidden/>
    <w:rsid w:val="002266F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266FB"/>
    <w:rPr>
      <w:lang w:val="fr-FR"/>
    </w:rPr>
  </w:style>
  <w:style w:type="character" w:styleId="PlaceholderText">
    <w:name w:val="Placeholder Text"/>
    <w:basedOn w:val="DefaultParagraphFont"/>
    <w:uiPriority w:val="99"/>
    <w:semiHidden/>
    <w:rsid w:val="002266FB"/>
    <w:rPr>
      <w:color w:val="808080"/>
      <w:lang w:val="fr-FR"/>
    </w:rPr>
  </w:style>
  <w:style w:type="paragraph" w:styleId="PlainText">
    <w:name w:val="Plain Text"/>
    <w:basedOn w:val="Normal"/>
    <w:link w:val="PlainTextChar"/>
    <w:uiPriority w:val="99"/>
    <w:unhideWhenUsed/>
    <w:rsid w:val="002266FB"/>
    <w:rPr>
      <w:rFonts w:ascii="Consolas" w:hAnsi="Consolas" w:cs="Consolas"/>
      <w:sz w:val="21"/>
      <w:szCs w:val="21"/>
    </w:rPr>
  </w:style>
  <w:style w:type="character" w:customStyle="1" w:styleId="PlainTextChar">
    <w:name w:val="Plain Text Char"/>
    <w:basedOn w:val="DefaultParagraphFont"/>
    <w:link w:val="PlainText"/>
    <w:uiPriority w:val="99"/>
    <w:rsid w:val="002266F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266FB"/>
    <w:rPr>
      <w:i/>
      <w:iCs/>
      <w:color w:val="000000" w:themeColor="text1"/>
    </w:rPr>
  </w:style>
  <w:style w:type="character" w:customStyle="1" w:styleId="QuoteChar">
    <w:name w:val="Quote Char"/>
    <w:basedOn w:val="DefaultParagraphFont"/>
    <w:link w:val="Quote"/>
    <w:uiPriority w:val="59"/>
    <w:rsid w:val="002266F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266FB"/>
  </w:style>
  <w:style w:type="character" w:customStyle="1" w:styleId="SalutationChar">
    <w:name w:val="Salutation Char"/>
    <w:basedOn w:val="DefaultParagraphFont"/>
    <w:link w:val="Salutation"/>
    <w:uiPriority w:val="99"/>
    <w:semiHidden/>
    <w:rsid w:val="002266F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266FB"/>
    <w:pPr>
      <w:ind w:left="4252"/>
    </w:pPr>
  </w:style>
  <w:style w:type="character" w:customStyle="1" w:styleId="SignatureChar">
    <w:name w:val="Signature Char"/>
    <w:basedOn w:val="DefaultParagraphFont"/>
    <w:link w:val="Signature"/>
    <w:uiPriority w:val="99"/>
    <w:semiHidden/>
    <w:rsid w:val="002266F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266FB"/>
    <w:rPr>
      <w:b/>
      <w:bCs/>
      <w:lang w:val="fr-FR"/>
    </w:rPr>
  </w:style>
  <w:style w:type="character" w:styleId="SubtleEmphasis">
    <w:name w:val="Subtle Emphasis"/>
    <w:basedOn w:val="DefaultParagraphFont"/>
    <w:uiPriority w:val="99"/>
    <w:semiHidden/>
    <w:qFormat/>
    <w:rsid w:val="002266FB"/>
    <w:rPr>
      <w:i/>
      <w:iCs/>
      <w:color w:val="808080" w:themeColor="text1" w:themeTint="7F"/>
      <w:lang w:val="fr-FR"/>
    </w:rPr>
  </w:style>
  <w:style w:type="character" w:styleId="SubtleReference">
    <w:name w:val="Subtle Reference"/>
    <w:basedOn w:val="DefaultParagraphFont"/>
    <w:uiPriority w:val="99"/>
    <w:semiHidden/>
    <w:qFormat/>
    <w:rsid w:val="002266FB"/>
    <w:rPr>
      <w:smallCaps/>
      <w:color w:val="C0504D" w:themeColor="accent2"/>
      <w:u w:val="single"/>
      <w:lang w:val="fr-FR"/>
    </w:rPr>
  </w:style>
  <w:style w:type="paragraph" w:styleId="TOAHeading">
    <w:name w:val="toa heading"/>
    <w:basedOn w:val="Normal"/>
    <w:next w:val="Normal"/>
    <w:uiPriority w:val="39"/>
    <w:unhideWhenUsed/>
    <w:rsid w:val="002266F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266FB"/>
    <w:pPr>
      <w:spacing w:after="240"/>
      <w:jc w:val="center"/>
    </w:pPr>
    <w:rPr>
      <w:rFonts w:eastAsia="Calibri" w:cs="Times New Roman"/>
      <w:color w:val="006283"/>
    </w:rPr>
  </w:style>
  <w:style w:type="table" w:styleId="GridTable1Light">
    <w:name w:val="Grid Table 1 Light"/>
    <w:basedOn w:val="TableNormal"/>
    <w:uiPriority w:val="46"/>
    <w:rsid w:val="008776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76F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76F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76F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76F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76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76F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76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76F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776F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76F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776F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776F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76F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776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76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776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76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776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776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76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776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76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776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76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776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776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76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7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776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76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776F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76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776F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776F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76F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776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76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776F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76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776F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776F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76F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776F7"/>
    <w:rPr>
      <w:color w:val="2B579A"/>
      <w:shd w:val="clear" w:color="auto" w:fill="E1DFDD"/>
      <w:lang w:val="fr-FR"/>
    </w:rPr>
  </w:style>
  <w:style w:type="table" w:styleId="ListTable1Light">
    <w:name w:val="List Table 1 Light"/>
    <w:basedOn w:val="TableNormal"/>
    <w:uiPriority w:val="46"/>
    <w:rsid w:val="008776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76F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776F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76F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776F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776F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76F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776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76F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776F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76F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776F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776F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76F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776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76F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776F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76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776F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776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76F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776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76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776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76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776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776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76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776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76F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76F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76F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76F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76F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76F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76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76F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776F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76F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776F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776F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76F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776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76F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76F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76F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76F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76F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76F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776F7"/>
    <w:rPr>
      <w:color w:val="2B579A"/>
      <w:shd w:val="clear" w:color="auto" w:fill="E1DFDD"/>
      <w:lang w:val="fr-FR"/>
    </w:rPr>
  </w:style>
  <w:style w:type="table" w:styleId="PlainTable1">
    <w:name w:val="Plain Table 1"/>
    <w:basedOn w:val="TableNormal"/>
    <w:uiPriority w:val="41"/>
    <w:rsid w:val="008776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76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76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76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76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776F7"/>
    <w:rPr>
      <w:u w:val="dotted"/>
      <w:lang w:val="fr-FR"/>
    </w:rPr>
  </w:style>
  <w:style w:type="character" w:styleId="SmartLink">
    <w:name w:val="Smart Link"/>
    <w:basedOn w:val="DefaultParagraphFont"/>
    <w:uiPriority w:val="99"/>
    <w:semiHidden/>
    <w:unhideWhenUsed/>
    <w:rsid w:val="008776F7"/>
    <w:rPr>
      <w:color w:val="0000FF"/>
      <w:u w:val="single"/>
      <w:shd w:val="clear" w:color="auto" w:fill="F3F2F1"/>
      <w:lang w:val="fr-FR"/>
    </w:rPr>
  </w:style>
  <w:style w:type="table" w:styleId="TableGridLight">
    <w:name w:val="Grid Table Light"/>
    <w:basedOn w:val="TableNormal"/>
    <w:uiPriority w:val="40"/>
    <w:rsid w:val="008776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776F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UR/20_7880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imorman.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tarimorman.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20/SPS/TUR/20_7880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rimorman.gov.tr/Sayfalar/EN/Mevzuat.aspx?OgeId=1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LDSD - DTU</dc:description>
  <cp:lastModifiedBy/>
  <cp:revision>4</cp:revision>
  <dcterms:created xsi:type="dcterms:W3CDTF">2021-01-18T10:11:00Z</dcterms:created>
  <dcterms:modified xsi:type="dcterms:W3CDTF">2021-01-19T08:32:00Z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de34fb33-f7bf-49a8-a58e-90bb46f50d8a</vt:lpwstr>
  </property>
  <property fmtid="{D5CDD505-2E9C-101B-9397-08002B2CF9AE}" pid="3" name="WTOCLASSIFICATION">
    <vt:lpwstr>WTO OFFICIAL</vt:lpwstr>
  </property>
</Properties>
</file>