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E2535" w:rsidRDefault="00CE2535" w:rsidP="00CE2535">
      <w:pPr>
        <w:pStyle w:val="Titre"/>
        <w:rPr>
          <w:caps w:val="0"/>
          <w:kern w:val="0"/>
        </w:rPr>
      </w:pPr>
      <w:r w:rsidRPr="00CE253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E2535" w:rsidRPr="00CE2535" w:rsidTr="00CE253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Membre notifiant</w:t>
            </w:r>
            <w:r w:rsidR="00CE2535" w:rsidRPr="00CE2535">
              <w:rPr>
                <w:b/>
                <w:bCs/>
              </w:rPr>
              <w:t xml:space="preserve">: </w:t>
            </w:r>
            <w:r w:rsidR="00CE2535" w:rsidRPr="00CE2535">
              <w:rPr>
                <w:u w:val="single"/>
              </w:rPr>
              <w:t>É</w:t>
            </w:r>
            <w:r w:rsidRPr="00CE2535">
              <w:rPr>
                <w:u w:val="single"/>
              </w:rPr>
              <w:t>TATS</w:t>
            </w:r>
            <w:r w:rsidR="00CE2535" w:rsidRPr="00CE2535">
              <w:rPr>
                <w:u w:val="single"/>
              </w:rPr>
              <w:t>-</w:t>
            </w:r>
            <w:r w:rsidRPr="00CE2535">
              <w:rPr>
                <w:u w:val="single"/>
              </w:rPr>
              <w:t>UNIS D'AMÉRIQUE</w:t>
            </w:r>
          </w:p>
          <w:p w:rsidR="00EA4725" w:rsidRPr="00CE2535" w:rsidRDefault="00F2757D" w:rsidP="00CE2535">
            <w:pPr>
              <w:spacing w:after="120"/>
            </w:pPr>
            <w:r w:rsidRPr="00CE2535">
              <w:rPr>
                <w:b/>
                <w:bCs/>
              </w:rPr>
              <w:t>Le cas échéant, pouvoirs publics locaux concernés: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Organisme responsable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rPr>
                <w:i/>
                <w:iCs/>
              </w:rPr>
              <w:t>A</w:t>
            </w:r>
            <w:r w:rsidRPr="00CE2535">
              <w:rPr>
                <w:i/>
                <w:iCs/>
              </w:rPr>
              <w:t>nimal and Plan</w:t>
            </w:r>
            <w:bookmarkStart w:id="0" w:name="_GoBack"/>
            <w:bookmarkEnd w:id="0"/>
            <w:r w:rsidRPr="00CE2535">
              <w:rPr>
                <w:i/>
                <w:iCs/>
              </w:rPr>
              <w:t xml:space="preserve">t </w:t>
            </w:r>
            <w:proofErr w:type="spellStart"/>
            <w:r w:rsidRPr="00CE2535">
              <w:rPr>
                <w:i/>
                <w:iCs/>
              </w:rPr>
              <w:t>Health</w:t>
            </w:r>
            <w:proofErr w:type="spellEnd"/>
            <w:r w:rsidRPr="00CE2535">
              <w:rPr>
                <w:i/>
                <w:iCs/>
              </w:rPr>
              <w:t xml:space="preserve"> Inspection Service</w:t>
            </w:r>
            <w:r w:rsidRPr="00CE2535">
              <w:t xml:space="preserve"> </w:t>
            </w:r>
            <w:r w:rsidR="00CE2535" w:rsidRPr="00CE2535">
              <w:t>-</w:t>
            </w:r>
            <w:r w:rsidRPr="00CE2535">
              <w:t xml:space="preserve"> APHIS (Service de l'inspection </w:t>
            </w:r>
            <w:proofErr w:type="spellStart"/>
            <w:r w:rsidRPr="00CE2535">
              <w:t>zoosanitaire</w:t>
            </w:r>
            <w:proofErr w:type="spellEnd"/>
            <w:r w:rsidRPr="00CE2535">
              <w:t xml:space="preserve"> et phytosanitaire)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Produits visés (Prière d'indiquer le(s) numéro(s) du tarif figurant dans les listes nationales déposées à l'OMC</w:t>
            </w:r>
            <w:r w:rsidR="00CE2535" w:rsidRPr="00CE2535">
              <w:rPr>
                <w:b/>
              </w:rPr>
              <w:t>. L</w:t>
            </w:r>
            <w:r w:rsidRPr="00CE2535">
              <w:rPr>
                <w:b/>
              </w:rPr>
              <w:t>es numéros de l'</w:t>
            </w:r>
            <w:proofErr w:type="spellStart"/>
            <w:r w:rsidRPr="00CE2535">
              <w:rPr>
                <w:b/>
              </w:rPr>
              <w:t>ICS</w:t>
            </w:r>
            <w:proofErr w:type="spellEnd"/>
            <w:r w:rsidRPr="00CE2535">
              <w:rPr>
                <w:b/>
              </w:rPr>
              <w:t xml:space="preserve"> devraient aussi être indiqués, le cas échéant)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V</w:t>
            </w:r>
            <w:r w:rsidRPr="00CE2535">
              <w:t>iande de porc et produits du porc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  <w:rPr>
                <w:b/>
              </w:rPr>
            </w:pPr>
            <w:r w:rsidRPr="00CE253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rPr>
                <w:b/>
                <w:bCs/>
              </w:rPr>
            </w:pPr>
            <w:r w:rsidRPr="00CE2535">
              <w:rPr>
                <w:b/>
              </w:rPr>
              <w:t>Régions ou pays susceptibles d'être concernés, si cela est pertinent ou faisable:</w:t>
            </w:r>
          </w:p>
          <w:p w:rsidR="002E5D96" w:rsidRPr="00CE2535" w:rsidRDefault="00CE2535" w:rsidP="00CE2535">
            <w:pPr>
              <w:spacing w:after="120"/>
              <w:ind w:left="607" w:hanging="607"/>
              <w:rPr>
                <w:b/>
              </w:rPr>
            </w:pP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ab/>
              <w:t>Tous les partenaires commerciaux</w:t>
            </w:r>
          </w:p>
          <w:p w:rsidR="00EA4725" w:rsidRPr="00CE2535" w:rsidRDefault="00F2757D" w:rsidP="00CE2535">
            <w:pPr>
              <w:spacing w:after="120"/>
              <w:ind w:left="607" w:hanging="607"/>
              <w:rPr>
                <w:b/>
              </w:rPr>
            </w:pPr>
            <w:r w:rsidRPr="00CE2535">
              <w:rPr>
                <w:b/>
                <w:bCs/>
              </w:rPr>
              <w:t>[X]</w:t>
            </w:r>
            <w:r w:rsidRPr="00CE2535">
              <w:rPr>
                <w:b/>
                <w:bCs/>
              </w:rPr>
              <w:tab/>
              <w:t>Régions ou pays spécifiques</w:t>
            </w:r>
            <w:r w:rsidR="00CE2535" w:rsidRPr="00CE2535">
              <w:rPr>
                <w:b/>
                <w:bCs/>
              </w:rPr>
              <w:t xml:space="preserve">: </w:t>
            </w:r>
            <w:r w:rsidR="00CE2535" w:rsidRPr="00CE2535">
              <w:t>C</w:t>
            </w:r>
            <w:r w:rsidRPr="00CE2535">
              <w:t>orée, République démocratique populaire de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Intitulé du texte notifié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rPr>
                <w:i/>
                <w:iCs/>
              </w:rPr>
              <w:t>A</w:t>
            </w:r>
            <w:r w:rsidRPr="00CE2535">
              <w:rPr>
                <w:i/>
                <w:iCs/>
              </w:rPr>
              <w:t xml:space="preserve">ddition of Democratic </w:t>
            </w:r>
            <w:proofErr w:type="spellStart"/>
            <w:r w:rsidRPr="00CE2535">
              <w:rPr>
                <w:i/>
                <w:iCs/>
              </w:rPr>
              <w:t>People's</w:t>
            </w:r>
            <w:proofErr w:type="spellEnd"/>
            <w:r w:rsidRPr="00CE2535">
              <w:rPr>
                <w:i/>
                <w:iCs/>
              </w:rPr>
              <w:t xml:space="preserve"> </w:t>
            </w:r>
            <w:proofErr w:type="spellStart"/>
            <w:r w:rsidRPr="00CE2535">
              <w:rPr>
                <w:i/>
                <w:iCs/>
              </w:rPr>
              <w:t>Republic</w:t>
            </w:r>
            <w:proofErr w:type="spellEnd"/>
            <w:r w:rsidRPr="00CE2535">
              <w:rPr>
                <w:i/>
                <w:iCs/>
              </w:rPr>
              <w:t xml:space="preserve"> of </w:t>
            </w:r>
            <w:proofErr w:type="spellStart"/>
            <w:r w:rsidRPr="00CE2535">
              <w:rPr>
                <w:i/>
                <w:iCs/>
              </w:rPr>
              <w:t>Korea</w:t>
            </w:r>
            <w:proofErr w:type="spellEnd"/>
            <w:r w:rsidRPr="00CE2535">
              <w:rPr>
                <w:i/>
                <w:iCs/>
              </w:rPr>
              <w:t xml:space="preserve"> to the List of </w:t>
            </w:r>
            <w:proofErr w:type="spellStart"/>
            <w:r w:rsidRPr="00CE2535">
              <w:rPr>
                <w:i/>
                <w:iCs/>
              </w:rPr>
              <w:t>Regions</w:t>
            </w:r>
            <w:proofErr w:type="spellEnd"/>
            <w:r w:rsidRPr="00CE2535">
              <w:rPr>
                <w:i/>
                <w:iCs/>
              </w:rPr>
              <w:t xml:space="preserve"> </w:t>
            </w:r>
            <w:proofErr w:type="spellStart"/>
            <w:r w:rsidRPr="00CE2535">
              <w:rPr>
                <w:i/>
                <w:iCs/>
              </w:rPr>
              <w:t>Affected</w:t>
            </w:r>
            <w:proofErr w:type="spellEnd"/>
            <w:r w:rsidRPr="00CE2535">
              <w:rPr>
                <w:i/>
                <w:iCs/>
              </w:rPr>
              <w:t xml:space="preserve"> </w:t>
            </w:r>
            <w:proofErr w:type="spellStart"/>
            <w:r w:rsidRPr="00CE2535">
              <w:rPr>
                <w:i/>
                <w:iCs/>
              </w:rPr>
              <w:t>with</w:t>
            </w:r>
            <w:proofErr w:type="spellEnd"/>
            <w:r w:rsidRPr="00CE2535">
              <w:rPr>
                <w:i/>
                <w:iCs/>
              </w:rPr>
              <w:t xml:space="preserve"> </w:t>
            </w:r>
            <w:proofErr w:type="spellStart"/>
            <w:r w:rsidRPr="00CE2535">
              <w:rPr>
                <w:i/>
                <w:iCs/>
              </w:rPr>
              <w:t>African</w:t>
            </w:r>
            <w:proofErr w:type="spellEnd"/>
            <w:r w:rsidRPr="00CE2535">
              <w:rPr>
                <w:i/>
                <w:iCs/>
              </w:rPr>
              <w:t xml:space="preserve"> </w:t>
            </w:r>
            <w:proofErr w:type="spellStart"/>
            <w:r w:rsidRPr="00CE2535">
              <w:rPr>
                <w:i/>
                <w:iCs/>
              </w:rPr>
              <w:t>Swine</w:t>
            </w:r>
            <w:proofErr w:type="spellEnd"/>
            <w:r w:rsidRPr="00CE2535">
              <w:rPr>
                <w:i/>
                <w:iCs/>
              </w:rPr>
              <w:t xml:space="preserve"> Fever</w:t>
            </w:r>
            <w:r w:rsidRPr="00CE2535">
              <w:t xml:space="preserve"> (Ajout de la République démocratique populaire de Corée à la liste des régions affectées par la peste porcine africaine) </w:t>
            </w:r>
            <w:r w:rsidR="00CE2535" w:rsidRPr="00CE2535">
              <w:t>-</w:t>
            </w:r>
            <w:r w:rsidRPr="00CE2535">
              <w:t xml:space="preserve"> Dossier (</w:t>
            </w:r>
            <w:proofErr w:type="spellStart"/>
            <w:r w:rsidRPr="00CE2535">
              <w:rPr>
                <w:i/>
                <w:iCs/>
              </w:rPr>
              <w:t>Docket</w:t>
            </w:r>
            <w:proofErr w:type="spellEnd"/>
            <w:r w:rsidRPr="00CE2535">
              <w:t>) n° APHIS</w:t>
            </w:r>
            <w:r w:rsidR="00CE2535" w:rsidRPr="00CE2535">
              <w:t>-</w:t>
            </w:r>
            <w:r w:rsidRPr="00CE2535">
              <w:t>2019</w:t>
            </w:r>
            <w:r w:rsidR="00CE2535" w:rsidRPr="00CE2535">
              <w:t>-</w:t>
            </w:r>
            <w:r w:rsidRPr="00CE2535">
              <w:t>0047</w:t>
            </w:r>
            <w:r w:rsidR="00CE2535" w:rsidRPr="00CE2535">
              <w:t xml:space="preserve">. </w:t>
            </w:r>
            <w:r w:rsidR="00CE2535" w:rsidRPr="00CE2535">
              <w:rPr>
                <w:b/>
              </w:rPr>
              <w:t>L</w:t>
            </w:r>
            <w:r w:rsidRPr="00CE2535">
              <w:rPr>
                <w:b/>
              </w:rPr>
              <w:t>angue(s)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a</w:t>
            </w:r>
            <w:r w:rsidRPr="00CE2535">
              <w:t>nglais</w:t>
            </w:r>
            <w:r w:rsidR="00CE2535" w:rsidRPr="00CE2535">
              <w:t xml:space="preserve">. </w:t>
            </w:r>
            <w:r w:rsidR="00CE2535" w:rsidRPr="00CE2535">
              <w:rPr>
                <w:b/>
              </w:rPr>
              <w:t>N</w:t>
            </w:r>
            <w:r w:rsidRPr="00CE2535">
              <w:rPr>
                <w:b/>
              </w:rPr>
              <w:t>ombre de pages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2</w:t>
            </w:r>
          </w:p>
          <w:p w:rsidR="00EA4725" w:rsidRPr="00CE2535" w:rsidRDefault="005A1900" w:rsidP="00CE2535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E2535" w:rsidRPr="00CE2535">
                <w:rPr>
                  <w:rStyle w:val="Lienhypertexte"/>
                </w:rPr>
                <w:t>https://www.regulations.gov/document?D=APHIS-2019-0047-0001</w:t>
              </w:r>
            </w:hyperlink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5D96" w:rsidRPr="00CE2535" w:rsidRDefault="00F2757D" w:rsidP="00CE2535">
            <w:pPr>
              <w:spacing w:before="120"/>
            </w:pPr>
            <w:r w:rsidRPr="00CE2535">
              <w:rPr>
                <w:b/>
              </w:rPr>
              <w:t>Teneur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L</w:t>
            </w:r>
            <w:r w:rsidRPr="00CE2535">
              <w:t>'APHIS informe le public de l'ajout de la République populaire démocratique de Corée à la liste des régions qu'il considère comme étant affectées par la peste porcine africaine.</w:t>
            </w:r>
          </w:p>
          <w:p w:rsidR="00EA4725" w:rsidRPr="00CE2535" w:rsidRDefault="00F2757D" w:rsidP="00CE2535">
            <w:pPr>
              <w:spacing w:before="120" w:after="120"/>
            </w:pPr>
            <w:r w:rsidRPr="00CE2535">
              <w:t>L'APHIS applique cette mesure en raison de la confirmation de la présence de la peste porcine africaine en République populaire démocratique de Corée. (</w:t>
            </w:r>
            <w:proofErr w:type="spellStart"/>
            <w:r w:rsidRPr="00CE2535">
              <w:t>Federal</w:t>
            </w:r>
            <w:proofErr w:type="spellEnd"/>
            <w:r w:rsidRPr="00CE2535">
              <w:t xml:space="preserve"> </w:t>
            </w:r>
            <w:proofErr w:type="spellStart"/>
            <w:r w:rsidRPr="00CE2535">
              <w:t>Register</w:t>
            </w:r>
            <w:proofErr w:type="spellEnd"/>
            <w:r w:rsidRPr="00CE2535">
              <w:t>, volume 84, n° 184, 2</w:t>
            </w:r>
            <w:r w:rsidR="00CE2535" w:rsidRPr="00CE2535">
              <w:t>3 septembre 2</w:t>
            </w:r>
            <w:r w:rsidRPr="00CE2535">
              <w:t>019, pages 49708 et 49709)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Objectif et raison d'être</w:t>
            </w:r>
            <w:r w:rsidR="00CE2535" w:rsidRPr="00CE2535">
              <w:rPr>
                <w:b/>
              </w:rPr>
              <w:t>: [ ]</w:t>
            </w:r>
            <w:r w:rsidRPr="00CE2535">
              <w:rPr>
                <w:b/>
              </w:rPr>
              <w:t xml:space="preserve"> innocuité des produits alimentaires, [X] santé des animaux, </w:t>
            </w:r>
            <w:r w:rsidR="00CE2535" w:rsidRPr="00CE2535">
              <w:rPr>
                <w:b/>
              </w:rPr>
              <w:t>[ ]</w:t>
            </w:r>
            <w:r w:rsidRPr="00CE2535">
              <w:rPr>
                <w:b/>
              </w:rPr>
              <w:t xml:space="preserve"> préservation des végétaux, </w:t>
            </w:r>
            <w:r w:rsidR="00CE2535" w:rsidRPr="00CE2535">
              <w:rPr>
                <w:b/>
              </w:rPr>
              <w:t>[ ]</w:t>
            </w:r>
            <w:r w:rsidRPr="00CE2535">
              <w:rPr>
                <w:b/>
              </w:rPr>
              <w:t xml:space="preserve"> protection des personnes contre les maladies ou les parasites des animaux/des plantes, </w:t>
            </w:r>
            <w:r w:rsidR="00CE2535" w:rsidRPr="00CE2535">
              <w:rPr>
                <w:b/>
              </w:rPr>
              <w:t>[ ]</w:t>
            </w:r>
            <w:r w:rsidRPr="00CE253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  <w:rPr>
                <w:b/>
              </w:rPr>
            </w:pPr>
            <w:r w:rsidRPr="00CE253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Existe</w:t>
            </w:r>
            <w:r w:rsidR="00CE2535" w:rsidRPr="00CE2535">
              <w:rPr>
                <w:b/>
              </w:rPr>
              <w:t>-</w:t>
            </w:r>
            <w:r w:rsidRPr="00CE2535">
              <w:rPr>
                <w:b/>
              </w:rPr>
              <w:t>t</w:t>
            </w:r>
            <w:r w:rsidR="00CE2535" w:rsidRPr="00CE2535">
              <w:rPr>
                <w:b/>
              </w:rPr>
              <w:t>-</w:t>
            </w:r>
            <w:r w:rsidRPr="00CE2535">
              <w:rPr>
                <w:b/>
              </w:rPr>
              <w:t>il une norme internationale pertinente</w:t>
            </w:r>
            <w:r w:rsidR="00CE2535" w:rsidRPr="00CE2535">
              <w:rPr>
                <w:b/>
              </w:rPr>
              <w:t>? D</w:t>
            </w:r>
            <w:r w:rsidRPr="00CE2535">
              <w:rPr>
                <w:b/>
              </w:rPr>
              <w:t>ans l'affirmative, indiquer laquelle:</w:t>
            </w:r>
          </w:p>
          <w:p w:rsidR="002E5D96" w:rsidRPr="00CE2535" w:rsidRDefault="00CE2535" w:rsidP="00CE2535">
            <w:pPr>
              <w:spacing w:after="120"/>
              <w:ind w:left="720" w:hanging="720"/>
            </w:pP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ab/>
              <w:t xml:space="preserve">Commission du Codex Alimentarius </w:t>
            </w:r>
            <w:r w:rsidR="002E5D96" w:rsidRPr="00CE2535">
              <w:rPr>
                <w:b/>
                <w:i/>
              </w:rPr>
              <w:t>(par exemple, intitulé ou numéro de série de la norme du Codex ou du texte apparenté)</w:t>
            </w:r>
            <w:r w:rsidR="002E5D96" w:rsidRPr="00CE2535">
              <w:rPr>
                <w:b/>
              </w:rPr>
              <w:t>:</w:t>
            </w:r>
          </w:p>
          <w:p w:rsidR="002E5D96" w:rsidRPr="00CE2535" w:rsidRDefault="00CE2535" w:rsidP="00CE2535">
            <w:pPr>
              <w:spacing w:after="120"/>
              <w:ind w:left="720" w:hanging="720"/>
              <w:rPr>
                <w:b/>
              </w:rPr>
            </w:pP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ab/>
              <w:t xml:space="preserve">Organisation mondiale de la santé animale (OIE) </w:t>
            </w:r>
            <w:r w:rsidR="002E5D96" w:rsidRPr="00CE253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E5D96" w:rsidRPr="00CE2535">
              <w:rPr>
                <w:b/>
              </w:rPr>
              <w:t>:</w:t>
            </w:r>
          </w:p>
          <w:p w:rsidR="002E5D96" w:rsidRPr="00CE2535" w:rsidRDefault="00CE2535" w:rsidP="00CE2535">
            <w:pPr>
              <w:spacing w:after="120"/>
              <w:ind w:left="720" w:hanging="720"/>
              <w:rPr>
                <w:b/>
              </w:rPr>
            </w:pP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ab/>
              <w:t xml:space="preserve">Convention internationale pour la protection des végétaux </w:t>
            </w:r>
            <w:r w:rsidR="002E5D96" w:rsidRPr="00CE2535">
              <w:rPr>
                <w:b/>
                <w:i/>
              </w:rPr>
              <w:t xml:space="preserve">(par exemple, numéro de la </w:t>
            </w:r>
            <w:proofErr w:type="spellStart"/>
            <w:r w:rsidR="002E5D96" w:rsidRPr="00CE2535">
              <w:rPr>
                <w:b/>
                <w:i/>
              </w:rPr>
              <w:t>NIMP</w:t>
            </w:r>
            <w:proofErr w:type="spellEnd"/>
            <w:r w:rsidR="002E5D96" w:rsidRPr="00CE2535">
              <w:rPr>
                <w:b/>
                <w:i/>
              </w:rPr>
              <w:t>)</w:t>
            </w:r>
            <w:r w:rsidR="002E5D96" w:rsidRPr="00CE2535">
              <w:rPr>
                <w:b/>
              </w:rPr>
              <w:t>:</w:t>
            </w:r>
          </w:p>
          <w:p w:rsidR="00EA4725" w:rsidRPr="00CE2535" w:rsidRDefault="00F2757D" w:rsidP="00CE2535">
            <w:pPr>
              <w:spacing w:after="120"/>
              <w:ind w:left="720" w:hanging="720"/>
              <w:rPr>
                <w:b/>
              </w:rPr>
            </w:pPr>
            <w:r w:rsidRPr="00CE2535">
              <w:rPr>
                <w:b/>
              </w:rPr>
              <w:t>[X]</w:t>
            </w:r>
            <w:r w:rsidRPr="00CE2535">
              <w:rPr>
                <w:b/>
              </w:rPr>
              <w:tab/>
              <w:t>Néant</w:t>
            </w:r>
          </w:p>
          <w:p w:rsidR="002E5D96" w:rsidRPr="00CE2535" w:rsidRDefault="00F2757D" w:rsidP="00CE2535">
            <w:pPr>
              <w:spacing w:after="120"/>
              <w:rPr>
                <w:b/>
              </w:rPr>
            </w:pPr>
            <w:r w:rsidRPr="00CE2535">
              <w:rPr>
                <w:b/>
              </w:rPr>
              <w:lastRenderedPageBreak/>
              <w:t>La réglementation projetée est</w:t>
            </w:r>
            <w:r w:rsidR="00CE2535" w:rsidRPr="00CE2535">
              <w:rPr>
                <w:b/>
              </w:rPr>
              <w:t>-</w:t>
            </w:r>
            <w:r w:rsidRPr="00CE2535">
              <w:rPr>
                <w:b/>
              </w:rPr>
              <w:t>elle conforme à la norme internationale pertinente?</w:t>
            </w:r>
          </w:p>
          <w:p w:rsidR="00EA4725" w:rsidRPr="00CE2535" w:rsidRDefault="00CE2535" w:rsidP="00CE2535">
            <w:pPr>
              <w:spacing w:after="120"/>
              <w:rPr>
                <w:b/>
              </w:rPr>
            </w:pP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 xml:space="preserve"> Oui </w:t>
            </w: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 xml:space="preserve"> Non</w:t>
            </w:r>
          </w:p>
          <w:p w:rsidR="00EA4725" w:rsidRPr="00CE2535" w:rsidRDefault="00F2757D" w:rsidP="00CE2535">
            <w:pPr>
              <w:spacing w:after="120"/>
            </w:pPr>
            <w:r w:rsidRPr="00CE2535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Autres documents pertinents et langue(s) dans laquelle (lesquelles) ils sont disponibles: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 xml:space="preserve">Date projetée pour l'adoption </w:t>
            </w:r>
            <w:r w:rsidRPr="00CE2535">
              <w:rPr>
                <w:b/>
                <w:i/>
              </w:rPr>
              <w:t>(jj/mm/</w:t>
            </w:r>
            <w:proofErr w:type="spellStart"/>
            <w:r w:rsidRPr="00CE2535">
              <w:rPr>
                <w:b/>
                <w:i/>
              </w:rPr>
              <w:t>aa</w:t>
            </w:r>
            <w:proofErr w:type="spellEnd"/>
            <w:r w:rsidRPr="00CE2535">
              <w:rPr>
                <w:b/>
                <w:i/>
              </w:rPr>
              <w:t>)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5 juin 2</w:t>
            </w:r>
            <w:r w:rsidRPr="00CE2535">
              <w:t>019</w:t>
            </w:r>
          </w:p>
          <w:p w:rsidR="00EA4725" w:rsidRPr="00CE2535" w:rsidRDefault="00F2757D" w:rsidP="00CE2535">
            <w:pPr>
              <w:spacing w:after="120"/>
            </w:pPr>
            <w:r w:rsidRPr="00CE2535">
              <w:rPr>
                <w:b/>
              </w:rPr>
              <w:t xml:space="preserve">Date projetée pour la publication </w:t>
            </w:r>
            <w:r w:rsidRPr="00CE2535">
              <w:rPr>
                <w:b/>
                <w:i/>
              </w:rPr>
              <w:t>(jj/mm/</w:t>
            </w:r>
            <w:proofErr w:type="spellStart"/>
            <w:r w:rsidRPr="00CE2535">
              <w:rPr>
                <w:b/>
                <w:i/>
              </w:rPr>
              <w:t>aa</w:t>
            </w:r>
            <w:proofErr w:type="spellEnd"/>
            <w:r w:rsidRPr="00CE2535">
              <w:rPr>
                <w:b/>
                <w:i/>
              </w:rPr>
              <w:t>)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23 septembre 2</w:t>
            </w:r>
            <w:r w:rsidRPr="00CE2535">
              <w:t>019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Date projetée pour l'entrée en vigueur</w:t>
            </w:r>
            <w:r w:rsidR="00CE2535" w:rsidRPr="00CE2535">
              <w:rPr>
                <w:b/>
              </w:rPr>
              <w:t>: [ ]</w:t>
            </w:r>
            <w:r w:rsidRPr="00CE2535">
              <w:rPr>
                <w:b/>
              </w:rPr>
              <w:t xml:space="preserve"> Six mois à compter de la date de publication, et/ou</w:t>
            </w:r>
            <w:r w:rsidRPr="00CE2535">
              <w:t xml:space="preserve"> </w:t>
            </w:r>
            <w:r w:rsidRPr="00CE2535">
              <w:rPr>
                <w:b/>
                <w:i/>
              </w:rPr>
              <w:t>(jj/mm/</w:t>
            </w:r>
            <w:proofErr w:type="spellStart"/>
            <w:r w:rsidRPr="00CE2535">
              <w:rPr>
                <w:b/>
                <w:i/>
              </w:rPr>
              <w:t>aa</w:t>
            </w:r>
            <w:proofErr w:type="spellEnd"/>
            <w:r w:rsidRPr="00CE2535">
              <w:rPr>
                <w:b/>
                <w:i/>
              </w:rPr>
              <w:t>)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5 juillet 2</w:t>
            </w:r>
            <w:r w:rsidRPr="00CE2535">
              <w:t>019</w:t>
            </w:r>
          </w:p>
          <w:p w:rsidR="00EA4725" w:rsidRPr="00CE2535" w:rsidRDefault="00CE2535" w:rsidP="00CE2535">
            <w:pPr>
              <w:spacing w:after="120"/>
              <w:ind w:left="607" w:hanging="607"/>
              <w:rPr>
                <w:b/>
              </w:rPr>
            </w:pPr>
            <w:r w:rsidRPr="00CE2535">
              <w:rPr>
                <w:b/>
              </w:rPr>
              <w:t>[ ]</w:t>
            </w:r>
            <w:r w:rsidR="002E5D96" w:rsidRPr="00CE2535">
              <w:rPr>
                <w:b/>
              </w:rPr>
              <w:tab/>
              <w:t>Mesure de facilitation du commerce</w:t>
            </w:r>
          </w:p>
        </w:tc>
      </w:tr>
      <w:tr w:rsidR="00CE2535" w:rsidRPr="00CE2535" w:rsidTr="00CE25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  <w:jc w:val="left"/>
            </w:pPr>
            <w:r w:rsidRPr="00CE253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spacing w:before="120" w:after="120"/>
            </w:pPr>
            <w:r w:rsidRPr="00CE2535">
              <w:rPr>
                <w:b/>
              </w:rPr>
              <w:t>Date limite pour la présentation des observations</w:t>
            </w:r>
            <w:r w:rsidR="00CE2535" w:rsidRPr="00CE2535">
              <w:rPr>
                <w:b/>
              </w:rPr>
              <w:t>: [ ]</w:t>
            </w:r>
            <w:r w:rsidRPr="00CE2535">
              <w:rPr>
                <w:b/>
              </w:rPr>
              <w:t xml:space="preserve"> Soixante jours à compter de la date de distribution de la notification et/ou (</w:t>
            </w:r>
            <w:r w:rsidRPr="00CE2535">
              <w:rPr>
                <w:b/>
                <w:i/>
                <w:iCs/>
              </w:rPr>
              <w:t>jj/mm/</w:t>
            </w:r>
            <w:proofErr w:type="spellStart"/>
            <w:r w:rsidRPr="00CE2535">
              <w:rPr>
                <w:b/>
                <w:i/>
                <w:iCs/>
              </w:rPr>
              <w:t>aa</w:t>
            </w:r>
            <w:proofErr w:type="spellEnd"/>
            <w:r w:rsidRPr="00CE2535">
              <w:rPr>
                <w:b/>
              </w:rPr>
              <w:t>)</w:t>
            </w:r>
            <w:r w:rsidR="00CE2535" w:rsidRPr="00CE2535">
              <w:rPr>
                <w:b/>
              </w:rPr>
              <w:t xml:space="preserve">: </w:t>
            </w:r>
            <w:r w:rsidR="00CE2535" w:rsidRPr="00CE2535">
              <w:t>s</w:t>
            </w:r>
            <w:r w:rsidRPr="00CE2535">
              <w:t>ans objet</w:t>
            </w:r>
          </w:p>
          <w:p w:rsidR="002E5D96" w:rsidRPr="00CE2535" w:rsidRDefault="00F2757D" w:rsidP="00CE2535">
            <w:pPr>
              <w:spacing w:after="120"/>
            </w:pPr>
            <w:r w:rsidRPr="00CE2535">
              <w:rPr>
                <w:b/>
              </w:rPr>
              <w:t>Organisme ou autorité désigné pour traiter les observations</w:t>
            </w:r>
            <w:r w:rsidR="00CE2535" w:rsidRPr="00CE2535">
              <w:rPr>
                <w:b/>
              </w:rPr>
              <w:t>: [ ]</w:t>
            </w:r>
            <w:r w:rsidRPr="00CE2535">
              <w:rPr>
                <w:b/>
              </w:rPr>
              <w:t xml:space="preserve"> autorité nationale responsable des notifications, </w:t>
            </w:r>
            <w:r w:rsidR="00CE2535" w:rsidRPr="00CE2535">
              <w:rPr>
                <w:b/>
              </w:rPr>
              <w:t>[ ]</w:t>
            </w:r>
            <w:r w:rsidRPr="00CE2535">
              <w:rPr>
                <w:b/>
              </w:rPr>
              <w:t xml:space="preserve"> point d'information national</w:t>
            </w:r>
            <w:r w:rsidR="00CE2535" w:rsidRPr="00CE2535">
              <w:rPr>
                <w:b/>
              </w:rPr>
              <w:t>. A</w:t>
            </w:r>
            <w:r w:rsidRPr="00CE2535">
              <w:rPr>
                <w:b/>
              </w:rPr>
              <w:t>dresse, numéro de fax et adresse électronique (s'il y a lieu) d'un autre organisme:</w:t>
            </w:r>
          </w:p>
          <w:p w:rsidR="00150977" w:rsidRPr="00CE2535" w:rsidRDefault="00F2757D" w:rsidP="00CE2535">
            <w:pPr>
              <w:spacing w:after="120"/>
            </w:pPr>
            <w:r w:rsidRPr="00CE2535">
              <w:t xml:space="preserve">Dr Ingrid </w:t>
            </w:r>
            <w:proofErr w:type="spellStart"/>
            <w:r w:rsidRPr="00CE2535">
              <w:t>Kotowsk</w:t>
            </w:r>
            <w:proofErr w:type="spellEnd"/>
            <w:r w:rsidRPr="00CE2535">
              <w:t xml:space="preserve">, </w:t>
            </w:r>
            <w:proofErr w:type="spellStart"/>
            <w:r w:rsidRPr="00CE2535">
              <w:t>Regionalization</w:t>
            </w:r>
            <w:proofErr w:type="spellEnd"/>
            <w:r w:rsidRPr="00CE2535">
              <w:t xml:space="preserve"> </w:t>
            </w:r>
            <w:proofErr w:type="spellStart"/>
            <w:r w:rsidRPr="00CE2535">
              <w:t>Evaluation</w:t>
            </w:r>
            <w:proofErr w:type="spellEnd"/>
            <w:r w:rsidRPr="00CE2535">
              <w:t xml:space="preserve"> Services, </w:t>
            </w:r>
            <w:proofErr w:type="spellStart"/>
            <w:r w:rsidRPr="00CE2535">
              <w:t>Veterinary</w:t>
            </w:r>
            <w:proofErr w:type="spellEnd"/>
            <w:r w:rsidRPr="00CE2535">
              <w:t xml:space="preserve"> Services, APHIS, 92</w:t>
            </w:r>
            <w:r w:rsidR="00CE2535" w:rsidRPr="00CE2535">
              <w:t>0 mai</w:t>
            </w:r>
            <w:r w:rsidRPr="00CE2535">
              <w:t>n Campus Drive, Suite 200, Raleigh, NC 27606</w:t>
            </w:r>
            <w:r w:rsidR="00CE2535" w:rsidRPr="00CE2535">
              <w:t>; +</w:t>
            </w:r>
            <w:r w:rsidRPr="00CE2535">
              <w:t>(919) 855 7732</w:t>
            </w:r>
            <w:r w:rsidR="00CE2535" w:rsidRPr="00CE2535">
              <w:t>; c</w:t>
            </w:r>
            <w:r w:rsidRPr="00CE2535">
              <w:t>ourrier électronique</w:t>
            </w:r>
            <w:r w:rsidR="00CE2535" w:rsidRPr="00CE2535">
              <w:t>: i</w:t>
            </w:r>
            <w:r w:rsidRPr="00CE2535">
              <w:t>ngrid.kotowski@usda.gov</w:t>
            </w:r>
          </w:p>
        </w:tc>
      </w:tr>
      <w:tr w:rsidR="00150977" w:rsidRPr="00CE2535" w:rsidTr="00CE253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E2535" w:rsidRDefault="00F2757D" w:rsidP="00CE2535">
            <w:pPr>
              <w:keepNext/>
              <w:keepLines/>
              <w:spacing w:before="120" w:after="120"/>
              <w:jc w:val="left"/>
            </w:pPr>
            <w:r w:rsidRPr="00CE253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E5D96" w:rsidRPr="00CE2535" w:rsidRDefault="00F2757D" w:rsidP="00CE2535">
            <w:pPr>
              <w:keepNext/>
              <w:keepLines/>
              <w:spacing w:before="120" w:after="120"/>
              <w:rPr>
                <w:b/>
              </w:rPr>
            </w:pPr>
            <w:r w:rsidRPr="00CE2535">
              <w:rPr>
                <w:b/>
              </w:rPr>
              <w:t>Texte(s) disponible(s) auprès de</w:t>
            </w:r>
            <w:r w:rsidR="00CE2535" w:rsidRPr="00CE2535">
              <w:rPr>
                <w:b/>
              </w:rPr>
              <w:t>: [ ]</w:t>
            </w:r>
            <w:r w:rsidRPr="00CE2535">
              <w:rPr>
                <w:b/>
              </w:rPr>
              <w:t xml:space="preserve"> autorité nationale responsable des notifications, </w:t>
            </w:r>
            <w:r w:rsidR="00CE2535" w:rsidRPr="00CE2535">
              <w:rPr>
                <w:b/>
              </w:rPr>
              <w:t>[ ]</w:t>
            </w:r>
            <w:r w:rsidRPr="00CE2535">
              <w:rPr>
                <w:b/>
              </w:rPr>
              <w:t xml:space="preserve"> point d'information national</w:t>
            </w:r>
            <w:r w:rsidR="00CE2535" w:rsidRPr="00CE2535">
              <w:rPr>
                <w:b/>
              </w:rPr>
              <w:t>. A</w:t>
            </w:r>
            <w:r w:rsidRPr="00CE2535">
              <w:rPr>
                <w:b/>
              </w:rPr>
              <w:t>dresse, numéro de fax et adresse électronique (s'il y a lieu) d'un autre organisme:</w:t>
            </w:r>
          </w:p>
          <w:p w:rsidR="00EA4725" w:rsidRPr="00CE2535" w:rsidRDefault="005A1900" w:rsidP="00CE2535">
            <w:pPr>
              <w:keepNext/>
              <w:keepLines/>
              <w:spacing w:after="120"/>
              <w:rPr>
                <w:rStyle w:val="Lienhypertexte"/>
              </w:rPr>
            </w:pPr>
            <w:hyperlink r:id="rId8" w:tgtFrame="_blank" w:history="1">
              <w:r w:rsidR="00CE2535" w:rsidRPr="00CE2535">
                <w:rPr>
                  <w:rStyle w:val="Lienhypertexte"/>
                </w:rPr>
                <w:t>https://www.regulations.gov/document?D=APHIS-2019-0047-0001</w:t>
              </w:r>
            </w:hyperlink>
          </w:p>
        </w:tc>
      </w:tr>
    </w:tbl>
    <w:p w:rsidR="007141CF" w:rsidRPr="00CE2535" w:rsidRDefault="007141CF" w:rsidP="00CE2535"/>
    <w:sectPr w:rsidR="007141CF" w:rsidRPr="00CE2535" w:rsidSect="00CE2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AC" w:rsidRPr="00CE2535" w:rsidRDefault="00F2757D">
      <w:r w:rsidRPr="00CE2535">
        <w:separator/>
      </w:r>
    </w:p>
  </w:endnote>
  <w:endnote w:type="continuationSeparator" w:id="0">
    <w:p w:rsidR="009602AC" w:rsidRPr="00CE2535" w:rsidRDefault="00F2757D">
      <w:r w:rsidRPr="00CE25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E2535" w:rsidRDefault="00CE2535" w:rsidP="00CE2535">
    <w:pPr>
      <w:pStyle w:val="Pieddepage"/>
    </w:pPr>
    <w:r w:rsidRPr="00CE25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E2535" w:rsidRDefault="00CE2535" w:rsidP="00CE2535">
    <w:pPr>
      <w:pStyle w:val="Pieddepage"/>
    </w:pPr>
    <w:r w:rsidRPr="00CE253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E2535" w:rsidRDefault="00CE2535" w:rsidP="00CE2535">
    <w:pPr>
      <w:pStyle w:val="Pieddepage"/>
    </w:pPr>
    <w:r w:rsidRPr="00CE25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AC" w:rsidRPr="00CE2535" w:rsidRDefault="00F2757D">
      <w:r w:rsidRPr="00CE2535">
        <w:separator/>
      </w:r>
    </w:p>
  </w:footnote>
  <w:footnote w:type="continuationSeparator" w:id="0">
    <w:p w:rsidR="009602AC" w:rsidRPr="00CE2535" w:rsidRDefault="00F2757D">
      <w:r w:rsidRPr="00CE253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35" w:rsidRPr="00CE2535" w:rsidRDefault="00CE2535" w:rsidP="00CE2535">
    <w:pPr>
      <w:pStyle w:val="En-tte"/>
      <w:spacing w:after="240"/>
      <w:jc w:val="center"/>
    </w:pPr>
    <w:r w:rsidRPr="00CE2535">
      <w:t>G/SPS/N/USA/3114</w:t>
    </w:r>
  </w:p>
  <w:p w:rsidR="00CE2535" w:rsidRPr="00CE2535" w:rsidRDefault="00CE2535" w:rsidP="00CE2535">
    <w:pPr>
      <w:pStyle w:val="En-tte"/>
      <w:pBdr>
        <w:bottom w:val="single" w:sz="4" w:space="1" w:color="auto"/>
      </w:pBdr>
      <w:jc w:val="center"/>
    </w:pPr>
    <w:r w:rsidRPr="00CE2535">
      <w:t xml:space="preserve">- </w:t>
    </w:r>
    <w:r w:rsidRPr="00CE2535">
      <w:fldChar w:fldCharType="begin"/>
    </w:r>
    <w:r w:rsidRPr="00CE2535">
      <w:instrText xml:space="preserve"> PAGE  \* Arabic  \* MERGEFORMAT </w:instrText>
    </w:r>
    <w:r w:rsidRPr="00CE2535">
      <w:fldChar w:fldCharType="separate"/>
    </w:r>
    <w:r w:rsidRPr="00CE2535">
      <w:t>1</w:t>
    </w:r>
    <w:r w:rsidRPr="00CE2535">
      <w:fldChar w:fldCharType="end"/>
    </w:r>
    <w:r w:rsidRPr="00CE253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35" w:rsidRPr="00CE2535" w:rsidRDefault="00CE2535" w:rsidP="00CE2535">
    <w:pPr>
      <w:pStyle w:val="En-tte"/>
      <w:spacing w:after="240"/>
      <w:jc w:val="center"/>
    </w:pPr>
    <w:r w:rsidRPr="00CE2535">
      <w:t>G/SPS/N/USA/3114</w:t>
    </w:r>
  </w:p>
  <w:p w:rsidR="00CE2535" w:rsidRPr="00CE2535" w:rsidRDefault="00CE2535" w:rsidP="00CE2535">
    <w:pPr>
      <w:pStyle w:val="En-tte"/>
      <w:pBdr>
        <w:bottom w:val="single" w:sz="4" w:space="1" w:color="auto"/>
      </w:pBdr>
      <w:jc w:val="center"/>
    </w:pPr>
    <w:r w:rsidRPr="00CE2535">
      <w:t xml:space="preserve">- </w:t>
    </w:r>
    <w:r w:rsidRPr="00CE2535">
      <w:fldChar w:fldCharType="begin"/>
    </w:r>
    <w:r w:rsidRPr="00CE2535">
      <w:instrText xml:space="preserve"> PAGE  \* Arabic  \* MERGEFORMAT </w:instrText>
    </w:r>
    <w:r w:rsidRPr="00CE2535">
      <w:fldChar w:fldCharType="separate"/>
    </w:r>
    <w:r w:rsidRPr="00CE2535">
      <w:t>1</w:t>
    </w:r>
    <w:r w:rsidRPr="00CE2535">
      <w:fldChar w:fldCharType="end"/>
    </w:r>
    <w:r w:rsidRPr="00CE253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E2535" w:rsidRPr="00CE2535" w:rsidTr="00CE253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E2535" w:rsidRPr="00CE2535" w:rsidRDefault="00CE2535" w:rsidP="00CE253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E2535" w:rsidRPr="00CE2535" w:rsidRDefault="00CE2535" w:rsidP="00CE253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E2535" w:rsidRPr="00CE2535" w:rsidTr="00CE253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E2535" w:rsidRPr="00CE2535" w:rsidRDefault="00CE2535" w:rsidP="00CE2535">
          <w:pPr>
            <w:jc w:val="left"/>
            <w:rPr>
              <w:rFonts w:eastAsia="Verdana" w:cs="Verdana"/>
              <w:szCs w:val="18"/>
            </w:rPr>
          </w:pPr>
          <w:r w:rsidRPr="00CE253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E2535" w:rsidRPr="00CE2535" w:rsidRDefault="00CE2535" w:rsidP="00CE253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E2535" w:rsidRPr="00CE2535" w:rsidTr="00CE253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E2535" w:rsidRPr="00CE2535" w:rsidRDefault="00CE2535" w:rsidP="00CE253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E2535" w:rsidRPr="00CE2535" w:rsidRDefault="00CE2535" w:rsidP="00CE2535">
          <w:pPr>
            <w:jc w:val="right"/>
            <w:rPr>
              <w:rFonts w:eastAsia="Verdana" w:cs="Verdana"/>
              <w:b/>
              <w:szCs w:val="18"/>
            </w:rPr>
          </w:pPr>
          <w:r w:rsidRPr="00CE2535">
            <w:rPr>
              <w:b/>
              <w:szCs w:val="18"/>
            </w:rPr>
            <w:t>G/SPS/N/USA/3114</w:t>
          </w:r>
        </w:p>
      </w:tc>
    </w:tr>
    <w:tr w:rsidR="00CE2535" w:rsidRPr="00CE2535" w:rsidTr="00CE253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E2535" w:rsidRPr="00CE2535" w:rsidRDefault="00CE2535" w:rsidP="00CE253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E2535" w:rsidRPr="00CE2535" w:rsidRDefault="00CE2535" w:rsidP="00CE2535">
          <w:pPr>
            <w:jc w:val="right"/>
            <w:rPr>
              <w:rFonts w:eastAsia="Verdana" w:cs="Verdana"/>
              <w:szCs w:val="18"/>
            </w:rPr>
          </w:pPr>
          <w:r w:rsidRPr="00CE2535">
            <w:rPr>
              <w:rFonts w:eastAsia="Verdana" w:cs="Verdana"/>
              <w:szCs w:val="18"/>
            </w:rPr>
            <w:t>8 octobre 2019</w:t>
          </w:r>
        </w:p>
      </w:tc>
    </w:tr>
    <w:tr w:rsidR="00CE2535" w:rsidRPr="00CE2535" w:rsidTr="00CE253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E2535" w:rsidRPr="00CE2535" w:rsidRDefault="00CE2535" w:rsidP="00CE2535">
          <w:pPr>
            <w:jc w:val="left"/>
            <w:rPr>
              <w:rFonts w:eastAsia="Verdana" w:cs="Verdana"/>
              <w:b/>
              <w:szCs w:val="18"/>
            </w:rPr>
          </w:pPr>
          <w:r w:rsidRPr="00CE2535">
            <w:rPr>
              <w:rFonts w:eastAsia="Verdana" w:cs="Verdana"/>
              <w:color w:val="FF0000"/>
              <w:szCs w:val="18"/>
            </w:rPr>
            <w:t>(19</w:t>
          </w:r>
          <w:r w:rsidRPr="00CE2535">
            <w:rPr>
              <w:rFonts w:eastAsia="Verdana" w:cs="Verdana"/>
              <w:color w:val="FF0000"/>
              <w:szCs w:val="18"/>
            </w:rPr>
            <w:noBreakHyphen/>
          </w:r>
          <w:r w:rsidR="005A1900">
            <w:rPr>
              <w:rFonts w:eastAsia="Verdana" w:cs="Verdana"/>
              <w:color w:val="FF0000"/>
              <w:szCs w:val="18"/>
            </w:rPr>
            <w:t>6496</w:t>
          </w:r>
          <w:r w:rsidRPr="00CE253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E2535" w:rsidRPr="00CE2535" w:rsidRDefault="00CE2535" w:rsidP="00CE2535">
          <w:pPr>
            <w:jc w:val="right"/>
            <w:rPr>
              <w:rFonts w:eastAsia="Verdana" w:cs="Verdana"/>
              <w:szCs w:val="18"/>
            </w:rPr>
          </w:pPr>
          <w:r w:rsidRPr="00CE2535">
            <w:rPr>
              <w:rFonts w:eastAsia="Verdana" w:cs="Verdana"/>
              <w:szCs w:val="18"/>
            </w:rPr>
            <w:t xml:space="preserve">Page: </w:t>
          </w:r>
          <w:r w:rsidRPr="00CE2535">
            <w:rPr>
              <w:rFonts w:eastAsia="Verdana" w:cs="Verdana"/>
              <w:szCs w:val="18"/>
            </w:rPr>
            <w:fldChar w:fldCharType="begin"/>
          </w:r>
          <w:r w:rsidRPr="00CE253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E2535">
            <w:rPr>
              <w:rFonts w:eastAsia="Verdana" w:cs="Verdana"/>
              <w:szCs w:val="18"/>
            </w:rPr>
            <w:fldChar w:fldCharType="separate"/>
          </w:r>
          <w:r w:rsidRPr="00CE2535">
            <w:rPr>
              <w:rFonts w:eastAsia="Verdana" w:cs="Verdana"/>
              <w:szCs w:val="18"/>
            </w:rPr>
            <w:t>1</w:t>
          </w:r>
          <w:r w:rsidRPr="00CE2535">
            <w:rPr>
              <w:rFonts w:eastAsia="Verdana" w:cs="Verdana"/>
              <w:szCs w:val="18"/>
            </w:rPr>
            <w:fldChar w:fldCharType="end"/>
          </w:r>
          <w:r w:rsidRPr="00CE2535">
            <w:rPr>
              <w:rFonts w:eastAsia="Verdana" w:cs="Verdana"/>
              <w:szCs w:val="18"/>
            </w:rPr>
            <w:t>/</w:t>
          </w:r>
          <w:r w:rsidRPr="00CE2535">
            <w:rPr>
              <w:rFonts w:eastAsia="Verdana" w:cs="Verdana"/>
              <w:szCs w:val="18"/>
            </w:rPr>
            <w:fldChar w:fldCharType="begin"/>
          </w:r>
          <w:r w:rsidRPr="00CE253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E2535">
            <w:rPr>
              <w:rFonts w:eastAsia="Verdana" w:cs="Verdana"/>
              <w:szCs w:val="18"/>
            </w:rPr>
            <w:fldChar w:fldCharType="separate"/>
          </w:r>
          <w:r w:rsidRPr="00CE2535">
            <w:rPr>
              <w:rFonts w:eastAsia="Verdana" w:cs="Verdana"/>
              <w:szCs w:val="18"/>
            </w:rPr>
            <w:t>1</w:t>
          </w:r>
          <w:r w:rsidRPr="00CE2535">
            <w:rPr>
              <w:rFonts w:eastAsia="Verdana" w:cs="Verdana"/>
              <w:szCs w:val="18"/>
            </w:rPr>
            <w:fldChar w:fldCharType="end"/>
          </w:r>
        </w:p>
      </w:tc>
    </w:tr>
    <w:tr w:rsidR="00CE2535" w:rsidRPr="00CE2535" w:rsidTr="00CE253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E2535" w:rsidRPr="00CE2535" w:rsidRDefault="00CE2535" w:rsidP="00CE2535">
          <w:pPr>
            <w:jc w:val="left"/>
            <w:rPr>
              <w:rFonts w:eastAsia="Verdana" w:cs="Verdana"/>
              <w:szCs w:val="18"/>
            </w:rPr>
          </w:pPr>
          <w:r w:rsidRPr="00CE253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E2535" w:rsidRPr="00CE2535" w:rsidRDefault="00CE2535" w:rsidP="00CE2535">
          <w:pPr>
            <w:jc w:val="right"/>
            <w:rPr>
              <w:rFonts w:eastAsia="Verdana" w:cs="Verdana"/>
              <w:bCs/>
              <w:szCs w:val="18"/>
            </w:rPr>
          </w:pPr>
          <w:r w:rsidRPr="00CE253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CE2535" w:rsidRDefault="00ED54E0" w:rsidP="00CE25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C787D6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1A1AB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398E6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0FE3004"/>
    <w:numStyleLink w:val="LegalHeadings"/>
  </w:abstractNum>
  <w:abstractNum w:abstractNumId="12" w15:restartNumberingAfterBreak="0">
    <w:nsid w:val="57551E12"/>
    <w:multiLevelType w:val="multilevel"/>
    <w:tmpl w:val="20FE30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977"/>
    <w:rsid w:val="00157B94"/>
    <w:rsid w:val="00182B84"/>
    <w:rsid w:val="001E291F"/>
    <w:rsid w:val="001E596A"/>
    <w:rsid w:val="00213E6E"/>
    <w:rsid w:val="00233408"/>
    <w:rsid w:val="0027067B"/>
    <w:rsid w:val="00272C98"/>
    <w:rsid w:val="00297DAC"/>
    <w:rsid w:val="002A67C2"/>
    <w:rsid w:val="002C2634"/>
    <w:rsid w:val="002E5D96"/>
    <w:rsid w:val="00311AC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840"/>
    <w:rsid w:val="004B39D5"/>
    <w:rsid w:val="004E4B52"/>
    <w:rsid w:val="004F203A"/>
    <w:rsid w:val="00522506"/>
    <w:rsid w:val="005336B8"/>
    <w:rsid w:val="00547B5F"/>
    <w:rsid w:val="005A190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2AC"/>
    <w:rsid w:val="009A2161"/>
    <w:rsid w:val="009A6F54"/>
    <w:rsid w:val="00A2505D"/>
    <w:rsid w:val="00A43CA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449D"/>
    <w:rsid w:val="00CD7D97"/>
    <w:rsid w:val="00CE2535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119"/>
    <w:rsid w:val="00E85AE1"/>
    <w:rsid w:val="00EA4725"/>
    <w:rsid w:val="00EA5D4F"/>
    <w:rsid w:val="00EB6C56"/>
    <w:rsid w:val="00EC687E"/>
    <w:rsid w:val="00ED54E0"/>
    <w:rsid w:val="00EE3CAF"/>
    <w:rsid w:val="00EF2394"/>
    <w:rsid w:val="00F17777"/>
    <w:rsid w:val="00F2757D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521582"/>
  <w15:docId w15:val="{F7241752-15DF-4ED2-A627-4F53D46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3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E253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E253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E253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E253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E253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E253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E253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E253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E253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E253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E253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E253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E253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E253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E253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E253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E253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E253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E253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E253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CE253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E253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E253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E253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E2535"/>
    <w:pPr>
      <w:numPr>
        <w:numId w:val="6"/>
      </w:numPr>
    </w:pPr>
  </w:style>
  <w:style w:type="paragraph" w:styleId="Listepuces">
    <w:name w:val="List Bullet"/>
    <w:basedOn w:val="Normal"/>
    <w:uiPriority w:val="1"/>
    <w:rsid w:val="00CE253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E253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E253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E253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E253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E253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E253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E253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E253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E253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E253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E253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E2535"/>
    <w:rPr>
      <w:szCs w:val="20"/>
    </w:rPr>
  </w:style>
  <w:style w:type="character" w:customStyle="1" w:styleId="NotedefinCar">
    <w:name w:val="Note de fin Car"/>
    <w:link w:val="Notedefin"/>
    <w:uiPriority w:val="49"/>
    <w:rsid w:val="00CE253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E253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E253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E253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E253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E2535"/>
    <w:pPr>
      <w:ind w:left="567" w:right="567" w:firstLine="0"/>
    </w:pPr>
  </w:style>
  <w:style w:type="character" w:styleId="Appelnotedebasdep">
    <w:name w:val="footnote reference"/>
    <w:uiPriority w:val="5"/>
    <w:rsid w:val="00CE253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E253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E253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E253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253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E253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253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253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E25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E253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E253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E25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53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E253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E253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E253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25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253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E253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E253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E253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E25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E253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E253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E253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E2535"/>
  </w:style>
  <w:style w:type="paragraph" w:styleId="Normalcentr">
    <w:name w:val="Block Text"/>
    <w:basedOn w:val="Normal"/>
    <w:uiPriority w:val="99"/>
    <w:semiHidden/>
    <w:unhideWhenUsed/>
    <w:rsid w:val="00CE25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E253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E25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E253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E25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E25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E253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E253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E253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E253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E2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253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E2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E253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E2535"/>
  </w:style>
  <w:style w:type="character" w:customStyle="1" w:styleId="DateCar">
    <w:name w:val="Date Car"/>
    <w:basedOn w:val="Policepardfaut"/>
    <w:link w:val="Dat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E25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E253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E253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E253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E25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E253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E253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E253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E253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E253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E253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E253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E253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E253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E253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253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E253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E253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E253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E253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E253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E253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E253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E253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E253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E253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E253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E253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E253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E253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E2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E253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E253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E2535"/>
    <w:rPr>
      <w:lang w:val="fr-FR"/>
    </w:rPr>
  </w:style>
  <w:style w:type="paragraph" w:styleId="Liste">
    <w:name w:val="List"/>
    <w:basedOn w:val="Normal"/>
    <w:uiPriority w:val="99"/>
    <w:semiHidden/>
    <w:unhideWhenUsed/>
    <w:rsid w:val="00CE253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E253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E253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E253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E253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E253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E253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E253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E253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E253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E253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E253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E253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E253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E253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E25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E253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E2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E253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E253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253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E253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E253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CE253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E253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E253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E253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E253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E253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E2535"/>
  </w:style>
  <w:style w:type="character" w:customStyle="1" w:styleId="SalutationsCar">
    <w:name w:val="Salutations Car"/>
    <w:basedOn w:val="Policepardfaut"/>
    <w:link w:val="Salutations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E253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E253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E253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CE253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CE253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E25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E253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E5D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E5D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E5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E5D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E5D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E5D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E5D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E5D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E5D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E5D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E5D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E5D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E5D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E5D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E5D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E5D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E5D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E5D9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E5D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E5D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E5D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E5D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E5D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E5D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E5D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E5D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E5D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E5D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E5D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E5D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E5D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E5D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E5D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E5D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E5D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E5D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E5D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E5D9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E5D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E5D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E5D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E5D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E5D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E5D9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2E5D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E5D9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9-0047-0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9-0047-0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Charron, Lise</dc:creator>
  <dc:description>LDIMD - DTU</dc:description>
  <cp:lastModifiedBy>Laverriere, Chantal</cp:lastModifiedBy>
  <cp:revision>7</cp:revision>
  <dcterms:created xsi:type="dcterms:W3CDTF">2019-10-17T12:23:00Z</dcterms:created>
  <dcterms:modified xsi:type="dcterms:W3CDTF">2019-10-17T13:39:00Z</dcterms:modified>
</cp:coreProperties>
</file>