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687373" w:rsidRDefault="00687373" w:rsidP="00687373">
      <w:pPr>
        <w:pStyle w:val="Titre"/>
        <w:rPr>
          <w:caps w:val="0"/>
          <w:kern w:val="0"/>
        </w:rPr>
      </w:pPr>
      <w:bookmarkStart w:id="8" w:name="_Hlk26543635"/>
      <w:r w:rsidRPr="00687373">
        <w:rPr>
          <w:caps w:val="0"/>
          <w:kern w:val="0"/>
        </w:rPr>
        <w:t>NOTIFICATION DE MESURES D'URGENCE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87373" w:rsidRPr="00687373" w:rsidTr="0068737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Membre notifiant</w:t>
            </w:r>
            <w:r w:rsidR="00687373" w:rsidRPr="00687373">
              <w:rPr>
                <w:b/>
                <w:bCs/>
              </w:rPr>
              <w:t xml:space="preserve">: </w:t>
            </w:r>
            <w:r w:rsidR="00687373" w:rsidRPr="00687373">
              <w:rPr>
                <w:u w:val="single"/>
              </w:rPr>
              <w:t>É</w:t>
            </w:r>
            <w:r w:rsidRPr="00687373">
              <w:rPr>
                <w:u w:val="single"/>
              </w:rPr>
              <w:t>TATS</w:t>
            </w:r>
            <w:r w:rsidR="00687373" w:rsidRPr="00687373">
              <w:rPr>
                <w:u w:val="single"/>
              </w:rPr>
              <w:t>-</w:t>
            </w:r>
            <w:r w:rsidRPr="00687373">
              <w:rPr>
                <w:u w:val="single"/>
              </w:rPr>
              <w:t>UNIS D'AMÉRIQUE</w:t>
            </w:r>
          </w:p>
          <w:p w:rsidR="00326D34" w:rsidRPr="00687373" w:rsidRDefault="00554FE2" w:rsidP="00687373">
            <w:pPr>
              <w:spacing w:after="120"/>
            </w:pPr>
            <w:r w:rsidRPr="00687373">
              <w:rPr>
                <w:b/>
              </w:rPr>
              <w:t>Le cas échéant, pouvoirs publics locaux concernés:</w:t>
            </w:r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Organisme responsable</w:t>
            </w:r>
            <w:r w:rsidR="00687373" w:rsidRPr="00687373">
              <w:rPr>
                <w:b/>
              </w:rPr>
              <w:t xml:space="preserve">: </w:t>
            </w:r>
            <w:r w:rsidR="00687373" w:rsidRPr="00687373">
              <w:rPr>
                <w:i/>
                <w:iCs/>
              </w:rPr>
              <w:t>A</w:t>
            </w:r>
            <w:r w:rsidRPr="00687373">
              <w:rPr>
                <w:i/>
                <w:iCs/>
              </w:rPr>
              <w:t xml:space="preserve">nimal and Plant </w:t>
            </w:r>
            <w:proofErr w:type="spellStart"/>
            <w:r w:rsidRPr="00687373">
              <w:rPr>
                <w:i/>
                <w:iCs/>
              </w:rPr>
              <w:t>Health</w:t>
            </w:r>
            <w:proofErr w:type="spellEnd"/>
            <w:r w:rsidRPr="00687373">
              <w:rPr>
                <w:i/>
                <w:iCs/>
              </w:rPr>
              <w:t xml:space="preserve"> Inspection Service</w:t>
            </w:r>
            <w:r w:rsidRPr="00687373">
              <w:t xml:space="preserve"> </w:t>
            </w:r>
            <w:r w:rsidR="00687373" w:rsidRPr="00687373">
              <w:t>-</w:t>
            </w:r>
            <w:r w:rsidRPr="00687373">
              <w:t xml:space="preserve"> APHIS (Service de l'inspection </w:t>
            </w:r>
            <w:proofErr w:type="spellStart"/>
            <w:r w:rsidRPr="00687373">
              <w:t>zoosanitaire</w:t>
            </w:r>
            <w:proofErr w:type="spellEnd"/>
            <w:r w:rsidRPr="00687373">
              <w:t xml:space="preserve"> et phytosanitaire)</w:t>
            </w:r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Produits visés (Prière d'indiquer le(s) numéro(s) du tarif figurant dans les listes nationales déposées à l'OMC</w:t>
            </w:r>
            <w:r w:rsidR="00687373" w:rsidRPr="00687373">
              <w:rPr>
                <w:b/>
              </w:rPr>
              <w:t>. L</w:t>
            </w:r>
            <w:r w:rsidRPr="00687373">
              <w:rPr>
                <w:b/>
              </w:rPr>
              <w:t>es numéros de l'</w:t>
            </w:r>
            <w:proofErr w:type="spellStart"/>
            <w:r w:rsidRPr="00687373">
              <w:rPr>
                <w:b/>
              </w:rPr>
              <w:t>ICS</w:t>
            </w:r>
            <w:proofErr w:type="spellEnd"/>
            <w:r w:rsidRPr="00687373">
              <w:rPr>
                <w:b/>
              </w:rPr>
              <w:t xml:space="preserve"> devraient aussi être indiqués, le cas échéant)</w:t>
            </w:r>
            <w:r w:rsidR="00687373" w:rsidRPr="00687373">
              <w:rPr>
                <w:b/>
              </w:rPr>
              <w:t xml:space="preserve">: </w:t>
            </w:r>
            <w:r w:rsidR="00687373" w:rsidRPr="00687373">
              <w:t>T</w:t>
            </w:r>
            <w:r w:rsidRPr="00687373">
              <w:t>ilapia</w:t>
            </w:r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  <w:rPr>
                <w:b/>
              </w:rPr>
            </w:pPr>
            <w:r w:rsidRPr="0068737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  <w:rPr>
                <w:b/>
                <w:bCs/>
              </w:rPr>
            </w:pPr>
            <w:r w:rsidRPr="00687373">
              <w:rPr>
                <w:b/>
              </w:rPr>
              <w:t>Régions ou pays susceptibles d'être concernés, si cela est pertinent ou faisable:</w:t>
            </w:r>
          </w:p>
          <w:p w:rsidR="00BE0017" w:rsidRPr="00687373" w:rsidRDefault="00554FE2" w:rsidP="00687373">
            <w:pPr>
              <w:spacing w:after="120"/>
              <w:ind w:left="607" w:hanging="607"/>
              <w:rPr>
                <w:b/>
              </w:rPr>
            </w:pPr>
            <w:r w:rsidRPr="00687373">
              <w:rPr>
                <w:b/>
              </w:rPr>
              <w:t>[X]</w:t>
            </w:r>
            <w:r w:rsidRPr="00687373">
              <w:rPr>
                <w:b/>
              </w:rPr>
              <w:tab/>
              <w:t>Tous les partenaires commerciaux</w:t>
            </w:r>
          </w:p>
          <w:p w:rsidR="00326D34" w:rsidRPr="00687373" w:rsidRDefault="00687373" w:rsidP="00687373">
            <w:pPr>
              <w:spacing w:after="120"/>
              <w:ind w:left="607" w:hanging="607"/>
              <w:rPr>
                <w:b/>
              </w:rPr>
            </w:pPr>
            <w:r w:rsidRPr="00687373">
              <w:rPr>
                <w:b/>
                <w:bCs/>
              </w:rPr>
              <w:t>[ ]</w:t>
            </w:r>
            <w:r w:rsidR="00BE0017" w:rsidRPr="00687373">
              <w:rPr>
                <w:b/>
                <w:bCs/>
              </w:rPr>
              <w:tab/>
              <w:t>Régions ou pays spécifiques:</w:t>
            </w:r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Intitulé du texte notifié</w:t>
            </w:r>
            <w:r w:rsidR="00687373" w:rsidRPr="00687373">
              <w:rPr>
                <w:b/>
              </w:rPr>
              <w:t xml:space="preserve">: </w:t>
            </w:r>
            <w:proofErr w:type="spellStart"/>
            <w:r w:rsidR="00687373" w:rsidRPr="00687373">
              <w:rPr>
                <w:i/>
                <w:iCs/>
              </w:rPr>
              <w:t>F</w:t>
            </w:r>
            <w:r w:rsidRPr="00687373">
              <w:rPr>
                <w:i/>
                <w:iCs/>
              </w:rPr>
              <w:t>ederal</w:t>
            </w:r>
            <w:proofErr w:type="spellEnd"/>
            <w:r w:rsidRPr="00687373">
              <w:rPr>
                <w:i/>
                <w:iCs/>
              </w:rPr>
              <w:t xml:space="preserve"> </w:t>
            </w:r>
            <w:proofErr w:type="spellStart"/>
            <w:r w:rsidRPr="00687373">
              <w:rPr>
                <w:i/>
                <w:iCs/>
              </w:rPr>
              <w:t>Order</w:t>
            </w:r>
            <w:proofErr w:type="spellEnd"/>
            <w:r w:rsidRPr="00687373">
              <w:rPr>
                <w:i/>
                <w:iCs/>
              </w:rPr>
              <w:t xml:space="preserve"> for US Imports of Live Fish, </w:t>
            </w:r>
            <w:proofErr w:type="spellStart"/>
            <w:r w:rsidRPr="00687373">
              <w:rPr>
                <w:i/>
                <w:iCs/>
              </w:rPr>
              <w:t>Fertilized</w:t>
            </w:r>
            <w:proofErr w:type="spellEnd"/>
            <w:r w:rsidRPr="00687373">
              <w:rPr>
                <w:i/>
                <w:iCs/>
              </w:rPr>
              <w:t xml:space="preserve"> </w:t>
            </w:r>
            <w:proofErr w:type="spellStart"/>
            <w:r w:rsidRPr="00687373">
              <w:rPr>
                <w:i/>
                <w:iCs/>
              </w:rPr>
              <w:t>Eggs</w:t>
            </w:r>
            <w:proofErr w:type="spellEnd"/>
            <w:r w:rsidRPr="00687373">
              <w:rPr>
                <w:i/>
                <w:iCs/>
              </w:rPr>
              <w:t xml:space="preserve">, and </w:t>
            </w:r>
            <w:proofErr w:type="spellStart"/>
            <w:r w:rsidRPr="00687373">
              <w:rPr>
                <w:i/>
                <w:iCs/>
              </w:rPr>
              <w:t>Gametes</w:t>
            </w:r>
            <w:proofErr w:type="spellEnd"/>
            <w:r w:rsidRPr="00687373">
              <w:rPr>
                <w:i/>
                <w:iCs/>
              </w:rPr>
              <w:t xml:space="preserve"> </w:t>
            </w:r>
            <w:proofErr w:type="spellStart"/>
            <w:r w:rsidRPr="00687373">
              <w:rPr>
                <w:i/>
                <w:iCs/>
              </w:rPr>
              <w:t>from</w:t>
            </w:r>
            <w:proofErr w:type="spellEnd"/>
            <w:r w:rsidRPr="00687373">
              <w:rPr>
                <w:i/>
                <w:iCs/>
              </w:rPr>
              <w:t xml:space="preserve"> </w:t>
            </w:r>
            <w:proofErr w:type="spellStart"/>
            <w:r w:rsidRPr="00687373">
              <w:rPr>
                <w:i/>
                <w:iCs/>
              </w:rPr>
              <w:t>Tilaipa</w:t>
            </w:r>
            <w:proofErr w:type="spellEnd"/>
            <w:r w:rsidRPr="00687373">
              <w:rPr>
                <w:i/>
                <w:iCs/>
              </w:rPr>
              <w:t xml:space="preserve"> Lake Virus (</w:t>
            </w:r>
            <w:proofErr w:type="spellStart"/>
            <w:r w:rsidRPr="00687373">
              <w:rPr>
                <w:i/>
                <w:iCs/>
              </w:rPr>
              <w:t>TiLV</w:t>
            </w:r>
            <w:proofErr w:type="spellEnd"/>
            <w:r w:rsidRPr="00687373">
              <w:rPr>
                <w:i/>
                <w:iCs/>
              </w:rPr>
              <w:t xml:space="preserve">) </w:t>
            </w:r>
            <w:r w:rsidR="00687373" w:rsidRPr="00687373">
              <w:rPr>
                <w:i/>
                <w:iCs/>
              </w:rPr>
              <w:t>-</w:t>
            </w:r>
            <w:r w:rsidRPr="00687373">
              <w:rPr>
                <w:i/>
                <w:iCs/>
              </w:rPr>
              <w:t xml:space="preserve"> Susceptible </w:t>
            </w:r>
            <w:proofErr w:type="spellStart"/>
            <w:r w:rsidRPr="00687373">
              <w:rPr>
                <w:i/>
                <w:iCs/>
              </w:rPr>
              <w:t>Species</w:t>
            </w:r>
            <w:proofErr w:type="spellEnd"/>
            <w:r w:rsidRPr="00687373">
              <w:t xml:space="preserve"> (Arrêté fédéral relatif aux importations aux États</w:t>
            </w:r>
            <w:r w:rsidR="00687373" w:rsidRPr="00687373">
              <w:t>-</w:t>
            </w:r>
            <w:r w:rsidRPr="00687373">
              <w:t>Unis de poissons vivants, d'œufs fécondés et de gamètes des espèces sensibles au virus du tilapia lacustre (</w:t>
            </w:r>
            <w:proofErr w:type="spellStart"/>
            <w:r w:rsidRPr="00687373">
              <w:t>TiLV</w:t>
            </w:r>
            <w:proofErr w:type="spellEnd"/>
            <w:r w:rsidRPr="00687373">
              <w:t>)), DA</w:t>
            </w:r>
            <w:r w:rsidR="00687373" w:rsidRPr="00687373">
              <w:t>-</w:t>
            </w:r>
            <w:r w:rsidRPr="00687373">
              <w:t>2019</w:t>
            </w:r>
            <w:r w:rsidR="00687373" w:rsidRPr="00687373">
              <w:t>-</w:t>
            </w:r>
            <w:r w:rsidRPr="00687373">
              <w:t>01, 1</w:t>
            </w:r>
            <w:r w:rsidR="00687373" w:rsidRPr="00687373">
              <w:t>2 novembre 2</w:t>
            </w:r>
            <w:r w:rsidRPr="00687373">
              <w:t>019</w:t>
            </w:r>
            <w:r w:rsidR="00687373" w:rsidRPr="00687373">
              <w:t xml:space="preserve">. </w:t>
            </w:r>
            <w:r w:rsidR="00687373" w:rsidRPr="00687373">
              <w:rPr>
                <w:b/>
              </w:rPr>
              <w:t>L</w:t>
            </w:r>
            <w:r w:rsidRPr="00687373">
              <w:rPr>
                <w:b/>
              </w:rPr>
              <w:t>angue(s)</w:t>
            </w:r>
            <w:r w:rsidR="00687373" w:rsidRPr="00687373">
              <w:rPr>
                <w:b/>
              </w:rPr>
              <w:t xml:space="preserve">: </w:t>
            </w:r>
            <w:r w:rsidR="00687373" w:rsidRPr="00687373">
              <w:t>a</w:t>
            </w:r>
            <w:r w:rsidRPr="00687373">
              <w:t>nglais</w:t>
            </w:r>
            <w:r w:rsidR="00687373" w:rsidRPr="00687373">
              <w:t xml:space="preserve">. </w:t>
            </w:r>
            <w:r w:rsidR="00687373" w:rsidRPr="00687373">
              <w:rPr>
                <w:b/>
              </w:rPr>
              <w:t>N</w:t>
            </w:r>
            <w:r w:rsidRPr="00687373">
              <w:rPr>
                <w:b/>
              </w:rPr>
              <w:t>ombre de pages</w:t>
            </w:r>
            <w:r w:rsidR="00687373" w:rsidRPr="00687373">
              <w:rPr>
                <w:b/>
              </w:rPr>
              <w:t xml:space="preserve">: </w:t>
            </w:r>
            <w:r w:rsidR="00687373" w:rsidRPr="00687373">
              <w:t>6</w:t>
            </w:r>
          </w:p>
          <w:p w:rsidR="00326D34" w:rsidRPr="00687373" w:rsidRDefault="006A1610" w:rsidP="00687373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687373" w:rsidRPr="00687373">
                <w:rPr>
                  <w:rStyle w:val="Lienhypertexte"/>
                </w:rPr>
                <w:t>https://www.aphis.usda.gov/aphis/ourfocus/animalhealth/animal-and-animal-product-import-information/live-animal-imports/import-fish</w:t>
              </w:r>
            </w:hyperlink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Teneur</w:t>
            </w:r>
            <w:r w:rsidR="00687373" w:rsidRPr="00687373">
              <w:rPr>
                <w:b/>
              </w:rPr>
              <w:t xml:space="preserve">: </w:t>
            </w:r>
            <w:r w:rsidR="00687373" w:rsidRPr="00687373">
              <w:t>L</w:t>
            </w:r>
            <w:r w:rsidRPr="00687373">
              <w:t xml:space="preserve">'APHIS publie l'arrêté fédéral notifié afin de prévenir l'entrée ou l'introduction du </w:t>
            </w:r>
            <w:proofErr w:type="spellStart"/>
            <w:r w:rsidRPr="00687373">
              <w:t>TiLV</w:t>
            </w:r>
            <w:proofErr w:type="spellEnd"/>
            <w:r w:rsidRPr="00687373">
              <w:t xml:space="preserve"> aux États</w:t>
            </w:r>
            <w:r w:rsidR="00687373" w:rsidRPr="00687373">
              <w:t>-</w:t>
            </w:r>
            <w:r w:rsidRPr="00687373">
              <w:t xml:space="preserve">Unis, en restreignant les importations de tous les poissons vivants des espèces sensibles au </w:t>
            </w:r>
            <w:proofErr w:type="spellStart"/>
            <w:r w:rsidRPr="00687373">
              <w:t>TiLV</w:t>
            </w:r>
            <w:proofErr w:type="spellEnd"/>
            <w:r w:rsidRPr="00687373">
              <w:t>, ainsi que de leurs œufs fécondés et de leurs gamètes</w:t>
            </w:r>
            <w:r w:rsidR="00687373" w:rsidRPr="00687373">
              <w:t>. A</w:t>
            </w:r>
            <w:r w:rsidRPr="00687373">
              <w:t>u titre de cet arrêté fédéral, en vigueur à partir du 1</w:t>
            </w:r>
            <w:r w:rsidR="00687373" w:rsidRPr="00687373">
              <w:t>2 décembre 2</w:t>
            </w:r>
            <w:r w:rsidRPr="00687373">
              <w:t>019, toutes ces denrées devront respecter les exigences à l'importation des États</w:t>
            </w:r>
            <w:r w:rsidR="00687373" w:rsidRPr="00687373">
              <w:t>-</w:t>
            </w:r>
            <w:r w:rsidRPr="00687373">
              <w:t>Unis décrites dans la mesure ci</w:t>
            </w:r>
            <w:r w:rsidR="00687373" w:rsidRPr="00687373">
              <w:t>-</w:t>
            </w:r>
            <w:r w:rsidRPr="00687373">
              <w:t>jointe, y compris la présentation d'un permis d'importation délivré par l'</w:t>
            </w:r>
            <w:proofErr w:type="spellStart"/>
            <w:r w:rsidRPr="00687373">
              <w:t>USDA</w:t>
            </w:r>
            <w:proofErr w:type="spellEnd"/>
            <w:r w:rsidRPr="00687373">
              <w:t xml:space="preserve"> et d'un certificat sanitaire officiel, ainsi que la soumission à une inspection vétérinaire.</w:t>
            </w:r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Objectif et raison d'être</w:t>
            </w:r>
            <w:r w:rsidR="00687373" w:rsidRPr="00687373">
              <w:rPr>
                <w:b/>
              </w:rPr>
              <w:t>: [ ]</w:t>
            </w:r>
            <w:r w:rsidRPr="00687373">
              <w:rPr>
                <w:b/>
              </w:rPr>
              <w:t xml:space="preserve"> innocuité des produits alimentaires, [X] santé des animaux, </w:t>
            </w:r>
            <w:r w:rsidR="00687373" w:rsidRPr="00687373">
              <w:rPr>
                <w:b/>
              </w:rPr>
              <w:t>[ ]</w:t>
            </w:r>
            <w:r w:rsidRPr="00687373">
              <w:rPr>
                <w:b/>
              </w:rPr>
              <w:t xml:space="preserve"> préservation des végétaux, </w:t>
            </w:r>
            <w:r w:rsidR="00687373" w:rsidRPr="00687373">
              <w:rPr>
                <w:b/>
              </w:rPr>
              <w:t>[ ]</w:t>
            </w:r>
            <w:r w:rsidRPr="00687373">
              <w:rPr>
                <w:b/>
              </w:rPr>
              <w:t xml:space="preserve"> protection des personnes contre les maladies ou les parasites des animaux/des plantes, </w:t>
            </w:r>
            <w:r w:rsidR="00687373" w:rsidRPr="00687373">
              <w:rPr>
                <w:b/>
              </w:rPr>
              <w:t>[ ]</w:t>
            </w:r>
            <w:r w:rsidRPr="00687373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Nature du (des) problème(s) urgent(s) et raison pour laquelle la mesure d'urgence est prise</w:t>
            </w:r>
            <w:r w:rsidR="00687373" w:rsidRPr="00687373">
              <w:rPr>
                <w:b/>
              </w:rPr>
              <w:t xml:space="preserve">: </w:t>
            </w:r>
            <w:r w:rsidR="00687373" w:rsidRPr="00687373">
              <w:t>L</w:t>
            </w:r>
            <w:r w:rsidRPr="00687373">
              <w:t xml:space="preserve">'APHIS a déterminé que l'introduction et l'établissement du </w:t>
            </w:r>
            <w:proofErr w:type="spellStart"/>
            <w:r w:rsidRPr="00687373">
              <w:t>TiLV</w:t>
            </w:r>
            <w:proofErr w:type="spellEnd"/>
            <w:r w:rsidRPr="00687373">
              <w:t xml:space="preserve"> représentait une menace sérieuse pour l'agriculture des États</w:t>
            </w:r>
            <w:r w:rsidR="00687373" w:rsidRPr="00687373">
              <w:t>-</w:t>
            </w:r>
            <w:r w:rsidRPr="00687373">
              <w:t>Unis</w:t>
            </w:r>
            <w:r w:rsidR="00687373" w:rsidRPr="00687373">
              <w:t>. L</w:t>
            </w:r>
            <w:r w:rsidRPr="00687373">
              <w:t>es restrictions visant à prévenir l</w:t>
            </w:r>
            <w:r w:rsidR="00687373" w:rsidRPr="00687373">
              <w:t>'</w:t>
            </w:r>
            <w:r w:rsidRPr="00687373">
              <w:t>introduction et l</w:t>
            </w:r>
            <w:r w:rsidR="00687373" w:rsidRPr="00687373">
              <w:t>'</w:t>
            </w:r>
            <w:r w:rsidRPr="00687373">
              <w:t xml:space="preserve">établissement du virus sont justifiées pour répondre aux risques </w:t>
            </w:r>
            <w:proofErr w:type="spellStart"/>
            <w:r w:rsidRPr="00687373">
              <w:t>zoosanitaires</w:t>
            </w:r>
            <w:proofErr w:type="spellEnd"/>
            <w:r w:rsidRPr="00687373">
              <w:t xml:space="preserve"> et économiques associés à l'importation de poissons vivants, d'œufs fécondés et de gamètes des espèces sensibles.</w:t>
            </w:r>
          </w:p>
        </w:tc>
      </w:tr>
      <w:tr w:rsidR="00687373" w:rsidRPr="00687373" w:rsidTr="0068737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0017" w:rsidRPr="00687373" w:rsidRDefault="00554FE2" w:rsidP="00687373">
            <w:pPr>
              <w:spacing w:before="120" w:after="120"/>
              <w:rPr>
                <w:b/>
              </w:rPr>
            </w:pPr>
            <w:r w:rsidRPr="00687373">
              <w:rPr>
                <w:b/>
              </w:rPr>
              <w:t>Existe</w:t>
            </w:r>
            <w:r w:rsidR="00687373" w:rsidRPr="00687373">
              <w:rPr>
                <w:b/>
              </w:rPr>
              <w:t>-</w:t>
            </w:r>
            <w:r w:rsidRPr="00687373">
              <w:rPr>
                <w:b/>
              </w:rPr>
              <w:t>t</w:t>
            </w:r>
            <w:r w:rsidR="00687373" w:rsidRPr="00687373">
              <w:rPr>
                <w:b/>
              </w:rPr>
              <w:t>-</w:t>
            </w:r>
            <w:r w:rsidRPr="00687373">
              <w:rPr>
                <w:b/>
              </w:rPr>
              <w:t>il une norme internationale pertinente</w:t>
            </w:r>
            <w:r w:rsidR="00687373" w:rsidRPr="00687373">
              <w:rPr>
                <w:b/>
              </w:rPr>
              <w:t>? D</w:t>
            </w:r>
            <w:r w:rsidRPr="00687373">
              <w:rPr>
                <w:b/>
              </w:rPr>
              <w:t>ans l'affirmative, indiquer laquelle:</w:t>
            </w:r>
          </w:p>
          <w:p w:rsidR="00BE0017" w:rsidRPr="00687373" w:rsidRDefault="00687373" w:rsidP="00687373">
            <w:pPr>
              <w:spacing w:after="120"/>
              <w:ind w:left="720" w:hanging="720"/>
            </w:pPr>
            <w:r w:rsidRPr="00687373">
              <w:rPr>
                <w:b/>
              </w:rPr>
              <w:t>[ ]</w:t>
            </w:r>
            <w:r w:rsidR="00BE0017" w:rsidRPr="00687373">
              <w:rPr>
                <w:b/>
              </w:rPr>
              <w:tab/>
              <w:t xml:space="preserve">Commission du Codex Alimentarius </w:t>
            </w:r>
            <w:r w:rsidR="00BE0017" w:rsidRPr="00687373">
              <w:rPr>
                <w:b/>
                <w:i/>
              </w:rPr>
              <w:t>(par exemple, intitulé ou numéro de série de la norme du Codex ou du texte apparenté)</w:t>
            </w:r>
            <w:r w:rsidR="00BE0017" w:rsidRPr="00687373">
              <w:rPr>
                <w:b/>
              </w:rPr>
              <w:t>:</w:t>
            </w:r>
          </w:p>
          <w:p w:rsidR="00BE0017" w:rsidRPr="00687373" w:rsidRDefault="00687373" w:rsidP="00687373">
            <w:pPr>
              <w:spacing w:after="120"/>
              <w:ind w:left="720" w:hanging="720"/>
            </w:pPr>
            <w:r w:rsidRPr="00687373">
              <w:rPr>
                <w:b/>
              </w:rPr>
              <w:t>[ ]</w:t>
            </w:r>
            <w:r w:rsidR="00BE0017" w:rsidRPr="00687373">
              <w:rPr>
                <w:b/>
              </w:rPr>
              <w:tab/>
              <w:t xml:space="preserve">Organisation mondiale de la santé animale (OIE) </w:t>
            </w:r>
            <w:r w:rsidR="00BE0017" w:rsidRPr="0068737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BE0017" w:rsidRPr="00687373">
              <w:rPr>
                <w:b/>
              </w:rPr>
              <w:t>:</w:t>
            </w:r>
          </w:p>
          <w:p w:rsidR="00BE0017" w:rsidRPr="00687373" w:rsidRDefault="00687373" w:rsidP="00687373">
            <w:pPr>
              <w:spacing w:after="120"/>
              <w:ind w:left="720" w:hanging="720"/>
            </w:pPr>
            <w:r w:rsidRPr="00687373">
              <w:rPr>
                <w:b/>
              </w:rPr>
              <w:t>[ ]</w:t>
            </w:r>
            <w:r w:rsidR="00BE0017" w:rsidRPr="00687373">
              <w:rPr>
                <w:b/>
              </w:rPr>
              <w:tab/>
              <w:t xml:space="preserve">Convention internationale pour la protection des végétaux </w:t>
            </w:r>
            <w:r w:rsidR="00BE0017" w:rsidRPr="00687373">
              <w:rPr>
                <w:b/>
                <w:i/>
              </w:rPr>
              <w:t xml:space="preserve">(par exemple, numéro de la </w:t>
            </w:r>
            <w:proofErr w:type="spellStart"/>
            <w:r w:rsidR="00BE0017" w:rsidRPr="00687373">
              <w:rPr>
                <w:b/>
                <w:i/>
              </w:rPr>
              <w:t>NIMP</w:t>
            </w:r>
            <w:proofErr w:type="spellEnd"/>
            <w:r w:rsidR="00BE0017" w:rsidRPr="00687373">
              <w:rPr>
                <w:b/>
                <w:i/>
              </w:rPr>
              <w:t>)</w:t>
            </w:r>
            <w:r w:rsidR="00BE0017" w:rsidRPr="00687373">
              <w:rPr>
                <w:b/>
              </w:rPr>
              <w:t>:</w:t>
            </w:r>
          </w:p>
          <w:p w:rsidR="00326D34" w:rsidRPr="00687373" w:rsidRDefault="00554FE2" w:rsidP="00687373">
            <w:pPr>
              <w:spacing w:after="120"/>
              <w:ind w:left="720" w:hanging="720"/>
              <w:rPr>
                <w:b/>
              </w:rPr>
            </w:pPr>
            <w:r w:rsidRPr="00687373">
              <w:rPr>
                <w:b/>
              </w:rPr>
              <w:t>[X]</w:t>
            </w:r>
            <w:r w:rsidRPr="00687373">
              <w:rPr>
                <w:b/>
              </w:rPr>
              <w:tab/>
              <w:t>Néant</w:t>
            </w:r>
          </w:p>
          <w:p w:rsidR="00326D34" w:rsidRPr="00687373" w:rsidRDefault="00554FE2" w:rsidP="006A1610">
            <w:pPr>
              <w:spacing w:before="120" w:after="120"/>
              <w:rPr>
                <w:b/>
              </w:rPr>
            </w:pPr>
            <w:r w:rsidRPr="00687373">
              <w:rPr>
                <w:b/>
              </w:rPr>
              <w:t>La régle</w:t>
            </w:r>
            <w:bookmarkStart w:id="9" w:name="_GoBack"/>
            <w:bookmarkEnd w:id="9"/>
            <w:r w:rsidRPr="00687373">
              <w:rPr>
                <w:b/>
              </w:rPr>
              <w:t>mentation projetée est</w:t>
            </w:r>
            <w:r w:rsidR="00687373" w:rsidRPr="00687373">
              <w:rPr>
                <w:b/>
              </w:rPr>
              <w:t>-</w:t>
            </w:r>
            <w:r w:rsidRPr="00687373">
              <w:rPr>
                <w:b/>
              </w:rPr>
              <w:t>elle conforme à la norme internationale pertinente?</w:t>
            </w:r>
          </w:p>
          <w:p w:rsidR="00326D34" w:rsidRPr="00687373" w:rsidRDefault="00687373" w:rsidP="00687373">
            <w:pPr>
              <w:spacing w:after="120"/>
              <w:rPr>
                <w:b/>
              </w:rPr>
            </w:pPr>
            <w:r w:rsidRPr="00687373">
              <w:rPr>
                <w:b/>
              </w:rPr>
              <w:t>[ ]</w:t>
            </w:r>
            <w:r w:rsidR="00BE0017" w:rsidRPr="00687373">
              <w:rPr>
                <w:b/>
              </w:rPr>
              <w:t xml:space="preserve"> Oui </w:t>
            </w:r>
            <w:r w:rsidRPr="00687373">
              <w:rPr>
                <w:b/>
              </w:rPr>
              <w:t>[ ]</w:t>
            </w:r>
            <w:r w:rsidR="00BE0017" w:rsidRPr="00687373">
              <w:rPr>
                <w:b/>
              </w:rPr>
              <w:t xml:space="preserve"> Non</w:t>
            </w:r>
          </w:p>
          <w:p w:rsidR="00326D34" w:rsidRPr="00687373" w:rsidRDefault="00554FE2" w:rsidP="00687373">
            <w:pPr>
              <w:spacing w:after="120"/>
              <w:rPr>
                <w:bCs/>
              </w:rPr>
            </w:pPr>
            <w:r w:rsidRPr="00687373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Autres documents pertinents et langue(s) dans laquelle (lesquelles) ils sont disponibles:</w:t>
            </w:r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  <w:rPr>
                <w:bCs/>
              </w:rPr>
            </w:pPr>
            <w:r w:rsidRPr="00687373">
              <w:rPr>
                <w:b/>
              </w:rPr>
              <w:t>Date d'entrée en vigueur (</w:t>
            </w:r>
            <w:r w:rsidRPr="00687373">
              <w:rPr>
                <w:b/>
                <w:i/>
              </w:rPr>
              <w:t>jj/mm/</w:t>
            </w:r>
            <w:proofErr w:type="spellStart"/>
            <w:r w:rsidRPr="00687373">
              <w:rPr>
                <w:b/>
                <w:i/>
              </w:rPr>
              <w:t>aa</w:t>
            </w:r>
            <w:proofErr w:type="spellEnd"/>
            <w:r w:rsidRPr="00687373">
              <w:rPr>
                <w:b/>
              </w:rPr>
              <w:t>)/période d'application (le cas échéant)</w:t>
            </w:r>
            <w:r w:rsidR="00687373" w:rsidRPr="00687373">
              <w:rPr>
                <w:b/>
              </w:rPr>
              <w:t xml:space="preserve">: </w:t>
            </w:r>
            <w:r w:rsidR="00687373" w:rsidRPr="00687373">
              <w:t>12</w:t>
            </w:r>
            <w:r w:rsidR="00687373">
              <w:t> </w:t>
            </w:r>
            <w:r w:rsidR="00687373" w:rsidRPr="00687373">
              <w:t>décembre 2</w:t>
            </w:r>
            <w:r w:rsidRPr="00687373">
              <w:t>019</w:t>
            </w:r>
          </w:p>
          <w:p w:rsidR="00326D34" w:rsidRPr="00687373" w:rsidRDefault="00687373" w:rsidP="00687373">
            <w:pPr>
              <w:spacing w:after="120"/>
              <w:ind w:left="607" w:hanging="607"/>
            </w:pPr>
            <w:r w:rsidRPr="00687373">
              <w:rPr>
                <w:b/>
              </w:rPr>
              <w:t>[ ]</w:t>
            </w:r>
            <w:r w:rsidR="00BE0017" w:rsidRPr="00687373">
              <w:rPr>
                <w:b/>
              </w:rPr>
              <w:tab/>
              <w:t>Mesure de facilitation du commerce</w:t>
            </w:r>
          </w:p>
        </w:tc>
      </w:tr>
      <w:tr w:rsidR="00687373" w:rsidRPr="00687373" w:rsidTr="00687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spacing w:before="120" w:after="120"/>
            </w:pPr>
            <w:r w:rsidRPr="0068737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0017" w:rsidRPr="00687373" w:rsidRDefault="00554FE2" w:rsidP="00687373">
            <w:pPr>
              <w:spacing w:before="120" w:after="120"/>
              <w:rPr>
                <w:b/>
              </w:rPr>
            </w:pPr>
            <w:r w:rsidRPr="00687373">
              <w:rPr>
                <w:b/>
              </w:rPr>
              <w:t>Organisme ou autorité désigné pour traiter les observations</w:t>
            </w:r>
            <w:r w:rsidR="00687373" w:rsidRPr="00687373">
              <w:rPr>
                <w:b/>
              </w:rPr>
              <w:t>: [ ]</w:t>
            </w:r>
            <w:r w:rsidRPr="00687373">
              <w:rPr>
                <w:b/>
              </w:rPr>
              <w:t xml:space="preserve"> autorité nationale responsable des notifications, </w:t>
            </w:r>
            <w:r w:rsidR="00687373" w:rsidRPr="00687373">
              <w:rPr>
                <w:b/>
              </w:rPr>
              <w:t>[ ]</w:t>
            </w:r>
            <w:r w:rsidRPr="00687373">
              <w:rPr>
                <w:b/>
              </w:rPr>
              <w:t xml:space="preserve"> point d'information national</w:t>
            </w:r>
            <w:r w:rsidR="00687373" w:rsidRPr="00687373">
              <w:rPr>
                <w:b/>
              </w:rPr>
              <w:t>. A</w:t>
            </w:r>
            <w:r w:rsidRPr="00687373">
              <w:rPr>
                <w:b/>
              </w:rPr>
              <w:t>dresse, numéro de fax et adresse électronique (s'il y a lieu) d'un autre organisme:</w:t>
            </w:r>
          </w:p>
          <w:p w:rsidR="003548F9" w:rsidRPr="006A1610" w:rsidRDefault="00554FE2" w:rsidP="00687373">
            <w:pPr>
              <w:rPr>
                <w:lang w:val="en-GB"/>
              </w:rPr>
            </w:pPr>
            <w:r w:rsidRPr="006A1610">
              <w:rPr>
                <w:lang w:val="en-GB"/>
              </w:rPr>
              <w:t>USDA, APHIS, VS</w:t>
            </w:r>
          </w:p>
          <w:p w:rsidR="003548F9" w:rsidRPr="006A1610" w:rsidRDefault="00554FE2" w:rsidP="00687373">
            <w:pPr>
              <w:rPr>
                <w:lang w:val="en-GB"/>
              </w:rPr>
            </w:pPr>
            <w:r w:rsidRPr="006A1610">
              <w:rPr>
                <w:lang w:val="en-GB"/>
              </w:rPr>
              <w:t xml:space="preserve">Strategy and Policy </w:t>
            </w:r>
            <w:r w:rsidR="00687373" w:rsidRPr="006A1610">
              <w:rPr>
                <w:lang w:val="en-GB"/>
              </w:rPr>
              <w:t>-</w:t>
            </w:r>
            <w:r w:rsidRPr="006A1610">
              <w:rPr>
                <w:lang w:val="en-GB"/>
              </w:rPr>
              <w:t xml:space="preserve"> Live Animal Imports</w:t>
            </w:r>
          </w:p>
          <w:p w:rsidR="003548F9" w:rsidRPr="006A1610" w:rsidRDefault="00554FE2" w:rsidP="00687373">
            <w:pPr>
              <w:rPr>
                <w:lang w:val="en-GB"/>
              </w:rPr>
            </w:pPr>
            <w:r w:rsidRPr="006A1610">
              <w:rPr>
                <w:lang w:val="en-GB"/>
              </w:rPr>
              <w:t>4700 River Road, Unit 39</w:t>
            </w:r>
          </w:p>
          <w:p w:rsidR="003548F9" w:rsidRPr="006A1610" w:rsidRDefault="00554FE2" w:rsidP="00687373">
            <w:pPr>
              <w:rPr>
                <w:lang w:val="en-GB"/>
              </w:rPr>
            </w:pPr>
            <w:r w:rsidRPr="006A1610">
              <w:rPr>
                <w:lang w:val="en-GB"/>
              </w:rPr>
              <w:t>Riverdale, MD 20737</w:t>
            </w:r>
          </w:p>
          <w:p w:rsidR="003548F9" w:rsidRPr="00687373" w:rsidRDefault="00554FE2" w:rsidP="00687373">
            <w:r w:rsidRPr="00687373">
              <w:t>Téléphone</w:t>
            </w:r>
            <w:r w:rsidR="00687373" w:rsidRPr="00687373">
              <w:t>: +</w:t>
            </w:r>
            <w:r w:rsidRPr="00687373">
              <w:t>(301) 851 3300, Option 2</w:t>
            </w:r>
          </w:p>
          <w:p w:rsidR="003548F9" w:rsidRPr="00687373" w:rsidRDefault="00BE0017" w:rsidP="00687373">
            <w:pPr>
              <w:spacing w:after="120"/>
            </w:pPr>
            <w:r w:rsidRPr="00687373">
              <w:t>Courrier électronique</w:t>
            </w:r>
            <w:r w:rsidR="00687373" w:rsidRPr="00687373">
              <w:t>: V</w:t>
            </w:r>
            <w:r w:rsidRPr="00687373">
              <w:t>S.Live.Animals.Import.Permits@aphis.usda.gov</w:t>
            </w:r>
          </w:p>
        </w:tc>
      </w:tr>
      <w:tr w:rsidR="003548F9" w:rsidRPr="00687373" w:rsidTr="0068737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687373" w:rsidRDefault="00554FE2" w:rsidP="00687373">
            <w:pPr>
              <w:keepNext/>
              <w:keepLines/>
              <w:spacing w:before="120" w:after="120"/>
              <w:rPr>
                <w:b/>
              </w:rPr>
            </w:pPr>
            <w:r w:rsidRPr="0068737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E0017" w:rsidRPr="00687373" w:rsidRDefault="00554FE2" w:rsidP="00687373">
            <w:pPr>
              <w:keepNext/>
              <w:keepLines/>
              <w:spacing w:before="120" w:after="120"/>
            </w:pPr>
            <w:r w:rsidRPr="00687373">
              <w:rPr>
                <w:b/>
                <w:bCs/>
              </w:rPr>
              <w:t>Texte(s) disponible(s) auprès de</w:t>
            </w:r>
            <w:r w:rsidR="00687373" w:rsidRPr="00687373">
              <w:rPr>
                <w:b/>
                <w:bCs/>
              </w:rPr>
              <w:t>: [ ]</w:t>
            </w:r>
            <w:r w:rsidRPr="00687373">
              <w:rPr>
                <w:b/>
                <w:bCs/>
              </w:rPr>
              <w:t xml:space="preserve"> autorité nationale responsable des notifications, </w:t>
            </w:r>
            <w:r w:rsidR="00687373" w:rsidRPr="00687373">
              <w:rPr>
                <w:b/>
                <w:bCs/>
              </w:rPr>
              <w:t>[ ]</w:t>
            </w:r>
            <w:r w:rsidRPr="00687373">
              <w:rPr>
                <w:b/>
                <w:bCs/>
              </w:rPr>
              <w:t xml:space="preserve"> point d'information national</w:t>
            </w:r>
            <w:r w:rsidR="00687373" w:rsidRPr="00687373">
              <w:rPr>
                <w:b/>
                <w:bCs/>
              </w:rPr>
              <w:t>. A</w:t>
            </w:r>
            <w:r w:rsidRPr="00687373">
              <w:rPr>
                <w:b/>
                <w:bCs/>
              </w:rPr>
              <w:t>dresse, numéro de fax et adresse électronique (s'il y a lieu) d'un autre organisme:</w:t>
            </w:r>
          </w:p>
          <w:p w:rsidR="00326D34" w:rsidRPr="00687373" w:rsidRDefault="006A1610" w:rsidP="00687373">
            <w:pPr>
              <w:keepNext/>
              <w:keepLines/>
              <w:spacing w:after="120"/>
              <w:rPr>
                <w:rStyle w:val="Lienhypertexte"/>
              </w:rPr>
            </w:pPr>
            <w:hyperlink r:id="rId8" w:tgtFrame="_blank" w:history="1">
              <w:r w:rsidR="00687373" w:rsidRPr="00687373">
                <w:rPr>
                  <w:rStyle w:val="Lienhypertexte"/>
                </w:rPr>
                <w:t>https://www.aphis.usda.gov/aphis/ourfocus/animalhealth/animal-and-animal-product-import-information/live-animal-imports/import-fish</w:t>
              </w:r>
            </w:hyperlink>
          </w:p>
        </w:tc>
      </w:tr>
      <w:bookmarkEnd w:id="8"/>
    </w:tbl>
    <w:p w:rsidR="007141CF" w:rsidRPr="00687373" w:rsidRDefault="007141CF" w:rsidP="00687373"/>
    <w:sectPr w:rsidR="007141CF" w:rsidRPr="00687373" w:rsidSect="00687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75" w:rsidRPr="00687373" w:rsidRDefault="00554FE2">
      <w:bookmarkStart w:id="4" w:name="_Hlk26543652"/>
      <w:bookmarkStart w:id="5" w:name="_Hlk26543653"/>
      <w:r w:rsidRPr="00687373">
        <w:separator/>
      </w:r>
      <w:bookmarkEnd w:id="4"/>
      <w:bookmarkEnd w:id="5"/>
    </w:p>
  </w:endnote>
  <w:endnote w:type="continuationSeparator" w:id="0">
    <w:p w:rsidR="009A2775" w:rsidRPr="00687373" w:rsidRDefault="00554FE2">
      <w:bookmarkStart w:id="6" w:name="_Hlk26543654"/>
      <w:bookmarkStart w:id="7" w:name="_Hlk26543655"/>
      <w:r w:rsidRPr="0068737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87373" w:rsidRDefault="00687373" w:rsidP="00687373">
    <w:pPr>
      <w:pStyle w:val="Pieddepage"/>
    </w:pPr>
    <w:bookmarkStart w:id="14" w:name="_Hlk26543640"/>
    <w:bookmarkStart w:id="15" w:name="_Hlk26543641"/>
    <w:r w:rsidRPr="00687373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87373" w:rsidRDefault="00687373" w:rsidP="00687373">
    <w:pPr>
      <w:pStyle w:val="Pieddepage"/>
    </w:pPr>
    <w:bookmarkStart w:id="16" w:name="_Hlk26543642"/>
    <w:bookmarkStart w:id="17" w:name="_Hlk26543643"/>
    <w:r w:rsidRPr="00687373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687373" w:rsidRDefault="00687373" w:rsidP="00687373">
    <w:pPr>
      <w:pStyle w:val="Pieddepage"/>
    </w:pPr>
    <w:bookmarkStart w:id="20" w:name="_Hlk26543646"/>
    <w:bookmarkStart w:id="21" w:name="_Hlk26543647"/>
    <w:r w:rsidRPr="00687373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75" w:rsidRPr="00687373" w:rsidRDefault="00554FE2">
      <w:bookmarkStart w:id="0" w:name="_Hlk26543648"/>
      <w:bookmarkStart w:id="1" w:name="_Hlk26543649"/>
      <w:r w:rsidRPr="00687373">
        <w:separator/>
      </w:r>
      <w:bookmarkEnd w:id="0"/>
      <w:bookmarkEnd w:id="1"/>
    </w:p>
  </w:footnote>
  <w:footnote w:type="continuationSeparator" w:id="0">
    <w:p w:rsidR="009A2775" w:rsidRPr="00687373" w:rsidRDefault="00554FE2">
      <w:bookmarkStart w:id="2" w:name="_Hlk26543650"/>
      <w:bookmarkStart w:id="3" w:name="_Hlk26543651"/>
      <w:r w:rsidRPr="0068737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373" w:rsidRPr="00687373" w:rsidRDefault="00687373" w:rsidP="00687373">
    <w:pPr>
      <w:pStyle w:val="En-tte"/>
      <w:spacing w:after="240"/>
      <w:jc w:val="center"/>
    </w:pPr>
    <w:bookmarkStart w:id="10" w:name="_Hlk26543636"/>
    <w:bookmarkStart w:id="11" w:name="_Hlk26543637"/>
    <w:r w:rsidRPr="00687373">
      <w:t>G/SPS/N/USA/3137</w:t>
    </w:r>
  </w:p>
  <w:p w:rsidR="00687373" w:rsidRPr="00687373" w:rsidRDefault="00687373" w:rsidP="00687373">
    <w:pPr>
      <w:pStyle w:val="En-tte"/>
      <w:pBdr>
        <w:bottom w:val="single" w:sz="4" w:space="1" w:color="auto"/>
      </w:pBdr>
      <w:jc w:val="center"/>
    </w:pPr>
    <w:r w:rsidRPr="00687373">
      <w:t xml:space="preserve">- </w:t>
    </w:r>
    <w:r w:rsidRPr="00687373">
      <w:fldChar w:fldCharType="begin"/>
    </w:r>
    <w:r w:rsidRPr="00687373">
      <w:instrText xml:space="preserve"> PAGE  \* Arabic  \* MERGEFORMAT </w:instrText>
    </w:r>
    <w:r w:rsidRPr="00687373">
      <w:fldChar w:fldCharType="separate"/>
    </w:r>
    <w:r w:rsidRPr="00687373">
      <w:t>1</w:t>
    </w:r>
    <w:r w:rsidRPr="00687373">
      <w:fldChar w:fldCharType="end"/>
    </w:r>
    <w:r w:rsidRPr="00687373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373" w:rsidRPr="00687373" w:rsidRDefault="00687373" w:rsidP="00687373">
    <w:pPr>
      <w:pStyle w:val="En-tte"/>
      <w:spacing w:after="240"/>
      <w:jc w:val="center"/>
    </w:pPr>
    <w:bookmarkStart w:id="12" w:name="_Hlk26543638"/>
    <w:bookmarkStart w:id="13" w:name="_Hlk26543639"/>
    <w:r w:rsidRPr="00687373">
      <w:t>G/SPS/N/USA/3137</w:t>
    </w:r>
  </w:p>
  <w:p w:rsidR="00687373" w:rsidRPr="00687373" w:rsidRDefault="00687373" w:rsidP="00687373">
    <w:pPr>
      <w:pStyle w:val="En-tte"/>
      <w:pBdr>
        <w:bottom w:val="single" w:sz="4" w:space="1" w:color="auto"/>
      </w:pBdr>
      <w:jc w:val="center"/>
    </w:pPr>
    <w:r w:rsidRPr="00687373">
      <w:t xml:space="preserve">- </w:t>
    </w:r>
    <w:r w:rsidRPr="00687373">
      <w:fldChar w:fldCharType="begin"/>
    </w:r>
    <w:r w:rsidRPr="00687373">
      <w:instrText xml:space="preserve"> PAGE  \* Arabic  \* MERGEFORMAT </w:instrText>
    </w:r>
    <w:r w:rsidRPr="00687373">
      <w:fldChar w:fldCharType="separate"/>
    </w:r>
    <w:r w:rsidRPr="00687373">
      <w:t>1</w:t>
    </w:r>
    <w:r w:rsidRPr="00687373">
      <w:fldChar w:fldCharType="end"/>
    </w:r>
    <w:r w:rsidRPr="00687373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87373" w:rsidRPr="00687373" w:rsidTr="0068737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87373" w:rsidRPr="00687373" w:rsidRDefault="00687373" w:rsidP="0068737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6543644"/>
          <w:bookmarkStart w:id="19" w:name="_Hlk2654364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7373" w:rsidRPr="00687373" w:rsidRDefault="00687373" w:rsidP="0068737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87373" w:rsidRPr="00687373" w:rsidTr="0068737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87373" w:rsidRPr="00687373" w:rsidRDefault="00687373" w:rsidP="00687373">
          <w:pPr>
            <w:jc w:val="left"/>
            <w:rPr>
              <w:rFonts w:eastAsia="Verdana" w:cs="Verdana"/>
              <w:szCs w:val="18"/>
            </w:rPr>
          </w:pPr>
          <w:r w:rsidRPr="0068737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7373" w:rsidRPr="00687373" w:rsidRDefault="00687373" w:rsidP="0068737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87373" w:rsidRPr="00687373" w:rsidTr="0068737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87373" w:rsidRPr="00687373" w:rsidRDefault="00687373" w:rsidP="0068737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7373" w:rsidRPr="00687373" w:rsidRDefault="00687373" w:rsidP="00687373">
          <w:pPr>
            <w:jc w:val="right"/>
            <w:rPr>
              <w:rFonts w:eastAsia="Verdana" w:cs="Verdana"/>
              <w:b/>
              <w:szCs w:val="18"/>
            </w:rPr>
          </w:pPr>
          <w:r w:rsidRPr="00687373">
            <w:rPr>
              <w:b/>
              <w:szCs w:val="18"/>
            </w:rPr>
            <w:t>G/SPS/N/USA/3137</w:t>
          </w:r>
        </w:p>
      </w:tc>
    </w:tr>
    <w:tr w:rsidR="00687373" w:rsidRPr="00687373" w:rsidTr="0068737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87373" w:rsidRPr="00687373" w:rsidRDefault="00687373" w:rsidP="0068737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7373" w:rsidRPr="00687373" w:rsidRDefault="00687373" w:rsidP="00687373">
          <w:pPr>
            <w:jc w:val="right"/>
            <w:rPr>
              <w:rFonts w:eastAsia="Verdana" w:cs="Verdana"/>
              <w:szCs w:val="18"/>
            </w:rPr>
          </w:pPr>
          <w:r w:rsidRPr="00687373">
            <w:rPr>
              <w:rFonts w:eastAsia="Verdana" w:cs="Verdana"/>
              <w:szCs w:val="18"/>
            </w:rPr>
            <w:t>27 novembre 2019</w:t>
          </w:r>
        </w:p>
      </w:tc>
    </w:tr>
    <w:tr w:rsidR="00687373" w:rsidRPr="00687373" w:rsidTr="0068737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7373" w:rsidRPr="00687373" w:rsidRDefault="00687373" w:rsidP="00687373">
          <w:pPr>
            <w:jc w:val="left"/>
            <w:rPr>
              <w:rFonts w:eastAsia="Verdana" w:cs="Verdana"/>
              <w:b/>
              <w:szCs w:val="18"/>
            </w:rPr>
          </w:pPr>
          <w:r w:rsidRPr="00687373">
            <w:rPr>
              <w:rFonts w:eastAsia="Verdana" w:cs="Verdana"/>
              <w:color w:val="FF0000"/>
              <w:szCs w:val="18"/>
            </w:rPr>
            <w:t>(19</w:t>
          </w:r>
          <w:r w:rsidRPr="00687373">
            <w:rPr>
              <w:rFonts w:eastAsia="Verdana" w:cs="Verdana"/>
              <w:color w:val="FF0000"/>
              <w:szCs w:val="18"/>
            </w:rPr>
            <w:noBreakHyphen/>
          </w:r>
          <w:r w:rsidR="006A1610">
            <w:rPr>
              <w:rFonts w:eastAsia="Verdana" w:cs="Verdana"/>
              <w:color w:val="FF0000"/>
              <w:szCs w:val="18"/>
            </w:rPr>
            <w:t>8131</w:t>
          </w:r>
          <w:r w:rsidRPr="0068737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7373" w:rsidRPr="00687373" w:rsidRDefault="00687373" w:rsidP="00687373">
          <w:pPr>
            <w:jc w:val="right"/>
            <w:rPr>
              <w:rFonts w:eastAsia="Verdana" w:cs="Verdana"/>
              <w:szCs w:val="18"/>
            </w:rPr>
          </w:pPr>
          <w:r w:rsidRPr="00687373">
            <w:rPr>
              <w:rFonts w:eastAsia="Verdana" w:cs="Verdana"/>
              <w:szCs w:val="18"/>
            </w:rPr>
            <w:t xml:space="preserve">Page: </w:t>
          </w:r>
          <w:r w:rsidRPr="00687373">
            <w:rPr>
              <w:rFonts w:eastAsia="Verdana" w:cs="Verdana"/>
              <w:szCs w:val="18"/>
            </w:rPr>
            <w:fldChar w:fldCharType="begin"/>
          </w:r>
          <w:r w:rsidRPr="0068737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87373">
            <w:rPr>
              <w:rFonts w:eastAsia="Verdana" w:cs="Verdana"/>
              <w:szCs w:val="18"/>
            </w:rPr>
            <w:fldChar w:fldCharType="separate"/>
          </w:r>
          <w:r w:rsidRPr="00687373">
            <w:rPr>
              <w:rFonts w:eastAsia="Verdana" w:cs="Verdana"/>
              <w:szCs w:val="18"/>
            </w:rPr>
            <w:t>1</w:t>
          </w:r>
          <w:r w:rsidRPr="00687373">
            <w:rPr>
              <w:rFonts w:eastAsia="Verdana" w:cs="Verdana"/>
              <w:szCs w:val="18"/>
            </w:rPr>
            <w:fldChar w:fldCharType="end"/>
          </w:r>
          <w:r w:rsidRPr="00687373">
            <w:rPr>
              <w:rFonts w:eastAsia="Verdana" w:cs="Verdana"/>
              <w:szCs w:val="18"/>
            </w:rPr>
            <w:t>/</w:t>
          </w:r>
          <w:r w:rsidRPr="00687373">
            <w:rPr>
              <w:rFonts w:eastAsia="Verdana" w:cs="Verdana"/>
              <w:szCs w:val="18"/>
            </w:rPr>
            <w:fldChar w:fldCharType="begin"/>
          </w:r>
          <w:r w:rsidRPr="0068737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87373">
            <w:rPr>
              <w:rFonts w:eastAsia="Verdana" w:cs="Verdana"/>
              <w:szCs w:val="18"/>
            </w:rPr>
            <w:fldChar w:fldCharType="separate"/>
          </w:r>
          <w:r w:rsidRPr="00687373">
            <w:rPr>
              <w:rFonts w:eastAsia="Verdana" w:cs="Verdana"/>
              <w:szCs w:val="18"/>
            </w:rPr>
            <w:t>1</w:t>
          </w:r>
          <w:r w:rsidRPr="00687373">
            <w:rPr>
              <w:rFonts w:eastAsia="Verdana" w:cs="Verdana"/>
              <w:szCs w:val="18"/>
            </w:rPr>
            <w:fldChar w:fldCharType="end"/>
          </w:r>
        </w:p>
      </w:tc>
    </w:tr>
    <w:tr w:rsidR="00687373" w:rsidRPr="00687373" w:rsidTr="0068737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87373" w:rsidRPr="00687373" w:rsidRDefault="00687373" w:rsidP="00687373">
          <w:pPr>
            <w:jc w:val="left"/>
            <w:rPr>
              <w:rFonts w:eastAsia="Verdana" w:cs="Verdana"/>
              <w:szCs w:val="18"/>
            </w:rPr>
          </w:pPr>
          <w:r w:rsidRPr="0068737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87373" w:rsidRPr="00687373" w:rsidRDefault="00687373" w:rsidP="00687373">
          <w:pPr>
            <w:jc w:val="right"/>
            <w:rPr>
              <w:rFonts w:eastAsia="Verdana" w:cs="Verdana"/>
              <w:bCs/>
              <w:szCs w:val="18"/>
            </w:rPr>
          </w:pPr>
          <w:r w:rsidRPr="00687373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687373" w:rsidRDefault="00ED54E0" w:rsidP="00687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CDC50C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6A8DE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09EF7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D36F6A4"/>
    <w:numStyleLink w:val="LegalHeadings"/>
  </w:abstractNum>
  <w:abstractNum w:abstractNumId="12" w15:restartNumberingAfterBreak="0">
    <w:nsid w:val="57551E12"/>
    <w:multiLevelType w:val="multilevel"/>
    <w:tmpl w:val="2D36F6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48F9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54FE2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87373"/>
    <w:rsid w:val="006A1610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2775"/>
    <w:rsid w:val="009A6F54"/>
    <w:rsid w:val="009C2881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0017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C7210"/>
    <w:rsid w:val="00DD1C1C"/>
    <w:rsid w:val="00DE50DB"/>
    <w:rsid w:val="00DF6AE1"/>
    <w:rsid w:val="00E0294A"/>
    <w:rsid w:val="00E132A6"/>
    <w:rsid w:val="00E46FD5"/>
    <w:rsid w:val="00E544BB"/>
    <w:rsid w:val="00E56545"/>
    <w:rsid w:val="00E859F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6FBB51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7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8737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8737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8737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8737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8737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8737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8737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8737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8737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8737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68737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68737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68737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68737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68737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68737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68737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68737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8737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8737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68737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8737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8737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87373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87373"/>
    <w:pPr>
      <w:numPr>
        <w:numId w:val="6"/>
      </w:numPr>
    </w:pPr>
  </w:style>
  <w:style w:type="paragraph" w:styleId="Listepuces">
    <w:name w:val="List Bullet"/>
    <w:basedOn w:val="Normal"/>
    <w:uiPriority w:val="1"/>
    <w:rsid w:val="0068737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8737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8737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8737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8737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8737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8737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87373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8737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87373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8737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8737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87373"/>
    <w:rPr>
      <w:szCs w:val="20"/>
    </w:rPr>
  </w:style>
  <w:style w:type="character" w:customStyle="1" w:styleId="NotedefinCar">
    <w:name w:val="Note de fin Car"/>
    <w:link w:val="Notedefin"/>
    <w:uiPriority w:val="49"/>
    <w:rsid w:val="0068737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8737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8737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8737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8737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87373"/>
    <w:pPr>
      <w:ind w:left="567" w:right="567" w:firstLine="0"/>
    </w:pPr>
  </w:style>
  <w:style w:type="character" w:styleId="Appelnotedebasdep">
    <w:name w:val="footnote reference"/>
    <w:uiPriority w:val="5"/>
    <w:rsid w:val="00687373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8737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8737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8737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8737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8737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8737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8737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87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8737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8737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873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37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8737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8737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8737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873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8737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8737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8737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8737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8737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8737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8737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87373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87373"/>
  </w:style>
  <w:style w:type="paragraph" w:styleId="Normalcentr">
    <w:name w:val="Block Text"/>
    <w:basedOn w:val="Normal"/>
    <w:uiPriority w:val="99"/>
    <w:semiHidden/>
    <w:unhideWhenUsed/>
    <w:rsid w:val="006873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737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737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737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737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73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737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687373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737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87373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873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7373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87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8737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7373"/>
  </w:style>
  <w:style w:type="character" w:customStyle="1" w:styleId="DateCar">
    <w:name w:val="Date Car"/>
    <w:basedOn w:val="Policepardfaut"/>
    <w:link w:val="Date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737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737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737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687373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873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737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87373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87373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737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737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687373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87373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87373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87373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737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7373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687373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87373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8737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8737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8737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8737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8737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8737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8737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8737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8737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8737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737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87373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873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8737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687373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87373"/>
    <w:rPr>
      <w:lang w:val="fr-FR"/>
    </w:rPr>
  </w:style>
  <w:style w:type="paragraph" w:styleId="Liste">
    <w:name w:val="List"/>
    <w:basedOn w:val="Normal"/>
    <w:uiPriority w:val="99"/>
    <w:semiHidden/>
    <w:unhideWhenUsed/>
    <w:rsid w:val="0068737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8737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8737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8737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8737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737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737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737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737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737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8737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8737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8737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8737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8737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8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7373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737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68737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737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737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737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68737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87373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8737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737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8737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8737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7373"/>
  </w:style>
  <w:style w:type="character" w:customStyle="1" w:styleId="SalutationsCar">
    <w:name w:val="Salutations Car"/>
    <w:basedOn w:val="Policepardfaut"/>
    <w:link w:val="Salutations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737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737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687373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687373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687373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6873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8737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E00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E001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E001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E001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E001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E001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E001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E001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E001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E001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E001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E001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E001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E001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E00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E00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E00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E00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E00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E00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E00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E00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E001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E001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E001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E001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E001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E001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E00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E001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E001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E001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E001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E001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E001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E0017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BE00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E00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E00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E00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E00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E00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E00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E001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E001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E001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E001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E001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E001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E001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E001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E001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E001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E001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E001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E001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E001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E001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E001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E001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E001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E001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E001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E001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E001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E001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E001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E001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E001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E001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E001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E001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E001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E0017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BE00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E00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E0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E00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E001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E0017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BE00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BE001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aphis/ourfocus/animalhealth/animal-and-animal-product-import-information/live-animal-imports/import-f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phis.usda.gov/aphis/ourfocus/animalhealth/animal-and-animal-product-import-information/live-animal-imports/import-fis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 NOTIFICATION DE MESURES D'URGENCE NOTIFICATION DE MESURES D'URGENCE</dc:title>
  <dc:creator>Doleans, Marion</dc:creator>
  <dc:description>LDIMD - DTU</dc:description>
  <cp:lastModifiedBy>Laverriere, Chantal</cp:lastModifiedBy>
  <cp:revision>5</cp:revision>
  <dcterms:created xsi:type="dcterms:W3CDTF">2019-12-06T15:01:00Z</dcterms:created>
  <dcterms:modified xsi:type="dcterms:W3CDTF">2019-12-09T06:11:00Z</dcterms:modified>
</cp:coreProperties>
</file>