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E82521" w:rsidRDefault="00E82521" w:rsidP="00E82521">
      <w:pPr>
        <w:pStyle w:val="Title"/>
        <w:rPr>
          <w:caps w:val="0"/>
          <w:kern w:val="0"/>
        </w:rPr>
      </w:pPr>
      <w:bookmarkStart w:id="0" w:name="_GoBack"/>
      <w:bookmarkEnd w:id="0"/>
      <w:r w:rsidRPr="00E8252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E82521" w:rsidRPr="00E82521" w:rsidTr="00E8252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spacing w:before="120" w:after="120"/>
              <w:jc w:val="left"/>
            </w:pPr>
            <w:r w:rsidRPr="00E82521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spacing w:before="120" w:after="120"/>
            </w:pPr>
            <w:r w:rsidRPr="00E82521">
              <w:rPr>
                <w:b/>
              </w:rPr>
              <w:t>Membre notifiant</w:t>
            </w:r>
            <w:r w:rsidR="00E82521" w:rsidRPr="00E82521">
              <w:rPr>
                <w:b/>
              </w:rPr>
              <w:t xml:space="preserve">: </w:t>
            </w:r>
            <w:r w:rsidR="00E82521" w:rsidRPr="00E82521">
              <w:rPr>
                <w:u w:val="single"/>
              </w:rPr>
              <w:t>A</w:t>
            </w:r>
            <w:r w:rsidRPr="00E82521">
              <w:rPr>
                <w:u w:val="single"/>
              </w:rPr>
              <w:t>FRIQUE DU SUD</w:t>
            </w:r>
          </w:p>
          <w:p w:rsidR="00EA4725" w:rsidRPr="00E82521" w:rsidRDefault="00550B42" w:rsidP="00E82521">
            <w:pPr>
              <w:spacing w:after="120"/>
            </w:pPr>
            <w:r w:rsidRPr="00E82521">
              <w:rPr>
                <w:b/>
                <w:bCs/>
              </w:rPr>
              <w:t xml:space="preserve">Le cas échéant, pouvoirs publics locaux concernés: </w:t>
            </w:r>
          </w:p>
        </w:tc>
      </w:tr>
      <w:tr w:rsidR="00E82521" w:rsidRPr="00E82521" w:rsidTr="00E8252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spacing w:before="120" w:after="120"/>
              <w:jc w:val="left"/>
            </w:pPr>
            <w:r w:rsidRPr="00E82521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spacing w:before="120" w:after="120"/>
            </w:pPr>
            <w:r w:rsidRPr="00E82521">
              <w:rPr>
                <w:b/>
              </w:rPr>
              <w:t>Organisme responsable</w:t>
            </w:r>
            <w:r w:rsidR="00E82521" w:rsidRPr="00E82521">
              <w:rPr>
                <w:b/>
              </w:rPr>
              <w:t xml:space="preserve">: </w:t>
            </w:r>
            <w:proofErr w:type="spellStart"/>
            <w:r w:rsidR="00E82521" w:rsidRPr="00E82521">
              <w:rPr>
                <w:i/>
              </w:rPr>
              <w:t>D</w:t>
            </w:r>
            <w:r w:rsidRPr="00E82521">
              <w:rPr>
                <w:i/>
              </w:rPr>
              <w:t>epartment</w:t>
            </w:r>
            <w:proofErr w:type="spellEnd"/>
            <w:r w:rsidRPr="00E82521">
              <w:rPr>
                <w:i/>
              </w:rPr>
              <w:t xml:space="preserve"> of </w:t>
            </w:r>
            <w:proofErr w:type="spellStart"/>
            <w:r w:rsidRPr="00E82521">
              <w:rPr>
                <w:i/>
              </w:rPr>
              <w:t>Health</w:t>
            </w:r>
            <w:proofErr w:type="spellEnd"/>
            <w:r w:rsidRPr="00E82521">
              <w:rPr>
                <w:i/>
              </w:rPr>
              <w:t xml:space="preserve"> </w:t>
            </w:r>
            <w:r w:rsidRPr="00E82521">
              <w:t>(Ministère de la santé)</w:t>
            </w:r>
          </w:p>
        </w:tc>
      </w:tr>
      <w:tr w:rsidR="00E82521" w:rsidRPr="00E82521" w:rsidTr="00E8252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spacing w:before="120" w:after="120"/>
              <w:jc w:val="left"/>
            </w:pPr>
            <w:r w:rsidRPr="00E82521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spacing w:before="120" w:after="120"/>
            </w:pPr>
            <w:r w:rsidRPr="00E82521">
              <w:rPr>
                <w:b/>
              </w:rPr>
              <w:t>Produits visés (Prière d'indiquer le(s) numéro(s) du tarif figurant dans les listes nationales déposées à l'OMC</w:t>
            </w:r>
            <w:r w:rsidR="00E82521" w:rsidRPr="00E82521">
              <w:rPr>
                <w:b/>
              </w:rPr>
              <w:t>. L</w:t>
            </w:r>
            <w:r w:rsidRPr="00E82521">
              <w:rPr>
                <w:b/>
              </w:rPr>
              <w:t>es numéros de l'ICS devraient aussi être indiqués, le cas échéant)</w:t>
            </w:r>
            <w:r w:rsidR="00E82521" w:rsidRPr="00E82521">
              <w:rPr>
                <w:b/>
              </w:rPr>
              <w:t xml:space="preserve">: </w:t>
            </w:r>
            <w:r w:rsidR="00E82521" w:rsidRPr="00E82521">
              <w:t>P</w:t>
            </w:r>
            <w:r w:rsidRPr="00E82521">
              <w:t>ain</w:t>
            </w:r>
          </w:p>
        </w:tc>
      </w:tr>
      <w:tr w:rsidR="00E82521" w:rsidRPr="00E82521" w:rsidTr="00E8252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spacing w:before="120" w:after="120"/>
              <w:jc w:val="left"/>
              <w:rPr>
                <w:b/>
              </w:rPr>
            </w:pPr>
            <w:r w:rsidRPr="00E82521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spacing w:before="120" w:after="120"/>
              <w:rPr>
                <w:b/>
                <w:bCs/>
              </w:rPr>
            </w:pPr>
            <w:r w:rsidRPr="00E82521">
              <w:rPr>
                <w:b/>
              </w:rPr>
              <w:t>Régions ou pays susceptibles d'être concernés, si cela est pertinent ou faisable:</w:t>
            </w:r>
          </w:p>
          <w:p w:rsidR="00C2566C" w:rsidRPr="00E82521" w:rsidRDefault="00550B42" w:rsidP="00E82521">
            <w:pPr>
              <w:spacing w:after="120"/>
              <w:ind w:left="607" w:hanging="607"/>
              <w:rPr>
                <w:b/>
              </w:rPr>
            </w:pPr>
            <w:r w:rsidRPr="00E82521">
              <w:rPr>
                <w:b/>
              </w:rPr>
              <w:t>[X]</w:t>
            </w:r>
            <w:r w:rsidRPr="00E82521">
              <w:rPr>
                <w:b/>
              </w:rPr>
              <w:tab/>
              <w:t>Tous les partenaires commerciaux</w:t>
            </w:r>
          </w:p>
          <w:p w:rsidR="00EA4725" w:rsidRPr="00E82521" w:rsidRDefault="00E82521" w:rsidP="00E82521">
            <w:pPr>
              <w:spacing w:after="120"/>
              <w:ind w:left="607" w:hanging="607"/>
              <w:rPr>
                <w:b/>
              </w:rPr>
            </w:pPr>
            <w:r w:rsidRPr="00E82521">
              <w:rPr>
                <w:b/>
                <w:bCs/>
              </w:rPr>
              <w:t>[ ]</w:t>
            </w:r>
            <w:r w:rsidR="00C2566C" w:rsidRPr="00E82521">
              <w:rPr>
                <w:b/>
                <w:bCs/>
              </w:rPr>
              <w:tab/>
              <w:t xml:space="preserve">Régions ou pays spécifiques: </w:t>
            </w:r>
          </w:p>
        </w:tc>
      </w:tr>
      <w:tr w:rsidR="00E82521" w:rsidRPr="00E82521" w:rsidTr="00E8252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spacing w:before="120" w:after="120"/>
              <w:jc w:val="left"/>
            </w:pPr>
            <w:r w:rsidRPr="00E82521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spacing w:before="120" w:after="120"/>
            </w:pPr>
            <w:r w:rsidRPr="00E82521">
              <w:rPr>
                <w:b/>
              </w:rPr>
              <w:t>Intitulé du texte notifié</w:t>
            </w:r>
            <w:r w:rsidR="00E82521" w:rsidRPr="00E82521">
              <w:rPr>
                <w:b/>
              </w:rPr>
              <w:t xml:space="preserve">: </w:t>
            </w:r>
            <w:proofErr w:type="spellStart"/>
            <w:r w:rsidR="00E82521" w:rsidRPr="00E82521">
              <w:rPr>
                <w:i/>
              </w:rPr>
              <w:t>R</w:t>
            </w:r>
            <w:r w:rsidRPr="00E82521">
              <w:rPr>
                <w:i/>
              </w:rPr>
              <w:t>egulations</w:t>
            </w:r>
            <w:proofErr w:type="spellEnd"/>
            <w:r w:rsidRPr="00E82521">
              <w:rPr>
                <w:i/>
              </w:rPr>
              <w:t xml:space="preserve"> </w:t>
            </w:r>
            <w:r w:rsidR="00E82521" w:rsidRPr="00E82521">
              <w:rPr>
                <w:i/>
              </w:rPr>
              <w:t>-</w:t>
            </w:r>
            <w:r w:rsidRPr="00E82521">
              <w:rPr>
                <w:i/>
              </w:rPr>
              <w:t xml:space="preserve"> </w:t>
            </w:r>
            <w:proofErr w:type="spellStart"/>
            <w:r w:rsidRPr="00E82521">
              <w:rPr>
                <w:i/>
              </w:rPr>
              <w:t>Preservatives</w:t>
            </w:r>
            <w:proofErr w:type="spellEnd"/>
            <w:r w:rsidRPr="00E82521">
              <w:rPr>
                <w:i/>
              </w:rPr>
              <w:t xml:space="preserve"> and </w:t>
            </w:r>
            <w:proofErr w:type="spellStart"/>
            <w:r w:rsidRPr="00E82521">
              <w:rPr>
                <w:i/>
              </w:rPr>
              <w:t>Antioxidants</w:t>
            </w:r>
            <w:proofErr w:type="spellEnd"/>
            <w:r w:rsidR="00E82521" w:rsidRPr="00E82521">
              <w:rPr>
                <w:i/>
              </w:rPr>
              <w:t xml:space="preserve">: </w:t>
            </w:r>
            <w:proofErr w:type="spellStart"/>
            <w:r w:rsidR="00E82521" w:rsidRPr="00E82521">
              <w:rPr>
                <w:i/>
              </w:rPr>
              <w:t>A</w:t>
            </w:r>
            <w:r w:rsidRPr="00E82521">
              <w:rPr>
                <w:i/>
              </w:rPr>
              <w:t>mendment</w:t>
            </w:r>
            <w:proofErr w:type="spellEnd"/>
            <w:r w:rsidRPr="00E82521">
              <w:t xml:space="preserve"> (Règlement </w:t>
            </w:r>
            <w:r w:rsidR="00E82521" w:rsidRPr="00E82521">
              <w:t>-</w:t>
            </w:r>
            <w:r w:rsidRPr="00E82521">
              <w:t xml:space="preserve"> Conservateurs et </w:t>
            </w:r>
            <w:proofErr w:type="spellStart"/>
            <w:r w:rsidRPr="00E82521">
              <w:t>antioxygènes</w:t>
            </w:r>
            <w:proofErr w:type="spellEnd"/>
            <w:r w:rsidR="00E82521" w:rsidRPr="00E82521">
              <w:t>: M</w:t>
            </w:r>
            <w:r w:rsidRPr="00E82521">
              <w:t>odification)</w:t>
            </w:r>
            <w:r w:rsidR="00E82521" w:rsidRPr="00E82521">
              <w:t xml:space="preserve">. </w:t>
            </w:r>
            <w:r w:rsidR="00E82521" w:rsidRPr="00E82521">
              <w:rPr>
                <w:b/>
              </w:rPr>
              <w:t>L</w:t>
            </w:r>
            <w:r w:rsidRPr="00E82521">
              <w:rPr>
                <w:b/>
              </w:rPr>
              <w:t>angue(s)</w:t>
            </w:r>
            <w:r w:rsidR="00E82521" w:rsidRPr="00E82521">
              <w:rPr>
                <w:b/>
              </w:rPr>
              <w:t xml:space="preserve">: </w:t>
            </w:r>
            <w:r w:rsidR="00E82521" w:rsidRPr="00E82521">
              <w:t>a</w:t>
            </w:r>
            <w:r w:rsidRPr="00E82521">
              <w:t>nglais</w:t>
            </w:r>
            <w:r w:rsidR="00E82521" w:rsidRPr="00E82521">
              <w:t xml:space="preserve">. </w:t>
            </w:r>
            <w:r w:rsidR="00E82521" w:rsidRPr="00E82521">
              <w:rPr>
                <w:b/>
              </w:rPr>
              <w:t>N</w:t>
            </w:r>
            <w:r w:rsidRPr="00E82521">
              <w:rPr>
                <w:b/>
              </w:rPr>
              <w:t>ombre de pages</w:t>
            </w:r>
            <w:r w:rsidR="00E82521" w:rsidRPr="00E82521">
              <w:rPr>
                <w:b/>
              </w:rPr>
              <w:t xml:space="preserve">: </w:t>
            </w:r>
            <w:r w:rsidR="00E82521" w:rsidRPr="00E82521">
              <w:t>1</w:t>
            </w:r>
          </w:p>
          <w:p w:rsidR="00EA4725" w:rsidRPr="00E82521" w:rsidRDefault="00361CFD" w:rsidP="00E82521">
            <w:pPr>
              <w:spacing w:after="120"/>
              <w:rPr>
                <w:rStyle w:val="Hyperlink"/>
              </w:rPr>
            </w:pPr>
            <w:hyperlink r:id="rId8" w:tgtFrame="_blank" w:history="1">
              <w:r w:rsidR="00E82521" w:rsidRPr="00E82521">
                <w:rPr>
                  <w:rStyle w:val="Hyperlink"/>
                </w:rPr>
                <w:t>https://members.wto.org/crnattachments/2017/SPS/ZAF/17_4822_00_e.pdf</w:t>
              </w:r>
            </w:hyperlink>
          </w:p>
        </w:tc>
      </w:tr>
      <w:tr w:rsidR="00E82521" w:rsidRPr="00E82521" w:rsidTr="00E8252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spacing w:before="120" w:after="120"/>
              <w:jc w:val="left"/>
            </w:pPr>
            <w:r w:rsidRPr="00E82521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spacing w:before="120" w:after="120"/>
            </w:pPr>
            <w:r w:rsidRPr="00E82521">
              <w:rPr>
                <w:b/>
              </w:rPr>
              <w:t>Teneur</w:t>
            </w:r>
            <w:r w:rsidR="00E82521" w:rsidRPr="00E82521">
              <w:rPr>
                <w:b/>
              </w:rPr>
              <w:t xml:space="preserve">: </w:t>
            </w:r>
            <w:r w:rsidR="00E82521" w:rsidRPr="00E82521">
              <w:t>M</w:t>
            </w:r>
            <w:r w:rsidRPr="00E82521">
              <w:t xml:space="preserve">odification du règlement relatif aux conservateurs et aux </w:t>
            </w:r>
            <w:proofErr w:type="spellStart"/>
            <w:r w:rsidRPr="00E82521">
              <w:t>antioxygènes</w:t>
            </w:r>
            <w:proofErr w:type="spellEnd"/>
            <w:r w:rsidRPr="00E82521">
              <w:t xml:space="preserve"> visant à inclure l'acide </w:t>
            </w:r>
            <w:proofErr w:type="spellStart"/>
            <w:r w:rsidRPr="00E82521">
              <w:t>propionique</w:t>
            </w:r>
            <w:proofErr w:type="spellEnd"/>
            <w:r w:rsidRPr="00E82521">
              <w:t xml:space="preserve"> en tant que conservateur pour le pain</w:t>
            </w:r>
          </w:p>
        </w:tc>
      </w:tr>
      <w:tr w:rsidR="00E82521" w:rsidRPr="00E82521" w:rsidTr="00E8252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spacing w:before="120" w:after="120"/>
              <w:jc w:val="left"/>
            </w:pPr>
            <w:r w:rsidRPr="00E82521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spacing w:before="120" w:after="120"/>
            </w:pPr>
            <w:r w:rsidRPr="00E82521">
              <w:rPr>
                <w:b/>
              </w:rPr>
              <w:t>Objectif et raison d'être</w:t>
            </w:r>
            <w:r w:rsidR="00E82521" w:rsidRPr="00E82521">
              <w:rPr>
                <w:b/>
              </w:rPr>
              <w:t>: [</w:t>
            </w:r>
            <w:r w:rsidRPr="00E82521">
              <w:rPr>
                <w:b/>
              </w:rPr>
              <w:t xml:space="preserve">X] innocuité des produits alimentaires, </w:t>
            </w:r>
            <w:r w:rsidR="00E82521" w:rsidRPr="00E82521">
              <w:rPr>
                <w:b/>
              </w:rPr>
              <w:t>[ ]</w:t>
            </w:r>
            <w:r w:rsidRPr="00E82521">
              <w:rPr>
                <w:b/>
              </w:rPr>
              <w:t xml:space="preserve"> santé des animaux, </w:t>
            </w:r>
            <w:r w:rsidR="00E82521" w:rsidRPr="00E82521">
              <w:rPr>
                <w:b/>
              </w:rPr>
              <w:t>[ ]</w:t>
            </w:r>
            <w:r w:rsidRPr="00E82521">
              <w:rPr>
                <w:b/>
              </w:rPr>
              <w:t xml:space="preserve"> préservation des végétaux, </w:t>
            </w:r>
            <w:r w:rsidR="00E82521" w:rsidRPr="00E82521">
              <w:rPr>
                <w:b/>
              </w:rPr>
              <w:t>[ ]</w:t>
            </w:r>
            <w:r w:rsidRPr="00E82521">
              <w:rPr>
                <w:b/>
              </w:rPr>
              <w:t xml:space="preserve"> protection des personnes contre les maladies ou les parasites des animaux/des plantes, </w:t>
            </w:r>
            <w:r w:rsidR="00E82521" w:rsidRPr="00E82521">
              <w:rPr>
                <w:b/>
              </w:rPr>
              <w:t>[ ]</w:t>
            </w:r>
            <w:r w:rsidRPr="00E82521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E82521" w:rsidRPr="00E82521" w:rsidTr="00E8252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spacing w:before="120" w:after="120"/>
              <w:jc w:val="left"/>
              <w:rPr>
                <w:b/>
              </w:rPr>
            </w:pPr>
            <w:r w:rsidRPr="00E82521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spacing w:before="120" w:after="120"/>
            </w:pPr>
            <w:r w:rsidRPr="00E82521">
              <w:rPr>
                <w:b/>
              </w:rPr>
              <w:t>Existe</w:t>
            </w:r>
            <w:r w:rsidR="00E82521" w:rsidRPr="00E82521">
              <w:rPr>
                <w:b/>
              </w:rPr>
              <w:t>-</w:t>
            </w:r>
            <w:r w:rsidRPr="00E82521">
              <w:rPr>
                <w:b/>
              </w:rPr>
              <w:t>t</w:t>
            </w:r>
            <w:r w:rsidR="00E82521" w:rsidRPr="00E82521">
              <w:rPr>
                <w:b/>
              </w:rPr>
              <w:t>-</w:t>
            </w:r>
            <w:r w:rsidRPr="00E82521">
              <w:rPr>
                <w:b/>
              </w:rPr>
              <w:t>il une norme internationale pertinente</w:t>
            </w:r>
            <w:r w:rsidR="00E82521" w:rsidRPr="00E82521">
              <w:rPr>
                <w:b/>
              </w:rPr>
              <w:t>? D</w:t>
            </w:r>
            <w:r w:rsidRPr="00E82521">
              <w:rPr>
                <w:b/>
              </w:rPr>
              <w:t>ans l'affirmative, indiquer laquelle:</w:t>
            </w:r>
          </w:p>
          <w:p w:rsidR="00EA4725" w:rsidRPr="00E82521" w:rsidRDefault="00550B42" w:rsidP="00E82521">
            <w:pPr>
              <w:spacing w:after="120"/>
              <w:ind w:left="720" w:hanging="720"/>
            </w:pPr>
            <w:r w:rsidRPr="00E82521">
              <w:rPr>
                <w:b/>
              </w:rPr>
              <w:t>[X]</w:t>
            </w:r>
            <w:r w:rsidRPr="00E82521">
              <w:rPr>
                <w:b/>
              </w:rPr>
              <w:tab/>
              <w:t xml:space="preserve">Commission du Codex </w:t>
            </w:r>
            <w:proofErr w:type="spellStart"/>
            <w:r w:rsidRPr="00E82521">
              <w:rPr>
                <w:b/>
              </w:rPr>
              <w:t>Alimentarius</w:t>
            </w:r>
            <w:proofErr w:type="spellEnd"/>
            <w:r w:rsidRPr="00E82521">
              <w:rPr>
                <w:b/>
              </w:rPr>
              <w:t xml:space="preserve"> </w:t>
            </w:r>
            <w:r w:rsidRPr="00E82521">
              <w:rPr>
                <w:b/>
                <w:i/>
              </w:rPr>
              <w:t>(par exemple, intitulé ou numéro de série de la norme du Codex ou du texte apparenté)</w:t>
            </w:r>
            <w:r w:rsidR="00E82521" w:rsidRPr="00E82521">
              <w:rPr>
                <w:b/>
              </w:rPr>
              <w:t xml:space="preserve">: </w:t>
            </w:r>
            <w:r w:rsidR="00E82521" w:rsidRPr="00E82521">
              <w:t>C</w:t>
            </w:r>
            <w:r w:rsidRPr="00E82521">
              <w:t>ODEX STAN 192</w:t>
            </w:r>
            <w:r w:rsidR="00E82521" w:rsidRPr="00E82521">
              <w:t>-</w:t>
            </w:r>
            <w:r w:rsidRPr="00E82521">
              <w:t>1995</w:t>
            </w:r>
            <w:r w:rsidR="00E82521" w:rsidRPr="00E82521">
              <w:t>. N</w:t>
            </w:r>
            <w:r w:rsidRPr="00E82521">
              <w:t>orme générale pour les additifs alimentaires</w:t>
            </w:r>
          </w:p>
          <w:p w:rsidR="00C2566C" w:rsidRPr="00E82521" w:rsidRDefault="00E82521" w:rsidP="00E82521">
            <w:pPr>
              <w:spacing w:after="120"/>
              <w:ind w:left="720" w:hanging="720"/>
              <w:rPr>
                <w:b/>
              </w:rPr>
            </w:pPr>
            <w:r w:rsidRPr="00E82521">
              <w:rPr>
                <w:b/>
              </w:rPr>
              <w:t>[ ]</w:t>
            </w:r>
            <w:r w:rsidR="00C2566C" w:rsidRPr="00E82521">
              <w:rPr>
                <w:b/>
              </w:rPr>
              <w:tab/>
              <w:t xml:space="preserve">Organisation mondiale de la santé animale (OIE) </w:t>
            </w:r>
            <w:r w:rsidR="00C2566C" w:rsidRPr="00E8252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C2566C" w:rsidRPr="00E82521">
              <w:rPr>
                <w:b/>
              </w:rPr>
              <w:t>:</w:t>
            </w:r>
          </w:p>
          <w:p w:rsidR="00C2566C" w:rsidRPr="00E82521" w:rsidRDefault="00E82521" w:rsidP="00E82521">
            <w:pPr>
              <w:spacing w:after="120"/>
              <w:ind w:left="720" w:hanging="720"/>
              <w:rPr>
                <w:b/>
              </w:rPr>
            </w:pPr>
            <w:r w:rsidRPr="00E82521">
              <w:rPr>
                <w:b/>
              </w:rPr>
              <w:t>[ ]</w:t>
            </w:r>
            <w:r w:rsidR="00C2566C" w:rsidRPr="00E82521">
              <w:rPr>
                <w:b/>
              </w:rPr>
              <w:tab/>
              <w:t xml:space="preserve">Convention internationale pour la protection des végétaux </w:t>
            </w:r>
            <w:r w:rsidR="00C2566C" w:rsidRPr="00E82521">
              <w:rPr>
                <w:b/>
                <w:i/>
              </w:rPr>
              <w:t>(par exemple, numéro de la NIMP)</w:t>
            </w:r>
            <w:r w:rsidR="00C2566C" w:rsidRPr="00E82521">
              <w:rPr>
                <w:b/>
              </w:rPr>
              <w:t>:</w:t>
            </w:r>
          </w:p>
          <w:p w:rsidR="00EA4725" w:rsidRPr="00E82521" w:rsidRDefault="00E82521" w:rsidP="00E82521">
            <w:pPr>
              <w:spacing w:after="120"/>
              <w:ind w:left="720" w:hanging="720"/>
              <w:rPr>
                <w:b/>
              </w:rPr>
            </w:pPr>
            <w:r w:rsidRPr="00E82521">
              <w:rPr>
                <w:b/>
              </w:rPr>
              <w:t>[ ]</w:t>
            </w:r>
            <w:r w:rsidR="00C2566C" w:rsidRPr="00E82521">
              <w:rPr>
                <w:b/>
              </w:rPr>
              <w:tab/>
              <w:t>Néant</w:t>
            </w:r>
          </w:p>
          <w:p w:rsidR="00C2566C" w:rsidRPr="00E82521" w:rsidRDefault="00550B42" w:rsidP="00E82521">
            <w:pPr>
              <w:spacing w:after="120"/>
              <w:rPr>
                <w:b/>
              </w:rPr>
            </w:pPr>
            <w:r w:rsidRPr="00E82521">
              <w:rPr>
                <w:b/>
              </w:rPr>
              <w:t>La réglementation projetée est</w:t>
            </w:r>
            <w:r w:rsidR="00E82521" w:rsidRPr="00E82521">
              <w:rPr>
                <w:b/>
              </w:rPr>
              <w:t>-</w:t>
            </w:r>
            <w:r w:rsidRPr="00E82521">
              <w:rPr>
                <w:b/>
              </w:rPr>
              <w:t>elle conforme à la norme internationale pertinente?</w:t>
            </w:r>
          </w:p>
          <w:p w:rsidR="00EA4725" w:rsidRPr="00E82521" w:rsidRDefault="00550B42" w:rsidP="00E82521">
            <w:pPr>
              <w:spacing w:after="120"/>
              <w:rPr>
                <w:b/>
              </w:rPr>
            </w:pPr>
            <w:r w:rsidRPr="00E82521">
              <w:rPr>
                <w:b/>
              </w:rPr>
              <w:t>[X] Ou</w:t>
            </w:r>
            <w:r w:rsidR="00E82521" w:rsidRPr="00E82521">
              <w:rPr>
                <w:b/>
              </w:rPr>
              <w:t>i [ ]</w:t>
            </w:r>
            <w:r w:rsidRPr="00E82521">
              <w:rPr>
                <w:b/>
              </w:rPr>
              <w:t xml:space="preserve"> Non</w:t>
            </w:r>
          </w:p>
          <w:p w:rsidR="00EA4725" w:rsidRPr="00E82521" w:rsidRDefault="00550B42" w:rsidP="00E82521">
            <w:pPr>
              <w:spacing w:after="120"/>
            </w:pPr>
            <w:r w:rsidRPr="00E82521">
              <w:rPr>
                <w:b/>
              </w:rPr>
              <w:t xml:space="preserve">Dans la négative, indiquer, chaque fois que cela sera possible, en quoi et pourquoi elle diffère de la norme internationale: </w:t>
            </w:r>
          </w:p>
        </w:tc>
      </w:tr>
      <w:tr w:rsidR="00E82521" w:rsidRPr="00E82521" w:rsidTr="00E8252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spacing w:before="120" w:after="120"/>
              <w:jc w:val="left"/>
            </w:pPr>
            <w:r w:rsidRPr="00E82521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spacing w:before="120" w:after="120"/>
            </w:pPr>
            <w:r w:rsidRPr="00E82521">
              <w:rPr>
                <w:b/>
              </w:rPr>
              <w:t xml:space="preserve">Autres documents pertinents et langue(s) dans laquelle (lesquelles) ils sont disponibles: </w:t>
            </w:r>
          </w:p>
        </w:tc>
      </w:tr>
      <w:tr w:rsidR="00E82521" w:rsidRPr="00E82521" w:rsidTr="00E8252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spacing w:before="120" w:after="120"/>
              <w:jc w:val="left"/>
            </w:pPr>
            <w:r w:rsidRPr="00E82521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spacing w:before="120" w:after="120"/>
            </w:pPr>
            <w:r w:rsidRPr="00E82521">
              <w:rPr>
                <w:b/>
              </w:rPr>
              <w:t xml:space="preserve">Date projetée pour l'adoption </w:t>
            </w:r>
            <w:r w:rsidRPr="00E82521">
              <w:rPr>
                <w:b/>
                <w:i/>
              </w:rPr>
              <w:t>(</w:t>
            </w:r>
            <w:proofErr w:type="spellStart"/>
            <w:r w:rsidRPr="00E82521">
              <w:rPr>
                <w:b/>
                <w:i/>
              </w:rPr>
              <w:t>jj</w:t>
            </w:r>
            <w:proofErr w:type="spellEnd"/>
            <w:r w:rsidRPr="00E82521">
              <w:rPr>
                <w:b/>
                <w:i/>
              </w:rPr>
              <w:t>/mm/</w:t>
            </w:r>
            <w:proofErr w:type="spellStart"/>
            <w:r w:rsidRPr="00E82521">
              <w:rPr>
                <w:b/>
                <w:i/>
              </w:rPr>
              <w:t>aa</w:t>
            </w:r>
            <w:proofErr w:type="spellEnd"/>
            <w:r w:rsidRPr="00E82521">
              <w:rPr>
                <w:b/>
                <w:i/>
              </w:rPr>
              <w:t>)</w:t>
            </w:r>
            <w:r w:rsidR="00E82521" w:rsidRPr="00E82521">
              <w:rPr>
                <w:b/>
              </w:rPr>
              <w:t xml:space="preserve">: </w:t>
            </w:r>
            <w:r w:rsidR="00E82521" w:rsidRPr="00E82521">
              <w:t>20 octobre 2</w:t>
            </w:r>
            <w:r w:rsidRPr="00E82521">
              <w:t>017</w:t>
            </w:r>
          </w:p>
          <w:p w:rsidR="00EA4725" w:rsidRPr="00E82521" w:rsidRDefault="00550B42" w:rsidP="00E82521">
            <w:pPr>
              <w:spacing w:after="120"/>
            </w:pPr>
            <w:r w:rsidRPr="00E82521">
              <w:rPr>
                <w:b/>
              </w:rPr>
              <w:t xml:space="preserve">Date projetée pour la publication </w:t>
            </w:r>
            <w:r w:rsidRPr="00E82521">
              <w:rPr>
                <w:b/>
                <w:i/>
              </w:rPr>
              <w:t>(</w:t>
            </w:r>
            <w:proofErr w:type="spellStart"/>
            <w:r w:rsidRPr="00E82521">
              <w:rPr>
                <w:b/>
                <w:i/>
              </w:rPr>
              <w:t>jj</w:t>
            </w:r>
            <w:proofErr w:type="spellEnd"/>
            <w:r w:rsidRPr="00E82521">
              <w:rPr>
                <w:b/>
                <w:i/>
              </w:rPr>
              <w:t>/mm/</w:t>
            </w:r>
            <w:proofErr w:type="spellStart"/>
            <w:r w:rsidRPr="00E82521">
              <w:rPr>
                <w:b/>
                <w:i/>
              </w:rPr>
              <w:t>aa</w:t>
            </w:r>
            <w:proofErr w:type="spellEnd"/>
            <w:r w:rsidRPr="00E82521">
              <w:rPr>
                <w:b/>
                <w:i/>
              </w:rPr>
              <w:t>)</w:t>
            </w:r>
            <w:r w:rsidR="00E82521" w:rsidRPr="00E82521">
              <w:rPr>
                <w:b/>
              </w:rPr>
              <w:t xml:space="preserve">: </w:t>
            </w:r>
            <w:r w:rsidR="00E82521" w:rsidRPr="00E82521">
              <w:t>20 octobre 2</w:t>
            </w:r>
            <w:r w:rsidRPr="00E82521">
              <w:t>017</w:t>
            </w:r>
          </w:p>
        </w:tc>
      </w:tr>
      <w:tr w:rsidR="00E82521" w:rsidRPr="00E82521" w:rsidTr="00E8252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spacing w:before="120" w:after="120"/>
              <w:jc w:val="left"/>
            </w:pPr>
            <w:r w:rsidRPr="00E82521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spacing w:before="120" w:after="120"/>
            </w:pPr>
            <w:r w:rsidRPr="00E82521">
              <w:rPr>
                <w:b/>
              </w:rPr>
              <w:t>Date projetée pour l'entrée en vigueur</w:t>
            </w:r>
            <w:r w:rsidR="00E82521" w:rsidRPr="00E82521">
              <w:rPr>
                <w:b/>
              </w:rPr>
              <w:t>: [ ]</w:t>
            </w:r>
            <w:r w:rsidRPr="00E82521">
              <w:rPr>
                <w:b/>
              </w:rPr>
              <w:t xml:space="preserve"> Six mois à compter de la date de publication, et/ou</w:t>
            </w:r>
            <w:r w:rsidRPr="00E82521">
              <w:t xml:space="preserve"> </w:t>
            </w:r>
            <w:r w:rsidRPr="00E82521">
              <w:rPr>
                <w:b/>
                <w:i/>
              </w:rPr>
              <w:t>(</w:t>
            </w:r>
            <w:proofErr w:type="spellStart"/>
            <w:r w:rsidRPr="00E82521">
              <w:rPr>
                <w:b/>
                <w:i/>
              </w:rPr>
              <w:t>jj</w:t>
            </w:r>
            <w:proofErr w:type="spellEnd"/>
            <w:r w:rsidRPr="00E82521">
              <w:rPr>
                <w:b/>
                <w:i/>
              </w:rPr>
              <w:t>/mm/</w:t>
            </w:r>
            <w:proofErr w:type="spellStart"/>
            <w:r w:rsidRPr="00E82521">
              <w:rPr>
                <w:b/>
                <w:i/>
              </w:rPr>
              <w:t>aa</w:t>
            </w:r>
            <w:proofErr w:type="spellEnd"/>
            <w:r w:rsidRPr="00E82521">
              <w:rPr>
                <w:b/>
                <w:i/>
              </w:rPr>
              <w:t>)</w:t>
            </w:r>
            <w:r w:rsidR="00E82521" w:rsidRPr="00E82521">
              <w:rPr>
                <w:b/>
              </w:rPr>
              <w:t xml:space="preserve">: </w:t>
            </w:r>
            <w:r w:rsidR="00E82521" w:rsidRPr="00E82521">
              <w:t>20 octobre 2</w:t>
            </w:r>
            <w:r w:rsidRPr="00E82521">
              <w:t>017</w:t>
            </w:r>
          </w:p>
          <w:p w:rsidR="00EA4725" w:rsidRPr="00E82521" w:rsidRDefault="00550B42" w:rsidP="00E82521">
            <w:pPr>
              <w:spacing w:after="120"/>
              <w:ind w:left="607" w:hanging="607"/>
              <w:rPr>
                <w:b/>
              </w:rPr>
            </w:pPr>
            <w:r w:rsidRPr="00E82521">
              <w:rPr>
                <w:b/>
              </w:rPr>
              <w:t>[X]</w:t>
            </w:r>
            <w:r w:rsidRPr="00E82521">
              <w:rPr>
                <w:b/>
              </w:rPr>
              <w:tab/>
              <w:t xml:space="preserve">Mesure de facilitation du commerce </w:t>
            </w:r>
          </w:p>
        </w:tc>
      </w:tr>
      <w:tr w:rsidR="00E82521" w:rsidRPr="00E82521" w:rsidTr="00E8252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spacing w:before="120" w:after="120"/>
              <w:jc w:val="left"/>
            </w:pPr>
            <w:r w:rsidRPr="00E82521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spacing w:before="120" w:after="120"/>
            </w:pPr>
            <w:r w:rsidRPr="00E82521">
              <w:rPr>
                <w:b/>
              </w:rPr>
              <w:t>Date limite pour la présentation des observations</w:t>
            </w:r>
            <w:r w:rsidR="00E82521" w:rsidRPr="00E82521">
              <w:rPr>
                <w:b/>
              </w:rPr>
              <w:t>: [ ]</w:t>
            </w:r>
            <w:r w:rsidRPr="00E82521">
              <w:rPr>
                <w:b/>
              </w:rPr>
              <w:t xml:space="preserve"> Soixante jours à compter de la date de distribution de la notification et/ou </w:t>
            </w:r>
            <w:r w:rsidRPr="00E82521">
              <w:rPr>
                <w:b/>
                <w:i/>
              </w:rPr>
              <w:t>(</w:t>
            </w:r>
            <w:proofErr w:type="spellStart"/>
            <w:r w:rsidRPr="00E82521">
              <w:rPr>
                <w:b/>
                <w:i/>
              </w:rPr>
              <w:t>jj</w:t>
            </w:r>
            <w:proofErr w:type="spellEnd"/>
            <w:r w:rsidRPr="00E82521">
              <w:rPr>
                <w:b/>
                <w:i/>
              </w:rPr>
              <w:t>/mm/</w:t>
            </w:r>
            <w:proofErr w:type="spellStart"/>
            <w:r w:rsidRPr="00E82521">
              <w:rPr>
                <w:b/>
                <w:i/>
              </w:rPr>
              <w:t>aa</w:t>
            </w:r>
            <w:proofErr w:type="spellEnd"/>
            <w:r w:rsidRPr="00E82521">
              <w:rPr>
                <w:b/>
                <w:i/>
              </w:rPr>
              <w:t>)</w:t>
            </w:r>
            <w:r w:rsidR="00E82521" w:rsidRPr="00E82521">
              <w:rPr>
                <w:b/>
              </w:rPr>
              <w:t xml:space="preserve">: </w:t>
            </w:r>
            <w:r w:rsidR="00E82521" w:rsidRPr="00E82521">
              <w:t>S</w:t>
            </w:r>
            <w:r w:rsidRPr="00E82521">
              <w:t>ans objet</w:t>
            </w:r>
          </w:p>
          <w:p w:rsidR="00C2566C" w:rsidRPr="00E82521" w:rsidRDefault="00550B42" w:rsidP="00E82521">
            <w:pPr>
              <w:spacing w:after="120"/>
            </w:pPr>
            <w:r w:rsidRPr="00E82521">
              <w:rPr>
                <w:b/>
              </w:rPr>
              <w:t>Organisme ou autorité désigné pour traiter les observations</w:t>
            </w:r>
            <w:r w:rsidR="00E82521" w:rsidRPr="00E82521">
              <w:rPr>
                <w:b/>
              </w:rPr>
              <w:t>: [ ]</w:t>
            </w:r>
            <w:r w:rsidRPr="00E82521">
              <w:rPr>
                <w:b/>
              </w:rPr>
              <w:t xml:space="preserve"> autorité nationale responsable des notifications, [X] point d'information national</w:t>
            </w:r>
            <w:r w:rsidR="00E82521" w:rsidRPr="00E82521">
              <w:rPr>
                <w:b/>
              </w:rPr>
              <w:t>. A</w:t>
            </w:r>
            <w:r w:rsidRPr="00E82521">
              <w:rPr>
                <w:b/>
              </w:rPr>
              <w:t>dresse, numéro de fax et adresse électronique (s'il y a lieu) d'un autre organisme:</w:t>
            </w:r>
          </w:p>
          <w:p w:rsidR="00151A74" w:rsidRPr="00E82521" w:rsidRDefault="00550B42" w:rsidP="00E82521">
            <w:proofErr w:type="spellStart"/>
            <w:r w:rsidRPr="00E82521">
              <w:rPr>
                <w:i/>
              </w:rPr>
              <w:t>Department</w:t>
            </w:r>
            <w:proofErr w:type="spellEnd"/>
            <w:r w:rsidRPr="00E82521">
              <w:rPr>
                <w:i/>
              </w:rPr>
              <w:t xml:space="preserve"> of </w:t>
            </w:r>
            <w:proofErr w:type="spellStart"/>
            <w:r w:rsidRPr="00E82521">
              <w:rPr>
                <w:i/>
              </w:rPr>
              <w:t>Health</w:t>
            </w:r>
            <w:proofErr w:type="spellEnd"/>
            <w:r w:rsidRPr="00E82521">
              <w:rPr>
                <w:i/>
              </w:rPr>
              <w:t xml:space="preserve"> </w:t>
            </w:r>
            <w:r w:rsidRPr="00E82521">
              <w:t>(Ministère de la santé)</w:t>
            </w:r>
          </w:p>
          <w:p w:rsidR="00151A74" w:rsidRPr="00E82521" w:rsidRDefault="00550B42" w:rsidP="00E82521">
            <w:proofErr w:type="spellStart"/>
            <w:r w:rsidRPr="00E82521">
              <w:rPr>
                <w:i/>
              </w:rPr>
              <w:t>Directorate</w:t>
            </w:r>
            <w:proofErr w:type="spellEnd"/>
            <w:r w:rsidR="00E82521" w:rsidRPr="00E82521">
              <w:rPr>
                <w:i/>
              </w:rPr>
              <w:t>: F</w:t>
            </w:r>
            <w:r w:rsidRPr="00E82521">
              <w:rPr>
                <w:i/>
              </w:rPr>
              <w:t>ood Control</w:t>
            </w:r>
            <w:r w:rsidRPr="00E82521">
              <w:t xml:space="preserve"> (Direction du contrôle des denrées alimentaires)</w:t>
            </w:r>
          </w:p>
          <w:p w:rsidR="00DE3804" w:rsidRPr="00E82521" w:rsidRDefault="00DE3804" w:rsidP="00E82521">
            <w:r w:rsidRPr="00E82521">
              <w:t>Téléphone</w:t>
            </w:r>
            <w:r w:rsidR="00E82521" w:rsidRPr="00E82521">
              <w:t>: +</w:t>
            </w:r>
            <w:r w:rsidRPr="00E82521">
              <w:t>(271) 2395 8779</w:t>
            </w:r>
          </w:p>
          <w:p w:rsidR="00151A74" w:rsidRPr="00E82521" w:rsidRDefault="00C2566C" w:rsidP="00E82521">
            <w:pPr>
              <w:spacing w:after="120"/>
            </w:pPr>
            <w:r w:rsidRPr="00E82521">
              <w:t>Courrier électronique:</w:t>
            </w:r>
            <w:r w:rsidR="00E82521" w:rsidRPr="00E82521">
              <w:t xml:space="preserve"> </w:t>
            </w:r>
            <w:r w:rsidRPr="00E82521">
              <w:t>Yvonne.Tsiane@health.gov.za</w:t>
            </w:r>
          </w:p>
        </w:tc>
      </w:tr>
      <w:tr w:rsidR="00151A74" w:rsidRPr="00E82521" w:rsidTr="00E8252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E82521" w:rsidRDefault="00550B42" w:rsidP="00E82521">
            <w:pPr>
              <w:keepNext/>
              <w:keepLines/>
              <w:spacing w:before="120" w:after="120"/>
              <w:jc w:val="left"/>
            </w:pPr>
            <w:r w:rsidRPr="00E82521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C2566C" w:rsidRPr="00E82521" w:rsidRDefault="00550B42" w:rsidP="00E82521">
            <w:pPr>
              <w:keepNext/>
              <w:keepLines/>
              <w:spacing w:before="120" w:after="120"/>
              <w:rPr>
                <w:b/>
              </w:rPr>
            </w:pPr>
            <w:r w:rsidRPr="00E82521">
              <w:rPr>
                <w:b/>
              </w:rPr>
              <w:t>Texte(s) disponible(s) auprès de</w:t>
            </w:r>
            <w:r w:rsidR="00E82521" w:rsidRPr="00E82521">
              <w:rPr>
                <w:b/>
              </w:rPr>
              <w:t>: [ ]</w:t>
            </w:r>
            <w:r w:rsidRPr="00E82521">
              <w:rPr>
                <w:b/>
              </w:rPr>
              <w:t xml:space="preserve"> autorité nationale responsable des notifications, [X] point d'information national</w:t>
            </w:r>
            <w:r w:rsidR="00E82521" w:rsidRPr="00E82521">
              <w:rPr>
                <w:b/>
              </w:rPr>
              <w:t>. A</w:t>
            </w:r>
            <w:r w:rsidRPr="00E82521">
              <w:rPr>
                <w:b/>
              </w:rPr>
              <w:t>dresse, numéro de fax et adresse électronique (s'il y a lieu) d'un autre organisme:</w:t>
            </w:r>
          </w:p>
          <w:p w:rsidR="00151A74" w:rsidRPr="00E82521" w:rsidRDefault="00550B42" w:rsidP="00E82521">
            <w:proofErr w:type="spellStart"/>
            <w:r w:rsidRPr="00E82521">
              <w:rPr>
                <w:i/>
              </w:rPr>
              <w:t>Department</w:t>
            </w:r>
            <w:proofErr w:type="spellEnd"/>
            <w:r w:rsidRPr="00E82521">
              <w:rPr>
                <w:i/>
              </w:rPr>
              <w:t xml:space="preserve"> of </w:t>
            </w:r>
            <w:proofErr w:type="spellStart"/>
            <w:r w:rsidRPr="00E82521">
              <w:rPr>
                <w:i/>
              </w:rPr>
              <w:t>Health</w:t>
            </w:r>
            <w:proofErr w:type="spellEnd"/>
            <w:r w:rsidRPr="00E82521">
              <w:rPr>
                <w:i/>
              </w:rPr>
              <w:t xml:space="preserve"> </w:t>
            </w:r>
            <w:r w:rsidRPr="00E82521">
              <w:t>(Ministère de la santé)</w:t>
            </w:r>
          </w:p>
          <w:p w:rsidR="00151A74" w:rsidRPr="00E82521" w:rsidRDefault="00550B42" w:rsidP="00E82521">
            <w:proofErr w:type="spellStart"/>
            <w:r w:rsidRPr="00E82521">
              <w:rPr>
                <w:i/>
              </w:rPr>
              <w:t>Directorate</w:t>
            </w:r>
            <w:proofErr w:type="spellEnd"/>
            <w:r w:rsidR="00E82521" w:rsidRPr="00E82521">
              <w:rPr>
                <w:i/>
              </w:rPr>
              <w:t>: F</w:t>
            </w:r>
            <w:r w:rsidRPr="00E82521">
              <w:rPr>
                <w:i/>
              </w:rPr>
              <w:t>ood Control</w:t>
            </w:r>
            <w:r w:rsidRPr="00E82521">
              <w:t xml:space="preserve"> (Direction du contrôle des denrées alimentaires)</w:t>
            </w:r>
          </w:p>
          <w:p w:rsidR="00151A74" w:rsidRPr="00E82521" w:rsidRDefault="00550B42" w:rsidP="00E82521">
            <w:r w:rsidRPr="00E82521">
              <w:t>Téléphone</w:t>
            </w:r>
            <w:r w:rsidR="00E82521" w:rsidRPr="00E82521">
              <w:t>: +</w:t>
            </w:r>
            <w:r w:rsidRPr="00E82521">
              <w:t>(271) 2395 8779</w:t>
            </w:r>
          </w:p>
          <w:p w:rsidR="00DE3804" w:rsidRPr="00E82521" w:rsidRDefault="00C2566C" w:rsidP="00E82521">
            <w:pPr>
              <w:spacing w:after="120"/>
            </w:pPr>
            <w:r w:rsidRPr="00E82521">
              <w:t>Courrier électronique:</w:t>
            </w:r>
            <w:r w:rsidR="00E82521" w:rsidRPr="00E82521">
              <w:t xml:space="preserve"> </w:t>
            </w:r>
            <w:r w:rsidRPr="00E82521">
              <w:t>Yvonne.Tsiane@health.gov.za</w:t>
            </w:r>
          </w:p>
        </w:tc>
      </w:tr>
    </w:tbl>
    <w:p w:rsidR="007141CF" w:rsidRPr="00E82521" w:rsidRDefault="00361CFD" w:rsidP="00E82521"/>
    <w:sectPr w:rsidR="007141CF" w:rsidRPr="00E82521" w:rsidSect="001C14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5B" w:rsidRPr="00E82521" w:rsidRDefault="00550B42">
      <w:r w:rsidRPr="00E82521">
        <w:separator/>
      </w:r>
    </w:p>
  </w:endnote>
  <w:endnote w:type="continuationSeparator" w:id="0">
    <w:p w:rsidR="00C1755B" w:rsidRPr="00E82521" w:rsidRDefault="00550B42">
      <w:r w:rsidRPr="00E8252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82521" w:rsidRDefault="00E82521" w:rsidP="00E82521">
    <w:pPr>
      <w:pStyle w:val="Footer"/>
    </w:pPr>
    <w:r w:rsidRPr="00E8252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82521" w:rsidRDefault="00E82521" w:rsidP="00E82521">
    <w:pPr>
      <w:pStyle w:val="Footer"/>
    </w:pPr>
    <w:r w:rsidRPr="00E8252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E82521" w:rsidRDefault="00E82521" w:rsidP="00E82521">
    <w:pPr>
      <w:pStyle w:val="Footer"/>
    </w:pPr>
    <w:r w:rsidRPr="00E8252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5B" w:rsidRPr="00E82521" w:rsidRDefault="00550B42">
      <w:r w:rsidRPr="00E82521">
        <w:separator/>
      </w:r>
    </w:p>
  </w:footnote>
  <w:footnote w:type="continuationSeparator" w:id="0">
    <w:p w:rsidR="00C1755B" w:rsidRPr="00E82521" w:rsidRDefault="00550B42">
      <w:r w:rsidRPr="00E8252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21" w:rsidRPr="00E82521" w:rsidRDefault="00E82521" w:rsidP="00E82521">
    <w:pPr>
      <w:pStyle w:val="Header"/>
      <w:spacing w:after="240"/>
      <w:jc w:val="center"/>
    </w:pPr>
    <w:r w:rsidRPr="00E82521">
      <w:t>G/SPS/N/ZAF/57</w:t>
    </w:r>
  </w:p>
  <w:p w:rsidR="00E82521" w:rsidRPr="00E82521" w:rsidRDefault="00E82521" w:rsidP="00E82521">
    <w:pPr>
      <w:pStyle w:val="Header"/>
      <w:pBdr>
        <w:bottom w:val="single" w:sz="4" w:space="1" w:color="auto"/>
      </w:pBdr>
      <w:jc w:val="center"/>
    </w:pPr>
    <w:r w:rsidRPr="00E82521">
      <w:t xml:space="preserve">- </w:t>
    </w:r>
    <w:r w:rsidRPr="00E82521">
      <w:fldChar w:fldCharType="begin"/>
    </w:r>
    <w:r w:rsidRPr="00E82521">
      <w:instrText xml:space="preserve"> PAGE  \* Arabic  \* MERGEFORMAT </w:instrText>
    </w:r>
    <w:r w:rsidRPr="00E82521">
      <w:fldChar w:fldCharType="separate"/>
    </w:r>
    <w:r w:rsidRPr="00E82521">
      <w:t>1</w:t>
    </w:r>
    <w:r w:rsidRPr="00E82521">
      <w:fldChar w:fldCharType="end"/>
    </w:r>
    <w:r w:rsidRPr="00E8252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21" w:rsidRPr="00E82521" w:rsidRDefault="00E82521" w:rsidP="00E82521">
    <w:pPr>
      <w:pStyle w:val="Header"/>
      <w:spacing w:after="240"/>
      <w:jc w:val="center"/>
    </w:pPr>
    <w:r w:rsidRPr="00E82521">
      <w:t>G/SPS/N/ZAF/57</w:t>
    </w:r>
  </w:p>
  <w:p w:rsidR="00E82521" w:rsidRPr="00E82521" w:rsidRDefault="00E82521" w:rsidP="00E82521">
    <w:pPr>
      <w:pStyle w:val="Header"/>
      <w:pBdr>
        <w:bottom w:val="single" w:sz="4" w:space="1" w:color="auto"/>
      </w:pBdr>
      <w:jc w:val="center"/>
    </w:pPr>
    <w:r w:rsidRPr="00E82521">
      <w:t xml:space="preserve">- </w:t>
    </w:r>
    <w:r w:rsidRPr="00E82521">
      <w:fldChar w:fldCharType="begin"/>
    </w:r>
    <w:r w:rsidRPr="00E82521">
      <w:instrText xml:space="preserve"> PAGE  \* Arabic  \* MERGEFORMAT </w:instrText>
    </w:r>
    <w:r w:rsidRPr="00E82521">
      <w:fldChar w:fldCharType="separate"/>
    </w:r>
    <w:r w:rsidR="00361CFD">
      <w:rPr>
        <w:noProof/>
      </w:rPr>
      <w:t>2</w:t>
    </w:r>
    <w:r w:rsidRPr="00E82521">
      <w:fldChar w:fldCharType="end"/>
    </w:r>
    <w:r w:rsidRPr="00E8252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E82521" w:rsidRPr="00E82521" w:rsidTr="00E8252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82521" w:rsidRPr="00E82521" w:rsidRDefault="00E82521" w:rsidP="00E8252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82521" w:rsidRPr="00E82521" w:rsidRDefault="00E82521" w:rsidP="00E8252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82521" w:rsidRPr="00E82521" w:rsidTr="00E8252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82521" w:rsidRPr="00E82521" w:rsidRDefault="00E82521" w:rsidP="00E82521">
          <w:pPr>
            <w:jc w:val="left"/>
            <w:rPr>
              <w:rFonts w:eastAsia="Verdana" w:cs="Verdana"/>
              <w:szCs w:val="18"/>
            </w:rPr>
          </w:pPr>
          <w:r w:rsidRPr="00E82521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5B38477F" wp14:editId="191BC003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82521" w:rsidRPr="00E82521" w:rsidRDefault="00E82521" w:rsidP="00E8252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82521" w:rsidRPr="00E82521" w:rsidTr="00E8252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82521" w:rsidRPr="00E82521" w:rsidRDefault="00E82521" w:rsidP="00E8252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82521" w:rsidRPr="00E82521" w:rsidRDefault="00E82521" w:rsidP="00E82521">
          <w:pPr>
            <w:jc w:val="right"/>
            <w:rPr>
              <w:rFonts w:eastAsia="Verdana" w:cs="Verdana"/>
              <w:b/>
              <w:szCs w:val="18"/>
            </w:rPr>
          </w:pPr>
          <w:r w:rsidRPr="00E82521">
            <w:rPr>
              <w:b/>
              <w:szCs w:val="18"/>
            </w:rPr>
            <w:t>G/SPS/N/ZAF/57</w:t>
          </w:r>
        </w:p>
      </w:tc>
    </w:tr>
    <w:tr w:rsidR="00E82521" w:rsidRPr="00E82521" w:rsidTr="00E8252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82521" w:rsidRPr="00E82521" w:rsidRDefault="00E82521" w:rsidP="00E8252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82521" w:rsidRPr="00E82521" w:rsidRDefault="00361CFD" w:rsidP="00E8252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6</w:t>
          </w:r>
          <w:r w:rsidR="00E82521" w:rsidRPr="00E82521">
            <w:rPr>
              <w:rFonts w:eastAsia="Verdana" w:cs="Verdana"/>
              <w:szCs w:val="18"/>
            </w:rPr>
            <w:t> novembre 2017</w:t>
          </w:r>
        </w:p>
      </w:tc>
    </w:tr>
    <w:tr w:rsidR="00E82521" w:rsidRPr="00E82521" w:rsidTr="00E8252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82521" w:rsidRPr="00E82521" w:rsidRDefault="00E82521" w:rsidP="00E82521">
          <w:pPr>
            <w:jc w:val="left"/>
            <w:rPr>
              <w:rFonts w:eastAsia="Verdana" w:cs="Verdana"/>
              <w:b/>
              <w:szCs w:val="18"/>
            </w:rPr>
          </w:pPr>
          <w:r w:rsidRPr="00E82521">
            <w:rPr>
              <w:rFonts w:eastAsia="Verdana" w:cs="Verdana"/>
              <w:color w:val="FF0000"/>
              <w:szCs w:val="18"/>
            </w:rPr>
            <w:t>(17</w:t>
          </w:r>
          <w:r w:rsidRPr="00E82521">
            <w:rPr>
              <w:rFonts w:eastAsia="Verdana" w:cs="Verdana"/>
              <w:color w:val="FF0000"/>
              <w:szCs w:val="18"/>
            </w:rPr>
            <w:noBreakHyphen/>
          </w:r>
          <w:r w:rsidR="00361CFD">
            <w:rPr>
              <w:rFonts w:eastAsia="Verdana" w:cs="Verdana"/>
              <w:color w:val="FF0000"/>
              <w:szCs w:val="18"/>
            </w:rPr>
            <w:t>6005</w:t>
          </w:r>
          <w:r w:rsidRPr="00E8252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82521" w:rsidRPr="00E82521" w:rsidRDefault="00E82521" w:rsidP="00E82521">
          <w:pPr>
            <w:jc w:val="right"/>
            <w:rPr>
              <w:rFonts w:eastAsia="Verdana" w:cs="Verdana"/>
              <w:szCs w:val="18"/>
            </w:rPr>
          </w:pPr>
          <w:r w:rsidRPr="00E82521">
            <w:rPr>
              <w:rFonts w:eastAsia="Verdana" w:cs="Verdana"/>
              <w:szCs w:val="18"/>
            </w:rPr>
            <w:t xml:space="preserve">Page: </w:t>
          </w:r>
          <w:r w:rsidRPr="00E82521">
            <w:rPr>
              <w:rFonts w:eastAsia="Verdana" w:cs="Verdana"/>
              <w:szCs w:val="18"/>
            </w:rPr>
            <w:fldChar w:fldCharType="begin"/>
          </w:r>
          <w:r w:rsidRPr="00E8252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82521">
            <w:rPr>
              <w:rFonts w:eastAsia="Verdana" w:cs="Verdana"/>
              <w:szCs w:val="18"/>
            </w:rPr>
            <w:fldChar w:fldCharType="separate"/>
          </w:r>
          <w:r w:rsidR="00361CFD">
            <w:rPr>
              <w:rFonts w:eastAsia="Verdana" w:cs="Verdana"/>
              <w:noProof/>
              <w:szCs w:val="18"/>
            </w:rPr>
            <w:t>1</w:t>
          </w:r>
          <w:r w:rsidRPr="00E82521">
            <w:rPr>
              <w:rFonts w:eastAsia="Verdana" w:cs="Verdana"/>
              <w:szCs w:val="18"/>
            </w:rPr>
            <w:fldChar w:fldCharType="end"/>
          </w:r>
          <w:r w:rsidRPr="00E82521">
            <w:rPr>
              <w:rFonts w:eastAsia="Verdana" w:cs="Verdana"/>
              <w:szCs w:val="18"/>
            </w:rPr>
            <w:t>/</w:t>
          </w:r>
          <w:r w:rsidRPr="00E82521">
            <w:rPr>
              <w:rFonts w:eastAsia="Verdana" w:cs="Verdana"/>
              <w:szCs w:val="18"/>
            </w:rPr>
            <w:fldChar w:fldCharType="begin"/>
          </w:r>
          <w:r w:rsidRPr="00E8252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82521">
            <w:rPr>
              <w:rFonts w:eastAsia="Verdana" w:cs="Verdana"/>
              <w:szCs w:val="18"/>
            </w:rPr>
            <w:fldChar w:fldCharType="separate"/>
          </w:r>
          <w:r w:rsidR="00361CFD">
            <w:rPr>
              <w:rFonts w:eastAsia="Verdana" w:cs="Verdana"/>
              <w:noProof/>
              <w:szCs w:val="18"/>
            </w:rPr>
            <w:t>2</w:t>
          </w:r>
          <w:r w:rsidRPr="00E82521">
            <w:rPr>
              <w:rFonts w:eastAsia="Verdana" w:cs="Verdana"/>
              <w:szCs w:val="18"/>
            </w:rPr>
            <w:fldChar w:fldCharType="end"/>
          </w:r>
        </w:p>
      </w:tc>
    </w:tr>
    <w:tr w:rsidR="00E82521" w:rsidRPr="00E82521" w:rsidTr="00E8252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82521" w:rsidRPr="00E82521" w:rsidRDefault="00E82521" w:rsidP="00E82521">
          <w:pPr>
            <w:jc w:val="left"/>
            <w:rPr>
              <w:rFonts w:eastAsia="Verdana" w:cs="Verdana"/>
              <w:szCs w:val="18"/>
            </w:rPr>
          </w:pPr>
          <w:r w:rsidRPr="00E82521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82521" w:rsidRPr="00E82521" w:rsidRDefault="00E82521" w:rsidP="00E82521">
          <w:pPr>
            <w:jc w:val="right"/>
            <w:rPr>
              <w:rFonts w:eastAsia="Verdana" w:cs="Verdana"/>
              <w:bCs/>
              <w:szCs w:val="18"/>
            </w:rPr>
          </w:pPr>
          <w:r w:rsidRPr="00E82521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:rsidR="00ED54E0" w:rsidRPr="00E82521" w:rsidRDefault="00361CFD" w:rsidP="00E82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9AE1A6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A6E574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37DA1D1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D34A652"/>
    <w:numStyleLink w:val="LegalHeadings"/>
  </w:abstractNum>
  <w:abstractNum w:abstractNumId="12">
    <w:nsid w:val="57551E12"/>
    <w:multiLevelType w:val="multilevel"/>
    <w:tmpl w:val="1D34A65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74"/>
    <w:rsid w:val="00085893"/>
    <w:rsid w:val="00151A74"/>
    <w:rsid w:val="001C141B"/>
    <w:rsid w:val="00361CFD"/>
    <w:rsid w:val="00550B42"/>
    <w:rsid w:val="005861F2"/>
    <w:rsid w:val="00595081"/>
    <w:rsid w:val="008C7F88"/>
    <w:rsid w:val="00B40585"/>
    <w:rsid w:val="00C1755B"/>
    <w:rsid w:val="00C2566C"/>
    <w:rsid w:val="00CB7B45"/>
    <w:rsid w:val="00DB11F0"/>
    <w:rsid w:val="00DE3804"/>
    <w:rsid w:val="00E47BA2"/>
    <w:rsid w:val="00E82521"/>
    <w:rsid w:val="00FB0734"/>
    <w:rsid w:val="00F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8252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8252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8252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8252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8252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8252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8252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8252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8252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8252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8252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E8252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E82521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E82521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E82521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E8252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E8252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E82521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E82521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E8252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8252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E8252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82521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E8252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82521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E8252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82521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E82521"/>
    <w:pPr>
      <w:numPr>
        <w:numId w:val="6"/>
      </w:numPr>
    </w:pPr>
  </w:style>
  <w:style w:type="paragraph" w:styleId="ListBullet">
    <w:name w:val="List Bullet"/>
    <w:basedOn w:val="Normal"/>
    <w:uiPriority w:val="1"/>
    <w:rsid w:val="00E8252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8252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8252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8252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8252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8252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8252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82521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E8252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8252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8252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8252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82521"/>
    <w:rPr>
      <w:szCs w:val="20"/>
    </w:rPr>
  </w:style>
  <w:style w:type="character" w:customStyle="1" w:styleId="EndnoteTextChar">
    <w:name w:val="Endnote Text Char"/>
    <w:link w:val="EndnoteText"/>
    <w:uiPriority w:val="49"/>
    <w:rsid w:val="00E8252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8252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8252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8252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8252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82521"/>
    <w:pPr>
      <w:ind w:left="567" w:right="567" w:firstLine="0"/>
    </w:pPr>
  </w:style>
  <w:style w:type="character" w:styleId="FootnoteReference">
    <w:name w:val="footnote reference"/>
    <w:uiPriority w:val="5"/>
    <w:rsid w:val="00E8252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E8252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8252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8252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8252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8252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8252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8252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8252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8252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8252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825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825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825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825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825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825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825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825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8252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8252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2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21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E8252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8252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E8252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8252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8252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8252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8252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252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8252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8252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8252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8252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E82521"/>
  </w:style>
  <w:style w:type="paragraph" w:styleId="BlockText">
    <w:name w:val="Block Text"/>
    <w:basedOn w:val="Normal"/>
    <w:uiPriority w:val="99"/>
    <w:semiHidden/>
    <w:unhideWhenUsed/>
    <w:rsid w:val="00E8252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252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252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25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2521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252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252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25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252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25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2521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E8252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E8252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2521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8252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82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521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82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82521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2521"/>
  </w:style>
  <w:style w:type="character" w:customStyle="1" w:styleId="DateChar">
    <w:name w:val="Date Char"/>
    <w:basedOn w:val="DefaultParagraphFont"/>
    <w:link w:val="Date"/>
    <w:uiPriority w:val="99"/>
    <w:semiHidden/>
    <w:rsid w:val="00E82521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252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2521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252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2521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E8252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E8252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252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8252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E8252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8252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2521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E8252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E8252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E8252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E8252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252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2521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E8252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E8252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E8252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8252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8252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8252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8252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8252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8252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8252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8252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8252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252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8252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825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8252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E8252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E82521"/>
    <w:rPr>
      <w:lang w:val="fr-FR"/>
    </w:rPr>
  </w:style>
  <w:style w:type="paragraph" w:styleId="List">
    <w:name w:val="List"/>
    <w:basedOn w:val="Normal"/>
    <w:uiPriority w:val="99"/>
    <w:semiHidden/>
    <w:unhideWhenUsed/>
    <w:rsid w:val="00E8252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8252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8252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8252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8252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8252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252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252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252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252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8252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8252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8252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8252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8252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825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2521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25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252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E8252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8252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252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8252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E8252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E825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2521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E825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8252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25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2521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252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2521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E8252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E8252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E82521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E825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8252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252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2521"/>
    <w:rPr>
      <w:rFonts w:ascii="Verdana" w:eastAsiaTheme="minorHAnsi" w:hAnsi="Verdana" w:cstheme="minorBidi"/>
      <w:sz w:val="18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8252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8252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8252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8252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8252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8252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8252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8252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8252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8252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82521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E82521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E82521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E82521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E82521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E8252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E82521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E82521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E82521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E8252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8252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E8252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82521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E8252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82521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E8252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82521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E82521"/>
    <w:pPr>
      <w:numPr>
        <w:numId w:val="6"/>
      </w:numPr>
    </w:pPr>
  </w:style>
  <w:style w:type="paragraph" w:styleId="ListBullet">
    <w:name w:val="List Bullet"/>
    <w:basedOn w:val="Normal"/>
    <w:uiPriority w:val="1"/>
    <w:rsid w:val="00E8252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8252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8252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8252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8252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8252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8252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82521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E8252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8252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E8252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8252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82521"/>
    <w:rPr>
      <w:szCs w:val="20"/>
    </w:rPr>
  </w:style>
  <w:style w:type="character" w:customStyle="1" w:styleId="EndnoteTextChar">
    <w:name w:val="Endnote Text Char"/>
    <w:link w:val="EndnoteText"/>
    <w:uiPriority w:val="49"/>
    <w:rsid w:val="00E8252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8252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8252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8252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8252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82521"/>
    <w:pPr>
      <w:ind w:left="567" w:right="567" w:firstLine="0"/>
    </w:pPr>
  </w:style>
  <w:style w:type="character" w:styleId="FootnoteReference">
    <w:name w:val="footnote reference"/>
    <w:uiPriority w:val="5"/>
    <w:rsid w:val="00E8252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E8252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8252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8252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8252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8252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8252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8252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8252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8252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8252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825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825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825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825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825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825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825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825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8252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8252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2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21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E8252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82521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E8252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8252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8252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8252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8252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252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8252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8252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8252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82521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E82521"/>
  </w:style>
  <w:style w:type="paragraph" w:styleId="BlockText">
    <w:name w:val="Block Text"/>
    <w:basedOn w:val="Normal"/>
    <w:uiPriority w:val="99"/>
    <w:semiHidden/>
    <w:unhideWhenUsed/>
    <w:rsid w:val="00E8252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252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252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25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2521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252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252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25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2521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25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2521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E8252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E8252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2521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8252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E82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521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82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82521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2521"/>
  </w:style>
  <w:style w:type="character" w:customStyle="1" w:styleId="DateChar">
    <w:name w:val="Date Char"/>
    <w:basedOn w:val="DefaultParagraphFont"/>
    <w:link w:val="Date"/>
    <w:uiPriority w:val="99"/>
    <w:semiHidden/>
    <w:rsid w:val="00E82521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252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2521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252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2521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E8252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E8252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252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82521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E8252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8252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2521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E82521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E8252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E82521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E8252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252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2521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E8252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E8252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E8252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8252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8252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8252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8252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8252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8252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8252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8252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8252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252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82521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825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8252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E82521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E82521"/>
    <w:rPr>
      <w:lang w:val="fr-FR"/>
    </w:rPr>
  </w:style>
  <w:style w:type="paragraph" w:styleId="List">
    <w:name w:val="List"/>
    <w:basedOn w:val="Normal"/>
    <w:uiPriority w:val="99"/>
    <w:semiHidden/>
    <w:unhideWhenUsed/>
    <w:rsid w:val="00E8252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8252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8252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8252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8252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8252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252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252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252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252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8252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8252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8252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8252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8252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825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2521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25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2521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E8252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8252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252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82521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E8252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E825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2521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E825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82521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25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2521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252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2521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E82521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E82521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E82521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E825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8252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252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2521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ZAF/17_4822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Sellier, Sylvain</cp:lastModifiedBy>
  <cp:revision>3</cp:revision>
  <cp:lastPrinted>2017-10-30T14:37:00Z</cp:lastPrinted>
  <dcterms:created xsi:type="dcterms:W3CDTF">2017-11-08T13:07:00Z</dcterms:created>
  <dcterms:modified xsi:type="dcterms:W3CDTF">2017-11-09T07:43:00Z</dcterms:modified>
</cp:coreProperties>
</file>