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87" w:rsidRPr="00226B3D" w:rsidRDefault="00226B3D" w:rsidP="00226B3D">
      <w:pPr>
        <w:pStyle w:val="Titre"/>
        <w:rPr>
          <w:caps w:val="0"/>
          <w:kern w:val="0"/>
        </w:rPr>
      </w:pPr>
      <w:r w:rsidRPr="00226B3D">
        <w:rPr>
          <w:caps w:val="0"/>
          <w:kern w:val="0"/>
        </w:rPr>
        <w:t>ACCORD CONCLU PAR UN MEMBRE AVEC UN AUTRE OU D'AUTRES PAYS</w:t>
      </w:r>
      <w:r w:rsidRPr="00226B3D">
        <w:rPr>
          <w:caps w:val="0"/>
          <w:kern w:val="0"/>
        </w:rPr>
        <w:br/>
        <w:t>SUR DES QUESTIONS RELATIVES AUX RÈGLEMENTS TECHNIQUES,</w:t>
      </w:r>
      <w:r w:rsidRPr="00226B3D">
        <w:rPr>
          <w:caps w:val="0"/>
          <w:kern w:val="0"/>
        </w:rPr>
        <w:br/>
        <w:t>AUX NORMES OU AUX PROCÉDURES D'ÉVALUATION</w:t>
      </w:r>
      <w:r w:rsidRPr="00226B3D">
        <w:rPr>
          <w:caps w:val="0"/>
          <w:kern w:val="0"/>
        </w:rPr>
        <w:br/>
        <w:t>DE LA CONFORMITÉ</w:t>
      </w:r>
    </w:p>
    <w:p w:rsidR="00604687" w:rsidRPr="00226B3D" w:rsidRDefault="00226B3D" w:rsidP="00226B3D">
      <w:pPr>
        <w:pStyle w:val="Title2"/>
        <w:rPr>
          <w:caps w:val="0"/>
        </w:rPr>
      </w:pPr>
      <w:r w:rsidRPr="00226B3D">
        <w:rPr>
          <w:caps w:val="0"/>
        </w:rPr>
        <w:t>NOTIFICATION</w:t>
      </w:r>
    </w:p>
    <w:p w:rsidR="00604687" w:rsidRPr="00226B3D" w:rsidRDefault="00895158" w:rsidP="00226B3D">
      <w:r w:rsidRPr="00226B3D">
        <w:t>Aux termes de l'article 10.7 de l'Accord, "Chaque fois qu'un Membre aura conclu avec un autre ou d'autres pays un accord portant sur des questions relatives aux règlements techniques, aux normes ou aux procédures d'évaluation de la conformité et qui peuvent avoir un effet notable sur le commerce, l'un au moins des Membres parties à l'accord notifiera aux autres Membres, par l'intermédiaire du Secrétariat, les produits qui seront visés par l'accord, en décrivant brièvement celui</w:t>
      </w:r>
      <w:r w:rsidR="00226B3D" w:rsidRPr="00226B3D">
        <w:t>-</w:t>
      </w:r>
      <w:r w:rsidRPr="00226B3D">
        <w:t>ci"</w:t>
      </w:r>
      <w:r w:rsidR="00226B3D" w:rsidRPr="00226B3D">
        <w:t>. L</w:t>
      </w:r>
      <w:r w:rsidRPr="00226B3D">
        <w:t>e Secrétariat a reçu la notification ci</w:t>
      </w:r>
      <w:r w:rsidR="00226B3D" w:rsidRPr="00226B3D">
        <w:t>-</w:t>
      </w:r>
      <w:r w:rsidRPr="00226B3D">
        <w:t>après au titre de l'article 10.7.</w:t>
      </w:r>
    </w:p>
    <w:p w:rsidR="00604687" w:rsidRPr="00226B3D" w:rsidRDefault="00911BDC" w:rsidP="00226B3D"/>
    <w:tbl>
      <w:tblPr>
        <w:tblW w:w="4908" w:type="pct"/>
        <w:tblInd w:w="108" w:type="dxa"/>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842"/>
        <w:gridCol w:w="8230"/>
      </w:tblGrid>
      <w:tr w:rsidR="00226B3D" w:rsidRPr="00226B3D" w:rsidTr="00911BDC">
        <w:trPr>
          <w:trHeight w:val="393"/>
        </w:trPr>
        <w:tc>
          <w:tcPr>
            <w:tcW w:w="842" w:type="dxa"/>
            <w:tcBorders>
              <w:top w:val="double" w:sz="6" w:space="0" w:color="auto"/>
              <w:bottom w:val="single" w:sz="6" w:space="0" w:color="auto"/>
            </w:tcBorders>
            <w:shd w:val="clear" w:color="auto" w:fill="auto"/>
          </w:tcPr>
          <w:p w:rsidR="00604687" w:rsidRPr="00226B3D" w:rsidRDefault="00895158" w:rsidP="00226B3D">
            <w:pPr>
              <w:spacing w:before="120" w:after="120"/>
              <w:ind w:left="113" w:right="113"/>
              <w:rPr>
                <w:b/>
              </w:rPr>
            </w:pPr>
            <w:r w:rsidRPr="00226B3D">
              <w:rPr>
                <w:b/>
              </w:rPr>
              <w:t>1.</w:t>
            </w:r>
          </w:p>
        </w:tc>
        <w:tc>
          <w:tcPr>
            <w:tcW w:w="8230" w:type="dxa"/>
            <w:tcBorders>
              <w:top w:val="double" w:sz="6" w:space="0" w:color="auto"/>
              <w:bottom w:val="single" w:sz="6" w:space="0" w:color="auto"/>
            </w:tcBorders>
            <w:shd w:val="clear" w:color="auto" w:fill="auto"/>
          </w:tcPr>
          <w:p w:rsidR="00604687" w:rsidRPr="00226B3D" w:rsidRDefault="00895158" w:rsidP="00226B3D">
            <w:pPr>
              <w:spacing w:before="120" w:after="120"/>
              <w:ind w:left="113" w:right="113"/>
              <w:rPr>
                <w:b/>
              </w:rPr>
            </w:pPr>
            <w:bookmarkStart w:id="0" w:name="_GoBack"/>
            <w:bookmarkEnd w:id="0"/>
            <w:r w:rsidRPr="00226B3D">
              <w:rPr>
                <w:b/>
              </w:rPr>
              <w:t>Membre notifiant</w:t>
            </w:r>
            <w:r w:rsidR="00226B3D" w:rsidRPr="00226B3D">
              <w:rPr>
                <w:b/>
              </w:rPr>
              <w:t xml:space="preserve">: </w:t>
            </w:r>
            <w:r w:rsidR="00226B3D" w:rsidRPr="00226B3D">
              <w:rPr>
                <w:bCs/>
                <w:u w:val="single"/>
              </w:rPr>
              <w:t>U</w:t>
            </w:r>
            <w:r w:rsidRPr="00226B3D">
              <w:rPr>
                <w:bCs/>
                <w:u w:val="single"/>
              </w:rPr>
              <w:t>KRAINE</w:t>
            </w:r>
          </w:p>
        </w:tc>
      </w:tr>
      <w:tr w:rsidR="00226B3D" w:rsidRPr="00226B3D" w:rsidTr="00911BDC">
        <w:trPr>
          <w:trHeight w:val="468"/>
        </w:trPr>
        <w:tc>
          <w:tcPr>
            <w:tcW w:w="842" w:type="dxa"/>
            <w:tcBorders>
              <w:top w:val="single" w:sz="6" w:space="0" w:color="auto"/>
              <w:bottom w:val="single" w:sz="6" w:space="0" w:color="auto"/>
            </w:tcBorders>
            <w:shd w:val="clear" w:color="auto" w:fill="auto"/>
          </w:tcPr>
          <w:p w:rsidR="00604687" w:rsidRPr="00226B3D" w:rsidRDefault="00895158" w:rsidP="00226B3D">
            <w:pPr>
              <w:spacing w:before="120" w:after="120"/>
              <w:ind w:left="113" w:right="113"/>
              <w:rPr>
                <w:b/>
              </w:rPr>
            </w:pPr>
            <w:r w:rsidRPr="00226B3D">
              <w:rPr>
                <w:b/>
              </w:rPr>
              <w:t>2.</w:t>
            </w:r>
          </w:p>
        </w:tc>
        <w:tc>
          <w:tcPr>
            <w:tcW w:w="8230" w:type="dxa"/>
            <w:tcBorders>
              <w:top w:val="single" w:sz="6" w:space="0" w:color="auto"/>
              <w:bottom w:val="single" w:sz="6" w:space="0" w:color="auto"/>
            </w:tcBorders>
            <w:shd w:val="clear" w:color="auto" w:fill="auto"/>
          </w:tcPr>
          <w:p w:rsidR="003005D0" w:rsidRPr="00226B3D" w:rsidRDefault="00895158" w:rsidP="00226B3D">
            <w:pPr>
              <w:spacing w:before="120" w:after="120"/>
              <w:ind w:left="113" w:right="113"/>
              <w:rPr>
                <w:bCs/>
              </w:rPr>
            </w:pPr>
            <w:r w:rsidRPr="00226B3D">
              <w:rPr>
                <w:b/>
              </w:rPr>
              <w:t>Titre de l'accord bilatéral ou plurilatéral</w:t>
            </w:r>
            <w:r w:rsidR="00226B3D" w:rsidRPr="00226B3D">
              <w:rPr>
                <w:b/>
              </w:rPr>
              <w:t xml:space="preserve">: </w:t>
            </w:r>
            <w:r w:rsidR="00226B3D" w:rsidRPr="00226B3D">
              <w:t>A</w:t>
            </w:r>
            <w:r w:rsidRPr="00226B3D">
              <w:t>ccord de reconnaissance mutuelle de procédures d'évaluation de la conformité conclu entre l'entreprise d'État "</w:t>
            </w:r>
            <w:proofErr w:type="spellStart"/>
            <w:r w:rsidRPr="00226B3D">
              <w:t>Ukrmetrteststandard</w:t>
            </w:r>
            <w:proofErr w:type="spellEnd"/>
            <w:r w:rsidRPr="00226B3D">
              <w:t xml:space="preserve">" et la société </w:t>
            </w:r>
            <w:proofErr w:type="spellStart"/>
            <w:r w:rsidRPr="00226B3D">
              <w:t>NEMKO</w:t>
            </w:r>
            <w:proofErr w:type="spellEnd"/>
            <w:r w:rsidRPr="00226B3D">
              <w:t xml:space="preserve"> </w:t>
            </w:r>
            <w:proofErr w:type="spellStart"/>
            <w:r w:rsidRPr="00226B3D">
              <w:t>Co.,Ltd</w:t>
            </w:r>
            <w:proofErr w:type="spellEnd"/>
            <w:r w:rsidRPr="00226B3D">
              <w:t>.</w:t>
            </w:r>
          </w:p>
        </w:tc>
      </w:tr>
      <w:tr w:rsidR="00226B3D" w:rsidRPr="00226B3D" w:rsidTr="00911BDC">
        <w:trPr>
          <w:trHeight w:val="488"/>
        </w:trPr>
        <w:tc>
          <w:tcPr>
            <w:tcW w:w="842" w:type="dxa"/>
            <w:tcBorders>
              <w:top w:val="single" w:sz="6" w:space="0" w:color="auto"/>
              <w:bottom w:val="single" w:sz="6" w:space="0" w:color="auto"/>
            </w:tcBorders>
            <w:shd w:val="clear" w:color="auto" w:fill="auto"/>
          </w:tcPr>
          <w:p w:rsidR="00604687" w:rsidRPr="00226B3D" w:rsidRDefault="00895158" w:rsidP="00226B3D">
            <w:pPr>
              <w:spacing w:before="120" w:after="120"/>
              <w:ind w:left="113" w:right="113"/>
              <w:rPr>
                <w:b/>
              </w:rPr>
            </w:pPr>
            <w:r w:rsidRPr="00226B3D">
              <w:rPr>
                <w:b/>
              </w:rPr>
              <w:t>3.</w:t>
            </w:r>
          </w:p>
        </w:tc>
        <w:tc>
          <w:tcPr>
            <w:tcW w:w="8230" w:type="dxa"/>
            <w:tcBorders>
              <w:top w:val="single" w:sz="6" w:space="0" w:color="auto"/>
              <w:bottom w:val="single" w:sz="6" w:space="0" w:color="auto"/>
            </w:tcBorders>
            <w:shd w:val="clear" w:color="auto" w:fill="auto"/>
          </w:tcPr>
          <w:p w:rsidR="00604687" w:rsidRPr="00226B3D" w:rsidRDefault="00895158" w:rsidP="00226B3D">
            <w:pPr>
              <w:spacing w:before="120" w:after="120"/>
              <w:ind w:left="113" w:right="113"/>
              <w:rPr>
                <w:b/>
              </w:rPr>
            </w:pPr>
            <w:r w:rsidRPr="00226B3D">
              <w:rPr>
                <w:b/>
              </w:rPr>
              <w:t>Parties à l'accord</w:t>
            </w:r>
            <w:r w:rsidR="00226B3D" w:rsidRPr="00226B3D">
              <w:rPr>
                <w:b/>
              </w:rPr>
              <w:t xml:space="preserve">: </w:t>
            </w:r>
            <w:r w:rsidR="00226B3D" w:rsidRPr="00226B3D">
              <w:t>U</w:t>
            </w:r>
            <w:r w:rsidRPr="00226B3D">
              <w:t>kraine</w:t>
            </w:r>
            <w:r w:rsidR="00226B3D" w:rsidRPr="00226B3D">
              <w:t>; N</w:t>
            </w:r>
            <w:r w:rsidRPr="00226B3D">
              <w:t>orvège</w:t>
            </w:r>
          </w:p>
        </w:tc>
      </w:tr>
      <w:tr w:rsidR="00226B3D" w:rsidRPr="00226B3D" w:rsidTr="00911BDC">
        <w:trPr>
          <w:trHeight w:val="561"/>
        </w:trPr>
        <w:tc>
          <w:tcPr>
            <w:tcW w:w="842" w:type="dxa"/>
            <w:tcBorders>
              <w:top w:val="single" w:sz="6" w:space="0" w:color="auto"/>
              <w:bottom w:val="single" w:sz="6" w:space="0" w:color="auto"/>
            </w:tcBorders>
            <w:shd w:val="clear" w:color="auto" w:fill="auto"/>
          </w:tcPr>
          <w:p w:rsidR="00604687" w:rsidRPr="00226B3D" w:rsidRDefault="00895158" w:rsidP="00226B3D">
            <w:pPr>
              <w:spacing w:before="120" w:after="120"/>
              <w:ind w:left="113" w:right="113"/>
              <w:rPr>
                <w:b/>
              </w:rPr>
            </w:pPr>
            <w:r w:rsidRPr="00226B3D">
              <w:rPr>
                <w:b/>
              </w:rPr>
              <w:t>4.</w:t>
            </w:r>
          </w:p>
        </w:tc>
        <w:tc>
          <w:tcPr>
            <w:tcW w:w="8230" w:type="dxa"/>
            <w:tcBorders>
              <w:top w:val="single" w:sz="6" w:space="0" w:color="auto"/>
              <w:bottom w:val="single" w:sz="6" w:space="0" w:color="auto"/>
            </w:tcBorders>
            <w:shd w:val="clear" w:color="auto" w:fill="auto"/>
          </w:tcPr>
          <w:p w:rsidR="00604687" w:rsidRPr="00226B3D" w:rsidRDefault="00895158" w:rsidP="00226B3D">
            <w:pPr>
              <w:spacing w:before="120" w:after="120"/>
              <w:ind w:left="113" w:right="113"/>
              <w:rPr>
                <w:b/>
              </w:rPr>
            </w:pPr>
            <w:r w:rsidRPr="00226B3D">
              <w:rPr>
                <w:b/>
              </w:rPr>
              <w:t>Date d'entrée en vigueur de l'accord</w:t>
            </w:r>
            <w:r w:rsidR="00226B3D" w:rsidRPr="00226B3D">
              <w:rPr>
                <w:b/>
              </w:rPr>
              <w:t xml:space="preserve">: </w:t>
            </w:r>
            <w:r w:rsidR="00226B3D" w:rsidRPr="00226B3D">
              <w:t>4 janvier 2</w:t>
            </w:r>
            <w:r w:rsidRPr="00226B3D">
              <w:t>017</w:t>
            </w:r>
          </w:p>
        </w:tc>
      </w:tr>
      <w:tr w:rsidR="00226B3D" w:rsidRPr="00226B3D" w:rsidTr="00911BDC">
        <w:trPr>
          <w:trHeight w:val="678"/>
        </w:trPr>
        <w:tc>
          <w:tcPr>
            <w:tcW w:w="842" w:type="dxa"/>
            <w:tcBorders>
              <w:top w:val="single" w:sz="6" w:space="0" w:color="auto"/>
              <w:bottom w:val="single" w:sz="6" w:space="0" w:color="auto"/>
            </w:tcBorders>
            <w:shd w:val="clear" w:color="auto" w:fill="auto"/>
          </w:tcPr>
          <w:p w:rsidR="00604687" w:rsidRPr="00226B3D" w:rsidRDefault="00895158" w:rsidP="00226B3D">
            <w:pPr>
              <w:spacing w:before="120" w:after="120"/>
              <w:ind w:left="113" w:right="113"/>
              <w:rPr>
                <w:b/>
              </w:rPr>
            </w:pPr>
            <w:r w:rsidRPr="00226B3D">
              <w:rPr>
                <w:b/>
              </w:rPr>
              <w:t>5.</w:t>
            </w:r>
          </w:p>
        </w:tc>
        <w:tc>
          <w:tcPr>
            <w:tcW w:w="8230" w:type="dxa"/>
            <w:tcBorders>
              <w:top w:val="single" w:sz="6" w:space="0" w:color="auto"/>
              <w:bottom w:val="single" w:sz="6" w:space="0" w:color="auto"/>
            </w:tcBorders>
            <w:shd w:val="clear" w:color="auto" w:fill="auto"/>
          </w:tcPr>
          <w:p w:rsidR="003005D0" w:rsidRPr="00226B3D" w:rsidRDefault="00895158" w:rsidP="00226B3D">
            <w:pPr>
              <w:spacing w:before="120" w:after="120"/>
              <w:ind w:left="113" w:right="113"/>
              <w:rPr>
                <w:bCs/>
              </w:rPr>
            </w:pPr>
            <w:r w:rsidRPr="00226B3D">
              <w:rPr>
                <w:b/>
              </w:rPr>
              <w:t xml:space="preserve">Produits visés (le cas échéant, position du SH ou de la </w:t>
            </w:r>
            <w:proofErr w:type="spellStart"/>
            <w:r w:rsidRPr="00226B3D">
              <w:rPr>
                <w:b/>
              </w:rPr>
              <w:t>NCCD</w:t>
            </w:r>
            <w:proofErr w:type="spellEnd"/>
            <w:r w:rsidRPr="00226B3D">
              <w:rPr>
                <w:b/>
              </w:rPr>
              <w:t>, sinon position du tarif douanier national</w:t>
            </w:r>
            <w:r w:rsidR="00226B3D" w:rsidRPr="00226B3D">
              <w:rPr>
                <w:b/>
              </w:rPr>
              <w:t xml:space="preserve">. </w:t>
            </w:r>
            <w:r w:rsidR="00226B3D" w:rsidRPr="00226B3D">
              <w:t>A</w:t>
            </w:r>
            <w:r w:rsidRPr="00226B3D">
              <w:t>ppareils électrodomestiques et analogues, matériel de traitement de l'information et matériel de bureau, dispositifs d'éclairage, matériel électronique, dispositifs de divertissement, appareils électriques et dispositifs médicaux, communications et télécommunications, compatibilité électromagnétique</w:t>
            </w:r>
          </w:p>
        </w:tc>
      </w:tr>
      <w:tr w:rsidR="00226B3D" w:rsidRPr="00226B3D" w:rsidTr="00911BDC">
        <w:trPr>
          <w:trHeight w:val="322"/>
        </w:trPr>
        <w:tc>
          <w:tcPr>
            <w:tcW w:w="842" w:type="dxa"/>
            <w:tcBorders>
              <w:top w:val="single" w:sz="6" w:space="0" w:color="auto"/>
              <w:bottom w:val="single" w:sz="6" w:space="0" w:color="auto"/>
            </w:tcBorders>
            <w:shd w:val="clear" w:color="auto" w:fill="auto"/>
          </w:tcPr>
          <w:p w:rsidR="00604687" w:rsidRPr="00226B3D" w:rsidRDefault="00895158" w:rsidP="00226B3D">
            <w:pPr>
              <w:spacing w:before="120" w:after="120"/>
              <w:ind w:left="113" w:right="113"/>
              <w:rPr>
                <w:b/>
              </w:rPr>
            </w:pPr>
            <w:r w:rsidRPr="00226B3D">
              <w:rPr>
                <w:b/>
              </w:rPr>
              <w:t>6.</w:t>
            </w:r>
          </w:p>
        </w:tc>
        <w:tc>
          <w:tcPr>
            <w:tcW w:w="8230" w:type="dxa"/>
            <w:tcBorders>
              <w:top w:val="single" w:sz="6" w:space="0" w:color="auto"/>
              <w:bottom w:val="single" w:sz="6" w:space="0" w:color="auto"/>
            </w:tcBorders>
            <w:shd w:val="clear" w:color="auto" w:fill="auto"/>
          </w:tcPr>
          <w:p w:rsidR="003005D0" w:rsidRPr="00226B3D" w:rsidRDefault="00895158" w:rsidP="00226B3D">
            <w:pPr>
              <w:spacing w:before="120" w:after="120"/>
              <w:ind w:left="113" w:right="113"/>
            </w:pPr>
            <w:r w:rsidRPr="00226B3D">
              <w:rPr>
                <w:b/>
              </w:rPr>
              <w:t>Questions sur lesquelles porte l'accord (règlements techniques, normes ou procédures d'évaluation de la conformité)</w:t>
            </w:r>
            <w:r w:rsidR="00226B3D" w:rsidRPr="00226B3D">
              <w:rPr>
                <w:b/>
              </w:rPr>
              <w:t xml:space="preserve">: </w:t>
            </w:r>
            <w:r w:rsidR="00226B3D" w:rsidRPr="00226B3D">
              <w:t>É</w:t>
            </w:r>
            <w:r w:rsidRPr="00226B3D">
              <w:t>valuation de la conformité</w:t>
            </w:r>
          </w:p>
        </w:tc>
      </w:tr>
      <w:tr w:rsidR="00226B3D" w:rsidRPr="00226B3D" w:rsidTr="00911BDC">
        <w:trPr>
          <w:trHeight w:val="322"/>
        </w:trPr>
        <w:tc>
          <w:tcPr>
            <w:tcW w:w="842" w:type="dxa"/>
            <w:tcBorders>
              <w:top w:val="single" w:sz="6" w:space="0" w:color="auto"/>
              <w:bottom w:val="single" w:sz="6" w:space="0" w:color="auto"/>
            </w:tcBorders>
            <w:shd w:val="clear" w:color="auto" w:fill="auto"/>
          </w:tcPr>
          <w:p w:rsidR="00604687" w:rsidRPr="00226B3D" w:rsidRDefault="00895158" w:rsidP="00226B3D">
            <w:pPr>
              <w:spacing w:before="120" w:after="120"/>
              <w:ind w:left="113" w:right="113"/>
              <w:rPr>
                <w:b/>
              </w:rPr>
            </w:pPr>
            <w:r w:rsidRPr="00226B3D">
              <w:rPr>
                <w:b/>
              </w:rPr>
              <w:t>7.</w:t>
            </w:r>
          </w:p>
        </w:tc>
        <w:tc>
          <w:tcPr>
            <w:tcW w:w="8230" w:type="dxa"/>
            <w:tcBorders>
              <w:top w:val="single" w:sz="6" w:space="0" w:color="auto"/>
              <w:bottom w:val="single" w:sz="6" w:space="0" w:color="auto"/>
            </w:tcBorders>
            <w:shd w:val="clear" w:color="auto" w:fill="auto"/>
          </w:tcPr>
          <w:p w:rsidR="00604687" w:rsidRPr="00226B3D" w:rsidRDefault="00895158" w:rsidP="00226B3D">
            <w:pPr>
              <w:spacing w:before="120" w:after="120"/>
              <w:ind w:left="113" w:right="113"/>
              <w:rPr>
                <w:bCs/>
              </w:rPr>
            </w:pPr>
            <w:r w:rsidRPr="00226B3D">
              <w:rPr>
                <w:b/>
              </w:rPr>
              <w:t>Description succincte de l'accord</w:t>
            </w:r>
            <w:r w:rsidR="00226B3D" w:rsidRPr="00226B3D">
              <w:rPr>
                <w:b/>
              </w:rPr>
              <w:t xml:space="preserve">: </w:t>
            </w:r>
            <w:r w:rsidR="00226B3D" w:rsidRPr="00226B3D">
              <w:t>L</w:t>
            </w:r>
            <w:r w:rsidRPr="00226B3D">
              <w:t>'accord notifié prévoit une coopération dans le domaine de la reconnaissance mutuelle des procédures d'évaluation de la conformité</w:t>
            </w:r>
            <w:r w:rsidR="00226B3D" w:rsidRPr="00226B3D">
              <w:t>. S</w:t>
            </w:r>
            <w:r w:rsidRPr="00226B3D">
              <w:t>a validité est permanente.</w:t>
            </w:r>
          </w:p>
        </w:tc>
      </w:tr>
      <w:tr w:rsidR="003005D0" w:rsidRPr="00226B3D" w:rsidTr="00911BDC">
        <w:trPr>
          <w:trHeight w:val="293"/>
        </w:trPr>
        <w:tc>
          <w:tcPr>
            <w:tcW w:w="842" w:type="dxa"/>
            <w:tcBorders>
              <w:top w:val="single" w:sz="6" w:space="0" w:color="auto"/>
              <w:bottom w:val="double" w:sz="6" w:space="0" w:color="auto"/>
            </w:tcBorders>
            <w:shd w:val="clear" w:color="auto" w:fill="auto"/>
          </w:tcPr>
          <w:p w:rsidR="00604687" w:rsidRPr="00226B3D" w:rsidRDefault="00895158" w:rsidP="00226B3D">
            <w:pPr>
              <w:keepNext/>
              <w:keepLines/>
              <w:spacing w:before="120" w:after="120"/>
              <w:ind w:left="115" w:right="115"/>
              <w:rPr>
                <w:b/>
              </w:rPr>
            </w:pPr>
            <w:r w:rsidRPr="00226B3D">
              <w:rPr>
                <w:b/>
              </w:rPr>
              <w:t>8.</w:t>
            </w:r>
          </w:p>
        </w:tc>
        <w:tc>
          <w:tcPr>
            <w:tcW w:w="8230" w:type="dxa"/>
            <w:tcBorders>
              <w:top w:val="single" w:sz="6" w:space="0" w:color="auto"/>
              <w:bottom w:val="double" w:sz="6" w:space="0" w:color="auto"/>
            </w:tcBorders>
            <w:shd w:val="clear" w:color="auto" w:fill="auto"/>
          </w:tcPr>
          <w:p w:rsidR="009E22F4" w:rsidRPr="00226B3D" w:rsidRDefault="00895158" w:rsidP="00226B3D">
            <w:pPr>
              <w:keepNext/>
              <w:keepLines/>
              <w:spacing w:before="120" w:after="120"/>
              <w:ind w:left="115" w:right="115"/>
              <w:rPr>
                <w:b/>
              </w:rPr>
            </w:pPr>
            <w:r w:rsidRPr="00226B3D">
              <w:rPr>
                <w:b/>
              </w:rPr>
              <w:t>Pour tous renseignements additionnels, s'adresser à:</w:t>
            </w:r>
          </w:p>
          <w:p w:rsidR="00604687" w:rsidRPr="00911BDC" w:rsidRDefault="00895158" w:rsidP="00226B3D">
            <w:pPr>
              <w:keepNext/>
              <w:keepLines/>
              <w:ind w:left="115" w:right="115"/>
              <w:rPr>
                <w:b/>
                <w:lang w:val="en-GB"/>
              </w:rPr>
            </w:pPr>
            <w:r w:rsidRPr="00911BDC">
              <w:rPr>
                <w:lang w:val="en-GB"/>
              </w:rPr>
              <w:t>Point d'information national</w:t>
            </w:r>
          </w:p>
          <w:p w:rsidR="003005D0" w:rsidRPr="00911BDC" w:rsidRDefault="00895158" w:rsidP="00226B3D">
            <w:pPr>
              <w:keepNext/>
              <w:keepLines/>
              <w:ind w:left="115" w:right="115"/>
              <w:rPr>
                <w:bCs/>
                <w:lang w:val="en-GB"/>
              </w:rPr>
            </w:pPr>
            <w:r w:rsidRPr="00911BDC">
              <w:rPr>
                <w:lang w:val="en-GB"/>
              </w:rPr>
              <w:t>Ministry of Economic Development and Trade of Ukraine</w:t>
            </w:r>
          </w:p>
          <w:p w:rsidR="003005D0" w:rsidRPr="00226B3D" w:rsidRDefault="00895158" w:rsidP="00226B3D">
            <w:pPr>
              <w:keepNext/>
              <w:keepLines/>
              <w:ind w:left="115" w:right="115"/>
              <w:rPr>
                <w:bCs/>
              </w:rPr>
            </w:pPr>
            <w:r w:rsidRPr="00226B3D">
              <w:t xml:space="preserve">01008, </w:t>
            </w:r>
            <w:proofErr w:type="spellStart"/>
            <w:r w:rsidRPr="00226B3D">
              <w:t>Kyiv</w:t>
            </w:r>
            <w:proofErr w:type="spellEnd"/>
            <w:r w:rsidRPr="00226B3D">
              <w:t xml:space="preserve">, 12/2 </w:t>
            </w:r>
            <w:r w:rsidR="00226B3D" w:rsidRPr="00226B3D">
              <w:t xml:space="preserve">M. </w:t>
            </w:r>
            <w:proofErr w:type="spellStart"/>
            <w:r w:rsidR="00226B3D" w:rsidRPr="00226B3D">
              <w:t>H</w:t>
            </w:r>
            <w:r w:rsidRPr="00226B3D">
              <w:t>rushevskoho</w:t>
            </w:r>
            <w:proofErr w:type="spellEnd"/>
            <w:r w:rsidRPr="00226B3D">
              <w:t xml:space="preserve"> </w:t>
            </w:r>
            <w:proofErr w:type="spellStart"/>
            <w:r w:rsidRPr="00226B3D">
              <w:t>str</w:t>
            </w:r>
            <w:proofErr w:type="spellEnd"/>
            <w:r w:rsidRPr="00226B3D">
              <w:t>.</w:t>
            </w:r>
          </w:p>
          <w:p w:rsidR="003005D0" w:rsidRPr="00226B3D" w:rsidRDefault="00895158" w:rsidP="00226B3D">
            <w:pPr>
              <w:keepNext/>
              <w:keepLines/>
              <w:ind w:left="115" w:right="115"/>
              <w:rPr>
                <w:bCs/>
              </w:rPr>
            </w:pPr>
            <w:r w:rsidRPr="00226B3D">
              <w:t>Téléphone/fax</w:t>
            </w:r>
            <w:r w:rsidR="00226B3D" w:rsidRPr="00226B3D">
              <w:t>: +</w:t>
            </w:r>
            <w:r w:rsidRPr="00226B3D">
              <w:t>38044 596 68 39</w:t>
            </w:r>
          </w:p>
          <w:p w:rsidR="003005D0" w:rsidRPr="00226B3D" w:rsidRDefault="00895158" w:rsidP="00226B3D">
            <w:pPr>
              <w:keepNext/>
              <w:keepLines/>
              <w:spacing w:after="120"/>
              <w:ind w:left="115" w:right="115"/>
              <w:rPr>
                <w:bCs/>
              </w:rPr>
            </w:pPr>
            <w:r w:rsidRPr="00226B3D">
              <w:t>Courrier électronique:</w:t>
            </w:r>
            <w:r w:rsidR="00226B3D" w:rsidRPr="00226B3D">
              <w:t xml:space="preserve"> </w:t>
            </w:r>
            <w:hyperlink r:id="rId8" w:history="1">
              <w:r w:rsidR="00226B3D" w:rsidRPr="00226B3D">
                <w:rPr>
                  <w:rStyle w:val="Lienhypertexte"/>
                </w:rPr>
                <w:t>ep@me.gov.ua</w:t>
              </w:r>
            </w:hyperlink>
            <w:r w:rsidRPr="00226B3D">
              <w:t xml:space="preserve"> </w:t>
            </w:r>
          </w:p>
        </w:tc>
      </w:tr>
    </w:tbl>
    <w:p w:rsidR="00EF4CBD" w:rsidRPr="00226B3D" w:rsidRDefault="00911BDC" w:rsidP="00226B3D"/>
    <w:p w:rsidR="00E415CB" w:rsidRPr="00226B3D" w:rsidRDefault="00911BDC" w:rsidP="00226B3D"/>
    <w:p w:rsidR="00E415CB" w:rsidRPr="00226B3D" w:rsidRDefault="00226B3D" w:rsidP="00226B3D">
      <w:pPr>
        <w:jc w:val="center"/>
        <w:rPr>
          <w:b/>
        </w:rPr>
      </w:pPr>
      <w:r w:rsidRPr="00226B3D">
        <w:rPr>
          <w:b/>
        </w:rPr>
        <w:t>__________</w:t>
      </w:r>
    </w:p>
    <w:sectPr w:rsidR="00E415CB" w:rsidRPr="00226B3D" w:rsidSect="00CD04A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2F" w:rsidRPr="00226B3D" w:rsidRDefault="00895158">
      <w:r w:rsidRPr="00226B3D">
        <w:separator/>
      </w:r>
    </w:p>
  </w:endnote>
  <w:endnote w:type="continuationSeparator" w:id="0">
    <w:p w:rsidR="0062472F" w:rsidRPr="00226B3D" w:rsidRDefault="00895158">
      <w:r w:rsidRPr="00226B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7" w:rsidRPr="00226B3D" w:rsidRDefault="00226B3D" w:rsidP="00226B3D">
    <w:pPr>
      <w:pStyle w:val="Pieddepage"/>
    </w:pPr>
    <w:r w:rsidRPr="00226B3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7" w:rsidRPr="00226B3D" w:rsidRDefault="00226B3D" w:rsidP="00226B3D">
    <w:pPr>
      <w:pStyle w:val="Pieddepage"/>
    </w:pPr>
    <w:r w:rsidRPr="00226B3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CD" w:rsidRPr="00226B3D" w:rsidRDefault="00226B3D" w:rsidP="00226B3D">
    <w:pPr>
      <w:pStyle w:val="Pieddepage"/>
    </w:pPr>
    <w:r w:rsidRPr="00226B3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2F" w:rsidRPr="00226B3D" w:rsidRDefault="00895158">
      <w:r w:rsidRPr="00226B3D">
        <w:separator/>
      </w:r>
    </w:p>
  </w:footnote>
  <w:footnote w:type="continuationSeparator" w:id="0">
    <w:p w:rsidR="0062472F" w:rsidRPr="00226B3D" w:rsidRDefault="00895158">
      <w:r w:rsidRPr="00226B3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3D" w:rsidRPr="00226B3D" w:rsidRDefault="00226B3D" w:rsidP="00226B3D">
    <w:pPr>
      <w:pStyle w:val="En-tte"/>
      <w:spacing w:after="240"/>
      <w:jc w:val="center"/>
    </w:pPr>
    <w:r w:rsidRPr="00226B3D">
      <w:t>G/</w:t>
    </w:r>
    <w:proofErr w:type="spellStart"/>
    <w:r w:rsidRPr="00226B3D">
      <w:t>TBT</w:t>
    </w:r>
    <w:proofErr w:type="spellEnd"/>
    <w:r w:rsidRPr="00226B3D">
      <w:t>/10.7/N/149</w:t>
    </w:r>
  </w:p>
  <w:p w:rsidR="00226B3D" w:rsidRPr="00226B3D" w:rsidRDefault="00226B3D" w:rsidP="00226B3D">
    <w:pPr>
      <w:pStyle w:val="En-tte"/>
      <w:pBdr>
        <w:bottom w:val="single" w:sz="4" w:space="1" w:color="auto"/>
      </w:pBdr>
      <w:jc w:val="center"/>
    </w:pPr>
    <w:r w:rsidRPr="00226B3D">
      <w:t xml:space="preserve">- </w:t>
    </w:r>
    <w:r w:rsidRPr="00226B3D">
      <w:fldChar w:fldCharType="begin"/>
    </w:r>
    <w:r w:rsidRPr="00226B3D">
      <w:instrText xml:space="preserve"> PAGE  \* Arabic  \* MERGEFORMAT </w:instrText>
    </w:r>
    <w:r w:rsidRPr="00226B3D">
      <w:fldChar w:fldCharType="separate"/>
    </w:r>
    <w:r w:rsidRPr="00226B3D">
      <w:t>1</w:t>
    </w:r>
    <w:r w:rsidRPr="00226B3D">
      <w:fldChar w:fldCharType="end"/>
    </w:r>
    <w:r w:rsidRPr="00226B3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3D" w:rsidRPr="00226B3D" w:rsidRDefault="00226B3D" w:rsidP="00226B3D">
    <w:pPr>
      <w:pStyle w:val="En-tte"/>
      <w:spacing w:after="240"/>
      <w:jc w:val="center"/>
    </w:pPr>
    <w:r w:rsidRPr="00226B3D">
      <w:t>G/</w:t>
    </w:r>
    <w:proofErr w:type="spellStart"/>
    <w:r w:rsidRPr="00226B3D">
      <w:t>TBT</w:t>
    </w:r>
    <w:proofErr w:type="spellEnd"/>
    <w:r w:rsidRPr="00226B3D">
      <w:t>/10.7/N/149</w:t>
    </w:r>
  </w:p>
  <w:p w:rsidR="00226B3D" w:rsidRPr="00226B3D" w:rsidRDefault="00226B3D" w:rsidP="00226B3D">
    <w:pPr>
      <w:pStyle w:val="En-tte"/>
      <w:pBdr>
        <w:bottom w:val="single" w:sz="4" w:space="1" w:color="auto"/>
      </w:pBdr>
      <w:jc w:val="center"/>
    </w:pPr>
    <w:r w:rsidRPr="00226B3D">
      <w:t xml:space="preserve">- </w:t>
    </w:r>
    <w:r w:rsidRPr="00226B3D">
      <w:fldChar w:fldCharType="begin"/>
    </w:r>
    <w:r w:rsidRPr="00226B3D">
      <w:instrText xml:space="preserve"> PAGE  \* Arabic  \* MERGEFORMAT </w:instrText>
    </w:r>
    <w:r w:rsidRPr="00226B3D">
      <w:fldChar w:fldCharType="separate"/>
    </w:r>
    <w:r w:rsidR="00911BDC">
      <w:rPr>
        <w:noProof/>
      </w:rPr>
      <w:t>2</w:t>
    </w:r>
    <w:r w:rsidRPr="00226B3D">
      <w:fldChar w:fldCharType="end"/>
    </w:r>
    <w:r w:rsidRPr="00226B3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226B3D" w:rsidRPr="00226B3D" w:rsidTr="00226B3D">
      <w:trPr>
        <w:trHeight w:val="240"/>
        <w:jc w:val="center"/>
      </w:trPr>
      <w:tc>
        <w:tcPr>
          <w:tcW w:w="2053" w:type="pct"/>
          <w:shd w:val="clear" w:color="auto" w:fill="auto"/>
          <w:tcMar>
            <w:left w:w="108" w:type="dxa"/>
            <w:right w:w="108" w:type="dxa"/>
          </w:tcMar>
          <w:vAlign w:val="center"/>
        </w:tcPr>
        <w:p w:rsidR="00226B3D" w:rsidRPr="00226B3D" w:rsidRDefault="00226B3D" w:rsidP="00226B3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26B3D" w:rsidRPr="00226B3D" w:rsidRDefault="00226B3D" w:rsidP="00226B3D">
          <w:pPr>
            <w:jc w:val="right"/>
            <w:rPr>
              <w:rFonts w:eastAsia="Verdana" w:cs="Verdana"/>
              <w:b/>
              <w:color w:val="FF0000"/>
              <w:szCs w:val="18"/>
            </w:rPr>
          </w:pPr>
        </w:p>
      </w:tc>
    </w:tr>
    <w:tr w:rsidR="00226B3D" w:rsidRPr="00226B3D" w:rsidTr="00226B3D">
      <w:trPr>
        <w:trHeight w:val="213"/>
        <w:jc w:val="center"/>
      </w:trPr>
      <w:tc>
        <w:tcPr>
          <w:tcW w:w="2053" w:type="pct"/>
          <w:vMerge w:val="restart"/>
          <w:shd w:val="clear" w:color="auto" w:fill="auto"/>
          <w:tcMar>
            <w:left w:w="0" w:type="dxa"/>
            <w:right w:w="0" w:type="dxa"/>
          </w:tcMar>
        </w:tcPr>
        <w:p w:rsidR="00226B3D" w:rsidRPr="00226B3D" w:rsidRDefault="00226B3D" w:rsidP="00226B3D">
          <w:pPr>
            <w:jc w:val="left"/>
            <w:rPr>
              <w:rFonts w:eastAsia="Verdana" w:cs="Verdana"/>
              <w:szCs w:val="18"/>
            </w:rPr>
          </w:pPr>
          <w:r w:rsidRPr="00226B3D">
            <w:rPr>
              <w:rFonts w:eastAsia="Verdana" w:cs="Verdana"/>
              <w:noProof/>
              <w:szCs w:val="18"/>
              <w:lang w:eastAsia="fr-FR"/>
            </w:rPr>
            <w:drawing>
              <wp:inline distT="0" distB="0" distL="0" distR="0" wp14:anchorId="61866F6B" wp14:editId="7D6D4DE9">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226B3D" w:rsidRPr="00226B3D" w:rsidRDefault="00226B3D" w:rsidP="00226B3D">
          <w:pPr>
            <w:jc w:val="right"/>
            <w:rPr>
              <w:rFonts w:eastAsia="Verdana" w:cs="Verdana"/>
              <w:b/>
              <w:szCs w:val="18"/>
            </w:rPr>
          </w:pPr>
        </w:p>
      </w:tc>
    </w:tr>
    <w:tr w:rsidR="00226B3D" w:rsidRPr="00226B3D" w:rsidTr="00226B3D">
      <w:trPr>
        <w:trHeight w:val="868"/>
        <w:jc w:val="center"/>
      </w:trPr>
      <w:tc>
        <w:tcPr>
          <w:tcW w:w="2053" w:type="pct"/>
          <w:vMerge/>
          <w:shd w:val="clear" w:color="auto" w:fill="auto"/>
          <w:tcMar>
            <w:left w:w="108" w:type="dxa"/>
            <w:right w:w="108" w:type="dxa"/>
          </w:tcMar>
        </w:tcPr>
        <w:p w:rsidR="00226B3D" w:rsidRPr="00226B3D" w:rsidRDefault="00226B3D" w:rsidP="00226B3D">
          <w:pPr>
            <w:jc w:val="left"/>
            <w:rPr>
              <w:rFonts w:eastAsia="Verdana" w:cs="Verdana"/>
              <w:noProof/>
              <w:szCs w:val="18"/>
              <w:lang w:eastAsia="en-GB"/>
            </w:rPr>
          </w:pPr>
        </w:p>
      </w:tc>
      <w:tc>
        <w:tcPr>
          <w:tcW w:w="2947" w:type="pct"/>
          <w:gridSpan w:val="2"/>
          <w:shd w:val="clear" w:color="auto" w:fill="auto"/>
          <w:tcMar>
            <w:left w:w="108" w:type="dxa"/>
            <w:right w:w="108" w:type="dxa"/>
          </w:tcMar>
        </w:tcPr>
        <w:p w:rsidR="00226B3D" w:rsidRPr="00226B3D" w:rsidRDefault="00226B3D" w:rsidP="00226B3D">
          <w:pPr>
            <w:jc w:val="right"/>
            <w:rPr>
              <w:rFonts w:eastAsia="Verdana" w:cs="Verdana"/>
              <w:b/>
              <w:szCs w:val="18"/>
            </w:rPr>
          </w:pPr>
          <w:r w:rsidRPr="00226B3D">
            <w:rPr>
              <w:b/>
              <w:szCs w:val="18"/>
            </w:rPr>
            <w:t>G/</w:t>
          </w:r>
          <w:proofErr w:type="spellStart"/>
          <w:r w:rsidRPr="00226B3D">
            <w:rPr>
              <w:b/>
              <w:szCs w:val="18"/>
            </w:rPr>
            <w:t>TBT</w:t>
          </w:r>
          <w:proofErr w:type="spellEnd"/>
          <w:r w:rsidRPr="00226B3D">
            <w:rPr>
              <w:b/>
              <w:szCs w:val="18"/>
            </w:rPr>
            <w:t>/10.7/N/149</w:t>
          </w:r>
        </w:p>
      </w:tc>
    </w:tr>
    <w:tr w:rsidR="00226B3D" w:rsidRPr="00226B3D" w:rsidTr="00226B3D">
      <w:trPr>
        <w:trHeight w:val="240"/>
        <w:jc w:val="center"/>
      </w:trPr>
      <w:tc>
        <w:tcPr>
          <w:tcW w:w="2053" w:type="pct"/>
          <w:vMerge/>
          <w:shd w:val="clear" w:color="auto" w:fill="auto"/>
          <w:tcMar>
            <w:left w:w="108" w:type="dxa"/>
            <w:right w:w="108" w:type="dxa"/>
          </w:tcMar>
          <w:vAlign w:val="center"/>
        </w:tcPr>
        <w:p w:rsidR="00226B3D" w:rsidRPr="00226B3D" w:rsidRDefault="00226B3D" w:rsidP="00226B3D">
          <w:pPr>
            <w:rPr>
              <w:rFonts w:eastAsia="Verdana" w:cs="Verdana"/>
              <w:szCs w:val="18"/>
            </w:rPr>
          </w:pPr>
        </w:p>
      </w:tc>
      <w:tc>
        <w:tcPr>
          <w:tcW w:w="2947" w:type="pct"/>
          <w:gridSpan w:val="2"/>
          <w:shd w:val="clear" w:color="auto" w:fill="auto"/>
          <w:tcMar>
            <w:left w:w="108" w:type="dxa"/>
            <w:right w:w="108" w:type="dxa"/>
          </w:tcMar>
          <w:vAlign w:val="center"/>
        </w:tcPr>
        <w:p w:rsidR="00226B3D" w:rsidRPr="00226B3D" w:rsidRDefault="00911BDC" w:rsidP="00911BDC">
          <w:pPr>
            <w:jc w:val="right"/>
            <w:rPr>
              <w:rFonts w:eastAsia="Verdana" w:cs="Verdana"/>
              <w:szCs w:val="18"/>
            </w:rPr>
          </w:pPr>
          <w:r>
            <w:rPr>
              <w:rFonts w:eastAsia="Verdana" w:cs="Verdana"/>
              <w:szCs w:val="18"/>
            </w:rPr>
            <w:t xml:space="preserve">23 février </w:t>
          </w:r>
          <w:r w:rsidR="00226B3D" w:rsidRPr="00226B3D">
            <w:rPr>
              <w:rFonts w:eastAsia="Verdana" w:cs="Verdana"/>
              <w:szCs w:val="18"/>
            </w:rPr>
            <w:t>2018</w:t>
          </w:r>
        </w:p>
      </w:tc>
    </w:tr>
    <w:tr w:rsidR="00226B3D" w:rsidRPr="00226B3D" w:rsidTr="00226B3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26B3D" w:rsidRPr="00226B3D" w:rsidRDefault="00226B3D" w:rsidP="00226B3D">
          <w:pPr>
            <w:jc w:val="left"/>
            <w:rPr>
              <w:rFonts w:eastAsia="Verdana" w:cs="Verdana"/>
              <w:b/>
              <w:szCs w:val="18"/>
            </w:rPr>
          </w:pPr>
          <w:r w:rsidRPr="00226B3D">
            <w:rPr>
              <w:rFonts w:eastAsia="Verdana" w:cs="Verdana"/>
              <w:color w:val="FF0000"/>
              <w:szCs w:val="18"/>
            </w:rPr>
            <w:t>(18</w:t>
          </w:r>
          <w:r w:rsidRPr="00226B3D">
            <w:rPr>
              <w:rFonts w:eastAsia="Verdana" w:cs="Verdana"/>
              <w:color w:val="FF0000"/>
              <w:szCs w:val="18"/>
            </w:rPr>
            <w:noBreakHyphen/>
          </w:r>
          <w:r w:rsidR="00911BDC">
            <w:rPr>
              <w:rFonts w:eastAsia="Verdana" w:cs="Verdana"/>
              <w:color w:val="FF0000"/>
              <w:szCs w:val="18"/>
            </w:rPr>
            <w:t>1212</w:t>
          </w:r>
          <w:r w:rsidRPr="00226B3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26B3D" w:rsidRPr="00226B3D" w:rsidRDefault="00226B3D" w:rsidP="00226B3D">
          <w:pPr>
            <w:jc w:val="right"/>
            <w:rPr>
              <w:rFonts w:eastAsia="Verdana" w:cs="Verdana"/>
              <w:szCs w:val="18"/>
            </w:rPr>
          </w:pPr>
          <w:r w:rsidRPr="00226B3D">
            <w:rPr>
              <w:rFonts w:eastAsia="Verdana" w:cs="Verdana"/>
              <w:szCs w:val="18"/>
            </w:rPr>
            <w:t xml:space="preserve">Page: </w:t>
          </w:r>
          <w:r w:rsidRPr="00226B3D">
            <w:rPr>
              <w:rFonts w:eastAsia="Verdana" w:cs="Verdana"/>
              <w:szCs w:val="18"/>
            </w:rPr>
            <w:fldChar w:fldCharType="begin"/>
          </w:r>
          <w:r w:rsidRPr="00226B3D">
            <w:rPr>
              <w:rFonts w:eastAsia="Verdana" w:cs="Verdana"/>
              <w:szCs w:val="18"/>
            </w:rPr>
            <w:instrText xml:space="preserve"> PAGE  \* Arabic  \* MERGEFORMAT </w:instrText>
          </w:r>
          <w:r w:rsidRPr="00226B3D">
            <w:rPr>
              <w:rFonts w:eastAsia="Verdana" w:cs="Verdana"/>
              <w:szCs w:val="18"/>
            </w:rPr>
            <w:fldChar w:fldCharType="separate"/>
          </w:r>
          <w:r w:rsidR="00911BDC">
            <w:rPr>
              <w:rFonts w:eastAsia="Verdana" w:cs="Verdana"/>
              <w:noProof/>
              <w:szCs w:val="18"/>
            </w:rPr>
            <w:t>1</w:t>
          </w:r>
          <w:r w:rsidRPr="00226B3D">
            <w:rPr>
              <w:rFonts w:eastAsia="Verdana" w:cs="Verdana"/>
              <w:szCs w:val="18"/>
            </w:rPr>
            <w:fldChar w:fldCharType="end"/>
          </w:r>
          <w:r w:rsidRPr="00226B3D">
            <w:rPr>
              <w:rFonts w:eastAsia="Verdana" w:cs="Verdana"/>
              <w:szCs w:val="18"/>
            </w:rPr>
            <w:t>/</w:t>
          </w:r>
          <w:r w:rsidRPr="00226B3D">
            <w:rPr>
              <w:rFonts w:eastAsia="Verdana" w:cs="Verdana"/>
              <w:szCs w:val="18"/>
            </w:rPr>
            <w:fldChar w:fldCharType="begin"/>
          </w:r>
          <w:r w:rsidRPr="00226B3D">
            <w:rPr>
              <w:rFonts w:eastAsia="Verdana" w:cs="Verdana"/>
              <w:szCs w:val="18"/>
            </w:rPr>
            <w:instrText xml:space="preserve"> NUMPAGES  \# "0" \* Arabic  \* MERGEFORMAT </w:instrText>
          </w:r>
          <w:r w:rsidRPr="00226B3D">
            <w:rPr>
              <w:rFonts w:eastAsia="Verdana" w:cs="Verdana"/>
              <w:szCs w:val="18"/>
            </w:rPr>
            <w:fldChar w:fldCharType="separate"/>
          </w:r>
          <w:r w:rsidR="00911BDC">
            <w:rPr>
              <w:rFonts w:eastAsia="Verdana" w:cs="Verdana"/>
              <w:noProof/>
              <w:szCs w:val="18"/>
            </w:rPr>
            <w:t>1</w:t>
          </w:r>
          <w:r w:rsidRPr="00226B3D">
            <w:rPr>
              <w:rFonts w:eastAsia="Verdana" w:cs="Verdana"/>
              <w:szCs w:val="18"/>
            </w:rPr>
            <w:fldChar w:fldCharType="end"/>
          </w:r>
        </w:p>
      </w:tc>
    </w:tr>
    <w:tr w:rsidR="00226B3D" w:rsidRPr="00226B3D" w:rsidTr="00226B3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26B3D" w:rsidRPr="00226B3D" w:rsidRDefault="00226B3D" w:rsidP="00226B3D">
          <w:pPr>
            <w:jc w:val="left"/>
            <w:rPr>
              <w:rFonts w:eastAsia="Verdana" w:cs="Verdana"/>
              <w:szCs w:val="18"/>
            </w:rPr>
          </w:pPr>
          <w:r w:rsidRPr="00226B3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26B3D" w:rsidRPr="00226B3D" w:rsidRDefault="00226B3D" w:rsidP="00226B3D">
          <w:pPr>
            <w:jc w:val="right"/>
            <w:rPr>
              <w:rFonts w:eastAsia="Verdana" w:cs="Verdana"/>
              <w:bCs/>
              <w:szCs w:val="18"/>
            </w:rPr>
          </w:pPr>
          <w:r w:rsidRPr="00226B3D">
            <w:rPr>
              <w:rFonts w:eastAsia="Verdana" w:cs="Verdana"/>
              <w:bCs/>
              <w:szCs w:val="18"/>
            </w:rPr>
            <w:t>Original: anglais</w:t>
          </w:r>
        </w:p>
      </w:tc>
    </w:tr>
  </w:tbl>
  <w:p w:rsidR="00ED54E0" w:rsidRPr="00226B3D" w:rsidRDefault="00911BDC" w:rsidP="00226B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886AC7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405EAB1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B198B3D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B66A83FE"/>
    <w:numStyleLink w:val="LegalHeadings"/>
  </w:abstractNum>
  <w:abstractNum w:abstractNumId="12">
    <w:nsid w:val="57551E12"/>
    <w:multiLevelType w:val="multilevel"/>
    <w:tmpl w:val="B66A83F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D0"/>
    <w:rsid w:val="0013061A"/>
    <w:rsid w:val="00226B3D"/>
    <w:rsid w:val="003005D0"/>
    <w:rsid w:val="005215B5"/>
    <w:rsid w:val="0062472F"/>
    <w:rsid w:val="00895158"/>
    <w:rsid w:val="00911BDC"/>
    <w:rsid w:val="009E22F4"/>
    <w:rsid w:val="00BF18CC"/>
    <w:rsid w:val="00C32D9D"/>
    <w:rsid w:val="00CD04AF"/>
    <w:rsid w:val="00E21F41"/>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26B3D"/>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26B3D"/>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26B3D"/>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26B3D"/>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26B3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26B3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26B3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26B3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26B3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26B3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26B3D"/>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226B3D"/>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226B3D"/>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226B3D"/>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226B3D"/>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226B3D"/>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226B3D"/>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226B3D"/>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226B3D"/>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226B3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26B3D"/>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226B3D"/>
    <w:pPr>
      <w:numPr>
        <w:ilvl w:val="6"/>
        <w:numId w:val="13"/>
      </w:numPr>
      <w:spacing w:after="240"/>
    </w:pPr>
  </w:style>
  <w:style w:type="character" w:customStyle="1" w:styleId="CorpsdetexteCar">
    <w:name w:val="Corps de texte Car"/>
    <w:basedOn w:val="Policepardfaut"/>
    <w:link w:val="Corpsdetexte"/>
    <w:uiPriority w:val="1"/>
    <w:rsid w:val="00226B3D"/>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226B3D"/>
    <w:pPr>
      <w:numPr>
        <w:ilvl w:val="7"/>
        <w:numId w:val="13"/>
      </w:numPr>
      <w:spacing w:after="240"/>
    </w:pPr>
  </w:style>
  <w:style w:type="character" w:customStyle="1" w:styleId="Corpsdetexte2Car">
    <w:name w:val="Corps de texte 2 Car"/>
    <w:basedOn w:val="Policepardfaut"/>
    <w:link w:val="Corpsdetexte2"/>
    <w:uiPriority w:val="1"/>
    <w:rsid w:val="00226B3D"/>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226B3D"/>
    <w:pPr>
      <w:numPr>
        <w:ilvl w:val="8"/>
        <w:numId w:val="13"/>
      </w:numPr>
      <w:spacing w:after="240"/>
    </w:pPr>
    <w:rPr>
      <w:szCs w:val="16"/>
    </w:rPr>
  </w:style>
  <w:style w:type="character" w:customStyle="1" w:styleId="Corpsdetexte3Car">
    <w:name w:val="Corps de texte 3 Car"/>
    <w:basedOn w:val="Policepardfaut"/>
    <w:link w:val="Corpsdetexte3"/>
    <w:uiPriority w:val="1"/>
    <w:rsid w:val="00226B3D"/>
    <w:rPr>
      <w:rFonts w:ascii="Verdana" w:eastAsiaTheme="minorHAnsi" w:hAnsi="Verdana" w:cstheme="minorBidi"/>
      <w:sz w:val="18"/>
      <w:szCs w:val="16"/>
      <w:lang w:val="fr-FR"/>
    </w:rPr>
  </w:style>
  <w:style w:type="numbering" w:customStyle="1" w:styleId="LegalHeadings">
    <w:name w:val="LegalHeadings"/>
    <w:uiPriority w:val="99"/>
    <w:rsid w:val="00226B3D"/>
    <w:pPr>
      <w:numPr>
        <w:numId w:val="6"/>
      </w:numPr>
    </w:pPr>
  </w:style>
  <w:style w:type="paragraph" w:styleId="Listepuces">
    <w:name w:val="List Bullet"/>
    <w:basedOn w:val="Normal"/>
    <w:uiPriority w:val="1"/>
    <w:rsid w:val="00226B3D"/>
    <w:pPr>
      <w:numPr>
        <w:numId w:val="15"/>
      </w:numPr>
      <w:tabs>
        <w:tab w:val="left" w:pos="567"/>
      </w:tabs>
      <w:spacing w:after="240"/>
      <w:contextualSpacing/>
    </w:pPr>
  </w:style>
  <w:style w:type="paragraph" w:styleId="Listepuces2">
    <w:name w:val="List Bullet 2"/>
    <w:basedOn w:val="Normal"/>
    <w:uiPriority w:val="1"/>
    <w:rsid w:val="00226B3D"/>
    <w:pPr>
      <w:numPr>
        <w:ilvl w:val="1"/>
        <w:numId w:val="15"/>
      </w:numPr>
      <w:tabs>
        <w:tab w:val="left" w:pos="907"/>
      </w:tabs>
      <w:spacing w:after="240"/>
      <w:contextualSpacing/>
    </w:pPr>
  </w:style>
  <w:style w:type="paragraph" w:styleId="Listepuces3">
    <w:name w:val="List Bullet 3"/>
    <w:basedOn w:val="Normal"/>
    <w:uiPriority w:val="1"/>
    <w:rsid w:val="00226B3D"/>
    <w:pPr>
      <w:numPr>
        <w:ilvl w:val="2"/>
        <w:numId w:val="15"/>
      </w:numPr>
      <w:tabs>
        <w:tab w:val="left" w:pos="1247"/>
      </w:tabs>
      <w:spacing w:after="240"/>
      <w:contextualSpacing/>
    </w:pPr>
  </w:style>
  <w:style w:type="paragraph" w:styleId="Listepuces4">
    <w:name w:val="List Bullet 4"/>
    <w:basedOn w:val="Normal"/>
    <w:uiPriority w:val="1"/>
    <w:rsid w:val="00226B3D"/>
    <w:pPr>
      <w:numPr>
        <w:ilvl w:val="3"/>
        <w:numId w:val="15"/>
      </w:numPr>
      <w:tabs>
        <w:tab w:val="left" w:pos="1587"/>
      </w:tabs>
      <w:spacing w:after="240"/>
      <w:contextualSpacing/>
    </w:pPr>
  </w:style>
  <w:style w:type="paragraph" w:styleId="Listepuces5">
    <w:name w:val="List Bullet 5"/>
    <w:basedOn w:val="Normal"/>
    <w:uiPriority w:val="1"/>
    <w:rsid w:val="00226B3D"/>
    <w:pPr>
      <w:numPr>
        <w:ilvl w:val="4"/>
        <w:numId w:val="15"/>
      </w:numPr>
      <w:tabs>
        <w:tab w:val="clear" w:pos="1927"/>
        <w:tab w:val="left" w:pos="1928"/>
      </w:tabs>
      <w:spacing w:after="240"/>
      <w:contextualSpacing/>
    </w:pPr>
  </w:style>
  <w:style w:type="numbering" w:customStyle="1" w:styleId="ListBullets">
    <w:name w:val="ListBullets"/>
    <w:uiPriority w:val="99"/>
    <w:rsid w:val="00226B3D"/>
    <w:pPr>
      <w:numPr>
        <w:numId w:val="8"/>
      </w:numPr>
    </w:pPr>
  </w:style>
  <w:style w:type="paragraph" w:customStyle="1" w:styleId="Answer">
    <w:name w:val="Answer"/>
    <w:basedOn w:val="Normal"/>
    <w:link w:val="AnswerChar"/>
    <w:uiPriority w:val="6"/>
    <w:qFormat/>
    <w:rsid w:val="00226B3D"/>
    <w:pPr>
      <w:spacing w:after="240"/>
      <w:ind w:left="1077"/>
    </w:pPr>
    <w:rPr>
      <w:rFonts w:eastAsia="Calibri" w:cs="Times New Roman"/>
    </w:rPr>
  </w:style>
  <w:style w:type="character" w:customStyle="1" w:styleId="AnswerChar">
    <w:name w:val="Answer Char"/>
    <w:link w:val="Answer"/>
    <w:uiPriority w:val="6"/>
    <w:rsid w:val="00226B3D"/>
    <w:rPr>
      <w:rFonts w:ascii="Verdana" w:hAnsi="Verdana"/>
      <w:sz w:val="18"/>
      <w:szCs w:val="22"/>
    </w:rPr>
  </w:style>
  <w:style w:type="paragraph" w:styleId="Lgende">
    <w:name w:val="caption"/>
    <w:basedOn w:val="Normal"/>
    <w:next w:val="Normal"/>
    <w:uiPriority w:val="6"/>
    <w:qFormat/>
    <w:rsid w:val="00226B3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26B3D"/>
    <w:rPr>
      <w:vertAlign w:val="superscript"/>
      <w:lang w:val="fr-FR"/>
    </w:rPr>
  </w:style>
  <w:style w:type="paragraph" w:styleId="Notedebasdepage">
    <w:name w:val="footnote text"/>
    <w:basedOn w:val="Normal"/>
    <w:link w:val="NotedebasdepageCar"/>
    <w:uiPriority w:val="5"/>
    <w:rsid w:val="00226B3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26B3D"/>
    <w:rPr>
      <w:rFonts w:ascii="Verdana" w:hAnsi="Verdana"/>
      <w:sz w:val="16"/>
      <w:szCs w:val="18"/>
      <w:lang w:eastAsia="en-GB"/>
    </w:rPr>
  </w:style>
  <w:style w:type="paragraph" w:styleId="Notedefin">
    <w:name w:val="endnote text"/>
    <w:basedOn w:val="Notedebasdepage"/>
    <w:link w:val="NotedefinCar"/>
    <w:uiPriority w:val="49"/>
    <w:rsid w:val="00226B3D"/>
    <w:rPr>
      <w:szCs w:val="20"/>
    </w:rPr>
  </w:style>
  <w:style w:type="character" w:customStyle="1" w:styleId="NotedefinCar">
    <w:name w:val="Note de fin Car"/>
    <w:link w:val="Notedefin"/>
    <w:uiPriority w:val="49"/>
    <w:rsid w:val="00226B3D"/>
    <w:rPr>
      <w:rFonts w:ascii="Verdana" w:hAnsi="Verdana"/>
      <w:sz w:val="16"/>
      <w:lang w:eastAsia="en-GB"/>
    </w:rPr>
  </w:style>
  <w:style w:type="paragraph" w:customStyle="1" w:styleId="FollowUp">
    <w:name w:val="FollowUp"/>
    <w:basedOn w:val="Normal"/>
    <w:link w:val="FollowUpChar"/>
    <w:uiPriority w:val="6"/>
    <w:qFormat/>
    <w:rsid w:val="00226B3D"/>
    <w:pPr>
      <w:spacing w:after="240"/>
      <w:ind w:left="720"/>
    </w:pPr>
    <w:rPr>
      <w:rFonts w:eastAsia="Calibri" w:cs="Times New Roman"/>
      <w:i/>
    </w:rPr>
  </w:style>
  <w:style w:type="character" w:customStyle="1" w:styleId="FollowUpChar">
    <w:name w:val="FollowUp Char"/>
    <w:link w:val="FollowUp"/>
    <w:uiPriority w:val="6"/>
    <w:rsid w:val="00226B3D"/>
    <w:rPr>
      <w:rFonts w:ascii="Verdana" w:hAnsi="Verdana"/>
      <w:i/>
      <w:sz w:val="18"/>
      <w:szCs w:val="22"/>
    </w:rPr>
  </w:style>
  <w:style w:type="paragraph" w:styleId="Pieddepage">
    <w:name w:val="footer"/>
    <w:basedOn w:val="Normal"/>
    <w:link w:val="PieddepageCar"/>
    <w:uiPriority w:val="3"/>
    <w:rsid w:val="00226B3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26B3D"/>
    <w:rPr>
      <w:rFonts w:ascii="Verdana" w:hAnsi="Verdana"/>
      <w:sz w:val="18"/>
      <w:szCs w:val="18"/>
      <w:lang w:eastAsia="en-GB"/>
    </w:rPr>
  </w:style>
  <w:style w:type="paragraph" w:customStyle="1" w:styleId="FootnoteQuotation">
    <w:name w:val="Footnote Quotation"/>
    <w:basedOn w:val="Notedebasdepage"/>
    <w:uiPriority w:val="5"/>
    <w:rsid w:val="00226B3D"/>
    <w:pPr>
      <w:ind w:left="567" w:right="567" w:firstLine="0"/>
    </w:pPr>
  </w:style>
  <w:style w:type="character" w:styleId="Appelnotedebasdep">
    <w:name w:val="footnote reference"/>
    <w:uiPriority w:val="5"/>
    <w:rsid w:val="00226B3D"/>
    <w:rPr>
      <w:vertAlign w:val="superscript"/>
      <w:lang w:val="fr-FR"/>
    </w:rPr>
  </w:style>
  <w:style w:type="paragraph" w:styleId="En-tte">
    <w:name w:val="header"/>
    <w:basedOn w:val="Normal"/>
    <w:link w:val="En-tteCar"/>
    <w:uiPriority w:val="3"/>
    <w:rsid w:val="00226B3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26B3D"/>
    <w:rPr>
      <w:rFonts w:ascii="Verdana" w:hAnsi="Verdana"/>
      <w:sz w:val="18"/>
      <w:szCs w:val="18"/>
      <w:lang w:eastAsia="en-GB"/>
    </w:rPr>
  </w:style>
  <w:style w:type="paragraph" w:customStyle="1" w:styleId="Quotation">
    <w:name w:val="Quotation"/>
    <w:basedOn w:val="Normal"/>
    <w:uiPriority w:val="5"/>
    <w:qFormat/>
    <w:rsid w:val="00226B3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26B3D"/>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26B3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26B3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26B3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26B3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26B3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26B3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26B3D"/>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26B3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26B3D"/>
    <w:rPr>
      <w:rFonts w:ascii="Tahoma" w:hAnsi="Tahoma" w:cs="Tahoma"/>
      <w:sz w:val="16"/>
      <w:szCs w:val="16"/>
    </w:rPr>
  </w:style>
  <w:style w:type="character" w:customStyle="1" w:styleId="TextedebullesCar">
    <w:name w:val="Texte de bulles Car"/>
    <w:basedOn w:val="Policepardfaut"/>
    <w:link w:val="Textedebulles"/>
    <w:uiPriority w:val="99"/>
    <w:semiHidden/>
    <w:rsid w:val="00226B3D"/>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226B3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26B3D"/>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26B3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26B3D"/>
    <w:pPr>
      <w:spacing w:after="240"/>
      <w:outlineLvl w:val="1"/>
    </w:pPr>
    <w:rPr>
      <w:b/>
      <w:color w:val="006283"/>
    </w:rPr>
  </w:style>
  <w:style w:type="paragraph" w:customStyle="1" w:styleId="SummaryText">
    <w:name w:val="SummaryText"/>
    <w:basedOn w:val="Normal"/>
    <w:uiPriority w:val="4"/>
    <w:qFormat/>
    <w:rsid w:val="00226B3D"/>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26B3D"/>
    <w:pPr>
      <w:ind w:left="720"/>
      <w:contextualSpacing/>
    </w:pPr>
  </w:style>
  <w:style w:type="table" w:customStyle="1" w:styleId="WTOBox1">
    <w:name w:val="WTOBox1"/>
    <w:basedOn w:val="TableauNormal"/>
    <w:uiPriority w:val="99"/>
    <w:rsid w:val="00226B3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26B3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26B3D"/>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26B3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26B3D"/>
    <w:pPr>
      <w:tabs>
        <w:tab w:val="left" w:pos="851"/>
      </w:tabs>
      <w:ind w:left="851" w:hanging="851"/>
      <w:jc w:val="left"/>
    </w:pPr>
    <w:rPr>
      <w:sz w:val="16"/>
    </w:rPr>
  </w:style>
  <w:style w:type="character" w:styleId="Lienhypertexte">
    <w:name w:val="Hyperlink"/>
    <w:basedOn w:val="Policepardfaut"/>
    <w:uiPriority w:val="9"/>
    <w:unhideWhenUsed/>
    <w:rsid w:val="00226B3D"/>
    <w:rPr>
      <w:color w:val="0000FF" w:themeColor="hyperlink"/>
      <w:u w:val="single"/>
      <w:lang w:val="fr-FR"/>
    </w:rPr>
  </w:style>
  <w:style w:type="paragraph" w:styleId="Bibliographie">
    <w:name w:val="Bibliography"/>
    <w:basedOn w:val="Normal"/>
    <w:next w:val="Normal"/>
    <w:uiPriority w:val="49"/>
    <w:semiHidden/>
    <w:unhideWhenUsed/>
    <w:rsid w:val="00226B3D"/>
  </w:style>
  <w:style w:type="paragraph" w:styleId="Normalcentr">
    <w:name w:val="Block Text"/>
    <w:basedOn w:val="Normal"/>
    <w:uiPriority w:val="99"/>
    <w:semiHidden/>
    <w:unhideWhenUsed/>
    <w:rsid w:val="00226B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26B3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26B3D"/>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226B3D"/>
    <w:pPr>
      <w:spacing w:after="120"/>
      <w:ind w:left="283"/>
    </w:pPr>
  </w:style>
  <w:style w:type="character" w:customStyle="1" w:styleId="RetraitcorpsdetexteCar">
    <w:name w:val="Retrait corps de texte Car"/>
    <w:basedOn w:val="Policepardfaut"/>
    <w:link w:val="Retraitcorpsdetexte"/>
    <w:uiPriority w:val="99"/>
    <w:semiHidden/>
    <w:rsid w:val="00226B3D"/>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226B3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26B3D"/>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226B3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26B3D"/>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226B3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6B3D"/>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226B3D"/>
    <w:rPr>
      <w:b/>
      <w:bCs/>
      <w:smallCaps/>
      <w:spacing w:val="5"/>
      <w:lang w:val="fr-FR"/>
    </w:rPr>
  </w:style>
  <w:style w:type="paragraph" w:styleId="Formuledepolitesse">
    <w:name w:val="Closing"/>
    <w:basedOn w:val="Normal"/>
    <w:link w:val="FormuledepolitesseCar"/>
    <w:uiPriority w:val="99"/>
    <w:semiHidden/>
    <w:unhideWhenUsed/>
    <w:rsid w:val="00226B3D"/>
    <w:pPr>
      <w:ind w:left="4252"/>
    </w:pPr>
  </w:style>
  <w:style w:type="character" w:customStyle="1" w:styleId="FormuledepolitesseCar">
    <w:name w:val="Formule de politesse Car"/>
    <w:basedOn w:val="Policepardfaut"/>
    <w:link w:val="Formuledepolitesse"/>
    <w:uiPriority w:val="99"/>
    <w:semiHidden/>
    <w:rsid w:val="00226B3D"/>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226B3D"/>
    <w:rPr>
      <w:sz w:val="16"/>
      <w:szCs w:val="16"/>
      <w:lang w:val="fr-FR"/>
    </w:rPr>
  </w:style>
  <w:style w:type="paragraph" w:styleId="Commentaire">
    <w:name w:val="annotation text"/>
    <w:basedOn w:val="Normal"/>
    <w:link w:val="CommentaireCar"/>
    <w:uiPriority w:val="99"/>
    <w:unhideWhenUsed/>
    <w:rsid w:val="00226B3D"/>
    <w:rPr>
      <w:sz w:val="20"/>
      <w:szCs w:val="20"/>
    </w:rPr>
  </w:style>
  <w:style w:type="character" w:customStyle="1" w:styleId="CommentaireCar">
    <w:name w:val="Commentaire Car"/>
    <w:basedOn w:val="Policepardfaut"/>
    <w:link w:val="Commentaire"/>
    <w:uiPriority w:val="99"/>
    <w:rsid w:val="00226B3D"/>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226B3D"/>
    <w:rPr>
      <w:b/>
      <w:bCs/>
    </w:rPr>
  </w:style>
  <w:style w:type="character" w:customStyle="1" w:styleId="ObjetducommentaireCar">
    <w:name w:val="Objet du commentaire Car"/>
    <w:basedOn w:val="CommentaireCar"/>
    <w:link w:val="Objetducommentaire"/>
    <w:uiPriority w:val="99"/>
    <w:rsid w:val="00226B3D"/>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226B3D"/>
  </w:style>
  <w:style w:type="character" w:customStyle="1" w:styleId="DateCar">
    <w:name w:val="Date Car"/>
    <w:basedOn w:val="Policepardfaut"/>
    <w:link w:val="Date"/>
    <w:uiPriority w:val="99"/>
    <w:semiHidden/>
    <w:rsid w:val="00226B3D"/>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226B3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26B3D"/>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226B3D"/>
  </w:style>
  <w:style w:type="character" w:customStyle="1" w:styleId="SignaturelectroniqueCar">
    <w:name w:val="Signature électronique Car"/>
    <w:basedOn w:val="Policepardfaut"/>
    <w:link w:val="Signaturelectronique"/>
    <w:uiPriority w:val="99"/>
    <w:semiHidden/>
    <w:rsid w:val="00226B3D"/>
    <w:rPr>
      <w:rFonts w:ascii="Verdana" w:eastAsiaTheme="minorHAnsi" w:hAnsi="Verdana" w:cstheme="minorBidi"/>
      <w:sz w:val="18"/>
      <w:szCs w:val="22"/>
      <w:lang w:val="fr-FR"/>
    </w:rPr>
  </w:style>
  <w:style w:type="character" w:styleId="Accentuation">
    <w:name w:val="Emphasis"/>
    <w:basedOn w:val="Policepardfaut"/>
    <w:uiPriority w:val="99"/>
    <w:semiHidden/>
    <w:qFormat/>
    <w:rsid w:val="00226B3D"/>
    <w:rPr>
      <w:i/>
      <w:iCs/>
      <w:lang w:val="fr-FR"/>
    </w:rPr>
  </w:style>
  <w:style w:type="paragraph" w:styleId="Adressedestinataire">
    <w:name w:val="envelope address"/>
    <w:basedOn w:val="Normal"/>
    <w:uiPriority w:val="99"/>
    <w:semiHidden/>
    <w:unhideWhenUsed/>
    <w:rsid w:val="00226B3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26B3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26B3D"/>
    <w:rPr>
      <w:color w:val="800080" w:themeColor="followedHyperlink"/>
      <w:u w:val="single"/>
      <w:lang w:val="fr-FR"/>
    </w:rPr>
  </w:style>
  <w:style w:type="character" w:styleId="AcronymeHTML">
    <w:name w:val="HTML Acronym"/>
    <w:basedOn w:val="Policepardfaut"/>
    <w:uiPriority w:val="99"/>
    <w:semiHidden/>
    <w:unhideWhenUsed/>
    <w:rsid w:val="00226B3D"/>
    <w:rPr>
      <w:lang w:val="fr-FR"/>
    </w:rPr>
  </w:style>
  <w:style w:type="paragraph" w:styleId="AdresseHTML">
    <w:name w:val="HTML Address"/>
    <w:basedOn w:val="Normal"/>
    <w:link w:val="AdresseHTMLCar"/>
    <w:uiPriority w:val="99"/>
    <w:semiHidden/>
    <w:unhideWhenUsed/>
    <w:rsid w:val="00226B3D"/>
    <w:rPr>
      <w:i/>
      <w:iCs/>
    </w:rPr>
  </w:style>
  <w:style w:type="character" w:customStyle="1" w:styleId="AdresseHTMLCar">
    <w:name w:val="Adresse HTML Car"/>
    <w:basedOn w:val="Policepardfaut"/>
    <w:link w:val="AdresseHTML"/>
    <w:uiPriority w:val="99"/>
    <w:semiHidden/>
    <w:rsid w:val="00226B3D"/>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226B3D"/>
    <w:rPr>
      <w:i/>
      <w:iCs/>
      <w:lang w:val="fr-FR"/>
    </w:rPr>
  </w:style>
  <w:style w:type="character" w:styleId="CodeHTML">
    <w:name w:val="HTML Code"/>
    <w:basedOn w:val="Policepardfaut"/>
    <w:uiPriority w:val="99"/>
    <w:semiHidden/>
    <w:unhideWhenUsed/>
    <w:rsid w:val="00226B3D"/>
    <w:rPr>
      <w:rFonts w:ascii="Consolas" w:hAnsi="Consolas" w:cs="Consolas"/>
      <w:sz w:val="20"/>
      <w:szCs w:val="20"/>
      <w:lang w:val="fr-FR"/>
    </w:rPr>
  </w:style>
  <w:style w:type="character" w:styleId="DfinitionHTML">
    <w:name w:val="HTML Definition"/>
    <w:basedOn w:val="Policepardfaut"/>
    <w:uiPriority w:val="99"/>
    <w:semiHidden/>
    <w:unhideWhenUsed/>
    <w:rsid w:val="00226B3D"/>
    <w:rPr>
      <w:i/>
      <w:iCs/>
      <w:lang w:val="fr-FR"/>
    </w:rPr>
  </w:style>
  <w:style w:type="character" w:styleId="ClavierHTML">
    <w:name w:val="HTML Keyboard"/>
    <w:basedOn w:val="Policepardfaut"/>
    <w:uiPriority w:val="99"/>
    <w:semiHidden/>
    <w:unhideWhenUsed/>
    <w:rsid w:val="00226B3D"/>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26B3D"/>
    <w:rPr>
      <w:rFonts w:ascii="Consolas" w:hAnsi="Consolas" w:cs="Consolas"/>
      <w:sz w:val="20"/>
      <w:szCs w:val="20"/>
    </w:rPr>
  </w:style>
  <w:style w:type="character" w:customStyle="1" w:styleId="PrformatHTMLCar">
    <w:name w:val="Préformaté HTML Car"/>
    <w:basedOn w:val="Policepardfaut"/>
    <w:link w:val="PrformatHTML"/>
    <w:uiPriority w:val="99"/>
    <w:semiHidden/>
    <w:rsid w:val="00226B3D"/>
    <w:rPr>
      <w:rFonts w:ascii="Consolas" w:eastAsiaTheme="minorHAnsi" w:hAnsi="Consolas" w:cs="Consolas"/>
      <w:lang w:val="fr-FR"/>
    </w:rPr>
  </w:style>
  <w:style w:type="character" w:styleId="ExempleHTML">
    <w:name w:val="HTML Sample"/>
    <w:basedOn w:val="Policepardfaut"/>
    <w:uiPriority w:val="99"/>
    <w:semiHidden/>
    <w:unhideWhenUsed/>
    <w:rsid w:val="00226B3D"/>
    <w:rPr>
      <w:rFonts w:ascii="Consolas" w:hAnsi="Consolas" w:cs="Consolas"/>
      <w:sz w:val="24"/>
      <w:szCs w:val="24"/>
      <w:lang w:val="fr-FR"/>
    </w:rPr>
  </w:style>
  <w:style w:type="character" w:styleId="MachinecrireHTML">
    <w:name w:val="HTML Typewriter"/>
    <w:basedOn w:val="Policepardfaut"/>
    <w:uiPriority w:val="99"/>
    <w:semiHidden/>
    <w:unhideWhenUsed/>
    <w:rsid w:val="00226B3D"/>
    <w:rPr>
      <w:rFonts w:ascii="Consolas" w:hAnsi="Consolas" w:cs="Consolas"/>
      <w:sz w:val="20"/>
      <w:szCs w:val="20"/>
      <w:lang w:val="fr-FR"/>
    </w:rPr>
  </w:style>
  <w:style w:type="character" w:styleId="VariableHTML">
    <w:name w:val="HTML Variable"/>
    <w:basedOn w:val="Policepardfaut"/>
    <w:uiPriority w:val="99"/>
    <w:semiHidden/>
    <w:unhideWhenUsed/>
    <w:rsid w:val="00226B3D"/>
    <w:rPr>
      <w:i/>
      <w:iCs/>
      <w:lang w:val="fr-FR"/>
    </w:rPr>
  </w:style>
  <w:style w:type="paragraph" w:styleId="Index1">
    <w:name w:val="index 1"/>
    <w:basedOn w:val="Normal"/>
    <w:next w:val="Normal"/>
    <w:uiPriority w:val="99"/>
    <w:semiHidden/>
    <w:unhideWhenUsed/>
    <w:rsid w:val="00226B3D"/>
    <w:pPr>
      <w:ind w:left="180" w:hanging="180"/>
    </w:pPr>
  </w:style>
  <w:style w:type="paragraph" w:styleId="Index2">
    <w:name w:val="index 2"/>
    <w:basedOn w:val="Normal"/>
    <w:next w:val="Normal"/>
    <w:uiPriority w:val="99"/>
    <w:semiHidden/>
    <w:unhideWhenUsed/>
    <w:rsid w:val="00226B3D"/>
    <w:pPr>
      <w:ind w:left="360" w:hanging="180"/>
    </w:pPr>
  </w:style>
  <w:style w:type="paragraph" w:styleId="Index3">
    <w:name w:val="index 3"/>
    <w:basedOn w:val="Normal"/>
    <w:next w:val="Normal"/>
    <w:uiPriority w:val="99"/>
    <w:semiHidden/>
    <w:unhideWhenUsed/>
    <w:rsid w:val="00226B3D"/>
    <w:pPr>
      <w:ind w:left="540" w:hanging="180"/>
    </w:pPr>
  </w:style>
  <w:style w:type="paragraph" w:styleId="Index4">
    <w:name w:val="index 4"/>
    <w:basedOn w:val="Normal"/>
    <w:next w:val="Normal"/>
    <w:uiPriority w:val="99"/>
    <w:semiHidden/>
    <w:unhideWhenUsed/>
    <w:rsid w:val="00226B3D"/>
    <w:pPr>
      <w:ind w:left="720" w:hanging="180"/>
    </w:pPr>
  </w:style>
  <w:style w:type="paragraph" w:styleId="Index5">
    <w:name w:val="index 5"/>
    <w:basedOn w:val="Normal"/>
    <w:next w:val="Normal"/>
    <w:uiPriority w:val="99"/>
    <w:semiHidden/>
    <w:unhideWhenUsed/>
    <w:rsid w:val="00226B3D"/>
    <w:pPr>
      <w:ind w:left="900" w:hanging="180"/>
    </w:pPr>
  </w:style>
  <w:style w:type="paragraph" w:styleId="Index6">
    <w:name w:val="index 6"/>
    <w:basedOn w:val="Normal"/>
    <w:next w:val="Normal"/>
    <w:uiPriority w:val="99"/>
    <w:semiHidden/>
    <w:unhideWhenUsed/>
    <w:rsid w:val="00226B3D"/>
    <w:pPr>
      <w:ind w:left="1080" w:hanging="180"/>
    </w:pPr>
  </w:style>
  <w:style w:type="paragraph" w:styleId="Index7">
    <w:name w:val="index 7"/>
    <w:basedOn w:val="Normal"/>
    <w:next w:val="Normal"/>
    <w:uiPriority w:val="99"/>
    <w:semiHidden/>
    <w:unhideWhenUsed/>
    <w:rsid w:val="00226B3D"/>
    <w:pPr>
      <w:ind w:left="1260" w:hanging="180"/>
    </w:pPr>
  </w:style>
  <w:style w:type="paragraph" w:styleId="Index8">
    <w:name w:val="index 8"/>
    <w:basedOn w:val="Normal"/>
    <w:next w:val="Normal"/>
    <w:uiPriority w:val="99"/>
    <w:semiHidden/>
    <w:unhideWhenUsed/>
    <w:rsid w:val="00226B3D"/>
    <w:pPr>
      <w:ind w:left="1440" w:hanging="180"/>
    </w:pPr>
  </w:style>
  <w:style w:type="paragraph" w:styleId="Index9">
    <w:name w:val="index 9"/>
    <w:basedOn w:val="Normal"/>
    <w:next w:val="Normal"/>
    <w:uiPriority w:val="99"/>
    <w:semiHidden/>
    <w:unhideWhenUsed/>
    <w:rsid w:val="00226B3D"/>
    <w:pPr>
      <w:ind w:left="1620" w:hanging="180"/>
    </w:pPr>
  </w:style>
  <w:style w:type="paragraph" w:styleId="Titreindex">
    <w:name w:val="index heading"/>
    <w:basedOn w:val="Normal"/>
    <w:next w:val="Index1"/>
    <w:uiPriority w:val="99"/>
    <w:semiHidden/>
    <w:unhideWhenUsed/>
    <w:rsid w:val="00226B3D"/>
    <w:rPr>
      <w:rFonts w:asciiTheme="majorHAnsi" w:eastAsiaTheme="majorEastAsia" w:hAnsiTheme="majorHAnsi" w:cstheme="majorBidi"/>
      <w:b/>
      <w:bCs/>
    </w:rPr>
  </w:style>
  <w:style w:type="character" w:styleId="Emphaseintense">
    <w:name w:val="Intense Emphasis"/>
    <w:basedOn w:val="Policepardfaut"/>
    <w:uiPriority w:val="99"/>
    <w:semiHidden/>
    <w:qFormat/>
    <w:rsid w:val="00226B3D"/>
    <w:rPr>
      <w:b/>
      <w:bCs/>
      <w:i/>
      <w:iCs/>
      <w:color w:val="4F81BD" w:themeColor="accent1"/>
      <w:lang w:val="fr-FR"/>
    </w:rPr>
  </w:style>
  <w:style w:type="paragraph" w:styleId="Citationintense">
    <w:name w:val="Intense Quote"/>
    <w:basedOn w:val="Normal"/>
    <w:next w:val="Normal"/>
    <w:link w:val="CitationintenseCar"/>
    <w:uiPriority w:val="59"/>
    <w:semiHidden/>
    <w:qFormat/>
    <w:rsid w:val="00226B3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26B3D"/>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226B3D"/>
    <w:rPr>
      <w:b/>
      <w:bCs/>
      <w:smallCaps/>
      <w:color w:val="C0504D" w:themeColor="accent2"/>
      <w:spacing w:val="5"/>
      <w:u w:val="single"/>
      <w:lang w:val="fr-FR"/>
    </w:rPr>
  </w:style>
  <w:style w:type="character" w:styleId="Numrodeligne">
    <w:name w:val="line number"/>
    <w:basedOn w:val="Policepardfaut"/>
    <w:uiPriority w:val="99"/>
    <w:semiHidden/>
    <w:unhideWhenUsed/>
    <w:rsid w:val="00226B3D"/>
    <w:rPr>
      <w:lang w:val="fr-FR"/>
    </w:rPr>
  </w:style>
  <w:style w:type="paragraph" w:styleId="Liste">
    <w:name w:val="List"/>
    <w:basedOn w:val="Normal"/>
    <w:uiPriority w:val="99"/>
    <w:semiHidden/>
    <w:unhideWhenUsed/>
    <w:rsid w:val="00226B3D"/>
    <w:pPr>
      <w:ind w:left="283" w:hanging="283"/>
      <w:contextualSpacing/>
    </w:pPr>
  </w:style>
  <w:style w:type="paragraph" w:styleId="Liste2">
    <w:name w:val="List 2"/>
    <w:basedOn w:val="Normal"/>
    <w:uiPriority w:val="99"/>
    <w:semiHidden/>
    <w:unhideWhenUsed/>
    <w:rsid w:val="00226B3D"/>
    <w:pPr>
      <w:ind w:left="566" w:hanging="283"/>
      <w:contextualSpacing/>
    </w:pPr>
  </w:style>
  <w:style w:type="paragraph" w:styleId="Liste3">
    <w:name w:val="List 3"/>
    <w:basedOn w:val="Normal"/>
    <w:uiPriority w:val="99"/>
    <w:semiHidden/>
    <w:unhideWhenUsed/>
    <w:rsid w:val="00226B3D"/>
    <w:pPr>
      <w:ind w:left="849" w:hanging="283"/>
      <w:contextualSpacing/>
    </w:pPr>
  </w:style>
  <w:style w:type="paragraph" w:styleId="Liste4">
    <w:name w:val="List 4"/>
    <w:basedOn w:val="Normal"/>
    <w:uiPriority w:val="99"/>
    <w:semiHidden/>
    <w:unhideWhenUsed/>
    <w:rsid w:val="00226B3D"/>
    <w:pPr>
      <w:ind w:left="1132" w:hanging="283"/>
      <w:contextualSpacing/>
    </w:pPr>
  </w:style>
  <w:style w:type="paragraph" w:styleId="Liste5">
    <w:name w:val="List 5"/>
    <w:basedOn w:val="Normal"/>
    <w:uiPriority w:val="99"/>
    <w:semiHidden/>
    <w:unhideWhenUsed/>
    <w:rsid w:val="00226B3D"/>
    <w:pPr>
      <w:ind w:left="1415" w:hanging="283"/>
      <w:contextualSpacing/>
    </w:pPr>
  </w:style>
  <w:style w:type="paragraph" w:styleId="Listecontinue">
    <w:name w:val="List Continue"/>
    <w:basedOn w:val="Normal"/>
    <w:uiPriority w:val="99"/>
    <w:semiHidden/>
    <w:unhideWhenUsed/>
    <w:rsid w:val="00226B3D"/>
    <w:pPr>
      <w:spacing w:after="120"/>
      <w:ind w:left="283"/>
      <w:contextualSpacing/>
    </w:pPr>
  </w:style>
  <w:style w:type="paragraph" w:styleId="Listecontinue2">
    <w:name w:val="List Continue 2"/>
    <w:basedOn w:val="Normal"/>
    <w:uiPriority w:val="99"/>
    <w:semiHidden/>
    <w:unhideWhenUsed/>
    <w:rsid w:val="00226B3D"/>
    <w:pPr>
      <w:spacing w:after="120"/>
      <w:ind w:left="566"/>
      <w:contextualSpacing/>
    </w:pPr>
  </w:style>
  <w:style w:type="paragraph" w:styleId="Listecontinue3">
    <w:name w:val="List Continue 3"/>
    <w:basedOn w:val="Normal"/>
    <w:uiPriority w:val="99"/>
    <w:semiHidden/>
    <w:unhideWhenUsed/>
    <w:rsid w:val="00226B3D"/>
    <w:pPr>
      <w:spacing w:after="120"/>
      <w:ind w:left="849"/>
      <w:contextualSpacing/>
    </w:pPr>
  </w:style>
  <w:style w:type="paragraph" w:styleId="Listecontinue4">
    <w:name w:val="List Continue 4"/>
    <w:basedOn w:val="Normal"/>
    <w:uiPriority w:val="99"/>
    <w:semiHidden/>
    <w:unhideWhenUsed/>
    <w:rsid w:val="00226B3D"/>
    <w:pPr>
      <w:spacing w:after="120"/>
      <w:ind w:left="1132"/>
      <w:contextualSpacing/>
    </w:pPr>
  </w:style>
  <w:style w:type="paragraph" w:styleId="Listecontinue5">
    <w:name w:val="List Continue 5"/>
    <w:basedOn w:val="Normal"/>
    <w:uiPriority w:val="99"/>
    <w:semiHidden/>
    <w:unhideWhenUsed/>
    <w:rsid w:val="00226B3D"/>
    <w:pPr>
      <w:spacing w:after="120"/>
      <w:ind w:left="1415"/>
      <w:contextualSpacing/>
    </w:pPr>
  </w:style>
  <w:style w:type="paragraph" w:styleId="Listenumros">
    <w:name w:val="List Number"/>
    <w:basedOn w:val="Normal"/>
    <w:uiPriority w:val="49"/>
    <w:semiHidden/>
    <w:unhideWhenUsed/>
    <w:rsid w:val="00226B3D"/>
    <w:pPr>
      <w:numPr>
        <w:numId w:val="11"/>
      </w:numPr>
      <w:contextualSpacing/>
    </w:pPr>
  </w:style>
  <w:style w:type="paragraph" w:styleId="Listenumros2">
    <w:name w:val="List Number 2"/>
    <w:basedOn w:val="Normal"/>
    <w:uiPriority w:val="49"/>
    <w:semiHidden/>
    <w:unhideWhenUsed/>
    <w:rsid w:val="00226B3D"/>
    <w:pPr>
      <w:numPr>
        <w:numId w:val="12"/>
      </w:numPr>
      <w:contextualSpacing/>
    </w:pPr>
  </w:style>
  <w:style w:type="paragraph" w:styleId="Listenumros3">
    <w:name w:val="List Number 3"/>
    <w:basedOn w:val="Normal"/>
    <w:uiPriority w:val="49"/>
    <w:semiHidden/>
    <w:unhideWhenUsed/>
    <w:rsid w:val="00226B3D"/>
    <w:pPr>
      <w:contextualSpacing/>
    </w:pPr>
  </w:style>
  <w:style w:type="paragraph" w:styleId="Listenumros4">
    <w:name w:val="List Number 4"/>
    <w:basedOn w:val="Normal"/>
    <w:uiPriority w:val="49"/>
    <w:semiHidden/>
    <w:unhideWhenUsed/>
    <w:rsid w:val="00226B3D"/>
    <w:pPr>
      <w:numPr>
        <w:numId w:val="14"/>
      </w:numPr>
      <w:contextualSpacing/>
    </w:pPr>
  </w:style>
  <w:style w:type="paragraph" w:styleId="Listenumros5">
    <w:name w:val="List Number 5"/>
    <w:basedOn w:val="Normal"/>
    <w:uiPriority w:val="49"/>
    <w:semiHidden/>
    <w:unhideWhenUsed/>
    <w:rsid w:val="00226B3D"/>
    <w:pPr>
      <w:contextualSpacing/>
    </w:pPr>
  </w:style>
  <w:style w:type="paragraph" w:styleId="Textedemacro">
    <w:name w:val="macro"/>
    <w:link w:val="TextedemacroCar"/>
    <w:uiPriority w:val="99"/>
    <w:semiHidden/>
    <w:unhideWhenUsed/>
    <w:rsid w:val="00226B3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26B3D"/>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226B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26B3D"/>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226B3D"/>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26B3D"/>
    <w:rPr>
      <w:rFonts w:ascii="Times New Roman" w:hAnsi="Times New Roman" w:cs="Times New Roman"/>
      <w:sz w:val="24"/>
      <w:szCs w:val="24"/>
    </w:rPr>
  </w:style>
  <w:style w:type="paragraph" w:styleId="Retraitnormal">
    <w:name w:val="Normal Indent"/>
    <w:basedOn w:val="Normal"/>
    <w:uiPriority w:val="99"/>
    <w:semiHidden/>
    <w:unhideWhenUsed/>
    <w:rsid w:val="00226B3D"/>
    <w:pPr>
      <w:ind w:left="567"/>
    </w:pPr>
  </w:style>
  <w:style w:type="paragraph" w:customStyle="1" w:styleId="NoteHeading1">
    <w:name w:val="Note Heading1"/>
    <w:basedOn w:val="Normal"/>
    <w:next w:val="Normal"/>
    <w:link w:val="NoteHeading1Char"/>
    <w:uiPriority w:val="99"/>
    <w:semiHidden/>
    <w:unhideWhenUsed/>
    <w:rsid w:val="00C40A5A"/>
  </w:style>
  <w:style w:type="character" w:customStyle="1" w:styleId="NoteHeading1Char">
    <w:name w:val="Note Heading1 Char"/>
    <w:link w:val="NoteHeading1"/>
    <w:uiPriority w:val="99"/>
    <w:semiHidden/>
    <w:rsid w:val="00C40A5A"/>
    <w:rPr>
      <w:rFonts w:ascii="Verdana" w:eastAsiaTheme="minorHAnsi" w:hAnsi="Verdana" w:cstheme="minorBidi"/>
      <w:sz w:val="18"/>
      <w:szCs w:val="22"/>
    </w:rPr>
  </w:style>
  <w:style w:type="character" w:styleId="Numrodepage">
    <w:name w:val="page number"/>
    <w:basedOn w:val="Policepardfaut"/>
    <w:uiPriority w:val="99"/>
    <w:semiHidden/>
    <w:unhideWhenUsed/>
    <w:rsid w:val="00226B3D"/>
    <w:rPr>
      <w:lang w:val="fr-FR"/>
    </w:rPr>
  </w:style>
  <w:style w:type="character" w:styleId="Textedelespacerserv">
    <w:name w:val="Placeholder Text"/>
    <w:basedOn w:val="Policepardfaut"/>
    <w:uiPriority w:val="99"/>
    <w:semiHidden/>
    <w:rsid w:val="00226B3D"/>
    <w:rPr>
      <w:color w:val="808080"/>
      <w:lang w:val="fr-FR"/>
    </w:rPr>
  </w:style>
  <w:style w:type="paragraph" w:styleId="Textebrut">
    <w:name w:val="Plain Text"/>
    <w:basedOn w:val="Normal"/>
    <w:link w:val="TextebrutCar"/>
    <w:uiPriority w:val="99"/>
    <w:unhideWhenUsed/>
    <w:rsid w:val="00226B3D"/>
    <w:rPr>
      <w:rFonts w:ascii="Consolas" w:hAnsi="Consolas" w:cs="Consolas"/>
      <w:sz w:val="21"/>
      <w:szCs w:val="21"/>
    </w:rPr>
  </w:style>
  <w:style w:type="character" w:customStyle="1" w:styleId="TextebrutCar">
    <w:name w:val="Texte brut Car"/>
    <w:basedOn w:val="Policepardfaut"/>
    <w:link w:val="Textebrut"/>
    <w:uiPriority w:val="99"/>
    <w:rsid w:val="00226B3D"/>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226B3D"/>
    <w:rPr>
      <w:i/>
      <w:iCs/>
      <w:color w:val="000000" w:themeColor="text1"/>
    </w:rPr>
  </w:style>
  <w:style w:type="character" w:customStyle="1" w:styleId="CitationCar">
    <w:name w:val="Citation Car"/>
    <w:basedOn w:val="Policepardfaut"/>
    <w:link w:val="Citation"/>
    <w:uiPriority w:val="59"/>
    <w:rsid w:val="00226B3D"/>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226B3D"/>
  </w:style>
  <w:style w:type="character" w:customStyle="1" w:styleId="SalutationsCar">
    <w:name w:val="Salutations Car"/>
    <w:basedOn w:val="Policepardfaut"/>
    <w:link w:val="Salutations"/>
    <w:uiPriority w:val="99"/>
    <w:semiHidden/>
    <w:rsid w:val="00226B3D"/>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226B3D"/>
    <w:pPr>
      <w:ind w:left="4252"/>
    </w:pPr>
  </w:style>
  <w:style w:type="character" w:customStyle="1" w:styleId="SignatureCar">
    <w:name w:val="Signature Car"/>
    <w:basedOn w:val="Policepardfaut"/>
    <w:link w:val="Signature"/>
    <w:uiPriority w:val="99"/>
    <w:semiHidden/>
    <w:rsid w:val="00226B3D"/>
    <w:rPr>
      <w:rFonts w:ascii="Verdana" w:eastAsiaTheme="minorHAnsi" w:hAnsi="Verdana" w:cstheme="minorBidi"/>
      <w:sz w:val="18"/>
      <w:szCs w:val="22"/>
      <w:lang w:val="fr-FR"/>
    </w:rPr>
  </w:style>
  <w:style w:type="character" w:styleId="lev">
    <w:name w:val="Strong"/>
    <w:basedOn w:val="Policepardfaut"/>
    <w:uiPriority w:val="99"/>
    <w:semiHidden/>
    <w:qFormat/>
    <w:rsid w:val="00226B3D"/>
    <w:rPr>
      <w:b/>
      <w:bCs/>
      <w:lang w:val="fr-FR"/>
    </w:rPr>
  </w:style>
  <w:style w:type="character" w:styleId="Emphaseple">
    <w:name w:val="Subtle Emphasis"/>
    <w:basedOn w:val="Policepardfaut"/>
    <w:uiPriority w:val="99"/>
    <w:semiHidden/>
    <w:qFormat/>
    <w:rsid w:val="00226B3D"/>
    <w:rPr>
      <w:i/>
      <w:iCs/>
      <w:color w:val="808080" w:themeColor="text1" w:themeTint="7F"/>
      <w:lang w:val="fr-FR"/>
    </w:rPr>
  </w:style>
  <w:style w:type="character" w:styleId="Rfrenceple">
    <w:name w:val="Subtle Reference"/>
    <w:basedOn w:val="Policepardfaut"/>
    <w:uiPriority w:val="99"/>
    <w:semiHidden/>
    <w:qFormat/>
    <w:rsid w:val="00226B3D"/>
    <w:rPr>
      <w:smallCaps/>
      <w:color w:val="C0504D" w:themeColor="accent2"/>
      <w:u w:val="single"/>
      <w:lang w:val="fr-FR"/>
    </w:rPr>
  </w:style>
  <w:style w:type="paragraph" w:styleId="TitreTR">
    <w:name w:val="toa heading"/>
    <w:basedOn w:val="Normal"/>
    <w:next w:val="Normal"/>
    <w:uiPriority w:val="39"/>
    <w:unhideWhenUsed/>
    <w:rsid w:val="00226B3D"/>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C40A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C40A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C40A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C40A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C40A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C40A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C40A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C40A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C40A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C40A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C40A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C40A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C40A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C40A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C40A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C40A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C40A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C40A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C40A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C40A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C40A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C40A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C40A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C40A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C40A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C40A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C40A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C40A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C40A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C40A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C40A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C40A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C40A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C40A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C40A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C40A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C40A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C40A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C40A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C40A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C40A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C40A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C40A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40A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C40A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C40A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C40A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C40A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C40A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C40A5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C40A5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C40A5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C40A5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C40A5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C40A5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C40A5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C40A5A"/>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C40A5A"/>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C40A5A"/>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C40A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C40A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C40A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C40A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C40A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C40A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C40A5A"/>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C40A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C40A5A"/>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40A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40A5A"/>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C40A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C40A5A"/>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C40A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C40A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C40A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C40A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C40A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C40A5A"/>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C40A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C40A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C40A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C40A5A"/>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C40A5A"/>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C40A5A"/>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C40A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40A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C40A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C40A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26B3D"/>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26B3D"/>
  </w:style>
  <w:style w:type="character" w:customStyle="1" w:styleId="TitredenoteCar">
    <w:name w:val="Titre de note Car"/>
    <w:basedOn w:val="Policepardfaut"/>
    <w:link w:val="Titredenote"/>
    <w:uiPriority w:val="99"/>
    <w:semiHidden/>
    <w:rsid w:val="00226B3D"/>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26B3D"/>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26B3D"/>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26B3D"/>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26B3D"/>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26B3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26B3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26B3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26B3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26B3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26B3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26B3D"/>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226B3D"/>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226B3D"/>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226B3D"/>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226B3D"/>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226B3D"/>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226B3D"/>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226B3D"/>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226B3D"/>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226B3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26B3D"/>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226B3D"/>
    <w:pPr>
      <w:numPr>
        <w:ilvl w:val="6"/>
        <w:numId w:val="13"/>
      </w:numPr>
      <w:spacing w:after="240"/>
    </w:pPr>
  </w:style>
  <w:style w:type="character" w:customStyle="1" w:styleId="CorpsdetexteCar">
    <w:name w:val="Corps de texte Car"/>
    <w:basedOn w:val="Policepardfaut"/>
    <w:link w:val="Corpsdetexte"/>
    <w:uiPriority w:val="1"/>
    <w:rsid w:val="00226B3D"/>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226B3D"/>
    <w:pPr>
      <w:numPr>
        <w:ilvl w:val="7"/>
        <w:numId w:val="13"/>
      </w:numPr>
      <w:spacing w:after="240"/>
    </w:pPr>
  </w:style>
  <w:style w:type="character" w:customStyle="1" w:styleId="Corpsdetexte2Car">
    <w:name w:val="Corps de texte 2 Car"/>
    <w:basedOn w:val="Policepardfaut"/>
    <w:link w:val="Corpsdetexte2"/>
    <w:uiPriority w:val="1"/>
    <w:rsid w:val="00226B3D"/>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226B3D"/>
    <w:pPr>
      <w:numPr>
        <w:ilvl w:val="8"/>
        <w:numId w:val="13"/>
      </w:numPr>
      <w:spacing w:after="240"/>
    </w:pPr>
    <w:rPr>
      <w:szCs w:val="16"/>
    </w:rPr>
  </w:style>
  <w:style w:type="character" w:customStyle="1" w:styleId="Corpsdetexte3Car">
    <w:name w:val="Corps de texte 3 Car"/>
    <w:basedOn w:val="Policepardfaut"/>
    <w:link w:val="Corpsdetexte3"/>
    <w:uiPriority w:val="1"/>
    <w:rsid w:val="00226B3D"/>
    <w:rPr>
      <w:rFonts w:ascii="Verdana" w:eastAsiaTheme="minorHAnsi" w:hAnsi="Verdana" w:cstheme="minorBidi"/>
      <w:sz w:val="18"/>
      <w:szCs w:val="16"/>
      <w:lang w:val="fr-FR"/>
    </w:rPr>
  </w:style>
  <w:style w:type="numbering" w:customStyle="1" w:styleId="LegalHeadings">
    <w:name w:val="LegalHeadings"/>
    <w:uiPriority w:val="99"/>
    <w:rsid w:val="00226B3D"/>
    <w:pPr>
      <w:numPr>
        <w:numId w:val="6"/>
      </w:numPr>
    </w:pPr>
  </w:style>
  <w:style w:type="paragraph" w:styleId="Listepuces">
    <w:name w:val="List Bullet"/>
    <w:basedOn w:val="Normal"/>
    <w:uiPriority w:val="1"/>
    <w:rsid w:val="00226B3D"/>
    <w:pPr>
      <w:numPr>
        <w:numId w:val="15"/>
      </w:numPr>
      <w:tabs>
        <w:tab w:val="left" w:pos="567"/>
      </w:tabs>
      <w:spacing w:after="240"/>
      <w:contextualSpacing/>
    </w:pPr>
  </w:style>
  <w:style w:type="paragraph" w:styleId="Listepuces2">
    <w:name w:val="List Bullet 2"/>
    <w:basedOn w:val="Normal"/>
    <w:uiPriority w:val="1"/>
    <w:rsid w:val="00226B3D"/>
    <w:pPr>
      <w:numPr>
        <w:ilvl w:val="1"/>
        <w:numId w:val="15"/>
      </w:numPr>
      <w:tabs>
        <w:tab w:val="left" w:pos="907"/>
      </w:tabs>
      <w:spacing w:after="240"/>
      <w:contextualSpacing/>
    </w:pPr>
  </w:style>
  <w:style w:type="paragraph" w:styleId="Listepuces3">
    <w:name w:val="List Bullet 3"/>
    <w:basedOn w:val="Normal"/>
    <w:uiPriority w:val="1"/>
    <w:rsid w:val="00226B3D"/>
    <w:pPr>
      <w:numPr>
        <w:ilvl w:val="2"/>
        <w:numId w:val="15"/>
      </w:numPr>
      <w:tabs>
        <w:tab w:val="left" w:pos="1247"/>
      </w:tabs>
      <w:spacing w:after="240"/>
      <w:contextualSpacing/>
    </w:pPr>
  </w:style>
  <w:style w:type="paragraph" w:styleId="Listepuces4">
    <w:name w:val="List Bullet 4"/>
    <w:basedOn w:val="Normal"/>
    <w:uiPriority w:val="1"/>
    <w:rsid w:val="00226B3D"/>
    <w:pPr>
      <w:numPr>
        <w:ilvl w:val="3"/>
        <w:numId w:val="15"/>
      </w:numPr>
      <w:tabs>
        <w:tab w:val="left" w:pos="1587"/>
      </w:tabs>
      <w:spacing w:after="240"/>
      <w:contextualSpacing/>
    </w:pPr>
  </w:style>
  <w:style w:type="paragraph" w:styleId="Listepuces5">
    <w:name w:val="List Bullet 5"/>
    <w:basedOn w:val="Normal"/>
    <w:uiPriority w:val="1"/>
    <w:rsid w:val="00226B3D"/>
    <w:pPr>
      <w:numPr>
        <w:ilvl w:val="4"/>
        <w:numId w:val="15"/>
      </w:numPr>
      <w:tabs>
        <w:tab w:val="clear" w:pos="1927"/>
        <w:tab w:val="left" w:pos="1928"/>
      </w:tabs>
      <w:spacing w:after="240"/>
      <w:contextualSpacing/>
    </w:pPr>
  </w:style>
  <w:style w:type="numbering" w:customStyle="1" w:styleId="ListBullets">
    <w:name w:val="ListBullets"/>
    <w:uiPriority w:val="99"/>
    <w:rsid w:val="00226B3D"/>
    <w:pPr>
      <w:numPr>
        <w:numId w:val="8"/>
      </w:numPr>
    </w:pPr>
  </w:style>
  <w:style w:type="paragraph" w:customStyle="1" w:styleId="Answer">
    <w:name w:val="Answer"/>
    <w:basedOn w:val="Normal"/>
    <w:link w:val="AnswerChar"/>
    <w:uiPriority w:val="6"/>
    <w:qFormat/>
    <w:rsid w:val="00226B3D"/>
    <w:pPr>
      <w:spacing w:after="240"/>
      <w:ind w:left="1077"/>
    </w:pPr>
    <w:rPr>
      <w:rFonts w:eastAsia="Calibri" w:cs="Times New Roman"/>
    </w:rPr>
  </w:style>
  <w:style w:type="character" w:customStyle="1" w:styleId="AnswerChar">
    <w:name w:val="Answer Char"/>
    <w:link w:val="Answer"/>
    <w:uiPriority w:val="6"/>
    <w:rsid w:val="00226B3D"/>
    <w:rPr>
      <w:rFonts w:ascii="Verdana" w:hAnsi="Verdana"/>
      <w:sz w:val="18"/>
      <w:szCs w:val="22"/>
    </w:rPr>
  </w:style>
  <w:style w:type="paragraph" w:styleId="Lgende">
    <w:name w:val="caption"/>
    <w:basedOn w:val="Normal"/>
    <w:next w:val="Normal"/>
    <w:uiPriority w:val="6"/>
    <w:qFormat/>
    <w:rsid w:val="00226B3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26B3D"/>
    <w:rPr>
      <w:vertAlign w:val="superscript"/>
      <w:lang w:val="fr-FR"/>
    </w:rPr>
  </w:style>
  <w:style w:type="paragraph" w:styleId="Notedebasdepage">
    <w:name w:val="footnote text"/>
    <w:basedOn w:val="Normal"/>
    <w:link w:val="NotedebasdepageCar"/>
    <w:uiPriority w:val="5"/>
    <w:rsid w:val="00226B3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26B3D"/>
    <w:rPr>
      <w:rFonts w:ascii="Verdana" w:hAnsi="Verdana"/>
      <w:sz w:val="16"/>
      <w:szCs w:val="18"/>
      <w:lang w:eastAsia="en-GB"/>
    </w:rPr>
  </w:style>
  <w:style w:type="paragraph" w:styleId="Notedefin">
    <w:name w:val="endnote text"/>
    <w:basedOn w:val="Notedebasdepage"/>
    <w:link w:val="NotedefinCar"/>
    <w:uiPriority w:val="49"/>
    <w:rsid w:val="00226B3D"/>
    <w:rPr>
      <w:szCs w:val="20"/>
    </w:rPr>
  </w:style>
  <w:style w:type="character" w:customStyle="1" w:styleId="NotedefinCar">
    <w:name w:val="Note de fin Car"/>
    <w:link w:val="Notedefin"/>
    <w:uiPriority w:val="49"/>
    <w:rsid w:val="00226B3D"/>
    <w:rPr>
      <w:rFonts w:ascii="Verdana" w:hAnsi="Verdana"/>
      <w:sz w:val="16"/>
      <w:lang w:eastAsia="en-GB"/>
    </w:rPr>
  </w:style>
  <w:style w:type="paragraph" w:customStyle="1" w:styleId="FollowUp">
    <w:name w:val="FollowUp"/>
    <w:basedOn w:val="Normal"/>
    <w:link w:val="FollowUpChar"/>
    <w:uiPriority w:val="6"/>
    <w:qFormat/>
    <w:rsid w:val="00226B3D"/>
    <w:pPr>
      <w:spacing w:after="240"/>
      <w:ind w:left="720"/>
    </w:pPr>
    <w:rPr>
      <w:rFonts w:eastAsia="Calibri" w:cs="Times New Roman"/>
      <w:i/>
    </w:rPr>
  </w:style>
  <w:style w:type="character" w:customStyle="1" w:styleId="FollowUpChar">
    <w:name w:val="FollowUp Char"/>
    <w:link w:val="FollowUp"/>
    <w:uiPriority w:val="6"/>
    <w:rsid w:val="00226B3D"/>
    <w:rPr>
      <w:rFonts w:ascii="Verdana" w:hAnsi="Verdana"/>
      <w:i/>
      <w:sz w:val="18"/>
      <w:szCs w:val="22"/>
    </w:rPr>
  </w:style>
  <w:style w:type="paragraph" w:styleId="Pieddepage">
    <w:name w:val="footer"/>
    <w:basedOn w:val="Normal"/>
    <w:link w:val="PieddepageCar"/>
    <w:uiPriority w:val="3"/>
    <w:rsid w:val="00226B3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26B3D"/>
    <w:rPr>
      <w:rFonts w:ascii="Verdana" w:hAnsi="Verdana"/>
      <w:sz w:val="18"/>
      <w:szCs w:val="18"/>
      <w:lang w:eastAsia="en-GB"/>
    </w:rPr>
  </w:style>
  <w:style w:type="paragraph" w:customStyle="1" w:styleId="FootnoteQuotation">
    <w:name w:val="Footnote Quotation"/>
    <w:basedOn w:val="Notedebasdepage"/>
    <w:uiPriority w:val="5"/>
    <w:rsid w:val="00226B3D"/>
    <w:pPr>
      <w:ind w:left="567" w:right="567" w:firstLine="0"/>
    </w:pPr>
  </w:style>
  <w:style w:type="character" w:styleId="Appelnotedebasdep">
    <w:name w:val="footnote reference"/>
    <w:uiPriority w:val="5"/>
    <w:rsid w:val="00226B3D"/>
    <w:rPr>
      <w:vertAlign w:val="superscript"/>
      <w:lang w:val="fr-FR"/>
    </w:rPr>
  </w:style>
  <w:style w:type="paragraph" w:styleId="En-tte">
    <w:name w:val="header"/>
    <w:basedOn w:val="Normal"/>
    <w:link w:val="En-tteCar"/>
    <w:uiPriority w:val="3"/>
    <w:rsid w:val="00226B3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26B3D"/>
    <w:rPr>
      <w:rFonts w:ascii="Verdana" w:hAnsi="Verdana"/>
      <w:sz w:val="18"/>
      <w:szCs w:val="18"/>
      <w:lang w:eastAsia="en-GB"/>
    </w:rPr>
  </w:style>
  <w:style w:type="paragraph" w:customStyle="1" w:styleId="Quotation">
    <w:name w:val="Quotation"/>
    <w:basedOn w:val="Normal"/>
    <w:uiPriority w:val="5"/>
    <w:qFormat/>
    <w:rsid w:val="00226B3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26B3D"/>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26B3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26B3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26B3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26B3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26B3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26B3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26B3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26B3D"/>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26B3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26B3D"/>
    <w:rPr>
      <w:rFonts w:ascii="Tahoma" w:hAnsi="Tahoma" w:cs="Tahoma"/>
      <w:sz w:val="16"/>
      <w:szCs w:val="16"/>
    </w:rPr>
  </w:style>
  <w:style w:type="character" w:customStyle="1" w:styleId="TextedebullesCar">
    <w:name w:val="Texte de bulles Car"/>
    <w:basedOn w:val="Policepardfaut"/>
    <w:link w:val="Textedebulles"/>
    <w:uiPriority w:val="99"/>
    <w:semiHidden/>
    <w:rsid w:val="00226B3D"/>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226B3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26B3D"/>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26B3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26B3D"/>
    <w:pPr>
      <w:spacing w:after="240"/>
      <w:outlineLvl w:val="1"/>
    </w:pPr>
    <w:rPr>
      <w:b/>
      <w:color w:val="006283"/>
    </w:rPr>
  </w:style>
  <w:style w:type="paragraph" w:customStyle="1" w:styleId="SummaryText">
    <w:name w:val="SummaryText"/>
    <w:basedOn w:val="Normal"/>
    <w:uiPriority w:val="4"/>
    <w:qFormat/>
    <w:rsid w:val="00226B3D"/>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26B3D"/>
    <w:pPr>
      <w:ind w:left="720"/>
      <w:contextualSpacing/>
    </w:pPr>
  </w:style>
  <w:style w:type="table" w:customStyle="1" w:styleId="WTOBox1">
    <w:name w:val="WTOBox1"/>
    <w:basedOn w:val="TableauNormal"/>
    <w:uiPriority w:val="99"/>
    <w:rsid w:val="00226B3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26B3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26B3D"/>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26B3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26B3D"/>
    <w:pPr>
      <w:tabs>
        <w:tab w:val="left" w:pos="851"/>
      </w:tabs>
      <w:ind w:left="851" w:hanging="851"/>
      <w:jc w:val="left"/>
    </w:pPr>
    <w:rPr>
      <w:sz w:val="16"/>
    </w:rPr>
  </w:style>
  <w:style w:type="character" w:styleId="Lienhypertexte">
    <w:name w:val="Hyperlink"/>
    <w:basedOn w:val="Policepardfaut"/>
    <w:uiPriority w:val="9"/>
    <w:unhideWhenUsed/>
    <w:rsid w:val="00226B3D"/>
    <w:rPr>
      <w:color w:val="0000FF" w:themeColor="hyperlink"/>
      <w:u w:val="single"/>
      <w:lang w:val="fr-FR"/>
    </w:rPr>
  </w:style>
  <w:style w:type="paragraph" w:styleId="Bibliographie">
    <w:name w:val="Bibliography"/>
    <w:basedOn w:val="Normal"/>
    <w:next w:val="Normal"/>
    <w:uiPriority w:val="49"/>
    <w:semiHidden/>
    <w:unhideWhenUsed/>
    <w:rsid w:val="00226B3D"/>
  </w:style>
  <w:style w:type="paragraph" w:styleId="Normalcentr">
    <w:name w:val="Block Text"/>
    <w:basedOn w:val="Normal"/>
    <w:uiPriority w:val="99"/>
    <w:semiHidden/>
    <w:unhideWhenUsed/>
    <w:rsid w:val="00226B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26B3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26B3D"/>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226B3D"/>
    <w:pPr>
      <w:spacing w:after="120"/>
      <w:ind w:left="283"/>
    </w:pPr>
  </w:style>
  <w:style w:type="character" w:customStyle="1" w:styleId="RetraitcorpsdetexteCar">
    <w:name w:val="Retrait corps de texte Car"/>
    <w:basedOn w:val="Policepardfaut"/>
    <w:link w:val="Retraitcorpsdetexte"/>
    <w:uiPriority w:val="99"/>
    <w:semiHidden/>
    <w:rsid w:val="00226B3D"/>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226B3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26B3D"/>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226B3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26B3D"/>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226B3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6B3D"/>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226B3D"/>
    <w:rPr>
      <w:b/>
      <w:bCs/>
      <w:smallCaps/>
      <w:spacing w:val="5"/>
      <w:lang w:val="fr-FR"/>
    </w:rPr>
  </w:style>
  <w:style w:type="paragraph" w:styleId="Formuledepolitesse">
    <w:name w:val="Closing"/>
    <w:basedOn w:val="Normal"/>
    <w:link w:val="FormuledepolitesseCar"/>
    <w:uiPriority w:val="99"/>
    <w:semiHidden/>
    <w:unhideWhenUsed/>
    <w:rsid w:val="00226B3D"/>
    <w:pPr>
      <w:ind w:left="4252"/>
    </w:pPr>
  </w:style>
  <w:style w:type="character" w:customStyle="1" w:styleId="FormuledepolitesseCar">
    <w:name w:val="Formule de politesse Car"/>
    <w:basedOn w:val="Policepardfaut"/>
    <w:link w:val="Formuledepolitesse"/>
    <w:uiPriority w:val="99"/>
    <w:semiHidden/>
    <w:rsid w:val="00226B3D"/>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226B3D"/>
    <w:rPr>
      <w:sz w:val="16"/>
      <w:szCs w:val="16"/>
      <w:lang w:val="fr-FR"/>
    </w:rPr>
  </w:style>
  <w:style w:type="paragraph" w:styleId="Commentaire">
    <w:name w:val="annotation text"/>
    <w:basedOn w:val="Normal"/>
    <w:link w:val="CommentaireCar"/>
    <w:uiPriority w:val="99"/>
    <w:unhideWhenUsed/>
    <w:rsid w:val="00226B3D"/>
    <w:rPr>
      <w:sz w:val="20"/>
      <w:szCs w:val="20"/>
    </w:rPr>
  </w:style>
  <w:style w:type="character" w:customStyle="1" w:styleId="CommentaireCar">
    <w:name w:val="Commentaire Car"/>
    <w:basedOn w:val="Policepardfaut"/>
    <w:link w:val="Commentaire"/>
    <w:uiPriority w:val="99"/>
    <w:rsid w:val="00226B3D"/>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226B3D"/>
    <w:rPr>
      <w:b/>
      <w:bCs/>
    </w:rPr>
  </w:style>
  <w:style w:type="character" w:customStyle="1" w:styleId="ObjetducommentaireCar">
    <w:name w:val="Objet du commentaire Car"/>
    <w:basedOn w:val="CommentaireCar"/>
    <w:link w:val="Objetducommentaire"/>
    <w:uiPriority w:val="99"/>
    <w:rsid w:val="00226B3D"/>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226B3D"/>
  </w:style>
  <w:style w:type="character" w:customStyle="1" w:styleId="DateCar">
    <w:name w:val="Date Car"/>
    <w:basedOn w:val="Policepardfaut"/>
    <w:link w:val="Date"/>
    <w:uiPriority w:val="99"/>
    <w:semiHidden/>
    <w:rsid w:val="00226B3D"/>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226B3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26B3D"/>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226B3D"/>
  </w:style>
  <w:style w:type="character" w:customStyle="1" w:styleId="SignaturelectroniqueCar">
    <w:name w:val="Signature électronique Car"/>
    <w:basedOn w:val="Policepardfaut"/>
    <w:link w:val="Signaturelectronique"/>
    <w:uiPriority w:val="99"/>
    <w:semiHidden/>
    <w:rsid w:val="00226B3D"/>
    <w:rPr>
      <w:rFonts w:ascii="Verdana" w:eastAsiaTheme="minorHAnsi" w:hAnsi="Verdana" w:cstheme="minorBidi"/>
      <w:sz w:val="18"/>
      <w:szCs w:val="22"/>
      <w:lang w:val="fr-FR"/>
    </w:rPr>
  </w:style>
  <w:style w:type="character" w:styleId="Accentuation">
    <w:name w:val="Emphasis"/>
    <w:basedOn w:val="Policepardfaut"/>
    <w:uiPriority w:val="99"/>
    <w:semiHidden/>
    <w:qFormat/>
    <w:rsid w:val="00226B3D"/>
    <w:rPr>
      <w:i/>
      <w:iCs/>
      <w:lang w:val="fr-FR"/>
    </w:rPr>
  </w:style>
  <w:style w:type="paragraph" w:styleId="Adressedestinataire">
    <w:name w:val="envelope address"/>
    <w:basedOn w:val="Normal"/>
    <w:uiPriority w:val="99"/>
    <w:semiHidden/>
    <w:unhideWhenUsed/>
    <w:rsid w:val="00226B3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26B3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26B3D"/>
    <w:rPr>
      <w:color w:val="800080" w:themeColor="followedHyperlink"/>
      <w:u w:val="single"/>
      <w:lang w:val="fr-FR"/>
    </w:rPr>
  </w:style>
  <w:style w:type="character" w:styleId="AcronymeHTML">
    <w:name w:val="HTML Acronym"/>
    <w:basedOn w:val="Policepardfaut"/>
    <w:uiPriority w:val="99"/>
    <w:semiHidden/>
    <w:unhideWhenUsed/>
    <w:rsid w:val="00226B3D"/>
    <w:rPr>
      <w:lang w:val="fr-FR"/>
    </w:rPr>
  </w:style>
  <w:style w:type="paragraph" w:styleId="AdresseHTML">
    <w:name w:val="HTML Address"/>
    <w:basedOn w:val="Normal"/>
    <w:link w:val="AdresseHTMLCar"/>
    <w:uiPriority w:val="99"/>
    <w:semiHidden/>
    <w:unhideWhenUsed/>
    <w:rsid w:val="00226B3D"/>
    <w:rPr>
      <w:i/>
      <w:iCs/>
    </w:rPr>
  </w:style>
  <w:style w:type="character" w:customStyle="1" w:styleId="AdresseHTMLCar">
    <w:name w:val="Adresse HTML Car"/>
    <w:basedOn w:val="Policepardfaut"/>
    <w:link w:val="AdresseHTML"/>
    <w:uiPriority w:val="99"/>
    <w:semiHidden/>
    <w:rsid w:val="00226B3D"/>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226B3D"/>
    <w:rPr>
      <w:i/>
      <w:iCs/>
      <w:lang w:val="fr-FR"/>
    </w:rPr>
  </w:style>
  <w:style w:type="character" w:styleId="CodeHTML">
    <w:name w:val="HTML Code"/>
    <w:basedOn w:val="Policepardfaut"/>
    <w:uiPriority w:val="99"/>
    <w:semiHidden/>
    <w:unhideWhenUsed/>
    <w:rsid w:val="00226B3D"/>
    <w:rPr>
      <w:rFonts w:ascii="Consolas" w:hAnsi="Consolas" w:cs="Consolas"/>
      <w:sz w:val="20"/>
      <w:szCs w:val="20"/>
      <w:lang w:val="fr-FR"/>
    </w:rPr>
  </w:style>
  <w:style w:type="character" w:styleId="DfinitionHTML">
    <w:name w:val="HTML Definition"/>
    <w:basedOn w:val="Policepardfaut"/>
    <w:uiPriority w:val="99"/>
    <w:semiHidden/>
    <w:unhideWhenUsed/>
    <w:rsid w:val="00226B3D"/>
    <w:rPr>
      <w:i/>
      <w:iCs/>
      <w:lang w:val="fr-FR"/>
    </w:rPr>
  </w:style>
  <w:style w:type="character" w:styleId="ClavierHTML">
    <w:name w:val="HTML Keyboard"/>
    <w:basedOn w:val="Policepardfaut"/>
    <w:uiPriority w:val="99"/>
    <w:semiHidden/>
    <w:unhideWhenUsed/>
    <w:rsid w:val="00226B3D"/>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26B3D"/>
    <w:rPr>
      <w:rFonts w:ascii="Consolas" w:hAnsi="Consolas" w:cs="Consolas"/>
      <w:sz w:val="20"/>
      <w:szCs w:val="20"/>
    </w:rPr>
  </w:style>
  <w:style w:type="character" w:customStyle="1" w:styleId="PrformatHTMLCar">
    <w:name w:val="Préformaté HTML Car"/>
    <w:basedOn w:val="Policepardfaut"/>
    <w:link w:val="PrformatHTML"/>
    <w:uiPriority w:val="99"/>
    <w:semiHidden/>
    <w:rsid w:val="00226B3D"/>
    <w:rPr>
      <w:rFonts w:ascii="Consolas" w:eastAsiaTheme="minorHAnsi" w:hAnsi="Consolas" w:cs="Consolas"/>
      <w:lang w:val="fr-FR"/>
    </w:rPr>
  </w:style>
  <w:style w:type="character" w:styleId="ExempleHTML">
    <w:name w:val="HTML Sample"/>
    <w:basedOn w:val="Policepardfaut"/>
    <w:uiPriority w:val="99"/>
    <w:semiHidden/>
    <w:unhideWhenUsed/>
    <w:rsid w:val="00226B3D"/>
    <w:rPr>
      <w:rFonts w:ascii="Consolas" w:hAnsi="Consolas" w:cs="Consolas"/>
      <w:sz w:val="24"/>
      <w:szCs w:val="24"/>
      <w:lang w:val="fr-FR"/>
    </w:rPr>
  </w:style>
  <w:style w:type="character" w:styleId="MachinecrireHTML">
    <w:name w:val="HTML Typewriter"/>
    <w:basedOn w:val="Policepardfaut"/>
    <w:uiPriority w:val="99"/>
    <w:semiHidden/>
    <w:unhideWhenUsed/>
    <w:rsid w:val="00226B3D"/>
    <w:rPr>
      <w:rFonts w:ascii="Consolas" w:hAnsi="Consolas" w:cs="Consolas"/>
      <w:sz w:val="20"/>
      <w:szCs w:val="20"/>
      <w:lang w:val="fr-FR"/>
    </w:rPr>
  </w:style>
  <w:style w:type="character" w:styleId="VariableHTML">
    <w:name w:val="HTML Variable"/>
    <w:basedOn w:val="Policepardfaut"/>
    <w:uiPriority w:val="99"/>
    <w:semiHidden/>
    <w:unhideWhenUsed/>
    <w:rsid w:val="00226B3D"/>
    <w:rPr>
      <w:i/>
      <w:iCs/>
      <w:lang w:val="fr-FR"/>
    </w:rPr>
  </w:style>
  <w:style w:type="paragraph" w:styleId="Index1">
    <w:name w:val="index 1"/>
    <w:basedOn w:val="Normal"/>
    <w:next w:val="Normal"/>
    <w:uiPriority w:val="99"/>
    <w:semiHidden/>
    <w:unhideWhenUsed/>
    <w:rsid w:val="00226B3D"/>
    <w:pPr>
      <w:ind w:left="180" w:hanging="180"/>
    </w:pPr>
  </w:style>
  <w:style w:type="paragraph" w:styleId="Index2">
    <w:name w:val="index 2"/>
    <w:basedOn w:val="Normal"/>
    <w:next w:val="Normal"/>
    <w:uiPriority w:val="99"/>
    <w:semiHidden/>
    <w:unhideWhenUsed/>
    <w:rsid w:val="00226B3D"/>
    <w:pPr>
      <w:ind w:left="360" w:hanging="180"/>
    </w:pPr>
  </w:style>
  <w:style w:type="paragraph" w:styleId="Index3">
    <w:name w:val="index 3"/>
    <w:basedOn w:val="Normal"/>
    <w:next w:val="Normal"/>
    <w:uiPriority w:val="99"/>
    <w:semiHidden/>
    <w:unhideWhenUsed/>
    <w:rsid w:val="00226B3D"/>
    <w:pPr>
      <w:ind w:left="540" w:hanging="180"/>
    </w:pPr>
  </w:style>
  <w:style w:type="paragraph" w:styleId="Index4">
    <w:name w:val="index 4"/>
    <w:basedOn w:val="Normal"/>
    <w:next w:val="Normal"/>
    <w:uiPriority w:val="99"/>
    <w:semiHidden/>
    <w:unhideWhenUsed/>
    <w:rsid w:val="00226B3D"/>
    <w:pPr>
      <w:ind w:left="720" w:hanging="180"/>
    </w:pPr>
  </w:style>
  <w:style w:type="paragraph" w:styleId="Index5">
    <w:name w:val="index 5"/>
    <w:basedOn w:val="Normal"/>
    <w:next w:val="Normal"/>
    <w:uiPriority w:val="99"/>
    <w:semiHidden/>
    <w:unhideWhenUsed/>
    <w:rsid w:val="00226B3D"/>
    <w:pPr>
      <w:ind w:left="900" w:hanging="180"/>
    </w:pPr>
  </w:style>
  <w:style w:type="paragraph" w:styleId="Index6">
    <w:name w:val="index 6"/>
    <w:basedOn w:val="Normal"/>
    <w:next w:val="Normal"/>
    <w:uiPriority w:val="99"/>
    <w:semiHidden/>
    <w:unhideWhenUsed/>
    <w:rsid w:val="00226B3D"/>
    <w:pPr>
      <w:ind w:left="1080" w:hanging="180"/>
    </w:pPr>
  </w:style>
  <w:style w:type="paragraph" w:styleId="Index7">
    <w:name w:val="index 7"/>
    <w:basedOn w:val="Normal"/>
    <w:next w:val="Normal"/>
    <w:uiPriority w:val="99"/>
    <w:semiHidden/>
    <w:unhideWhenUsed/>
    <w:rsid w:val="00226B3D"/>
    <w:pPr>
      <w:ind w:left="1260" w:hanging="180"/>
    </w:pPr>
  </w:style>
  <w:style w:type="paragraph" w:styleId="Index8">
    <w:name w:val="index 8"/>
    <w:basedOn w:val="Normal"/>
    <w:next w:val="Normal"/>
    <w:uiPriority w:val="99"/>
    <w:semiHidden/>
    <w:unhideWhenUsed/>
    <w:rsid w:val="00226B3D"/>
    <w:pPr>
      <w:ind w:left="1440" w:hanging="180"/>
    </w:pPr>
  </w:style>
  <w:style w:type="paragraph" w:styleId="Index9">
    <w:name w:val="index 9"/>
    <w:basedOn w:val="Normal"/>
    <w:next w:val="Normal"/>
    <w:uiPriority w:val="99"/>
    <w:semiHidden/>
    <w:unhideWhenUsed/>
    <w:rsid w:val="00226B3D"/>
    <w:pPr>
      <w:ind w:left="1620" w:hanging="180"/>
    </w:pPr>
  </w:style>
  <w:style w:type="paragraph" w:styleId="Titreindex">
    <w:name w:val="index heading"/>
    <w:basedOn w:val="Normal"/>
    <w:next w:val="Index1"/>
    <w:uiPriority w:val="99"/>
    <w:semiHidden/>
    <w:unhideWhenUsed/>
    <w:rsid w:val="00226B3D"/>
    <w:rPr>
      <w:rFonts w:asciiTheme="majorHAnsi" w:eastAsiaTheme="majorEastAsia" w:hAnsiTheme="majorHAnsi" w:cstheme="majorBidi"/>
      <w:b/>
      <w:bCs/>
    </w:rPr>
  </w:style>
  <w:style w:type="character" w:styleId="Emphaseintense">
    <w:name w:val="Intense Emphasis"/>
    <w:basedOn w:val="Policepardfaut"/>
    <w:uiPriority w:val="99"/>
    <w:semiHidden/>
    <w:qFormat/>
    <w:rsid w:val="00226B3D"/>
    <w:rPr>
      <w:b/>
      <w:bCs/>
      <w:i/>
      <w:iCs/>
      <w:color w:val="4F81BD" w:themeColor="accent1"/>
      <w:lang w:val="fr-FR"/>
    </w:rPr>
  </w:style>
  <w:style w:type="paragraph" w:styleId="Citationintense">
    <w:name w:val="Intense Quote"/>
    <w:basedOn w:val="Normal"/>
    <w:next w:val="Normal"/>
    <w:link w:val="CitationintenseCar"/>
    <w:uiPriority w:val="59"/>
    <w:semiHidden/>
    <w:qFormat/>
    <w:rsid w:val="00226B3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26B3D"/>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226B3D"/>
    <w:rPr>
      <w:b/>
      <w:bCs/>
      <w:smallCaps/>
      <w:color w:val="C0504D" w:themeColor="accent2"/>
      <w:spacing w:val="5"/>
      <w:u w:val="single"/>
      <w:lang w:val="fr-FR"/>
    </w:rPr>
  </w:style>
  <w:style w:type="character" w:styleId="Numrodeligne">
    <w:name w:val="line number"/>
    <w:basedOn w:val="Policepardfaut"/>
    <w:uiPriority w:val="99"/>
    <w:semiHidden/>
    <w:unhideWhenUsed/>
    <w:rsid w:val="00226B3D"/>
    <w:rPr>
      <w:lang w:val="fr-FR"/>
    </w:rPr>
  </w:style>
  <w:style w:type="paragraph" w:styleId="Liste">
    <w:name w:val="List"/>
    <w:basedOn w:val="Normal"/>
    <w:uiPriority w:val="99"/>
    <w:semiHidden/>
    <w:unhideWhenUsed/>
    <w:rsid w:val="00226B3D"/>
    <w:pPr>
      <w:ind w:left="283" w:hanging="283"/>
      <w:contextualSpacing/>
    </w:pPr>
  </w:style>
  <w:style w:type="paragraph" w:styleId="Liste2">
    <w:name w:val="List 2"/>
    <w:basedOn w:val="Normal"/>
    <w:uiPriority w:val="99"/>
    <w:semiHidden/>
    <w:unhideWhenUsed/>
    <w:rsid w:val="00226B3D"/>
    <w:pPr>
      <w:ind w:left="566" w:hanging="283"/>
      <w:contextualSpacing/>
    </w:pPr>
  </w:style>
  <w:style w:type="paragraph" w:styleId="Liste3">
    <w:name w:val="List 3"/>
    <w:basedOn w:val="Normal"/>
    <w:uiPriority w:val="99"/>
    <w:semiHidden/>
    <w:unhideWhenUsed/>
    <w:rsid w:val="00226B3D"/>
    <w:pPr>
      <w:ind w:left="849" w:hanging="283"/>
      <w:contextualSpacing/>
    </w:pPr>
  </w:style>
  <w:style w:type="paragraph" w:styleId="Liste4">
    <w:name w:val="List 4"/>
    <w:basedOn w:val="Normal"/>
    <w:uiPriority w:val="99"/>
    <w:semiHidden/>
    <w:unhideWhenUsed/>
    <w:rsid w:val="00226B3D"/>
    <w:pPr>
      <w:ind w:left="1132" w:hanging="283"/>
      <w:contextualSpacing/>
    </w:pPr>
  </w:style>
  <w:style w:type="paragraph" w:styleId="Liste5">
    <w:name w:val="List 5"/>
    <w:basedOn w:val="Normal"/>
    <w:uiPriority w:val="99"/>
    <w:semiHidden/>
    <w:unhideWhenUsed/>
    <w:rsid w:val="00226B3D"/>
    <w:pPr>
      <w:ind w:left="1415" w:hanging="283"/>
      <w:contextualSpacing/>
    </w:pPr>
  </w:style>
  <w:style w:type="paragraph" w:styleId="Listecontinue">
    <w:name w:val="List Continue"/>
    <w:basedOn w:val="Normal"/>
    <w:uiPriority w:val="99"/>
    <w:semiHidden/>
    <w:unhideWhenUsed/>
    <w:rsid w:val="00226B3D"/>
    <w:pPr>
      <w:spacing w:after="120"/>
      <w:ind w:left="283"/>
      <w:contextualSpacing/>
    </w:pPr>
  </w:style>
  <w:style w:type="paragraph" w:styleId="Listecontinue2">
    <w:name w:val="List Continue 2"/>
    <w:basedOn w:val="Normal"/>
    <w:uiPriority w:val="99"/>
    <w:semiHidden/>
    <w:unhideWhenUsed/>
    <w:rsid w:val="00226B3D"/>
    <w:pPr>
      <w:spacing w:after="120"/>
      <w:ind w:left="566"/>
      <w:contextualSpacing/>
    </w:pPr>
  </w:style>
  <w:style w:type="paragraph" w:styleId="Listecontinue3">
    <w:name w:val="List Continue 3"/>
    <w:basedOn w:val="Normal"/>
    <w:uiPriority w:val="99"/>
    <w:semiHidden/>
    <w:unhideWhenUsed/>
    <w:rsid w:val="00226B3D"/>
    <w:pPr>
      <w:spacing w:after="120"/>
      <w:ind w:left="849"/>
      <w:contextualSpacing/>
    </w:pPr>
  </w:style>
  <w:style w:type="paragraph" w:styleId="Listecontinue4">
    <w:name w:val="List Continue 4"/>
    <w:basedOn w:val="Normal"/>
    <w:uiPriority w:val="99"/>
    <w:semiHidden/>
    <w:unhideWhenUsed/>
    <w:rsid w:val="00226B3D"/>
    <w:pPr>
      <w:spacing w:after="120"/>
      <w:ind w:left="1132"/>
      <w:contextualSpacing/>
    </w:pPr>
  </w:style>
  <w:style w:type="paragraph" w:styleId="Listecontinue5">
    <w:name w:val="List Continue 5"/>
    <w:basedOn w:val="Normal"/>
    <w:uiPriority w:val="99"/>
    <w:semiHidden/>
    <w:unhideWhenUsed/>
    <w:rsid w:val="00226B3D"/>
    <w:pPr>
      <w:spacing w:after="120"/>
      <w:ind w:left="1415"/>
      <w:contextualSpacing/>
    </w:pPr>
  </w:style>
  <w:style w:type="paragraph" w:styleId="Listenumros">
    <w:name w:val="List Number"/>
    <w:basedOn w:val="Normal"/>
    <w:uiPriority w:val="49"/>
    <w:semiHidden/>
    <w:unhideWhenUsed/>
    <w:rsid w:val="00226B3D"/>
    <w:pPr>
      <w:numPr>
        <w:numId w:val="11"/>
      </w:numPr>
      <w:contextualSpacing/>
    </w:pPr>
  </w:style>
  <w:style w:type="paragraph" w:styleId="Listenumros2">
    <w:name w:val="List Number 2"/>
    <w:basedOn w:val="Normal"/>
    <w:uiPriority w:val="49"/>
    <w:semiHidden/>
    <w:unhideWhenUsed/>
    <w:rsid w:val="00226B3D"/>
    <w:pPr>
      <w:numPr>
        <w:numId w:val="12"/>
      </w:numPr>
      <w:contextualSpacing/>
    </w:pPr>
  </w:style>
  <w:style w:type="paragraph" w:styleId="Listenumros3">
    <w:name w:val="List Number 3"/>
    <w:basedOn w:val="Normal"/>
    <w:uiPriority w:val="49"/>
    <w:semiHidden/>
    <w:unhideWhenUsed/>
    <w:rsid w:val="00226B3D"/>
    <w:pPr>
      <w:contextualSpacing/>
    </w:pPr>
  </w:style>
  <w:style w:type="paragraph" w:styleId="Listenumros4">
    <w:name w:val="List Number 4"/>
    <w:basedOn w:val="Normal"/>
    <w:uiPriority w:val="49"/>
    <w:semiHidden/>
    <w:unhideWhenUsed/>
    <w:rsid w:val="00226B3D"/>
    <w:pPr>
      <w:numPr>
        <w:numId w:val="14"/>
      </w:numPr>
      <w:contextualSpacing/>
    </w:pPr>
  </w:style>
  <w:style w:type="paragraph" w:styleId="Listenumros5">
    <w:name w:val="List Number 5"/>
    <w:basedOn w:val="Normal"/>
    <w:uiPriority w:val="49"/>
    <w:semiHidden/>
    <w:unhideWhenUsed/>
    <w:rsid w:val="00226B3D"/>
    <w:pPr>
      <w:contextualSpacing/>
    </w:pPr>
  </w:style>
  <w:style w:type="paragraph" w:styleId="Textedemacro">
    <w:name w:val="macro"/>
    <w:link w:val="TextedemacroCar"/>
    <w:uiPriority w:val="99"/>
    <w:semiHidden/>
    <w:unhideWhenUsed/>
    <w:rsid w:val="00226B3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26B3D"/>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226B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26B3D"/>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226B3D"/>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26B3D"/>
    <w:rPr>
      <w:rFonts w:ascii="Times New Roman" w:hAnsi="Times New Roman" w:cs="Times New Roman"/>
      <w:sz w:val="24"/>
      <w:szCs w:val="24"/>
    </w:rPr>
  </w:style>
  <w:style w:type="paragraph" w:styleId="Retraitnormal">
    <w:name w:val="Normal Indent"/>
    <w:basedOn w:val="Normal"/>
    <w:uiPriority w:val="99"/>
    <w:semiHidden/>
    <w:unhideWhenUsed/>
    <w:rsid w:val="00226B3D"/>
    <w:pPr>
      <w:ind w:left="567"/>
    </w:pPr>
  </w:style>
  <w:style w:type="paragraph" w:customStyle="1" w:styleId="NoteHeading1">
    <w:name w:val="Note Heading1"/>
    <w:basedOn w:val="Normal"/>
    <w:next w:val="Normal"/>
    <w:link w:val="NoteHeading1Char"/>
    <w:uiPriority w:val="99"/>
    <w:semiHidden/>
    <w:unhideWhenUsed/>
    <w:rsid w:val="00C40A5A"/>
  </w:style>
  <w:style w:type="character" w:customStyle="1" w:styleId="NoteHeading1Char">
    <w:name w:val="Note Heading1 Char"/>
    <w:link w:val="NoteHeading1"/>
    <w:uiPriority w:val="99"/>
    <w:semiHidden/>
    <w:rsid w:val="00C40A5A"/>
    <w:rPr>
      <w:rFonts w:ascii="Verdana" w:eastAsiaTheme="minorHAnsi" w:hAnsi="Verdana" w:cstheme="minorBidi"/>
      <w:sz w:val="18"/>
      <w:szCs w:val="22"/>
    </w:rPr>
  </w:style>
  <w:style w:type="character" w:styleId="Numrodepage">
    <w:name w:val="page number"/>
    <w:basedOn w:val="Policepardfaut"/>
    <w:uiPriority w:val="99"/>
    <w:semiHidden/>
    <w:unhideWhenUsed/>
    <w:rsid w:val="00226B3D"/>
    <w:rPr>
      <w:lang w:val="fr-FR"/>
    </w:rPr>
  </w:style>
  <w:style w:type="character" w:styleId="Textedelespacerserv">
    <w:name w:val="Placeholder Text"/>
    <w:basedOn w:val="Policepardfaut"/>
    <w:uiPriority w:val="99"/>
    <w:semiHidden/>
    <w:rsid w:val="00226B3D"/>
    <w:rPr>
      <w:color w:val="808080"/>
      <w:lang w:val="fr-FR"/>
    </w:rPr>
  </w:style>
  <w:style w:type="paragraph" w:styleId="Textebrut">
    <w:name w:val="Plain Text"/>
    <w:basedOn w:val="Normal"/>
    <w:link w:val="TextebrutCar"/>
    <w:uiPriority w:val="99"/>
    <w:unhideWhenUsed/>
    <w:rsid w:val="00226B3D"/>
    <w:rPr>
      <w:rFonts w:ascii="Consolas" w:hAnsi="Consolas" w:cs="Consolas"/>
      <w:sz w:val="21"/>
      <w:szCs w:val="21"/>
    </w:rPr>
  </w:style>
  <w:style w:type="character" w:customStyle="1" w:styleId="TextebrutCar">
    <w:name w:val="Texte brut Car"/>
    <w:basedOn w:val="Policepardfaut"/>
    <w:link w:val="Textebrut"/>
    <w:uiPriority w:val="99"/>
    <w:rsid w:val="00226B3D"/>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226B3D"/>
    <w:rPr>
      <w:i/>
      <w:iCs/>
      <w:color w:val="000000" w:themeColor="text1"/>
    </w:rPr>
  </w:style>
  <w:style w:type="character" w:customStyle="1" w:styleId="CitationCar">
    <w:name w:val="Citation Car"/>
    <w:basedOn w:val="Policepardfaut"/>
    <w:link w:val="Citation"/>
    <w:uiPriority w:val="59"/>
    <w:rsid w:val="00226B3D"/>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226B3D"/>
  </w:style>
  <w:style w:type="character" w:customStyle="1" w:styleId="SalutationsCar">
    <w:name w:val="Salutations Car"/>
    <w:basedOn w:val="Policepardfaut"/>
    <w:link w:val="Salutations"/>
    <w:uiPriority w:val="99"/>
    <w:semiHidden/>
    <w:rsid w:val="00226B3D"/>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226B3D"/>
    <w:pPr>
      <w:ind w:left="4252"/>
    </w:pPr>
  </w:style>
  <w:style w:type="character" w:customStyle="1" w:styleId="SignatureCar">
    <w:name w:val="Signature Car"/>
    <w:basedOn w:val="Policepardfaut"/>
    <w:link w:val="Signature"/>
    <w:uiPriority w:val="99"/>
    <w:semiHidden/>
    <w:rsid w:val="00226B3D"/>
    <w:rPr>
      <w:rFonts w:ascii="Verdana" w:eastAsiaTheme="minorHAnsi" w:hAnsi="Verdana" w:cstheme="minorBidi"/>
      <w:sz w:val="18"/>
      <w:szCs w:val="22"/>
      <w:lang w:val="fr-FR"/>
    </w:rPr>
  </w:style>
  <w:style w:type="character" w:styleId="lev">
    <w:name w:val="Strong"/>
    <w:basedOn w:val="Policepardfaut"/>
    <w:uiPriority w:val="99"/>
    <w:semiHidden/>
    <w:qFormat/>
    <w:rsid w:val="00226B3D"/>
    <w:rPr>
      <w:b/>
      <w:bCs/>
      <w:lang w:val="fr-FR"/>
    </w:rPr>
  </w:style>
  <w:style w:type="character" w:styleId="Emphaseple">
    <w:name w:val="Subtle Emphasis"/>
    <w:basedOn w:val="Policepardfaut"/>
    <w:uiPriority w:val="99"/>
    <w:semiHidden/>
    <w:qFormat/>
    <w:rsid w:val="00226B3D"/>
    <w:rPr>
      <w:i/>
      <w:iCs/>
      <w:color w:val="808080" w:themeColor="text1" w:themeTint="7F"/>
      <w:lang w:val="fr-FR"/>
    </w:rPr>
  </w:style>
  <w:style w:type="character" w:styleId="Rfrenceple">
    <w:name w:val="Subtle Reference"/>
    <w:basedOn w:val="Policepardfaut"/>
    <w:uiPriority w:val="99"/>
    <w:semiHidden/>
    <w:qFormat/>
    <w:rsid w:val="00226B3D"/>
    <w:rPr>
      <w:smallCaps/>
      <w:color w:val="C0504D" w:themeColor="accent2"/>
      <w:u w:val="single"/>
      <w:lang w:val="fr-FR"/>
    </w:rPr>
  </w:style>
  <w:style w:type="paragraph" w:styleId="TitreTR">
    <w:name w:val="toa heading"/>
    <w:basedOn w:val="Normal"/>
    <w:next w:val="Normal"/>
    <w:uiPriority w:val="39"/>
    <w:unhideWhenUsed/>
    <w:rsid w:val="00226B3D"/>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C40A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C40A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C40A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C40A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C40A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C40A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C40A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C40A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C40A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C40A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C40A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C40A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C40A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C40A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C40A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C40A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C40A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C40A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C40A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C40A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C40A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C40A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C40A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C40A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C40A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C40A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C40A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C40A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C40A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C40A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C40A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C40A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C40A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C40A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C40A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C40A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C40A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C40A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C40A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C40A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C40A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C40A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C40A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40A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C40A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C40A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C40A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C40A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C40A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C40A5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C40A5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C40A5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C40A5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C40A5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C40A5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C40A5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C40A5A"/>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C40A5A"/>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C40A5A"/>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C40A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C40A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C40A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C40A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C40A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C40A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C40A5A"/>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C40A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C40A5A"/>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40A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40A5A"/>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C40A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C40A5A"/>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C40A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C40A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C40A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C40A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C40A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C40A5A"/>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C40A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C40A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C40A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C40A5A"/>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C40A5A"/>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C40A5A"/>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C40A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40A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C40A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C40A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26B3D"/>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26B3D"/>
  </w:style>
  <w:style w:type="character" w:customStyle="1" w:styleId="TitredenoteCar">
    <w:name w:val="Titre de note Car"/>
    <w:basedOn w:val="Policepardfaut"/>
    <w:link w:val="Titredenote"/>
    <w:uiPriority w:val="99"/>
    <w:semiHidden/>
    <w:rsid w:val="00226B3D"/>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p@me.gov.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330</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AGREEMENT REACHED BY A MEMBER WITH ANOTHER COUNTRY OR COUNTRIES ON ISSUES RELATED TO TECHNICAL REGULATIONS, STANDARDS OR CONFORMITY ASSESSMENT PROCEDURES</vt:lpstr>
    </vt:vector>
  </TitlesOfParts>
  <Company>OMC - WTO</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CONCLU PAR UN MEMBRE AVEC UN AUTRE OU D'AUTRES PAYS SUR DES QUESTIONS RELATIVES AUX RÈGLEMENTS TECHNIQUES, AUX NORMES OU AUX PROCÉDURES D'ÉVALUATION DE LA CONFORMITÉ</dc:title>
  <dc:creator>Tribes, Tristan</dc:creator>
  <dc:description>LDIMD - DTU</dc:description>
  <cp:lastModifiedBy>Laverrière, Chantal</cp:lastModifiedBy>
  <cp:revision>3</cp:revision>
  <cp:lastPrinted>2018-02-23T15:08:00Z</cp:lastPrinted>
  <dcterms:created xsi:type="dcterms:W3CDTF">2018-03-02T13:58:00Z</dcterms:created>
  <dcterms:modified xsi:type="dcterms:W3CDTF">2018-03-05T08:39:00Z</dcterms:modified>
</cp:coreProperties>
</file>