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9AA1" w14:textId="5CF66C9C" w:rsidR="00985FA7" w:rsidRPr="00171030" w:rsidRDefault="00171030" w:rsidP="00171030">
      <w:pPr>
        <w:pStyle w:val="Titre"/>
        <w:rPr>
          <w:b w:val="0"/>
          <w:caps w:val="0"/>
          <w:kern w:val="0"/>
        </w:rPr>
      </w:pPr>
      <w:bookmarkStart w:id="0" w:name="_Hlk32394224"/>
      <w:r w:rsidRPr="00171030">
        <w:rPr>
          <w:caps w:val="0"/>
          <w:kern w:val="0"/>
        </w:rPr>
        <w:t>NOTIFICATION</w:t>
      </w:r>
    </w:p>
    <w:p w14:paraId="31B7CDAF" w14:textId="77777777" w:rsidR="00985FA7" w:rsidRPr="00171030" w:rsidRDefault="00DE23C8" w:rsidP="00171030">
      <w:pPr>
        <w:pStyle w:val="Title3"/>
      </w:pPr>
      <w:r w:rsidRPr="00171030">
        <w:t>Addendum</w:t>
      </w:r>
    </w:p>
    <w:p w14:paraId="54B7E022" w14:textId="6ED3B183" w:rsidR="004C43C2" w:rsidRPr="00171030" w:rsidRDefault="00DE23C8" w:rsidP="00171030">
      <w:r w:rsidRPr="00171030">
        <w:t>La communication ci</w:t>
      </w:r>
      <w:r w:rsidR="00171030" w:rsidRPr="00171030">
        <w:t>-</w:t>
      </w:r>
      <w:r w:rsidRPr="00171030">
        <w:t xml:space="preserve">après, datée du </w:t>
      </w:r>
      <w:r w:rsidR="00171030" w:rsidRPr="00171030">
        <w:t>4 février 2</w:t>
      </w:r>
      <w:r w:rsidRPr="00171030">
        <w:t>020, est distribuée à la demande de la délégation de l'</w:t>
      </w:r>
      <w:r w:rsidRPr="00171030">
        <w:rPr>
          <w:u w:val="single"/>
        </w:rPr>
        <w:t>Australie</w:t>
      </w:r>
      <w:r w:rsidRPr="00171030">
        <w:t>.</w:t>
      </w:r>
    </w:p>
    <w:p w14:paraId="70E3F18B" w14:textId="3A511C4F" w:rsidR="00985FA7" w:rsidRPr="00171030" w:rsidRDefault="00985FA7" w:rsidP="00171030"/>
    <w:p w14:paraId="73B6564E" w14:textId="1D627D40" w:rsidR="00985FA7" w:rsidRPr="00171030" w:rsidRDefault="00171030" w:rsidP="00171030">
      <w:pPr>
        <w:jc w:val="center"/>
        <w:rPr>
          <w:b/>
        </w:rPr>
      </w:pPr>
      <w:r w:rsidRPr="00171030">
        <w:rPr>
          <w:b/>
        </w:rPr>
        <w:t>_______________</w:t>
      </w:r>
    </w:p>
    <w:p w14:paraId="3519F56F" w14:textId="77777777" w:rsidR="00985FA7" w:rsidRPr="00171030" w:rsidRDefault="00985FA7" w:rsidP="00171030"/>
    <w:p w14:paraId="3FE969FB" w14:textId="77777777" w:rsidR="00985FA7" w:rsidRPr="00171030" w:rsidRDefault="00985FA7" w:rsidP="00171030"/>
    <w:p w14:paraId="7E1D6406" w14:textId="3AEA1171" w:rsidR="004C43C2" w:rsidRPr="00171030" w:rsidRDefault="00DE23C8" w:rsidP="00171030">
      <w:pPr>
        <w:spacing w:after="120"/>
      </w:pPr>
      <w:r w:rsidRPr="00171030">
        <w:t xml:space="preserve">La </w:t>
      </w:r>
      <w:r w:rsidRPr="00171030">
        <w:rPr>
          <w:i/>
          <w:iCs/>
        </w:rPr>
        <w:t>Loi de 2005 sur l'étiquetage et les normes en matière d'efficacité hydrique</w:t>
      </w:r>
      <w:r w:rsidRPr="00171030">
        <w:t xml:space="preserve"> (la Loi WELS) établit le programme d'étiquetage et de normes en matière d'efficacité hydrique (WELS), qui prescrit l'étiquetage de l'efficacité hydrique et les normes de performances minimales pour les produits consommant de l'eau et les produits à faible consommation d'eau visés</w:t>
      </w:r>
      <w:r w:rsidR="00171030" w:rsidRPr="00171030">
        <w:t>. L</w:t>
      </w:r>
      <w:r w:rsidRPr="00171030">
        <w:t>a Loi et le programme WELS ont été notifié</w:t>
      </w:r>
      <w:r w:rsidR="00F46FDE" w:rsidRPr="00171030">
        <w:t>s</w:t>
      </w:r>
      <w:r w:rsidRPr="00171030">
        <w:t xml:space="preserve"> en 2011 sous la cote G/TBT/N/AUS/68</w:t>
      </w:r>
      <w:r w:rsidR="00171030" w:rsidRPr="00171030">
        <w:t>. L</w:t>
      </w:r>
      <w:r w:rsidRPr="00171030">
        <w:t>e présent addendum a pour objet de communiquer aux Membres des renseignements actualisés sur le programme WELS.</w:t>
      </w:r>
    </w:p>
    <w:p w14:paraId="537BF0D7" w14:textId="292DE652" w:rsidR="006F1164" w:rsidRPr="00171030" w:rsidRDefault="00DE23C8" w:rsidP="00171030">
      <w:pPr>
        <w:spacing w:after="120"/>
      </w:pPr>
      <w:r w:rsidRPr="00171030">
        <w:t xml:space="preserve">La Détermination WELS a été modifiée par la </w:t>
      </w:r>
      <w:r w:rsidRPr="00171030">
        <w:rPr>
          <w:i/>
          <w:iCs/>
        </w:rPr>
        <w:t>Détermination modificative (Norme WELS) de l'étiquetage et des normes en matière d'efficacité hydrique de 2016</w:t>
      </w:r>
      <w:r w:rsidRPr="00171030">
        <w:t xml:space="preserve"> (Détermination modificative WELS), afin d'y intégrer une référence à une nouvelle norme</w:t>
      </w:r>
      <w:r w:rsidR="00171030" w:rsidRPr="00171030">
        <w:t>: l</w:t>
      </w:r>
      <w:r w:rsidRPr="00171030">
        <w:t>a Norme australo</w:t>
      </w:r>
      <w:r w:rsidR="00171030" w:rsidRPr="00171030">
        <w:t>-</w:t>
      </w:r>
      <w:r w:rsidRPr="00171030">
        <w:t>néozélandaise 6400</w:t>
      </w:r>
      <w:r w:rsidR="00171030" w:rsidRPr="00171030">
        <w:t>: 2</w:t>
      </w:r>
      <w:r w:rsidRPr="00171030">
        <w:t>016 (AS/</w:t>
      </w:r>
      <w:r w:rsidR="00171030" w:rsidRPr="00171030">
        <w:t>NZS 6400</w:t>
      </w:r>
      <w:r w:rsidRPr="00171030">
        <w:t>:2016).</w:t>
      </w:r>
    </w:p>
    <w:p w14:paraId="7800316E" w14:textId="7FE5E3F1" w:rsidR="004C43C2" w:rsidRPr="00171030" w:rsidRDefault="00DE23C8" w:rsidP="00171030">
      <w:pPr>
        <w:spacing w:after="120"/>
      </w:pPr>
      <w:r w:rsidRPr="00171030">
        <w:t>Cette norme établit une base pour la classification et l'étiquetage d'une variété de produits conformément au programme obligatoire WELS, comme prescrit par la Loi WELS</w:t>
      </w:r>
      <w:r w:rsidR="00171030" w:rsidRPr="00171030">
        <w:t>. E</w:t>
      </w:r>
      <w:r w:rsidRPr="00171030">
        <w:t>lle a été élaborée par le Comité conjoint pour les normes Australie/Nouvelle</w:t>
      </w:r>
      <w:r w:rsidR="00171030" w:rsidRPr="00171030">
        <w:t>-</w:t>
      </w:r>
      <w:r w:rsidRPr="00171030">
        <w:t>Zélande et remplace la norme AS/</w:t>
      </w:r>
      <w:r w:rsidR="00171030" w:rsidRPr="00171030">
        <w:t>NZS 6400</w:t>
      </w:r>
      <w:r w:rsidRPr="00171030">
        <w:t>:2005</w:t>
      </w:r>
      <w:r w:rsidR="00171030" w:rsidRPr="00171030">
        <w:t>. C</w:t>
      </w:r>
      <w:r w:rsidRPr="00171030">
        <w:t>ette norme a été mise à jour pour tenir compte des modifications apportées à la Loi WELS et pour supprimer toute ambiguïté ainsi que les prescriptions remplacées et conflictuelles.</w:t>
      </w:r>
    </w:p>
    <w:p w14:paraId="48BAE565" w14:textId="54811B46" w:rsidR="006F1164" w:rsidRPr="00171030" w:rsidRDefault="00DE23C8" w:rsidP="00171030">
      <w:pPr>
        <w:spacing w:after="120"/>
      </w:pPr>
      <w:r w:rsidRPr="00171030">
        <w:t>Les principales modifications qui lui ont été apportées sont les suivantes:</w:t>
      </w:r>
    </w:p>
    <w:p w14:paraId="44FF2EBB" w14:textId="776BCC35" w:rsidR="006F1164" w:rsidRPr="00171030" w:rsidRDefault="00DE23C8" w:rsidP="00171030">
      <w:pPr>
        <w:numPr>
          <w:ilvl w:val="0"/>
          <w:numId w:val="16"/>
        </w:numPr>
        <w:spacing w:after="120"/>
        <w:ind w:left="851" w:hanging="491"/>
      </w:pPr>
      <w:r w:rsidRPr="00171030">
        <w:t xml:space="preserve">organisation de la norme en 10 sections </w:t>
      </w:r>
      <w:r w:rsidR="00171030" w:rsidRPr="00171030">
        <w:t>-</w:t>
      </w:r>
      <w:r w:rsidRPr="00171030">
        <w:t xml:space="preserve"> les sections 1 et 2 contiennent les exigences applicables à tous les produits WELS et les sections 3 à 10 les exigences par type de produit;</w:t>
      </w:r>
    </w:p>
    <w:p w14:paraId="0CB08A03" w14:textId="7D8614CC" w:rsidR="006F1164" w:rsidRPr="00171030" w:rsidRDefault="00DE23C8" w:rsidP="00171030">
      <w:pPr>
        <w:numPr>
          <w:ilvl w:val="0"/>
          <w:numId w:val="16"/>
        </w:numPr>
        <w:spacing w:after="120"/>
        <w:ind w:left="851" w:hanging="491"/>
      </w:pPr>
      <w:r w:rsidRPr="00171030">
        <w:t>simplification des instructions sur l'étiquetage et du modèle d'étiquette WELS;</w:t>
      </w:r>
    </w:p>
    <w:p w14:paraId="6BAB52E7" w14:textId="1BD8C694" w:rsidR="006F1164" w:rsidRPr="00171030" w:rsidRDefault="00DE23C8" w:rsidP="00171030">
      <w:pPr>
        <w:numPr>
          <w:ilvl w:val="0"/>
          <w:numId w:val="16"/>
        </w:numPr>
        <w:spacing w:after="120"/>
        <w:ind w:left="851" w:hanging="491"/>
      </w:pPr>
      <w:bookmarkStart w:id="1" w:name="_GoBack"/>
      <w:bookmarkEnd w:id="1"/>
      <w:r w:rsidRPr="00171030">
        <w:t>autorisation d'enregistrer les douches 4 étoiles satisfaisant aux exigences en matière d'essai de performance additionnelles pour les douches à faible débit.</w:t>
      </w:r>
    </w:p>
    <w:p w14:paraId="26986281" w14:textId="59CDF784" w:rsidR="006F1164" w:rsidRPr="00171030" w:rsidRDefault="00DE23C8" w:rsidP="00171030">
      <w:pPr>
        <w:spacing w:after="120"/>
      </w:pPr>
      <w:r w:rsidRPr="00171030">
        <w:t>La Détermination modificative WELS est entrée en vigueur le 1</w:t>
      </w:r>
      <w:r w:rsidR="00171030" w:rsidRPr="00171030">
        <w:t>8 août 2</w:t>
      </w:r>
      <w:r w:rsidRPr="00171030">
        <w:t>016.</w:t>
      </w:r>
    </w:p>
    <w:p w14:paraId="3F07A8A2" w14:textId="311580D0" w:rsidR="00985FA7" w:rsidRPr="00171030" w:rsidRDefault="00DB760E" w:rsidP="00171030">
      <w:pPr>
        <w:spacing w:after="120"/>
        <w:rPr>
          <w:rStyle w:val="Lienhypertexte"/>
        </w:rPr>
      </w:pPr>
      <w:hyperlink r:id="rId8" w:history="1">
        <w:r w:rsidR="00171030" w:rsidRPr="00171030">
          <w:rPr>
            <w:rStyle w:val="Lienhypertexte"/>
          </w:rPr>
          <w:t>https://www.legislation.gov.au/Details/C2016C00901</w:t>
        </w:r>
      </w:hyperlink>
    </w:p>
    <w:p w14:paraId="23DD2A6A" w14:textId="5F0D4046" w:rsidR="00985FA7" w:rsidRPr="00171030" w:rsidRDefault="00171030" w:rsidP="00171030">
      <w:pPr>
        <w:jc w:val="center"/>
        <w:rPr>
          <w:b/>
        </w:rPr>
      </w:pPr>
      <w:r w:rsidRPr="00171030">
        <w:rPr>
          <w:b/>
        </w:rPr>
        <w:t>__________</w:t>
      </w:r>
      <w:bookmarkEnd w:id="0"/>
    </w:p>
    <w:sectPr w:rsidR="00985FA7" w:rsidRPr="00171030" w:rsidSect="0017103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ACB8" w14:textId="77777777" w:rsidR="001A400B" w:rsidRPr="00171030" w:rsidRDefault="00DE23C8">
      <w:r w:rsidRPr="00171030">
        <w:separator/>
      </w:r>
    </w:p>
  </w:endnote>
  <w:endnote w:type="continuationSeparator" w:id="0">
    <w:p w14:paraId="034A0E73" w14:textId="77777777" w:rsidR="001A400B" w:rsidRPr="00171030" w:rsidRDefault="00DE23C8">
      <w:r w:rsidRPr="001710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4DEA" w14:textId="245FAAC8" w:rsidR="00985FA7" w:rsidRPr="00171030" w:rsidRDefault="00171030" w:rsidP="00171030">
    <w:pPr>
      <w:pStyle w:val="Pieddepage"/>
    </w:pPr>
    <w:r w:rsidRPr="0017103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C855" w14:textId="365487F1" w:rsidR="00985FA7" w:rsidRPr="00171030" w:rsidRDefault="00171030" w:rsidP="00171030">
    <w:pPr>
      <w:pStyle w:val="Pieddepage"/>
    </w:pPr>
    <w:r w:rsidRPr="0017103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3659" w14:textId="08E37027" w:rsidR="007B7F77" w:rsidRPr="00171030" w:rsidRDefault="00171030" w:rsidP="00171030">
    <w:pPr>
      <w:pStyle w:val="Pieddepage"/>
    </w:pPr>
    <w:r w:rsidRPr="0017103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F666A" w14:textId="77777777" w:rsidR="001A400B" w:rsidRPr="00171030" w:rsidRDefault="00DE23C8">
      <w:r w:rsidRPr="00171030">
        <w:separator/>
      </w:r>
    </w:p>
  </w:footnote>
  <w:footnote w:type="continuationSeparator" w:id="0">
    <w:p w14:paraId="33B0C7E0" w14:textId="77777777" w:rsidR="001A400B" w:rsidRPr="00171030" w:rsidRDefault="00DE23C8">
      <w:r w:rsidRPr="0017103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3EC1" w14:textId="77777777" w:rsidR="00171030" w:rsidRPr="00DB760E" w:rsidRDefault="00171030" w:rsidP="00171030">
    <w:pPr>
      <w:pStyle w:val="En-tte"/>
      <w:spacing w:after="240"/>
      <w:jc w:val="center"/>
      <w:rPr>
        <w:lang w:val="en-GB"/>
      </w:rPr>
    </w:pPr>
    <w:bookmarkStart w:id="2" w:name="_Hlk32394231"/>
    <w:bookmarkStart w:id="3" w:name="_Hlk32394232"/>
    <w:bookmarkStart w:id="4" w:name="_Hlk32394233"/>
    <w:bookmarkStart w:id="5" w:name="_Hlk32394234"/>
    <w:bookmarkStart w:id="6" w:name="_Hlk32394238"/>
    <w:bookmarkStart w:id="7" w:name="_Hlk32394239"/>
    <w:r w:rsidRPr="00DB760E">
      <w:rPr>
        <w:lang w:val="en-GB"/>
      </w:rPr>
      <w:t>G/TBT/N/AUS/68/Add.1</w:t>
    </w:r>
  </w:p>
  <w:p w14:paraId="6F483C97" w14:textId="77777777" w:rsidR="00171030" w:rsidRPr="00171030" w:rsidRDefault="00171030" w:rsidP="00171030">
    <w:pPr>
      <w:pStyle w:val="En-tte"/>
      <w:pBdr>
        <w:bottom w:val="single" w:sz="4" w:space="1" w:color="auto"/>
      </w:pBdr>
      <w:jc w:val="center"/>
    </w:pPr>
    <w:r w:rsidRPr="00171030">
      <w:t xml:space="preserve">- </w:t>
    </w:r>
    <w:r w:rsidRPr="00171030">
      <w:fldChar w:fldCharType="begin"/>
    </w:r>
    <w:r w:rsidRPr="00171030">
      <w:instrText xml:space="preserve"> PAGE  \* Arabic  \* MERGEFORMAT </w:instrText>
    </w:r>
    <w:r w:rsidRPr="00171030">
      <w:fldChar w:fldCharType="separate"/>
    </w:r>
    <w:r w:rsidRPr="00171030">
      <w:t>1</w:t>
    </w:r>
    <w:r w:rsidRPr="00171030">
      <w:fldChar w:fldCharType="end"/>
    </w:r>
    <w:r w:rsidRPr="00171030">
      <w:t xml:space="preserve"> -</w:t>
    </w:r>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3331" w14:textId="77777777" w:rsidR="00171030" w:rsidRPr="00DB760E" w:rsidRDefault="00171030" w:rsidP="00171030">
    <w:pPr>
      <w:pStyle w:val="En-tte"/>
      <w:spacing w:after="240"/>
      <w:jc w:val="center"/>
      <w:rPr>
        <w:lang w:val="en-GB"/>
      </w:rPr>
    </w:pPr>
    <w:r w:rsidRPr="00DB760E">
      <w:rPr>
        <w:lang w:val="en-GB"/>
      </w:rPr>
      <w:t>G/TBT/N/AUS/68/Add.1</w:t>
    </w:r>
  </w:p>
  <w:p w14:paraId="26CEDE41" w14:textId="77777777" w:rsidR="00171030" w:rsidRPr="00171030" w:rsidRDefault="00171030" w:rsidP="00171030">
    <w:pPr>
      <w:pStyle w:val="En-tte"/>
      <w:pBdr>
        <w:bottom w:val="single" w:sz="4" w:space="1" w:color="auto"/>
      </w:pBdr>
      <w:jc w:val="center"/>
    </w:pPr>
    <w:r w:rsidRPr="00171030">
      <w:t xml:space="preserve">- </w:t>
    </w:r>
    <w:r w:rsidRPr="00171030">
      <w:fldChar w:fldCharType="begin"/>
    </w:r>
    <w:r w:rsidRPr="00171030">
      <w:instrText xml:space="preserve"> PAGE  \* Arabic  \* MERGEFORMAT </w:instrText>
    </w:r>
    <w:r w:rsidRPr="00171030">
      <w:fldChar w:fldCharType="separate"/>
    </w:r>
    <w:r w:rsidRPr="00171030">
      <w:t>1</w:t>
    </w:r>
    <w:r w:rsidRPr="00171030">
      <w:fldChar w:fldCharType="end"/>
    </w:r>
    <w:r w:rsidRPr="0017103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71030" w:rsidRPr="00171030" w14:paraId="0CCE524B" w14:textId="77777777" w:rsidTr="00171030">
      <w:trPr>
        <w:trHeight w:val="240"/>
        <w:jc w:val="center"/>
      </w:trPr>
      <w:tc>
        <w:tcPr>
          <w:tcW w:w="2053" w:type="pct"/>
          <w:shd w:val="clear" w:color="auto" w:fill="auto"/>
          <w:tcMar>
            <w:left w:w="108" w:type="dxa"/>
            <w:right w:w="108" w:type="dxa"/>
          </w:tcMar>
          <w:vAlign w:val="center"/>
        </w:tcPr>
        <w:p w14:paraId="1AEB8A21" w14:textId="77777777" w:rsidR="00171030" w:rsidRPr="00171030" w:rsidRDefault="00171030" w:rsidP="0017103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91EC73D" w14:textId="77777777" w:rsidR="00171030" w:rsidRPr="00171030" w:rsidRDefault="00171030" w:rsidP="00171030">
          <w:pPr>
            <w:jc w:val="right"/>
            <w:rPr>
              <w:rFonts w:eastAsia="Verdana" w:cs="Verdana"/>
              <w:b/>
              <w:color w:val="FF0000"/>
              <w:szCs w:val="18"/>
            </w:rPr>
          </w:pPr>
        </w:p>
      </w:tc>
    </w:tr>
    <w:tr w:rsidR="00171030" w:rsidRPr="00171030" w14:paraId="033381BF" w14:textId="77777777" w:rsidTr="00171030">
      <w:trPr>
        <w:trHeight w:val="213"/>
        <w:jc w:val="center"/>
      </w:trPr>
      <w:tc>
        <w:tcPr>
          <w:tcW w:w="2053" w:type="pct"/>
          <w:vMerge w:val="restart"/>
          <w:shd w:val="clear" w:color="auto" w:fill="auto"/>
          <w:tcMar>
            <w:left w:w="0" w:type="dxa"/>
            <w:right w:w="0" w:type="dxa"/>
          </w:tcMar>
        </w:tcPr>
        <w:p w14:paraId="6237C6A2" w14:textId="19BD08D5" w:rsidR="00171030" w:rsidRPr="00171030" w:rsidRDefault="00171030" w:rsidP="00171030">
          <w:pPr>
            <w:jc w:val="left"/>
            <w:rPr>
              <w:rFonts w:eastAsia="Verdana" w:cs="Verdana"/>
              <w:szCs w:val="18"/>
            </w:rPr>
          </w:pPr>
          <w:r w:rsidRPr="00171030">
            <w:rPr>
              <w:rFonts w:eastAsia="Verdana" w:cs="Verdana"/>
              <w:noProof/>
              <w:szCs w:val="18"/>
            </w:rPr>
            <w:drawing>
              <wp:inline distT="0" distB="0" distL="0" distR="0" wp14:anchorId="04088656" wp14:editId="4355F7C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0CC2852" w14:textId="77777777" w:rsidR="00171030" w:rsidRPr="00171030" w:rsidRDefault="00171030" w:rsidP="00171030">
          <w:pPr>
            <w:jc w:val="right"/>
            <w:rPr>
              <w:rFonts w:eastAsia="Verdana" w:cs="Verdana"/>
              <w:b/>
              <w:szCs w:val="18"/>
            </w:rPr>
          </w:pPr>
        </w:p>
      </w:tc>
    </w:tr>
    <w:tr w:rsidR="00171030" w:rsidRPr="00DB760E" w14:paraId="12555368" w14:textId="77777777" w:rsidTr="00171030">
      <w:trPr>
        <w:trHeight w:val="868"/>
        <w:jc w:val="center"/>
      </w:trPr>
      <w:tc>
        <w:tcPr>
          <w:tcW w:w="2053" w:type="pct"/>
          <w:vMerge/>
          <w:shd w:val="clear" w:color="auto" w:fill="auto"/>
          <w:tcMar>
            <w:left w:w="108" w:type="dxa"/>
            <w:right w:w="108" w:type="dxa"/>
          </w:tcMar>
        </w:tcPr>
        <w:p w14:paraId="6A053973" w14:textId="77777777" w:rsidR="00171030" w:rsidRPr="00171030" w:rsidRDefault="00171030" w:rsidP="00171030">
          <w:pPr>
            <w:jc w:val="left"/>
            <w:rPr>
              <w:rFonts w:eastAsia="Verdana" w:cs="Verdana"/>
              <w:noProof/>
              <w:szCs w:val="18"/>
              <w:lang w:eastAsia="en-GB"/>
            </w:rPr>
          </w:pPr>
        </w:p>
      </w:tc>
      <w:tc>
        <w:tcPr>
          <w:tcW w:w="2947" w:type="pct"/>
          <w:gridSpan w:val="2"/>
          <w:shd w:val="clear" w:color="auto" w:fill="auto"/>
          <w:tcMar>
            <w:left w:w="108" w:type="dxa"/>
            <w:right w:w="108" w:type="dxa"/>
          </w:tcMar>
        </w:tcPr>
        <w:p w14:paraId="6579F267" w14:textId="696D6A97" w:rsidR="00171030" w:rsidRPr="00DB760E" w:rsidRDefault="00171030" w:rsidP="00171030">
          <w:pPr>
            <w:jc w:val="right"/>
            <w:rPr>
              <w:rFonts w:eastAsia="Verdana" w:cs="Verdana"/>
              <w:b/>
              <w:szCs w:val="18"/>
              <w:lang w:val="en-GB"/>
            </w:rPr>
          </w:pPr>
          <w:r w:rsidRPr="00DB760E">
            <w:rPr>
              <w:b/>
              <w:szCs w:val="18"/>
              <w:lang w:val="en-GB"/>
            </w:rPr>
            <w:t>G/TBT/N/AUS/68/Add.1</w:t>
          </w:r>
        </w:p>
      </w:tc>
    </w:tr>
    <w:tr w:rsidR="00171030" w:rsidRPr="00171030" w14:paraId="202B3307" w14:textId="77777777" w:rsidTr="00171030">
      <w:trPr>
        <w:trHeight w:val="240"/>
        <w:jc w:val="center"/>
      </w:trPr>
      <w:tc>
        <w:tcPr>
          <w:tcW w:w="2053" w:type="pct"/>
          <w:vMerge/>
          <w:shd w:val="clear" w:color="auto" w:fill="auto"/>
          <w:tcMar>
            <w:left w:w="108" w:type="dxa"/>
            <w:right w:w="108" w:type="dxa"/>
          </w:tcMar>
          <w:vAlign w:val="center"/>
        </w:tcPr>
        <w:p w14:paraId="6E6D652A" w14:textId="77777777" w:rsidR="00171030" w:rsidRPr="00DB760E" w:rsidRDefault="00171030" w:rsidP="00171030">
          <w:pPr>
            <w:rPr>
              <w:rFonts w:eastAsia="Verdana" w:cs="Verdana"/>
              <w:szCs w:val="18"/>
              <w:lang w:val="en-GB"/>
            </w:rPr>
          </w:pPr>
        </w:p>
      </w:tc>
      <w:tc>
        <w:tcPr>
          <w:tcW w:w="2947" w:type="pct"/>
          <w:gridSpan w:val="2"/>
          <w:shd w:val="clear" w:color="auto" w:fill="auto"/>
          <w:tcMar>
            <w:left w:w="108" w:type="dxa"/>
            <w:right w:w="108" w:type="dxa"/>
          </w:tcMar>
          <w:vAlign w:val="center"/>
        </w:tcPr>
        <w:p w14:paraId="75CEF8C9" w14:textId="2F65E3FD" w:rsidR="00171030" w:rsidRPr="00171030" w:rsidRDefault="00171030" w:rsidP="00171030">
          <w:pPr>
            <w:jc w:val="right"/>
            <w:rPr>
              <w:rFonts w:eastAsia="Verdana" w:cs="Verdana"/>
              <w:szCs w:val="18"/>
            </w:rPr>
          </w:pPr>
          <w:r w:rsidRPr="00171030">
            <w:rPr>
              <w:rFonts w:eastAsia="Verdana" w:cs="Verdana"/>
              <w:szCs w:val="18"/>
            </w:rPr>
            <w:t>4 février 2020</w:t>
          </w:r>
        </w:p>
      </w:tc>
    </w:tr>
    <w:tr w:rsidR="00171030" w:rsidRPr="00171030" w14:paraId="1FB9B640" w14:textId="77777777" w:rsidTr="0017103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4515EB2" w14:textId="7C58D838" w:rsidR="00171030" w:rsidRPr="00171030" w:rsidRDefault="00171030" w:rsidP="00171030">
          <w:pPr>
            <w:jc w:val="left"/>
            <w:rPr>
              <w:rFonts w:eastAsia="Verdana" w:cs="Verdana"/>
              <w:b/>
              <w:szCs w:val="18"/>
            </w:rPr>
          </w:pPr>
          <w:r w:rsidRPr="00171030">
            <w:rPr>
              <w:rFonts w:eastAsia="Verdana" w:cs="Verdana"/>
              <w:color w:val="FF0000"/>
              <w:szCs w:val="18"/>
            </w:rPr>
            <w:t>(20</w:t>
          </w:r>
          <w:r w:rsidRPr="00171030">
            <w:rPr>
              <w:rFonts w:eastAsia="Verdana" w:cs="Verdana"/>
              <w:color w:val="FF0000"/>
              <w:szCs w:val="18"/>
            </w:rPr>
            <w:noBreakHyphen/>
          </w:r>
          <w:r w:rsidR="00DB760E">
            <w:rPr>
              <w:rFonts w:eastAsia="Verdana" w:cs="Verdana"/>
              <w:color w:val="FF0000"/>
              <w:szCs w:val="18"/>
            </w:rPr>
            <w:t>0838</w:t>
          </w:r>
          <w:r w:rsidRPr="0017103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0AAB39F" w14:textId="42481AAD" w:rsidR="00171030" w:rsidRPr="00171030" w:rsidRDefault="00171030" w:rsidP="00171030">
          <w:pPr>
            <w:jc w:val="right"/>
            <w:rPr>
              <w:rFonts w:eastAsia="Verdana" w:cs="Verdana"/>
              <w:szCs w:val="18"/>
            </w:rPr>
          </w:pPr>
          <w:r w:rsidRPr="00171030">
            <w:rPr>
              <w:rFonts w:eastAsia="Verdana" w:cs="Verdana"/>
              <w:szCs w:val="18"/>
            </w:rPr>
            <w:t xml:space="preserve">Page: </w:t>
          </w:r>
          <w:r w:rsidRPr="00171030">
            <w:rPr>
              <w:rFonts w:eastAsia="Verdana" w:cs="Verdana"/>
              <w:szCs w:val="18"/>
            </w:rPr>
            <w:fldChar w:fldCharType="begin"/>
          </w:r>
          <w:r w:rsidRPr="00171030">
            <w:rPr>
              <w:rFonts w:eastAsia="Verdana" w:cs="Verdana"/>
              <w:szCs w:val="18"/>
            </w:rPr>
            <w:instrText xml:space="preserve"> PAGE  \* Arabic  \* MERGEFORMAT </w:instrText>
          </w:r>
          <w:r w:rsidRPr="00171030">
            <w:rPr>
              <w:rFonts w:eastAsia="Verdana" w:cs="Verdana"/>
              <w:szCs w:val="18"/>
            </w:rPr>
            <w:fldChar w:fldCharType="separate"/>
          </w:r>
          <w:r w:rsidRPr="00171030">
            <w:rPr>
              <w:rFonts w:eastAsia="Verdana" w:cs="Verdana"/>
              <w:szCs w:val="18"/>
            </w:rPr>
            <w:t>1</w:t>
          </w:r>
          <w:r w:rsidRPr="00171030">
            <w:rPr>
              <w:rFonts w:eastAsia="Verdana" w:cs="Verdana"/>
              <w:szCs w:val="18"/>
            </w:rPr>
            <w:fldChar w:fldCharType="end"/>
          </w:r>
          <w:r w:rsidRPr="00171030">
            <w:rPr>
              <w:rFonts w:eastAsia="Verdana" w:cs="Verdana"/>
              <w:szCs w:val="18"/>
            </w:rPr>
            <w:t>/</w:t>
          </w:r>
          <w:r w:rsidRPr="00171030">
            <w:rPr>
              <w:rFonts w:eastAsia="Verdana" w:cs="Verdana"/>
              <w:szCs w:val="18"/>
            </w:rPr>
            <w:fldChar w:fldCharType="begin"/>
          </w:r>
          <w:r w:rsidRPr="00171030">
            <w:rPr>
              <w:rFonts w:eastAsia="Verdana" w:cs="Verdana"/>
              <w:szCs w:val="18"/>
            </w:rPr>
            <w:instrText xml:space="preserve"> NUMPAGES  \# "0" \* Arabic  \* MERGEFORMAT </w:instrText>
          </w:r>
          <w:r w:rsidRPr="00171030">
            <w:rPr>
              <w:rFonts w:eastAsia="Verdana" w:cs="Verdana"/>
              <w:szCs w:val="18"/>
            </w:rPr>
            <w:fldChar w:fldCharType="separate"/>
          </w:r>
          <w:r w:rsidRPr="00171030">
            <w:rPr>
              <w:rFonts w:eastAsia="Verdana" w:cs="Verdana"/>
              <w:szCs w:val="18"/>
            </w:rPr>
            <w:t>1</w:t>
          </w:r>
          <w:r w:rsidRPr="00171030">
            <w:rPr>
              <w:rFonts w:eastAsia="Verdana" w:cs="Verdana"/>
              <w:szCs w:val="18"/>
            </w:rPr>
            <w:fldChar w:fldCharType="end"/>
          </w:r>
        </w:p>
      </w:tc>
    </w:tr>
    <w:tr w:rsidR="00171030" w:rsidRPr="00171030" w14:paraId="6562F711" w14:textId="77777777" w:rsidTr="0017103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29186C6" w14:textId="5AA0423C" w:rsidR="00171030" w:rsidRPr="00171030" w:rsidRDefault="00171030" w:rsidP="00171030">
          <w:pPr>
            <w:jc w:val="left"/>
            <w:rPr>
              <w:rFonts w:eastAsia="Verdana" w:cs="Verdana"/>
              <w:szCs w:val="18"/>
            </w:rPr>
          </w:pPr>
          <w:r w:rsidRPr="0017103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3EC2563" w14:textId="540F7D76" w:rsidR="00171030" w:rsidRPr="00171030" w:rsidRDefault="00171030" w:rsidP="00171030">
          <w:pPr>
            <w:jc w:val="right"/>
            <w:rPr>
              <w:rFonts w:eastAsia="Verdana" w:cs="Verdana"/>
              <w:bCs/>
              <w:szCs w:val="18"/>
            </w:rPr>
          </w:pPr>
          <w:r w:rsidRPr="00171030">
            <w:rPr>
              <w:rFonts w:eastAsia="Verdana" w:cs="Verdana"/>
              <w:bCs/>
              <w:szCs w:val="18"/>
            </w:rPr>
            <w:t>Original: anglais</w:t>
          </w:r>
        </w:p>
      </w:tc>
    </w:tr>
  </w:tbl>
  <w:p w14:paraId="4001B554" w14:textId="77777777" w:rsidR="00ED54E0" w:rsidRPr="00171030" w:rsidRDefault="00ED54E0" w:rsidP="001710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FC8929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AF6BBD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062F61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652429E"/>
    <w:numStyleLink w:val="LegalHeadings"/>
  </w:abstractNum>
  <w:abstractNum w:abstractNumId="12" w15:restartNumberingAfterBreak="0">
    <w:nsid w:val="57551E12"/>
    <w:multiLevelType w:val="multilevel"/>
    <w:tmpl w:val="F652429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71030"/>
    <w:rsid w:val="00180C12"/>
    <w:rsid w:val="00182B84"/>
    <w:rsid w:val="001A400B"/>
    <w:rsid w:val="001D778F"/>
    <w:rsid w:val="001E291F"/>
    <w:rsid w:val="001E610F"/>
    <w:rsid w:val="00221064"/>
    <w:rsid w:val="00233408"/>
    <w:rsid w:val="0027067B"/>
    <w:rsid w:val="00295011"/>
    <w:rsid w:val="0031322C"/>
    <w:rsid w:val="003370DA"/>
    <w:rsid w:val="003572B4"/>
    <w:rsid w:val="004204EB"/>
    <w:rsid w:val="0042070A"/>
    <w:rsid w:val="004248A5"/>
    <w:rsid w:val="00446FAB"/>
    <w:rsid w:val="00461B8A"/>
    <w:rsid w:val="00467032"/>
    <w:rsid w:val="0046754A"/>
    <w:rsid w:val="004C43C2"/>
    <w:rsid w:val="004F203A"/>
    <w:rsid w:val="005003D3"/>
    <w:rsid w:val="005336B8"/>
    <w:rsid w:val="00547B5F"/>
    <w:rsid w:val="005B04B9"/>
    <w:rsid w:val="005B68C7"/>
    <w:rsid w:val="005B7054"/>
    <w:rsid w:val="005D5981"/>
    <w:rsid w:val="005F30CB"/>
    <w:rsid w:val="00612644"/>
    <w:rsid w:val="00665379"/>
    <w:rsid w:val="00674CCD"/>
    <w:rsid w:val="006D0F67"/>
    <w:rsid w:val="006F1164"/>
    <w:rsid w:val="006F5826"/>
    <w:rsid w:val="00700181"/>
    <w:rsid w:val="007141CF"/>
    <w:rsid w:val="00745146"/>
    <w:rsid w:val="0074534B"/>
    <w:rsid w:val="007577E3"/>
    <w:rsid w:val="00760DB3"/>
    <w:rsid w:val="0076596B"/>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B760E"/>
    <w:rsid w:val="00DC1C20"/>
    <w:rsid w:val="00DE23C8"/>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46FDE"/>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190F"/>
  <w15:docId w15:val="{03119EEF-2B25-4AAE-A00E-EBB883E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3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17103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7103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7103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7103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7103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7103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7103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7103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7103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71030"/>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171030"/>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171030"/>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171030"/>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171030"/>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171030"/>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171030"/>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171030"/>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171030"/>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17103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71030"/>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171030"/>
    <w:pPr>
      <w:numPr>
        <w:ilvl w:val="6"/>
        <w:numId w:val="13"/>
      </w:numPr>
      <w:spacing w:after="240"/>
    </w:pPr>
  </w:style>
  <w:style w:type="character" w:customStyle="1" w:styleId="CorpsdetexteCar">
    <w:name w:val="Corps de texte Car"/>
    <w:basedOn w:val="Policepardfaut"/>
    <w:link w:val="Corpsdetexte"/>
    <w:uiPriority w:val="1"/>
    <w:rsid w:val="00171030"/>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171030"/>
    <w:pPr>
      <w:numPr>
        <w:ilvl w:val="7"/>
        <w:numId w:val="13"/>
      </w:numPr>
      <w:spacing w:after="240"/>
    </w:pPr>
  </w:style>
  <w:style w:type="character" w:customStyle="1" w:styleId="Corpsdetexte2Car">
    <w:name w:val="Corps de texte 2 Car"/>
    <w:basedOn w:val="Policepardfaut"/>
    <w:link w:val="Corpsdetexte2"/>
    <w:uiPriority w:val="1"/>
    <w:rsid w:val="00171030"/>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171030"/>
    <w:pPr>
      <w:numPr>
        <w:ilvl w:val="8"/>
        <w:numId w:val="13"/>
      </w:numPr>
      <w:spacing w:after="240"/>
    </w:pPr>
    <w:rPr>
      <w:szCs w:val="16"/>
    </w:rPr>
  </w:style>
  <w:style w:type="character" w:customStyle="1" w:styleId="Corpsdetexte3Car">
    <w:name w:val="Corps de texte 3 Car"/>
    <w:basedOn w:val="Policepardfaut"/>
    <w:link w:val="Corpsdetexte3"/>
    <w:uiPriority w:val="1"/>
    <w:rsid w:val="00171030"/>
    <w:rPr>
      <w:rFonts w:ascii="Verdana" w:eastAsiaTheme="minorHAnsi" w:hAnsi="Verdana" w:cstheme="minorBidi"/>
      <w:sz w:val="18"/>
      <w:szCs w:val="16"/>
      <w:lang w:val="fr-FR" w:eastAsia="en-US"/>
    </w:rPr>
  </w:style>
  <w:style w:type="numbering" w:customStyle="1" w:styleId="LegalHeadings">
    <w:name w:val="LegalHeadings"/>
    <w:uiPriority w:val="99"/>
    <w:rsid w:val="00171030"/>
    <w:pPr>
      <w:numPr>
        <w:numId w:val="6"/>
      </w:numPr>
    </w:pPr>
  </w:style>
  <w:style w:type="paragraph" w:styleId="Listepuces">
    <w:name w:val="List Bullet"/>
    <w:basedOn w:val="Normal"/>
    <w:uiPriority w:val="1"/>
    <w:rsid w:val="00171030"/>
    <w:pPr>
      <w:numPr>
        <w:numId w:val="15"/>
      </w:numPr>
      <w:tabs>
        <w:tab w:val="left" w:pos="567"/>
      </w:tabs>
      <w:spacing w:after="240"/>
      <w:contextualSpacing/>
    </w:pPr>
  </w:style>
  <w:style w:type="paragraph" w:styleId="Listepuces2">
    <w:name w:val="List Bullet 2"/>
    <w:basedOn w:val="Normal"/>
    <w:uiPriority w:val="1"/>
    <w:rsid w:val="00171030"/>
    <w:pPr>
      <w:numPr>
        <w:ilvl w:val="1"/>
        <w:numId w:val="15"/>
      </w:numPr>
      <w:tabs>
        <w:tab w:val="left" w:pos="1134"/>
      </w:tabs>
      <w:spacing w:after="240"/>
      <w:contextualSpacing/>
    </w:pPr>
  </w:style>
  <w:style w:type="paragraph" w:styleId="Listepuces3">
    <w:name w:val="List Bullet 3"/>
    <w:basedOn w:val="Normal"/>
    <w:uiPriority w:val="1"/>
    <w:rsid w:val="00171030"/>
    <w:pPr>
      <w:numPr>
        <w:ilvl w:val="2"/>
        <w:numId w:val="15"/>
      </w:numPr>
      <w:tabs>
        <w:tab w:val="left" w:pos="1701"/>
      </w:tabs>
      <w:spacing w:after="240"/>
      <w:contextualSpacing/>
    </w:pPr>
  </w:style>
  <w:style w:type="paragraph" w:styleId="Listepuces4">
    <w:name w:val="List Bullet 4"/>
    <w:basedOn w:val="Normal"/>
    <w:uiPriority w:val="1"/>
    <w:rsid w:val="00171030"/>
    <w:pPr>
      <w:numPr>
        <w:ilvl w:val="3"/>
        <w:numId w:val="15"/>
      </w:numPr>
      <w:tabs>
        <w:tab w:val="left" w:pos="2268"/>
      </w:tabs>
      <w:spacing w:after="240"/>
      <w:contextualSpacing/>
    </w:pPr>
  </w:style>
  <w:style w:type="paragraph" w:styleId="Listepuces5">
    <w:name w:val="List Bullet 5"/>
    <w:basedOn w:val="Normal"/>
    <w:uiPriority w:val="1"/>
    <w:rsid w:val="00171030"/>
    <w:pPr>
      <w:numPr>
        <w:ilvl w:val="4"/>
        <w:numId w:val="15"/>
      </w:numPr>
      <w:tabs>
        <w:tab w:val="left" w:pos="2835"/>
      </w:tabs>
      <w:spacing w:after="240"/>
      <w:contextualSpacing/>
    </w:pPr>
  </w:style>
  <w:style w:type="numbering" w:customStyle="1" w:styleId="ListBullets">
    <w:name w:val="ListBullets"/>
    <w:uiPriority w:val="99"/>
    <w:rsid w:val="00171030"/>
    <w:pPr>
      <w:numPr>
        <w:numId w:val="8"/>
      </w:numPr>
    </w:pPr>
  </w:style>
  <w:style w:type="paragraph" w:customStyle="1" w:styleId="Answer">
    <w:name w:val="Answer"/>
    <w:basedOn w:val="Normal"/>
    <w:link w:val="AnswerChar"/>
    <w:uiPriority w:val="6"/>
    <w:qFormat/>
    <w:rsid w:val="00171030"/>
    <w:pPr>
      <w:spacing w:after="240"/>
      <w:ind w:left="1077"/>
    </w:pPr>
    <w:rPr>
      <w:rFonts w:eastAsia="Calibri" w:cs="Times New Roman"/>
    </w:rPr>
  </w:style>
  <w:style w:type="character" w:customStyle="1" w:styleId="AnswerChar">
    <w:name w:val="Answer Char"/>
    <w:link w:val="Answer"/>
    <w:uiPriority w:val="6"/>
    <w:rsid w:val="00171030"/>
    <w:rPr>
      <w:rFonts w:ascii="Verdana" w:hAnsi="Verdana"/>
      <w:sz w:val="18"/>
      <w:szCs w:val="22"/>
      <w:lang w:eastAsia="en-US"/>
    </w:rPr>
  </w:style>
  <w:style w:type="paragraph" w:styleId="Lgende">
    <w:name w:val="caption"/>
    <w:basedOn w:val="Normal"/>
    <w:next w:val="Normal"/>
    <w:uiPriority w:val="6"/>
    <w:qFormat/>
    <w:rsid w:val="0017103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71030"/>
    <w:rPr>
      <w:vertAlign w:val="superscript"/>
      <w:lang w:val="fr-FR"/>
    </w:rPr>
  </w:style>
  <w:style w:type="paragraph" w:styleId="Notedebasdepage">
    <w:name w:val="footnote text"/>
    <w:basedOn w:val="Normal"/>
    <w:link w:val="NotedebasdepageCar"/>
    <w:uiPriority w:val="5"/>
    <w:rsid w:val="0017103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71030"/>
    <w:rPr>
      <w:rFonts w:ascii="Verdana" w:hAnsi="Verdana"/>
      <w:sz w:val="16"/>
      <w:szCs w:val="18"/>
    </w:rPr>
  </w:style>
  <w:style w:type="paragraph" w:styleId="Notedefin">
    <w:name w:val="endnote text"/>
    <w:basedOn w:val="Notedebasdepage"/>
    <w:link w:val="NotedefinCar"/>
    <w:uiPriority w:val="49"/>
    <w:rsid w:val="00171030"/>
    <w:rPr>
      <w:szCs w:val="20"/>
    </w:rPr>
  </w:style>
  <w:style w:type="character" w:customStyle="1" w:styleId="NotedefinCar">
    <w:name w:val="Note de fin Car"/>
    <w:link w:val="Notedefin"/>
    <w:uiPriority w:val="49"/>
    <w:rsid w:val="00171030"/>
    <w:rPr>
      <w:rFonts w:ascii="Verdana" w:hAnsi="Verdana"/>
      <w:sz w:val="16"/>
    </w:rPr>
  </w:style>
  <w:style w:type="paragraph" w:customStyle="1" w:styleId="FollowUp">
    <w:name w:val="FollowUp"/>
    <w:basedOn w:val="Normal"/>
    <w:link w:val="FollowUpChar"/>
    <w:uiPriority w:val="6"/>
    <w:qFormat/>
    <w:rsid w:val="00171030"/>
    <w:pPr>
      <w:spacing w:after="240"/>
      <w:ind w:left="720"/>
    </w:pPr>
    <w:rPr>
      <w:rFonts w:eastAsia="Calibri" w:cs="Times New Roman"/>
      <w:i/>
    </w:rPr>
  </w:style>
  <w:style w:type="character" w:customStyle="1" w:styleId="FollowUpChar">
    <w:name w:val="FollowUp Char"/>
    <w:link w:val="FollowUp"/>
    <w:uiPriority w:val="6"/>
    <w:rsid w:val="00171030"/>
    <w:rPr>
      <w:rFonts w:ascii="Verdana" w:hAnsi="Verdana"/>
      <w:i/>
      <w:sz w:val="18"/>
      <w:szCs w:val="22"/>
      <w:lang w:eastAsia="en-US"/>
    </w:rPr>
  </w:style>
  <w:style w:type="paragraph" w:styleId="Pieddepage">
    <w:name w:val="footer"/>
    <w:basedOn w:val="Normal"/>
    <w:link w:val="PieddepageCar"/>
    <w:uiPriority w:val="3"/>
    <w:rsid w:val="0017103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71030"/>
    <w:rPr>
      <w:rFonts w:ascii="Verdana" w:hAnsi="Verdana"/>
      <w:sz w:val="18"/>
      <w:szCs w:val="18"/>
    </w:rPr>
  </w:style>
  <w:style w:type="paragraph" w:customStyle="1" w:styleId="FootnoteQuotation">
    <w:name w:val="Footnote Quotation"/>
    <w:basedOn w:val="Notedebasdepage"/>
    <w:uiPriority w:val="5"/>
    <w:rsid w:val="00171030"/>
    <w:pPr>
      <w:ind w:left="567" w:right="567" w:firstLine="0"/>
    </w:pPr>
  </w:style>
  <w:style w:type="character" w:styleId="Appelnotedebasdep">
    <w:name w:val="footnote reference"/>
    <w:uiPriority w:val="5"/>
    <w:rsid w:val="00171030"/>
    <w:rPr>
      <w:vertAlign w:val="superscript"/>
      <w:lang w:val="fr-FR"/>
    </w:rPr>
  </w:style>
  <w:style w:type="paragraph" w:styleId="En-tte">
    <w:name w:val="header"/>
    <w:basedOn w:val="Normal"/>
    <w:link w:val="En-tteCar"/>
    <w:uiPriority w:val="3"/>
    <w:rsid w:val="0017103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71030"/>
    <w:rPr>
      <w:rFonts w:ascii="Verdana" w:hAnsi="Verdana"/>
      <w:sz w:val="18"/>
      <w:szCs w:val="18"/>
    </w:rPr>
  </w:style>
  <w:style w:type="paragraph" w:customStyle="1" w:styleId="Quotation">
    <w:name w:val="Quotation"/>
    <w:basedOn w:val="Normal"/>
    <w:uiPriority w:val="5"/>
    <w:qFormat/>
    <w:rsid w:val="0017103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7103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7103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7103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7103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7103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7103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7103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7103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7103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7103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71030"/>
    <w:rPr>
      <w:rFonts w:ascii="Tahoma" w:hAnsi="Tahoma" w:cs="Tahoma"/>
      <w:sz w:val="16"/>
      <w:szCs w:val="16"/>
    </w:rPr>
  </w:style>
  <w:style w:type="character" w:customStyle="1" w:styleId="TextedebullesCar">
    <w:name w:val="Texte de bulles Car"/>
    <w:basedOn w:val="Policepardfaut"/>
    <w:link w:val="Textedebulles"/>
    <w:uiPriority w:val="99"/>
    <w:semiHidden/>
    <w:rsid w:val="00171030"/>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17103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7103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7103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71030"/>
    <w:pPr>
      <w:spacing w:after="240"/>
      <w:outlineLvl w:val="1"/>
    </w:pPr>
    <w:rPr>
      <w:b/>
      <w:color w:val="006283"/>
    </w:rPr>
  </w:style>
  <w:style w:type="paragraph" w:customStyle="1" w:styleId="SummaryText">
    <w:name w:val="SummaryText"/>
    <w:basedOn w:val="Normal"/>
    <w:uiPriority w:val="4"/>
    <w:qFormat/>
    <w:rsid w:val="0017103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71030"/>
    <w:pPr>
      <w:ind w:left="720"/>
      <w:contextualSpacing/>
    </w:pPr>
  </w:style>
  <w:style w:type="table" w:customStyle="1" w:styleId="WTOBox1">
    <w:name w:val="WTOBox1"/>
    <w:basedOn w:val="TableauNormal"/>
    <w:uiPriority w:val="99"/>
    <w:rsid w:val="0017103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7103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7103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7103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1030"/>
    <w:pPr>
      <w:tabs>
        <w:tab w:val="left" w:pos="851"/>
      </w:tabs>
      <w:ind w:left="851" w:hanging="851"/>
      <w:jc w:val="left"/>
    </w:pPr>
    <w:rPr>
      <w:sz w:val="16"/>
    </w:rPr>
  </w:style>
  <w:style w:type="character" w:styleId="Lienhypertexte">
    <w:name w:val="Hyperlink"/>
    <w:basedOn w:val="Policepardfaut"/>
    <w:uiPriority w:val="9"/>
    <w:unhideWhenUsed/>
    <w:rsid w:val="00171030"/>
    <w:rPr>
      <w:color w:val="0000FF" w:themeColor="hyperlink"/>
      <w:u w:val="single"/>
      <w:lang w:val="fr-FR"/>
    </w:rPr>
  </w:style>
  <w:style w:type="paragraph" w:styleId="Bibliographie">
    <w:name w:val="Bibliography"/>
    <w:basedOn w:val="Normal"/>
    <w:next w:val="Normal"/>
    <w:uiPriority w:val="49"/>
    <w:semiHidden/>
    <w:unhideWhenUsed/>
    <w:rsid w:val="00171030"/>
  </w:style>
  <w:style w:type="paragraph" w:styleId="Normalcentr">
    <w:name w:val="Block Text"/>
    <w:basedOn w:val="Normal"/>
    <w:uiPriority w:val="99"/>
    <w:semiHidden/>
    <w:unhideWhenUsed/>
    <w:rsid w:val="001710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7103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71030"/>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171030"/>
    <w:pPr>
      <w:spacing w:after="120"/>
      <w:ind w:left="283"/>
    </w:pPr>
  </w:style>
  <w:style w:type="character" w:customStyle="1" w:styleId="RetraitcorpsdetexteCar">
    <w:name w:val="Retrait corps de texte Car"/>
    <w:basedOn w:val="Policepardfaut"/>
    <w:link w:val="Retraitcorpsdetexte"/>
    <w:uiPriority w:val="99"/>
    <w:semiHidden/>
    <w:rsid w:val="00171030"/>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17103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71030"/>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17103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71030"/>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17103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71030"/>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171030"/>
    <w:rPr>
      <w:b/>
      <w:bCs/>
      <w:smallCaps/>
      <w:spacing w:val="5"/>
      <w:lang w:val="fr-FR"/>
    </w:rPr>
  </w:style>
  <w:style w:type="paragraph" w:styleId="Formuledepolitesse">
    <w:name w:val="Closing"/>
    <w:basedOn w:val="Normal"/>
    <w:link w:val="FormuledepolitesseCar"/>
    <w:uiPriority w:val="99"/>
    <w:semiHidden/>
    <w:unhideWhenUsed/>
    <w:rsid w:val="00171030"/>
    <w:pPr>
      <w:ind w:left="4252"/>
    </w:pPr>
  </w:style>
  <w:style w:type="character" w:customStyle="1" w:styleId="FormuledepolitesseCar">
    <w:name w:val="Formule de politesse Car"/>
    <w:basedOn w:val="Policepardfaut"/>
    <w:link w:val="Formuledepolitesse"/>
    <w:uiPriority w:val="99"/>
    <w:semiHidden/>
    <w:rsid w:val="00171030"/>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171030"/>
    <w:rPr>
      <w:sz w:val="16"/>
      <w:szCs w:val="16"/>
      <w:lang w:val="fr-FR"/>
    </w:rPr>
  </w:style>
  <w:style w:type="paragraph" w:styleId="Commentaire">
    <w:name w:val="annotation text"/>
    <w:basedOn w:val="Normal"/>
    <w:link w:val="CommentaireCar"/>
    <w:uiPriority w:val="99"/>
    <w:unhideWhenUsed/>
    <w:rsid w:val="00171030"/>
    <w:rPr>
      <w:sz w:val="20"/>
      <w:szCs w:val="20"/>
    </w:rPr>
  </w:style>
  <w:style w:type="character" w:customStyle="1" w:styleId="CommentaireCar">
    <w:name w:val="Commentaire Car"/>
    <w:basedOn w:val="Policepardfaut"/>
    <w:link w:val="Commentaire"/>
    <w:uiPriority w:val="99"/>
    <w:rsid w:val="00171030"/>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171030"/>
    <w:rPr>
      <w:b/>
      <w:bCs/>
    </w:rPr>
  </w:style>
  <w:style w:type="character" w:customStyle="1" w:styleId="ObjetducommentaireCar">
    <w:name w:val="Objet du commentaire Car"/>
    <w:basedOn w:val="CommentaireCar"/>
    <w:link w:val="Objetducommentaire"/>
    <w:uiPriority w:val="99"/>
    <w:rsid w:val="00171030"/>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171030"/>
  </w:style>
  <w:style w:type="character" w:customStyle="1" w:styleId="DateCar">
    <w:name w:val="Date Car"/>
    <w:basedOn w:val="Policepardfaut"/>
    <w:link w:val="Date"/>
    <w:uiPriority w:val="99"/>
    <w:semiHidden/>
    <w:rsid w:val="00171030"/>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17103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71030"/>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171030"/>
  </w:style>
  <w:style w:type="character" w:customStyle="1" w:styleId="SignaturelectroniqueCar">
    <w:name w:val="Signature électronique Car"/>
    <w:basedOn w:val="Policepardfaut"/>
    <w:link w:val="Signaturelectronique"/>
    <w:uiPriority w:val="99"/>
    <w:semiHidden/>
    <w:rsid w:val="00171030"/>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171030"/>
    <w:rPr>
      <w:i/>
      <w:iCs/>
      <w:lang w:val="fr-FR"/>
    </w:rPr>
  </w:style>
  <w:style w:type="paragraph" w:styleId="Adressedestinataire">
    <w:name w:val="envelope address"/>
    <w:basedOn w:val="Normal"/>
    <w:uiPriority w:val="99"/>
    <w:semiHidden/>
    <w:unhideWhenUsed/>
    <w:rsid w:val="001710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7103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71030"/>
    <w:rPr>
      <w:color w:val="800080" w:themeColor="followedHyperlink"/>
      <w:u w:val="single"/>
      <w:lang w:val="fr-FR"/>
    </w:rPr>
  </w:style>
  <w:style w:type="character" w:styleId="AcronymeHTML">
    <w:name w:val="HTML Acronym"/>
    <w:basedOn w:val="Policepardfaut"/>
    <w:uiPriority w:val="99"/>
    <w:semiHidden/>
    <w:unhideWhenUsed/>
    <w:rsid w:val="00171030"/>
    <w:rPr>
      <w:lang w:val="fr-FR"/>
    </w:rPr>
  </w:style>
  <w:style w:type="paragraph" w:styleId="AdresseHTML">
    <w:name w:val="HTML Address"/>
    <w:basedOn w:val="Normal"/>
    <w:link w:val="AdresseHTMLCar"/>
    <w:uiPriority w:val="99"/>
    <w:semiHidden/>
    <w:unhideWhenUsed/>
    <w:rsid w:val="00171030"/>
    <w:rPr>
      <w:i/>
      <w:iCs/>
    </w:rPr>
  </w:style>
  <w:style w:type="character" w:customStyle="1" w:styleId="AdresseHTMLCar">
    <w:name w:val="Adresse HTML Car"/>
    <w:basedOn w:val="Policepardfaut"/>
    <w:link w:val="AdresseHTML"/>
    <w:uiPriority w:val="99"/>
    <w:semiHidden/>
    <w:rsid w:val="00171030"/>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171030"/>
    <w:rPr>
      <w:i/>
      <w:iCs/>
      <w:lang w:val="fr-FR"/>
    </w:rPr>
  </w:style>
  <w:style w:type="character" w:styleId="CodeHTML">
    <w:name w:val="HTML Code"/>
    <w:basedOn w:val="Policepardfaut"/>
    <w:uiPriority w:val="99"/>
    <w:semiHidden/>
    <w:unhideWhenUsed/>
    <w:rsid w:val="00171030"/>
    <w:rPr>
      <w:rFonts w:ascii="Consolas" w:hAnsi="Consolas" w:cs="Consolas"/>
      <w:sz w:val="20"/>
      <w:szCs w:val="20"/>
      <w:lang w:val="fr-FR"/>
    </w:rPr>
  </w:style>
  <w:style w:type="character" w:styleId="DfinitionHTML">
    <w:name w:val="HTML Definition"/>
    <w:basedOn w:val="Policepardfaut"/>
    <w:uiPriority w:val="99"/>
    <w:semiHidden/>
    <w:unhideWhenUsed/>
    <w:rsid w:val="00171030"/>
    <w:rPr>
      <w:i/>
      <w:iCs/>
      <w:lang w:val="fr-FR"/>
    </w:rPr>
  </w:style>
  <w:style w:type="character" w:styleId="ClavierHTML">
    <w:name w:val="HTML Keyboard"/>
    <w:basedOn w:val="Policepardfaut"/>
    <w:uiPriority w:val="99"/>
    <w:semiHidden/>
    <w:unhideWhenUsed/>
    <w:rsid w:val="0017103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71030"/>
    <w:rPr>
      <w:rFonts w:ascii="Consolas" w:hAnsi="Consolas" w:cs="Consolas"/>
      <w:sz w:val="20"/>
      <w:szCs w:val="20"/>
    </w:rPr>
  </w:style>
  <w:style w:type="character" w:customStyle="1" w:styleId="PrformatHTMLCar">
    <w:name w:val="Préformaté HTML Car"/>
    <w:basedOn w:val="Policepardfaut"/>
    <w:link w:val="PrformatHTML"/>
    <w:uiPriority w:val="99"/>
    <w:semiHidden/>
    <w:rsid w:val="00171030"/>
    <w:rPr>
      <w:rFonts w:ascii="Consolas" w:eastAsiaTheme="minorHAnsi" w:hAnsi="Consolas" w:cs="Consolas"/>
      <w:lang w:val="fr-FR" w:eastAsia="en-US"/>
    </w:rPr>
  </w:style>
  <w:style w:type="character" w:styleId="ExempleHTML">
    <w:name w:val="HTML Sample"/>
    <w:basedOn w:val="Policepardfaut"/>
    <w:uiPriority w:val="99"/>
    <w:semiHidden/>
    <w:unhideWhenUsed/>
    <w:rsid w:val="00171030"/>
    <w:rPr>
      <w:rFonts w:ascii="Consolas" w:hAnsi="Consolas" w:cs="Consolas"/>
      <w:sz w:val="24"/>
      <w:szCs w:val="24"/>
      <w:lang w:val="fr-FR"/>
    </w:rPr>
  </w:style>
  <w:style w:type="character" w:styleId="MachinecrireHTML">
    <w:name w:val="HTML Typewriter"/>
    <w:basedOn w:val="Policepardfaut"/>
    <w:uiPriority w:val="99"/>
    <w:semiHidden/>
    <w:unhideWhenUsed/>
    <w:rsid w:val="00171030"/>
    <w:rPr>
      <w:rFonts w:ascii="Consolas" w:hAnsi="Consolas" w:cs="Consolas"/>
      <w:sz w:val="20"/>
      <w:szCs w:val="20"/>
      <w:lang w:val="fr-FR"/>
    </w:rPr>
  </w:style>
  <w:style w:type="character" w:styleId="VariableHTML">
    <w:name w:val="HTML Variable"/>
    <w:basedOn w:val="Policepardfaut"/>
    <w:uiPriority w:val="99"/>
    <w:semiHidden/>
    <w:unhideWhenUsed/>
    <w:rsid w:val="00171030"/>
    <w:rPr>
      <w:i/>
      <w:iCs/>
      <w:lang w:val="fr-FR"/>
    </w:rPr>
  </w:style>
  <w:style w:type="paragraph" w:styleId="Index1">
    <w:name w:val="index 1"/>
    <w:basedOn w:val="Normal"/>
    <w:next w:val="Normal"/>
    <w:uiPriority w:val="99"/>
    <w:semiHidden/>
    <w:unhideWhenUsed/>
    <w:rsid w:val="00171030"/>
    <w:pPr>
      <w:ind w:left="180" w:hanging="180"/>
    </w:pPr>
  </w:style>
  <w:style w:type="paragraph" w:styleId="Index2">
    <w:name w:val="index 2"/>
    <w:basedOn w:val="Normal"/>
    <w:next w:val="Normal"/>
    <w:uiPriority w:val="99"/>
    <w:semiHidden/>
    <w:unhideWhenUsed/>
    <w:rsid w:val="00171030"/>
    <w:pPr>
      <w:ind w:left="360" w:hanging="180"/>
    </w:pPr>
  </w:style>
  <w:style w:type="paragraph" w:styleId="Index3">
    <w:name w:val="index 3"/>
    <w:basedOn w:val="Normal"/>
    <w:next w:val="Normal"/>
    <w:uiPriority w:val="99"/>
    <w:semiHidden/>
    <w:unhideWhenUsed/>
    <w:rsid w:val="00171030"/>
    <w:pPr>
      <w:ind w:left="540" w:hanging="180"/>
    </w:pPr>
  </w:style>
  <w:style w:type="paragraph" w:styleId="Index4">
    <w:name w:val="index 4"/>
    <w:basedOn w:val="Normal"/>
    <w:next w:val="Normal"/>
    <w:uiPriority w:val="99"/>
    <w:semiHidden/>
    <w:unhideWhenUsed/>
    <w:rsid w:val="00171030"/>
    <w:pPr>
      <w:ind w:left="720" w:hanging="180"/>
    </w:pPr>
  </w:style>
  <w:style w:type="paragraph" w:styleId="Index5">
    <w:name w:val="index 5"/>
    <w:basedOn w:val="Normal"/>
    <w:next w:val="Normal"/>
    <w:uiPriority w:val="99"/>
    <w:semiHidden/>
    <w:unhideWhenUsed/>
    <w:rsid w:val="00171030"/>
    <w:pPr>
      <w:ind w:left="900" w:hanging="180"/>
    </w:pPr>
  </w:style>
  <w:style w:type="paragraph" w:styleId="Index6">
    <w:name w:val="index 6"/>
    <w:basedOn w:val="Normal"/>
    <w:next w:val="Normal"/>
    <w:uiPriority w:val="99"/>
    <w:semiHidden/>
    <w:unhideWhenUsed/>
    <w:rsid w:val="00171030"/>
    <w:pPr>
      <w:ind w:left="1080" w:hanging="180"/>
    </w:pPr>
  </w:style>
  <w:style w:type="paragraph" w:styleId="Index7">
    <w:name w:val="index 7"/>
    <w:basedOn w:val="Normal"/>
    <w:next w:val="Normal"/>
    <w:uiPriority w:val="99"/>
    <w:semiHidden/>
    <w:unhideWhenUsed/>
    <w:rsid w:val="00171030"/>
    <w:pPr>
      <w:ind w:left="1260" w:hanging="180"/>
    </w:pPr>
  </w:style>
  <w:style w:type="paragraph" w:styleId="Index8">
    <w:name w:val="index 8"/>
    <w:basedOn w:val="Normal"/>
    <w:next w:val="Normal"/>
    <w:uiPriority w:val="99"/>
    <w:semiHidden/>
    <w:unhideWhenUsed/>
    <w:rsid w:val="00171030"/>
    <w:pPr>
      <w:ind w:left="1440" w:hanging="180"/>
    </w:pPr>
  </w:style>
  <w:style w:type="paragraph" w:styleId="Index9">
    <w:name w:val="index 9"/>
    <w:basedOn w:val="Normal"/>
    <w:next w:val="Normal"/>
    <w:uiPriority w:val="99"/>
    <w:semiHidden/>
    <w:unhideWhenUsed/>
    <w:rsid w:val="00171030"/>
    <w:pPr>
      <w:ind w:left="1620" w:hanging="180"/>
    </w:pPr>
  </w:style>
  <w:style w:type="paragraph" w:styleId="Titreindex">
    <w:name w:val="index heading"/>
    <w:basedOn w:val="Normal"/>
    <w:next w:val="Index1"/>
    <w:uiPriority w:val="99"/>
    <w:semiHidden/>
    <w:unhideWhenUsed/>
    <w:rsid w:val="0017103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71030"/>
    <w:rPr>
      <w:b/>
      <w:bCs/>
      <w:i/>
      <w:iCs/>
      <w:color w:val="4F81BD" w:themeColor="accent1"/>
      <w:lang w:val="fr-FR"/>
    </w:rPr>
  </w:style>
  <w:style w:type="paragraph" w:styleId="Citationintense">
    <w:name w:val="Intense Quote"/>
    <w:basedOn w:val="Normal"/>
    <w:next w:val="Normal"/>
    <w:link w:val="CitationintenseCar"/>
    <w:uiPriority w:val="59"/>
    <w:semiHidden/>
    <w:qFormat/>
    <w:rsid w:val="0017103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71030"/>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171030"/>
    <w:rPr>
      <w:b/>
      <w:bCs/>
      <w:smallCaps/>
      <w:color w:val="C0504D" w:themeColor="accent2"/>
      <w:spacing w:val="5"/>
      <w:u w:val="single"/>
      <w:lang w:val="fr-FR"/>
    </w:rPr>
  </w:style>
  <w:style w:type="character" w:styleId="Numrodeligne">
    <w:name w:val="line number"/>
    <w:basedOn w:val="Policepardfaut"/>
    <w:uiPriority w:val="99"/>
    <w:semiHidden/>
    <w:unhideWhenUsed/>
    <w:rsid w:val="00171030"/>
    <w:rPr>
      <w:lang w:val="fr-FR"/>
    </w:rPr>
  </w:style>
  <w:style w:type="paragraph" w:styleId="Liste">
    <w:name w:val="List"/>
    <w:basedOn w:val="Normal"/>
    <w:uiPriority w:val="99"/>
    <w:semiHidden/>
    <w:unhideWhenUsed/>
    <w:rsid w:val="00171030"/>
    <w:pPr>
      <w:ind w:left="283" w:hanging="283"/>
      <w:contextualSpacing/>
    </w:pPr>
  </w:style>
  <w:style w:type="paragraph" w:styleId="Liste2">
    <w:name w:val="List 2"/>
    <w:basedOn w:val="Normal"/>
    <w:uiPriority w:val="99"/>
    <w:semiHidden/>
    <w:unhideWhenUsed/>
    <w:rsid w:val="00171030"/>
    <w:pPr>
      <w:ind w:left="566" w:hanging="283"/>
      <w:contextualSpacing/>
    </w:pPr>
  </w:style>
  <w:style w:type="paragraph" w:styleId="Liste3">
    <w:name w:val="List 3"/>
    <w:basedOn w:val="Normal"/>
    <w:uiPriority w:val="99"/>
    <w:semiHidden/>
    <w:unhideWhenUsed/>
    <w:rsid w:val="00171030"/>
    <w:pPr>
      <w:ind w:left="849" w:hanging="283"/>
      <w:contextualSpacing/>
    </w:pPr>
  </w:style>
  <w:style w:type="paragraph" w:styleId="Liste4">
    <w:name w:val="List 4"/>
    <w:basedOn w:val="Normal"/>
    <w:uiPriority w:val="99"/>
    <w:semiHidden/>
    <w:unhideWhenUsed/>
    <w:rsid w:val="00171030"/>
    <w:pPr>
      <w:ind w:left="1132" w:hanging="283"/>
      <w:contextualSpacing/>
    </w:pPr>
  </w:style>
  <w:style w:type="paragraph" w:styleId="Liste5">
    <w:name w:val="List 5"/>
    <w:basedOn w:val="Normal"/>
    <w:uiPriority w:val="99"/>
    <w:semiHidden/>
    <w:unhideWhenUsed/>
    <w:rsid w:val="00171030"/>
    <w:pPr>
      <w:ind w:left="1415" w:hanging="283"/>
      <w:contextualSpacing/>
    </w:pPr>
  </w:style>
  <w:style w:type="paragraph" w:styleId="Listecontinue">
    <w:name w:val="List Continue"/>
    <w:basedOn w:val="Normal"/>
    <w:uiPriority w:val="99"/>
    <w:semiHidden/>
    <w:unhideWhenUsed/>
    <w:rsid w:val="00171030"/>
    <w:pPr>
      <w:spacing w:after="120"/>
      <w:ind w:left="283"/>
      <w:contextualSpacing/>
    </w:pPr>
  </w:style>
  <w:style w:type="paragraph" w:styleId="Listecontinue2">
    <w:name w:val="List Continue 2"/>
    <w:basedOn w:val="Normal"/>
    <w:uiPriority w:val="99"/>
    <w:semiHidden/>
    <w:unhideWhenUsed/>
    <w:rsid w:val="00171030"/>
    <w:pPr>
      <w:spacing w:after="120"/>
      <w:ind w:left="566"/>
      <w:contextualSpacing/>
    </w:pPr>
  </w:style>
  <w:style w:type="paragraph" w:styleId="Listecontinue3">
    <w:name w:val="List Continue 3"/>
    <w:basedOn w:val="Normal"/>
    <w:uiPriority w:val="99"/>
    <w:semiHidden/>
    <w:unhideWhenUsed/>
    <w:rsid w:val="00171030"/>
    <w:pPr>
      <w:spacing w:after="120"/>
      <w:ind w:left="849"/>
      <w:contextualSpacing/>
    </w:pPr>
  </w:style>
  <w:style w:type="paragraph" w:styleId="Listecontinue4">
    <w:name w:val="List Continue 4"/>
    <w:basedOn w:val="Normal"/>
    <w:uiPriority w:val="99"/>
    <w:semiHidden/>
    <w:unhideWhenUsed/>
    <w:rsid w:val="00171030"/>
    <w:pPr>
      <w:spacing w:after="120"/>
      <w:ind w:left="1132"/>
      <w:contextualSpacing/>
    </w:pPr>
  </w:style>
  <w:style w:type="paragraph" w:styleId="Listecontinue5">
    <w:name w:val="List Continue 5"/>
    <w:basedOn w:val="Normal"/>
    <w:uiPriority w:val="99"/>
    <w:semiHidden/>
    <w:unhideWhenUsed/>
    <w:rsid w:val="00171030"/>
    <w:pPr>
      <w:spacing w:after="120"/>
      <w:ind w:left="1415"/>
      <w:contextualSpacing/>
    </w:pPr>
  </w:style>
  <w:style w:type="paragraph" w:styleId="Listenumros">
    <w:name w:val="List Number"/>
    <w:basedOn w:val="Normal"/>
    <w:uiPriority w:val="49"/>
    <w:semiHidden/>
    <w:unhideWhenUsed/>
    <w:rsid w:val="00171030"/>
    <w:pPr>
      <w:numPr>
        <w:numId w:val="11"/>
      </w:numPr>
      <w:contextualSpacing/>
    </w:pPr>
  </w:style>
  <w:style w:type="paragraph" w:styleId="Listenumros2">
    <w:name w:val="List Number 2"/>
    <w:basedOn w:val="Normal"/>
    <w:uiPriority w:val="49"/>
    <w:semiHidden/>
    <w:unhideWhenUsed/>
    <w:rsid w:val="00171030"/>
    <w:pPr>
      <w:numPr>
        <w:numId w:val="12"/>
      </w:numPr>
      <w:contextualSpacing/>
    </w:pPr>
  </w:style>
  <w:style w:type="paragraph" w:styleId="Listenumros3">
    <w:name w:val="List Number 3"/>
    <w:basedOn w:val="Normal"/>
    <w:uiPriority w:val="49"/>
    <w:semiHidden/>
    <w:unhideWhenUsed/>
    <w:rsid w:val="00171030"/>
    <w:pPr>
      <w:contextualSpacing/>
    </w:pPr>
  </w:style>
  <w:style w:type="paragraph" w:styleId="Listenumros4">
    <w:name w:val="List Number 4"/>
    <w:basedOn w:val="Normal"/>
    <w:uiPriority w:val="49"/>
    <w:semiHidden/>
    <w:unhideWhenUsed/>
    <w:rsid w:val="00171030"/>
    <w:pPr>
      <w:numPr>
        <w:numId w:val="14"/>
      </w:numPr>
      <w:contextualSpacing/>
    </w:pPr>
  </w:style>
  <w:style w:type="paragraph" w:styleId="Listenumros5">
    <w:name w:val="List Number 5"/>
    <w:basedOn w:val="Normal"/>
    <w:uiPriority w:val="49"/>
    <w:semiHidden/>
    <w:unhideWhenUsed/>
    <w:rsid w:val="00171030"/>
    <w:pPr>
      <w:contextualSpacing/>
    </w:pPr>
  </w:style>
  <w:style w:type="paragraph" w:styleId="Textedemacro">
    <w:name w:val="macro"/>
    <w:link w:val="TextedemacroCar"/>
    <w:uiPriority w:val="99"/>
    <w:semiHidden/>
    <w:unhideWhenUsed/>
    <w:rsid w:val="0017103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171030"/>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1710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71030"/>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17103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71030"/>
    <w:rPr>
      <w:rFonts w:ascii="Times New Roman" w:hAnsi="Times New Roman" w:cs="Times New Roman"/>
      <w:sz w:val="24"/>
      <w:szCs w:val="24"/>
    </w:rPr>
  </w:style>
  <w:style w:type="paragraph" w:styleId="Retraitnormal">
    <w:name w:val="Normal Indent"/>
    <w:basedOn w:val="Normal"/>
    <w:uiPriority w:val="99"/>
    <w:semiHidden/>
    <w:unhideWhenUsed/>
    <w:rsid w:val="00171030"/>
    <w:pPr>
      <w:ind w:left="567"/>
    </w:pPr>
  </w:style>
  <w:style w:type="paragraph" w:styleId="Titredenote">
    <w:name w:val="Note Heading"/>
    <w:basedOn w:val="Normal"/>
    <w:next w:val="Normal"/>
    <w:link w:val="TitredenoteCar"/>
    <w:uiPriority w:val="99"/>
    <w:semiHidden/>
    <w:unhideWhenUsed/>
    <w:rsid w:val="00171030"/>
  </w:style>
  <w:style w:type="character" w:customStyle="1" w:styleId="TitredenoteCar">
    <w:name w:val="Titre de note Car"/>
    <w:basedOn w:val="Policepardfaut"/>
    <w:link w:val="Titredenote"/>
    <w:uiPriority w:val="99"/>
    <w:semiHidden/>
    <w:rsid w:val="00171030"/>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171030"/>
    <w:rPr>
      <w:lang w:val="fr-FR"/>
    </w:rPr>
  </w:style>
  <w:style w:type="character" w:styleId="Textedelespacerserv">
    <w:name w:val="Placeholder Text"/>
    <w:basedOn w:val="Policepardfaut"/>
    <w:uiPriority w:val="99"/>
    <w:semiHidden/>
    <w:rsid w:val="00171030"/>
    <w:rPr>
      <w:color w:val="808080"/>
      <w:lang w:val="fr-FR"/>
    </w:rPr>
  </w:style>
  <w:style w:type="paragraph" w:styleId="Textebrut">
    <w:name w:val="Plain Text"/>
    <w:basedOn w:val="Normal"/>
    <w:link w:val="TextebrutCar"/>
    <w:uiPriority w:val="99"/>
    <w:unhideWhenUsed/>
    <w:rsid w:val="00171030"/>
    <w:rPr>
      <w:rFonts w:ascii="Consolas" w:hAnsi="Consolas" w:cs="Consolas"/>
      <w:sz w:val="21"/>
      <w:szCs w:val="21"/>
    </w:rPr>
  </w:style>
  <w:style w:type="character" w:customStyle="1" w:styleId="TextebrutCar">
    <w:name w:val="Texte brut Car"/>
    <w:basedOn w:val="Policepardfaut"/>
    <w:link w:val="Textebrut"/>
    <w:uiPriority w:val="99"/>
    <w:rsid w:val="00171030"/>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171030"/>
    <w:rPr>
      <w:i/>
      <w:iCs/>
      <w:color w:val="000000" w:themeColor="text1"/>
    </w:rPr>
  </w:style>
  <w:style w:type="character" w:customStyle="1" w:styleId="CitationCar">
    <w:name w:val="Citation Car"/>
    <w:basedOn w:val="Policepardfaut"/>
    <w:link w:val="Citation"/>
    <w:uiPriority w:val="59"/>
    <w:rsid w:val="00171030"/>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171030"/>
  </w:style>
  <w:style w:type="character" w:customStyle="1" w:styleId="SalutationsCar">
    <w:name w:val="Salutations Car"/>
    <w:basedOn w:val="Policepardfaut"/>
    <w:link w:val="Salutations"/>
    <w:uiPriority w:val="99"/>
    <w:semiHidden/>
    <w:rsid w:val="00171030"/>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171030"/>
    <w:pPr>
      <w:ind w:left="4252"/>
    </w:pPr>
  </w:style>
  <w:style w:type="character" w:customStyle="1" w:styleId="SignatureCar">
    <w:name w:val="Signature Car"/>
    <w:basedOn w:val="Policepardfaut"/>
    <w:link w:val="Signature"/>
    <w:uiPriority w:val="99"/>
    <w:semiHidden/>
    <w:rsid w:val="00171030"/>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171030"/>
    <w:rPr>
      <w:b/>
      <w:bCs/>
      <w:lang w:val="fr-FR"/>
    </w:rPr>
  </w:style>
  <w:style w:type="character" w:styleId="Accentuationlgre">
    <w:name w:val="Subtle Emphasis"/>
    <w:basedOn w:val="Policepardfaut"/>
    <w:uiPriority w:val="99"/>
    <w:semiHidden/>
    <w:qFormat/>
    <w:rsid w:val="00171030"/>
    <w:rPr>
      <w:i/>
      <w:iCs/>
      <w:color w:val="808080" w:themeColor="text1" w:themeTint="7F"/>
      <w:lang w:val="fr-FR"/>
    </w:rPr>
  </w:style>
  <w:style w:type="character" w:styleId="Rfrencelgre">
    <w:name w:val="Subtle Reference"/>
    <w:basedOn w:val="Policepardfaut"/>
    <w:uiPriority w:val="99"/>
    <w:semiHidden/>
    <w:qFormat/>
    <w:rsid w:val="00171030"/>
    <w:rPr>
      <w:smallCaps/>
      <w:color w:val="C0504D" w:themeColor="accent2"/>
      <w:u w:val="single"/>
      <w:lang w:val="fr-FR"/>
    </w:rPr>
  </w:style>
  <w:style w:type="paragraph" w:styleId="TitreTR">
    <w:name w:val="toa heading"/>
    <w:basedOn w:val="Normal"/>
    <w:next w:val="Normal"/>
    <w:uiPriority w:val="39"/>
    <w:unhideWhenUsed/>
    <w:rsid w:val="0017103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71030"/>
    <w:pPr>
      <w:spacing w:after="240"/>
      <w:jc w:val="center"/>
    </w:pPr>
    <w:rPr>
      <w:rFonts w:eastAsia="Calibri" w:cs="Times New Roman"/>
      <w:color w:val="006283"/>
    </w:rPr>
  </w:style>
  <w:style w:type="table" w:styleId="TableauGrille1Clair">
    <w:name w:val="Grid Table 1 Light"/>
    <w:basedOn w:val="TableauNormal"/>
    <w:uiPriority w:val="46"/>
    <w:rsid w:val="004C43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C43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C43C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C43C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C43C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C43C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C43C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C43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C43C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4C43C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4C43C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4C43C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4C43C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4C43C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4C43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C43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4C43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4C43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4C43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4C43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4C43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4C43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C43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4C43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4C43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4C43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4C43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4C43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4C4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C4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4C4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4C4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4C4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4C4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4C4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4C43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C43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4C43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4C43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4C43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4C43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4C43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4C43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C43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4C43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4C43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4C43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4C43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4C43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4C43C2"/>
    <w:rPr>
      <w:color w:val="2B579A"/>
      <w:shd w:val="clear" w:color="auto" w:fill="E1DFDD"/>
      <w:lang w:val="fr-FR"/>
    </w:rPr>
  </w:style>
  <w:style w:type="table" w:styleId="TableauListe1Clair">
    <w:name w:val="List Table 1 Light"/>
    <w:basedOn w:val="TableauNormal"/>
    <w:uiPriority w:val="46"/>
    <w:rsid w:val="004C43C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C43C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4C43C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4C43C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4C43C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4C43C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4C43C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4C43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C43C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4C43C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4C43C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4C43C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4C43C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4C43C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4C43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C43C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4C43C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4C43C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4C43C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4C43C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4C43C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4C43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C43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4C43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4C43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4C43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4C43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4C43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4C43C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C43C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C43C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C43C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C43C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C43C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C43C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C43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C43C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4C43C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4C43C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4C43C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4C43C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4C43C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4C43C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C43C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C43C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C43C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C43C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C43C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C43C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4C43C2"/>
    <w:rPr>
      <w:color w:val="2B579A"/>
      <w:shd w:val="clear" w:color="auto" w:fill="E1DFDD"/>
      <w:lang w:val="fr-FR"/>
    </w:rPr>
  </w:style>
  <w:style w:type="table" w:styleId="Tableausimple10">
    <w:name w:val="Plain Table 1"/>
    <w:basedOn w:val="TableauNormal"/>
    <w:uiPriority w:val="41"/>
    <w:rsid w:val="004C43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C43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C43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C43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C43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4C43C2"/>
    <w:rPr>
      <w:u w:val="dotted"/>
      <w:lang w:val="fr-FR"/>
    </w:rPr>
  </w:style>
  <w:style w:type="character" w:styleId="SmartLink">
    <w:name w:val="Smart Link"/>
    <w:basedOn w:val="Policepardfaut"/>
    <w:uiPriority w:val="99"/>
    <w:rsid w:val="004C43C2"/>
    <w:rPr>
      <w:color w:val="0000FF" w:themeColor="hyperlink"/>
      <w:u w:val="single"/>
      <w:shd w:val="clear" w:color="auto" w:fill="E1DFDD"/>
      <w:lang w:val="fr-FR"/>
    </w:rPr>
  </w:style>
  <w:style w:type="character" w:styleId="ErreurRechercheIntelligente">
    <w:name w:val="Smart Link Error"/>
    <w:basedOn w:val="Policepardfaut"/>
    <w:uiPriority w:val="99"/>
    <w:rsid w:val="004C43C2"/>
    <w:rPr>
      <w:color w:val="FF0000"/>
      <w:lang w:val="fr-FR"/>
    </w:rPr>
  </w:style>
  <w:style w:type="table" w:styleId="Grilledetableauclaire">
    <w:name w:val="Grid Table Light"/>
    <w:basedOn w:val="TableauNormal"/>
    <w:uiPriority w:val="40"/>
    <w:rsid w:val="004C43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4C43C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6C009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1</Pages>
  <Words>337</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Fleurant, Romain</dc:creator>
  <dc:description>LDIMD - DTU</dc:description>
  <cp:lastModifiedBy>Laverriere, Chantal</cp:lastModifiedBy>
  <cp:revision>6</cp:revision>
  <dcterms:created xsi:type="dcterms:W3CDTF">2020-02-12T07:59:00Z</dcterms:created>
  <dcterms:modified xsi:type="dcterms:W3CDTF">2020-02-13T14:03:00Z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bf1a9158-084f-4bfa-846f-9a7f4b89e777</vt:lpwstr>
  </property>
  <property fmtid="{D5CDD505-2E9C-101B-9397-08002B2CF9AE}" pid="3" name="WTOCLASSIFICATION">
    <vt:lpwstr>WTO OFFICIAL</vt:lpwstr>
  </property>
</Properties>
</file>