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87AD5" w14:textId="316952EA" w:rsidR="00D90ADD" w:rsidRPr="00395E7C" w:rsidRDefault="00395E7C" w:rsidP="00395E7C">
      <w:pPr>
        <w:pStyle w:val="Titre"/>
        <w:rPr>
          <w:caps w:val="0"/>
          <w:kern w:val="0"/>
        </w:rPr>
      </w:pPr>
      <w:bookmarkStart w:id="8" w:name="_Hlk25071570"/>
      <w:r w:rsidRPr="00395E7C">
        <w:rPr>
          <w:caps w:val="0"/>
          <w:kern w:val="0"/>
        </w:rPr>
        <w:t>NOTIFICATION</w:t>
      </w:r>
    </w:p>
    <w:p w14:paraId="456CFF2A" w14:textId="77777777" w:rsidR="00D90ADD" w:rsidRPr="00395E7C" w:rsidRDefault="004C3CE3" w:rsidP="00395E7C">
      <w:pPr>
        <w:pStyle w:val="Title3"/>
      </w:pPr>
      <w:r w:rsidRPr="00395E7C">
        <w:t>Révision</w:t>
      </w:r>
    </w:p>
    <w:p w14:paraId="0185DA89" w14:textId="77777777" w:rsidR="00D90ADD" w:rsidRPr="00395E7C" w:rsidRDefault="004C3CE3" w:rsidP="00395E7C">
      <w:pPr>
        <w:jc w:val="center"/>
      </w:pPr>
      <w:r w:rsidRPr="00395E7C">
        <w:t>La notification suivante est communiquée conformément à l'article 10.6.</w:t>
      </w:r>
    </w:p>
    <w:p w14:paraId="071D58F2" w14:textId="77777777" w:rsidR="00D90ADD" w:rsidRPr="00395E7C" w:rsidRDefault="00D90ADD" w:rsidP="00395E7C"/>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395E7C" w:rsidRPr="00395E7C" w14:paraId="10A3595B" w14:textId="77777777" w:rsidTr="00395E7C">
        <w:tc>
          <w:tcPr>
            <w:tcW w:w="394" w:type="pct"/>
            <w:tcBorders>
              <w:top w:val="double" w:sz="6" w:space="0" w:color="auto"/>
              <w:bottom w:val="single" w:sz="6" w:space="0" w:color="auto"/>
            </w:tcBorders>
            <w:shd w:val="clear" w:color="auto" w:fill="auto"/>
          </w:tcPr>
          <w:p w14:paraId="0BE9DE9C" w14:textId="77777777" w:rsidR="004C341F" w:rsidRPr="00395E7C" w:rsidRDefault="004C3CE3" w:rsidP="00395E7C">
            <w:pPr>
              <w:spacing w:before="120" w:after="120"/>
              <w:jc w:val="center"/>
            </w:pPr>
            <w:r w:rsidRPr="00395E7C">
              <w:rPr>
                <w:b/>
              </w:rPr>
              <w:t>1.</w:t>
            </w:r>
          </w:p>
        </w:tc>
        <w:tc>
          <w:tcPr>
            <w:tcW w:w="4606" w:type="pct"/>
            <w:tcBorders>
              <w:top w:val="double" w:sz="6" w:space="0" w:color="auto"/>
              <w:bottom w:val="single" w:sz="6" w:space="0" w:color="auto"/>
            </w:tcBorders>
            <w:shd w:val="clear" w:color="auto" w:fill="auto"/>
          </w:tcPr>
          <w:p w14:paraId="260DC979" w14:textId="7DC141C6" w:rsidR="004C341F" w:rsidRPr="00395E7C" w:rsidRDefault="004C3CE3" w:rsidP="00395E7C">
            <w:pPr>
              <w:spacing w:before="120" w:after="120"/>
            </w:pPr>
            <w:r w:rsidRPr="00395E7C">
              <w:rPr>
                <w:b/>
              </w:rPr>
              <w:t>Membre notifiant</w:t>
            </w:r>
            <w:r w:rsidR="00395E7C" w:rsidRPr="00395E7C">
              <w:rPr>
                <w:b/>
                <w:bCs/>
              </w:rPr>
              <w:t xml:space="preserve">: </w:t>
            </w:r>
            <w:r w:rsidR="00395E7C" w:rsidRPr="00395E7C">
              <w:rPr>
                <w:u w:val="single"/>
              </w:rPr>
              <w:t>A</w:t>
            </w:r>
            <w:r w:rsidRPr="00395E7C">
              <w:rPr>
                <w:u w:val="single"/>
              </w:rPr>
              <w:t>FRIQUE DU SUD</w:t>
            </w:r>
          </w:p>
          <w:p w14:paraId="79F6EB07" w14:textId="2F6117FF" w:rsidR="004C341F" w:rsidRPr="00395E7C" w:rsidRDefault="004C3CE3" w:rsidP="00395E7C">
            <w:pPr>
              <w:spacing w:after="120"/>
            </w:pPr>
            <w:r w:rsidRPr="00395E7C">
              <w:rPr>
                <w:b/>
              </w:rPr>
              <w:t>Le cas échéant, pouvoirs publics locaux concernés (articles 3.2 et 7.2):</w:t>
            </w:r>
          </w:p>
        </w:tc>
      </w:tr>
      <w:tr w:rsidR="00395E7C" w:rsidRPr="00395E7C" w14:paraId="17D83AFC" w14:textId="77777777" w:rsidTr="00395E7C">
        <w:tc>
          <w:tcPr>
            <w:tcW w:w="394" w:type="pct"/>
            <w:tcBorders>
              <w:top w:val="single" w:sz="6" w:space="0" w:color="auto"/>
              <w:bottom w:val="single" w:sz="6" w:space="0" w:color="auto"/>
            </w:tcBorders>
            <w:shd w:val="clear" w:color="auto" w:fill="auto"/>
          </w:tcPr>
          <w:p w14:paraId="65A79FD8" w14:textId="77777777" w:rsidR="004C341F" w:rsidRPr="00395E7C" w:rsidRDefault="004C3CE3" w:rsidP="00395E7C">
            <w:pPr>
              <w:spacing w:before="120" w:after="120"/>
              <w:jc w:val="center"/>
            </w:pPr>
            <w:r w:rsidRPr="00395E7C">
              <w:rPr>
                <w:b/>
              </w:rPr>
              <w:t>2.</w:t>
            </w:r>
          </w:p>
        </w:tc>
        <w:tc>
          <w:tcPr>
            <w:tcW w:w="4606" w:type="pct"/>
            <w:tcBorders>
              <w:top w:val="single" w:sz="6" w:space="0" w:color="auto"/>
              <w:bottom w:val="single" w:sz="6" w:space="0" w:color="auto"/>
            </w:tcBorders>
            <w:shd w:val="clear" w:color="auto" w:fill="auto"/>
          </w:tcPr>
          <w:p w14:paraId="6AAC0C9D" w14:textId="79CD9000" w:rsidR="004C341F" w:rsidRPr="00395E7C" w:rsidRDefault="004C3CE3" w:rsidP="007D15D7">
            <w:pPr>
              <w:spacing w:before="120" w:after="120"/>
            </w:pPr>
            <w:r w:rsidRPr="00395E7C">
              <w:rPr>
                <w:b/>
              </w:rPr>
              <w:t>Organisme responsable</w:t>
            </w:r>
            <w:r w:rsidR="00395E7C" w:rsidRPr="00395E7C">
              <w:rPr>
                <w:b/>
              </w:rPr>
              <w:t xml:space="preserve">: </w:t>
            </w:r>
            <w:proofErr w:type="spellStart"/>
            <w:r w:rsidR="00395E7C" w:rsidRPr="00395E7C">
              <w:rPr>
                <w:i/>
                <w:iCs/>
              </w:rPr>
              <w:t>D</w:t>
            </w:r>
            <w:r w:rsidRPr="00395E7C">
              <w:rPr>
                <w:i/>
                <w:iCs/>
              </w:rPr>
              <w:t>epartment</w:t>
            </w:r>
            <w:proofErr w:type="spellEnd"/>
            <w:r w:rsidRPr="00395E7C">
              <w:rPr>
                <w:i/>
                <w:iCs/>
              </w:rPr>
              <w:t xml:space="preserve"> of Agriculture, </w:t>
            </w:r>
            <w:proofErr w:type="spellStart"/>
            <w:r w:rsidRPr="00395E7C">
              <w:rPr>
                <w:i/>
                <w:iCs/>
              </w:rPr>
              <w:t>Forestry</w:t>
            </w:r>
            <w:proofErr w:type="spellEnd"/>
            <w:r w:rsidRPr="00395E7C">
              <w:rPr>
                <w:i/>
                <w:iCs/>
              </w:rPr>
              <w:t xml:space="preserve"> and </w:t>
            </w:r>
            <w:proofErr w:type="spellStart"/>
            <w:r w:rsidRPr="00395E7C">
              <w:rPr>
                <w:i/>
                <w:iCs/>
              </w:rPr>
              <w:t>Fisheries</w:t>
            </w:r>
            <w:proofErr w:type="spellEnd"/>
            <w:r w:rsidRPr="00395E7C">
              <w:t xml:space="preserve"> (Département de l'agriculture, de la sylviculture et de la pêche)</w:t>
            </w:r>
          </w:p>
          <w:p w14:paraId="5193FF3A" w14:textId="77777777" w:rsidR="00F3016A" w:rsidRPr="00395E7C" w:rsidRDefault="004C3CE3" w:rsidP="007D15D7">
            <w:pPr>
              <w:spacing w:after="120"/>
            </w:pPr>
            <w:r w:rsidRPr="00395E7C">
              <w:rPr>
                <w:b/>
                <w:bCs/>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67B3D7DD" w14:textId="77777777" w:rsidR="00F3016A" w:rsidRPr="00395E7C" w:rsidRDefault="004C3CE3" w:rsidP="00395E7C">
            <w:pPr>
              <w:jc w:val="left"/>
            </w:pPr>
            <w:proofErr w:type="spellStart"/>
            <w:r w:rsidRPr="00395E7C">
              <w:rPr>
                <w:i/>
                <w:iCs/>
              </w:rPr>
              <w:t>Department</w:t>
            </w:r>
            <w:proofErr w:type="spellEnd"/>
            <w:r w:rsidRPr="00395E7C">
              <w:rPr>
                <w:i/>
                <w:iCs/>
              </w:rPr>
              <w:t xml:space="preserve"> of Agriculture, </w:t>
            </w:r>
            <w:proofErr w:type="spellStart"/>
            <w:r w:rsidRPr="00395E7C">
              <w:rPr>
                <w:i/>
                <w:iCs/>
              </w:rPr>
              <w:t>Forestry</w:t>
            </w:r>
            <w:proofErr w:type="spellEnd"/>
            <w:r w:rsidRPr="00395E7C">
              <w:rPr>
                <w:i/>
                <w:iCs/>
              </w:rPr>
              <w:t xml:space="preserve"> and </w:t>
            </w:r>
            <w:proofErr w:type="spellStart"/>
            <w:r w:rsidRPr="00395E7C">
              <w:rPr>
                <w:i/>
                <w:iCs/>
              </w:rPr>
              <w:t>Fisheries</w:t>
            </w:r>
            <w:proofErr w:type="spellEnd"/>
            <w:r w:rsidRPr="00395E7C">
              <w:t xml:space="preserve"> (Département de l'agriculture, de la sylviculture et de la pêche)</w:t>
            </w:r>
          </w:p>
          <w:p w14:paraId="69E51463" w14:textId="769D5339" w:rsidR="00F3016A" w:rsidRPr="00395E7C" w:rsidRDefault="004C3CE3" w:rsidP="00395E7C">
            <w:pPr>
              <w:jc w:val="left"/>
            </w:pPr>
            <w:proofErr w:type="spellStart"/>
            <w:r w:rsidRPr="00395E7C">
              <w:rPr>
                <w:i/>
                <w:iCs/>
              </w:rPr>
              <w:t>Directorate</w:t>
            </w:r>
            <w:proofErr w:type="spellEnd"/>
            <w:r w:rsidR="00395E7C" w:rsidRPr="00395E7C">
              <w:rPr>
                <w:i/>
                <w:iCs/>
              </w:rPr>
              <w:t>: F</w:t>
            </w:r>
            <w:r w:rsidRPr="00395E7C">
              <w:rPr>
                <w:i/>
                <w:iCs/>
              </w:rPr>
              <w:t xml:space="preserve">ood </w:t>
            </w:r>
            <w:proofErr w:type="spellStart"/>
            <w:r w:rsidRPr="00395E7C">
              <w:rPr>
                <w:i/>
                <w:iCs/>
              </w:rPr>
              <w:t>Safety</w:t>
            </w:r>
            <w:proofErr w:type="spellEnd"/>
            <w:r w:rsidRPr="00395E7C">
              <w:rPr>
                <w:i/>
                <w:iCs/>
              </w:rPr>
              <w:t xml:space="preserve"> and </w:t>
            </w:r>
            <w:proofErr w:type="spellStart"/>
            <w:r w:rsidRPr="00395E7C">
              <w:rPr>
                <w:i/>
                <w:iCs/>
              </w:rPr>
              <w:t>Quality</w:t>
            </w:r>
            <w:proofErr w:type="spellEnd"/>
            <w:r w:rsidRPr="00395E7C">
              <w:rPr>
                <w:i/>
                <w:iCs/>
              </w:rPr>
              <w:t xml:space="preserve"> Assurance </w:t>
            </w:r>
            <w:r w:rsidRPr="00395E7C">
              <w:t>(Direction de l'innocuité et de l'assurance de la qualité des produits alimentaires)</w:t>
            </w:r>
          </w:p>
          <w:p w14:paraId="454D0409" w14:textId="77777777" w:rsidR="00F3016A" w:rsidRPr="007D15D7" w:rsidRDefault="004C3CE3" w:rsidP="00395E7C">
            <w:pPr>
              <w:jc w:val="left"/>
              <w:rPr>
                <w:lang w:val="en-GB"/>
              </w:rPr>
            </w:pPr>
            <w:r w:rsidRPr="007D15D7">
              <w:rPr>
                <w:lang w:val="en-GB"/>
              </w:rPr>
              <w:t>Private Bag X343</w:t>
            </w:r>
          </w:p>
          <w:p w14:paraId="4D909F53" w14:textId="77777777" w:rsidR="00F3016A" w:rsidRPr="007D15D7" w:rsidRDefault="004C3CE3" w:rsidP="00395E7C">
            <w:pPr>
              <w:jc w:val="left"/>
              <w:rPr>
                <w:lang w:val="en-GB"/>
              </w:rPr>
            </w:pPr>
            <w:r w:rsidRPr="007D15D7">
              <w:rPr>
                <w:lang w:val="en-GB"/>
              </w:rPr>
              <w:t>Pretoria</w:t>
            </w:r>
          </w:p>
          <w:p w14:paraId="01B7F77C" w14:textId="77777777" w:rsidR="00F3016A" w:rsidRPr="007D15D7" w:rsidRDefault="004C3CE3" w:rsidP="00395E7C">
            <w:pPr>
              <w:jc w:val="left"/>
              <w:rPr>
                <w:lang w:val="en-GB"/>
              </w:rPr>
            </w:pPr>
            <w:r w:rsidRPr="007D15D7">
              <w:rPr>
                <w:lang w:val="en-GB"/>
              </w:rPr>
              <w:t>0001</w:t>
            </w:r>
          </w:p>
          <w:p w14:paraId="0BC696B5" w14:textId="71D2D8FC" w:rsidR="00F3016A" w:rsidRPr="007D15D7" w:rsidRDefault="004C3CE3" w:rsidP="00395E7C">
            <w:pPr>
              <w:jc w:val="left"/>
              <w:rPr>
                <w:lang w:val="en-GB"/>
              </w:rPr>
            </w:pPr>
            <w:r w:rsidRPr="007D15D7">
              <w:rPr>
                <w:lang w:val="en-GB"/>
              </w:rPr>
              <w:t>Attn</w:t>
            </w:r>
            <w:r w:rsidR="00395E7C" w:rsidRPr="007D15D7">
              <w:rPr>
                <w:lang w:val="en-GB"/>
              </w:rPr>
              <w:t>: M</w:t>
            </w:r>
            <w:r w:rsidRPr="007D15D7">
              <w:rPr>
                <w:lang w:val="en-GB"/>
              </w:rPr>
              <w:t>s Purity Mkhize</w:t>
            </w:r>
          </w:p>
          <w:p w14:paraId="257AB1CA" w14:textId="21256C4D" w:rsidR="00F3016A" w:rsidRPr="00395E7C" w:rsidRDefault="004C3CE3" w:rsidP="00395E7C">
            <w:pPr>
              <w:jc w:val="left"/>
            </w:pPr>
            <w:r w:rsidRPr="00395E7C">
              <w:t>Téléphone</w:t>
            </w:r>
            <w:r w:rsidR="00395E7C" w:rsidRPr="00395E7C">
              <w:t>: +</w:t>
            </w:r>
            <w:r w:rsidRPr="00395E7C">
              <w:t>27 12 319</w:t>
            </w:r>
            <w:r w:rsidR="00395E7C" w:rsidRPr="00395E7C">
              <w:t>-</w:t>
            </w:r>
            <w:r w:rsidRPr="00395E7C">
              <w:t>6106</w:t>
            </w:r>
          </w:p>
          <w:p w14:paraId="701F669A" w14:textId="47180273" w:rsidR="00F3016A" w:rsidRPr="00395E7C" w:rsidRDefault="004C3CE3" w:rsidP="00395E7C">
            <w:pPr>
              <w:jc w:val="left"/>
            </w:pPr>
            <w:r w:rsidRPr="00395E7C">
              <w:t>Fax</w:t>
            </w:r>
            <w:r w:rsidR="00395E7C" w:rsidRPr="00395E7C">
              <w:t>: +</w:t>
            </w:r>
            <w:r w:rsidRPr="00395E7C">
              <w:t>27 12 319</w:t>
            </w:r>
            <w:r w:rsidR="00395E7C" w:rsidRPr="00395E7C">
              <w:t>-</w:t>
            </w:r>
            <w:r w:rsidRPr="00395E7C">
              <w:t>6265</w:t>
            </w:r>
          </w:p>
          <w:p w14:paraId="21FB6A7C" w14:textId="450F487F" w:rsidR="00F3016A" w:rsidRPr="00395E7C" w:rsidRDefault="00F3016A" w:rsidP="00395E7C">
            <w:pPr>
              <w:jc w:val="left"/>
            </w:pPr>
            <w:r w:rsidRPr="00395E7C">
              <w:t xml:space="preserve">Site Web: </w:t>
            </w:r>
            <w:hyperlink r:id="rId7" w:history="1">
              <w:r w:rsidR="00395E7C" w:rsidRPr="00395E7C">
                <w:rPr>
                  <w:rStyle w:val="Lienhypertexte"/>
                </w:rPr>
                <w:t>www.daff.gov.za</w:t>
              </w:r>
            </w:hyperlink>
          </w:p>
          <w:p w14:paraId="1BE0BDA6" w14:textId="0AFC131F" w:rsidR="00B13EEB" w:rsidRPr="00395E7C" w:rsidRDefault="00F3016A" w:rsidP="00395E7C">
            <w:pPr>
              <w:spacing w:after="120"/>
              <w:jc w:val="left"/>
            </w:pPr>
            <w:r w:rsidRPr="00395E7C">
              <w:t xml:space="preserve">Courrier électronique: </w:t>
            </w:r>
            <w:hyperlink r:id="rId8" w:history="1">
              <w:r w:rsidR="00395E7C" w:rsidRPr="00395E7C">
                <w:rPr>
                  <w:rStyle w:val="Lienhypertexte"/>
                </w:rPr>
                <w:t>PurityM@daff.gov.za</w:t>
              </w:r>
            </w:hyperlink>
          </w:p>
        </w:tc>
      </w:tr>
      <w:tr w:rsidR="00395E7C" w:rsidRPr="00395E7C" w14:paraId="669326A3" w14:textId="77777777" w:rsidTr="00395E7C">
        <w:tc>
          <w:tcPr>
            <w:tcW w:w="394" w:type="pct"/>
            <w:tcBorders>
              <w:top w:val="single" w:sz="6" w:space="0" w:color="auto"/>
              <w:bottom w:val="single" w:sz="6" w:space="0" w:color="auto"/>
            </w:tcBorders>
            <w:shd w:val="clear" w:color="auto" w:fill="auto"/>
          </w:tcPr>
          <w:p w14:paraId="5D5B996E" w14:textId="77777777" w:rsidR="004C341F" w:rsidRPr="00395E7C" w:rsidRDefault="004C3CE3" w:rsidP="00395E7C">
            <w:pPr>
              <w:spacing w:before="120" w:after="120"/>
              <w:jc w:val="center"/>
              <w:rPr>
                <w:b/>
              </w:rPr>
            </w:pPr>
            <w:r w:rsidRPr="00395E7C">
              <w:rPr>
                <w:b/>
              </w:rPr>
              <w:t>3.</w:t>
            </w:r>
          </w:p>
        </w:tc>
        <w:tc>
          <w:tcPr>
            <w:tcW w:w="4606" w:type="pct"/>
            <w:tcBorders>
              <w:top w:val="single" w:sz="6" w:space="0" w:color="auto"/>
              <w:bottom w:val="single" w:sz="6" w:space="0" w:color="auto"/>
            </w:tcBorders>
            <w:shd w:val="clear" w:color="auto" w:fill="auto"/>
          </w:tcPr>
          <w:p w14:paraId="1E1A0088" w14:textId="35758957" w:rsidR="004C341F" w:rsidRPr="00395E7C" w:rsidRDefault="004C3CE3" w:rsidP="00395E7C">
            <w:pPr>
              <w:spacing w:before="120" w:after="120"/>
              <w:rPr>
                <w:b/>
              </w:rPr>
            </w:pPr>
            <w:r w:rsidRPr="00395E7C">
              <w:rPr>
                <w:b/>
              </w:rPr>
              <w:t xml:space="preserve">Notification au titre de l'article 2.9.2 [X], 2.10.1 </w:t>
            </w:r>
            <w:r w:rsidR="00395E7C" w:rsidRPr="00395E7C">
              <w:rPr>
                <w:b/>
              </w:rPr>
              <w:t>[ ]</w:t>
            </w:r>
            <w:r w:rsidRPr="00395E7C">
              <w:rPr>
                <w:b/>
              </w:rPr>
              <w:t xml:space="preserve">, 5.6.2 </w:t>
            </w:r>
            <w:r w:rsidR="00395E7C" w:rsidRPr="00395E7C">
              <w:rPr>
                <w:b/>
              </w:rPr>
              <w:t>[ ]</w:t>
            </w:r>
            <w:r w:rsidRPr="00395E7C">
              <w:rPr>
                <w:b/>
              </w:rPr>
              <w:t xml:space="preserve">, 5.7.1 </w:t>
            </w:r>
            <w:r w:rsidR="00395E7C" w:rsidRPr="00395E7C">
              <w:rPr>
                <w:b/>
              </w:rPr>
              <w:t>[ ]</w:t>
            </w:r>
            <w:r w:rsidRPr="00395E7C">
              <w:rPr>
                <w:b/>
              </w:rPr>
              <w:t>, autres:</w:t>
            </w:r>
          </w:p>
        </w:tc>
      </w:tr>
      <w:tr w:rsidR="00395E7C" w:rsidRPr="00395E7C" w14:paraId="1B497413" w14:textId="77777777" w:rsidTr="00395E7C">
        <w:tc>
          <w:tcPr>
            <w:tcW w:w="394" w:type="pct"/>
            <w:tcBorders>
              <w:top w:val="single" w:sz="6" w:space="0" w:color="auto"/>
              <w:bottom w:val="single" w:sz="6" w:space="0" w:color="auto"/>
            </w:tcBorders>
            <w:shd w:val="clear" w:color="auto" w:fill="auto"/>
          </w:tcPr>
          <w:p w14:paraId="363E3520" w14:textId="77777777" w:rsidR="004C341F" w:rsidRPr="00395E7C" w:rsidRDefault="004C3CE3" w:rsidP="00395E7C">
            <w:pPr>
              <w:spacing w:before="120" w:after="120"/>
              <w:jc w:val="center"/>
            </w:pPr>
            <w:r w:rsidRPr="00395E7C">
              <w:rPr>
                <w:b/>
              </w:rPr>
              <w:t>4.</w:t>
            </w:r>
          </w:p>
        </w:tc>
        <w:tc>
          <w:tcPr>
            <w:tcW w:w="4606" w:type="pct"/>
            <w:tcBorders>
              <w:top w:val="single" w:sz="6" w:space="0" w:color="auto"/>
              <w:bottom w:val="single" w:sz="6" w:space="0" w:color="auto"/>
            </w:tcBorders>
            <w:shd w:val="clear" w:color="auto" w:fill="auto"/>
          </w:tcPr>
          <w:p w14:paraId="0B88D469" w14:textId="30780AD6" w:rsidR="004C341F" w:rsidRPr="00395E7C" w:rsidRDefault="004C3CE3" w:rsidP="00395E7C">
            <w:pPr>
              <w:spacing w:before="120" w:after="120"/>
            </w:pPr>
            <w:r w:rsidRPr="00395E7C">
              <w:rPr>
                <w:b/>
              </w:rPr>
              <w:t xml:space="preserve">Produits visés (le cas échéant, position du SH ou de la </w:t>
            </w:r>
            <w:proofErr w:type="spellStart"/>
            <w:r w:rsidRPr="00395E7C">
              <w:rPr>
                <w:b/>
              </w:rPr>
              <w:t>NCCD</w:t>
            </w:r>
            <w:proofErr w:type="spellEnd"/>
            <w:r w:rsidRPr="00395E7C">
              <w:rPr>
                <w:b/>
              </w:rPr>
              <w:t>, sinon position du tarif douanier national</w:t>
            </w:r>
            <w:r w:rsidR="00395E7C" w:rsidRPr="00395E7C">
              <w:rPr>
                <w:b/>
              </w:rPr>
              <w:t>. L</w:t>
            </w:r>
            <w:r w:rsidRPr="00395E7C">
              <w:rPr>
                <w:b/>
              </w:rPr>
              <w:t>es numéros de l'</w:t>
            </w:r>
            <w:proofErr w:type="spellStart"/>
            <w:r w:rsidRPr="00395E7C">
              <w:rPr>
                <w:b/>
              </w:rPr>
              <w:t>ICS</w:t>
            </w:r>
            <w:proofErr w:type="spellEnd"/>
            <w:r w:rsidRPr="00395E7C">
              <w:rPr>
                <w:b/>
              </w:rPr>
              <w:t xml:space="preserve"> peuvent aussi être indiqués, le cas échéant)</w:t>
            </w:r>
            <w:r w:rsidR="00395E7C" w:rsidRPr="00395E7C">
              <w:rPr>
                <w:b/>
              </w:rPr>
              <w:t xml:space="preserve">: </w:t>
            </w:r>
            <w:r w:rsidR="00395E7C" w:rsidRPr="00395E7C">
              <w:t>Œ</w:t>
            </w:r>
            <w:r w:rsidRPr="00395E7C">
              <w:t>ufs d'oiseaux, en coquilles, frais, conservés ou cuits</w:t>
            </w:r>
            <w:r w:rsidR="00395E7C" w:rsidRPr="00395E7C">
              <w:t>; T</w:t>
            </w:r>
            <w:r w:rsidRPr="00395E7C">
              <w:t>ECHNOLOGIE ALIMENTAIRE (domaine 67 de l'</w:t>
            </w:r>
            <w:proofErr w:type="spellStart"/>
            <w:r w:rsidRPr="00395E7C">
              <w:t>ICS</w:t>
            </w:r>
            <w:proofErr w:type="spellEnd"/>
            <w:r w:rsidRPr="00395E7C">
              <w:t>)</w:t>
            </w:r>
          </w:p>
        </w:tc>
      </w:tr>
      <w:tr w:rsidR="00395E7C" w:rsidRPr="00395E7C" w14:paraId="14C79700" w14:textId="77777777" w:rsidTr="00395E7C">
        <w:tc>
          <w:tcPr>
            <w:tcW w:w="394" w:type="pct"/>
            <w:tcBorders>
              <w:top w:val="single" w:sz="6" w:space="0" w:color="auto"/>
              <w:bottom w:val="single" w:sz="6" w:space="0" w:color="auto"/>
            </w:tcBorders>
            <w:shd w:val="clear" w:color="auto" w:fill="auto"/>
          </w:tcPr>
          <w:p w14:paraId="6BF6ABA8" w14:textId="77777777" w:rsidR="004C341F" w:rsidRPr="00395E7C" w:rsidRDefault="004C3CE3" w:rsidP="00395E7C">
            <w:pPr>
              <w:spacing w:before="120" w:after="120"/>
              <w:jc w:val="center"/>
            </w:pPr>
            <w:r w:rsidRPr="00395E7C">
              <w:rPr>
                <w:b/>
              </w:rPr>
              <w:t>5.</w:t>
            </w:r>
          </w:p>
        </w:tc>
        <w:tc>
          <w:tcPr>
            <w:tcW w:w="4606" w:type="pct"/>
            <w:tcBorders>
              <w:top w:val="single" w:sz="6" w:space="0" w:color="auto"/>
              <w:bottom w:val="single" w:sz="6" w:space="0" w:color="auto"/>
            </w:tcBorders>
            <w:shd w:val="clear" w:color="auto" w:fill="auto"/>
          </w:tcPr>
          <w:p w14:paraId="7124330E" w14:textId="757272D8" w:rsidR="004C341F" w:rsidRPr="00395E7C" w:rsidRDefault="004C3CE3" w:rsidP="00395E7C">
            <w:pPr>
              <w:spacing w:before="120" w:after="120"/>
            </w:pPr>
            <w:r w:rsidRPr="00395E7C">
              <w:rPr>
                <w:b/>
              </w:rPr>
              <w:t>Intitulé, nombre de pages et langue(s) du texte notifié</w:t>
            </w:r>
            <w:r w:rsidR="00395E7C" w:rsidRPr="00395E7C">
              <w:rPr>
                <w:b/>
              </w:rPr>
              <w:t xml:space="preserve">: </w:t>
            </w:r>
            <w:proofErr w:type="spellStart"/>
            <w:r w:rsidR="00395E7C" w:rsidRPr="00395E7C">
              <w:rPr>
                <w:i/>
                <w:iCs/>
              </w:rPr>
              <w:t>R</w:t>
            </w:r>
            <w:r w:rsidRPr="00395E7C">
              <w:rPr>
                <w:i/>
                <w:iCs/>
              </w:rPr>
              <w:t>egulations</w:t>
            </w:r>
            <w:proofErr w:type="spellEnd"/>
            <w:r w:rsidRPr="00395E7C">
              <w:rPr>
                <w:i/>
                <w:iCs/>
              </w:rPr>
              <w:t xml:space="preserve"> </w:t>
            </w:r>
            <w:proofErr w:type="spellStart"/>
            <w:r w:rsidRPr="00395E7C">
              <w:rPr>
                <w:i/>
                <w:iCs/>
              </w:rPr>
              <w:t>regarding</w:t>
            </w:r>
            <w:proofErr w:type="spellEnd"/>
            <w:r w:rsidRPr="00395E7C">
              <w:rPr>
                <w:i/>
                <w:iCs/>
              </w:rPr>
              <w:t xml:space="preserve"> the </w:t>
            </w:r>
            <w:proofErr w:type="spellStart"/>
            <w:r w:rsidRPr="00395E7C">
              <w:rPr>
                <w:i/>
                <w:iCs/>
              </w:rPr>
              <w:t>grading</w:t>
            </w:r>
            <w:proofErr w:type="spellEnd"/>
            <w:r w:rsidRPr="00395E7C">
              <w:rPr>
                <w:i/>
                <w:iCs/>
              </w:rPr>
              <w:t xml:space="preserve">, packing and </w:t>
            </w:r>
            <w:proofErr w:type="spellStart"/>
            <w:r w:rsidRPr="00395E7C">
              <w:rPr>
                <w:i/>
                <w:iCs/>
              </w:rPr>
              <w:t>marking</w:t>
            </w:r>
            <w:proofErr w:type="spellEnd"/>
            <w:r w:rsidRPr="00395E7C">
              <w:rPr>
                <w:i/>
                <w:iCs/>
              </w:rPr>
              <w:t xml:space="preserve"> of </w:t>
            </w:r>
            <w:proofErr w:type="spellStart"/>
            <w:r w:rsidRPr="00395E7C">
              <w:rPr>
                <w:i/>
                <w:iCs/>
              </w:rPr>
              <w:t>Eggs</w:t>
            </w:r>
            <w:proofErr w:type="spellEnd"/>
            <w:r w:rsidRPr="00395E7C">
              <w:rPr>
                <w:i/>
                <w:iCs/>
              </w:rPr>
              <w:t xml:space="preserve"> </w:t>
            </w:r>
            <w:proofErr w:type="spellStart"/>
            <w:r w:rsidRPr="00395E7C">
              <w:rPr>
                <w:i/>
                <w:iCs/>
              </w:rPr>
              <w:t>destined</w:t>
            </w:r>
            <w:proofErr w:type="spellEnd"/>
            <w:r w:rsidRPr="00395E7C">
              <w:rPr>
                <w:i/>
                <w:iCs/>
              </w:rPr>
              <w:t xml:space="preserve"> for sale in the </w:t>
            </w:r>
            <w:proofErr w:type="spellStart"/>
            <w:r w:rsidRPr="00395E7C">
              <w:rPr>
                <w:i/>
                <w:iCs/>
              </w:rPr>
              <w:t>Republic</w:t>
            </w:r>
            <w:proofErr w:type="spellEnd"/>
            <w:r w:rsidRPr="00395E7C">
              <w:rPr>
                <w:i/>
                <w:iCs/>
              </w:rPr>
              <w:t xml:space="preserve"> of South </w:t>
            </w:r>
            <w:proofErr w:type="spellStart"/>
            <w:r w:rsidRPr="00395E7C">
              <w:rPr>
                <w:i/>
                <w:iCs/>
              </w:rPr>
              <w:t>Africa</w:t>
            </w:r>
            <w:proofErr w:type="spellEnd"/>
            <w:r w:rsidRPr="00395E7C">
              <w:t xml:space="preserve"> (Règlement relatif au classement par qualité, à l'emballage et au marquage des œufs destinés à la vente au République sud</w:t>
            </w:r>
            <w:r w:rsidR="00395E7C" w:rsidRPr="00395E7C">
              <w:t>-</w:t>
            </w:r>
            <w:r w:rsidRPr="00395E7C">
              <w:t>africaine), 18 pages en anglais</w:t>
            </w:r>
          </w:p>
        </w:tc>
      </w:tr>
      <w:tr w:rsidR="00395E7C" w:rsidRPr="00395E7C" w14:paraId="1D9ABDCC" w14:textId="77777777" w:rsidTr="00395E7C">
        <w:tc>
          <w:tcPr>
            <w:tcW w:w="394" w:type="pct"/>
            <w:tcBorders>
              <w:top w:val="single" w:sz="6" w:space="0" w:color="auto"/>
              <w:bottom w:val="single" w:sz="6" w:space="0" w:color="auto"/>
            </w:tcBorders>
            <w:shd w:val="clear" w:color="auto" w:fill="auto"/>
          </w:tcPr>
          <w:p w14:paraId="47F898AA" w14:textId="77777777" w:rsidR="004C341F" w:rsidRPr="00395E7C" w:rsidRDefault="004C3CE3" w:rsidP="00395E7C">
            <w:pPr>
              <w:spacing w:before="120" w:after="120"/>
              <w:jc w:val="center"/>
            </w:pPr>
            <w:r w:rsidRPr="00395E7C">
              <w:rPr>
                <w:b/>
              </w:rPr>
              <w:t>6.</w:t>
            </w:r>
          </w:p>
        </w:tc>
        <w:tc>
          <w:tcPr>
            <w:tcW w:w="4606" w:type="pct"/>
            <w:tcBorders>
              <w:top w:val="single" w:sz="6" w:space="0" w:color="auto"/>
              <w:bottom w:val="single" w:sz="6" w:space="0" w:color="auto"/>
            </w:tcBorders>
            <w:shd w:val="clear" w:color="auto" w:fill="auto"/>
          </w:tcPr>
          <w:p w14:paraId="27059E68" w14:textId="02FF7953" w:rsidR="004C341F" w:rsidRPr="00395E7C" w:rsidRDefault="004C3CE3" w:rsidP="00395E7C">
            <w:pPr>
              <w:spacing w:before="120" w:after="120"/>
            </w:pPr>
            <w:r w:rsidRPr="00395E7C">
              <w:rPr>
                <w:b/>
              </w:rPr>
              <w:t>Teneur</w:t>
            </w:r>
            <w:r w:rsidR="00395E7C" w:rsidRPr="00395E7C">
              <w:rPr>
                <w:b/>
              </w:rPr>
              <w:t xml:space="preserve">: </w:t>
            </w:r>
            <w:r w:rsidR="00395E7C" w:rsidRPr="00395E7C">
              <w:t>L</w:t>
            </w:r>
            <w:r w:rsidRPr="00395E7C">
              <w:t>e modification de règlement proposée vise à l'inclusion de diverses nouvelles définitions, ainsi que de modifications aux prescriptions en matière d'étiquetage.</w:t>
            </w:r>
          </w:p>
        </w:tc>
      </w:tr>
      <w:tr w:rsidR="00395E7C" w:rsidRPr="00395E7C" w14:paraId="4E58FF3A" w14:textId="77777777" w:rsidTr="00395E7C">
        <w:tc>
          <w:tcPr>
            <w:tcW w:w="394" w:type="pct"/>
            <w:tcBorders>
              <w:top w:val="single" w:sz="6" w:space="0" w:color="auto"/>
              <w:bottom w:val="single" w:sz="6" w:space="0" w:color="auto"/>
            </w:tcBorders>
            <w:shd w:val="clear" w:color="auto" w:fill="auto"/>
          </w:tcPr>
          <w:p w14:paraId="546FEF8F" w14:textId="77777777" w:rsidR="004C341F" w:rsidRPr="00395E7C" w:rsidRDefault="004C3CE3" w:rsidP="007D15D7">
            <w:pPr>
              <w:keepNext/>
              <w:keepLines/>
              <w:spacing w:before="120" w:after="120"/>
              <w:jc w:val="center"/>
            </w:pPr>
            <w:r w:rsidRPr="00395E7C">
              <w:rPr>
                <w:b/>
              </w:rPr>
              <w:lastRenderedPageBreak/>
              <w:t>7.</w:t>
            </w:r>
          </w:p>
        </w:tc>
        <w:tc>
          <w:tcPr>
            <w:tcW w:w="4606" w:type="pct"/>
            <w:tcBorders>
              <w:top w:val="single" w:sz="6" w:space="0" w:color="auto"/>
              <w:bottom w:val="single" w:sz="6" w:space="0" w:color="auto"/>
            </w:tcBorders>
            <w:shd w:val="clear" w:color="auto" w:fill="auto"/>
          </w:tcPr>
          <w:p w14:paraId="6546207B" w14:textId="43307F8E" w:rsidR="004C341F" w:rsidRPr="00395E7C" w:rsidRDefault="004C3CE3" w:rsidP="007D15D7">
            <w:pPr>
              <w:keepNext/>
              <w:keepLines/>
              <w:spacing w:before="120" w:after="120"/>
            </w:pPr>
            <w:r w:rsidRPr="00395E7C">
              <w:rPr>
                <w:b/>
              </w:rPr>
              <w:t>Objectif et justification, y compris la nature des problèmes urgents, le cas échéant</w:t>
            </w:r>
            <w:r w:rsidR="00395E7C" w:rsidRPr="00395E7C">
              <w:rPr>
                <w:b/>
              </w:rPr>
              <w:t xml:space="preserve">: </w:t>
            </w:r>
            <w:r w:rsidR="00395E7C" w:rsidRPr="00395E7C">
              <w:t>É</w:t>
            </w:r>
            <w:r w:rsidRPr="00395E7C">
              <w:t>tablissement du cadre réglementaire nécessaire concernant les normes, les classes de qualité et l'étiquetage des œufs</w:t>
            </w:r>
            <w:r w:rsidR="00395E7C" w:rsidRPr="00395E7C">
              <w:t>. P</w:t>
            </w:r>
            <w:r w:rsidRPr="00395E7C">
              <w:t>révention de pratiques de nature à induire en erreur, assurance de conditions de concurrence équitables et protection des consommateurs</w:t>
            </w:r>
            <w:r w:rsidR="00395E7C" w:rsidRPr="00395E7C">
              <w:t>; a</w:t>
            </w:r>
            <w:r w:rsidRPr="00395E7C">
              <w:t>utres</w:t>
            </w:r>
          </w:p>
        </w:tc>
      </w:tr>
      <w:tr w:rsidR="00395E7C" w:rsidRPr="007D15D7" w14:paraId="295763A8" w14:textId="77777777" w:rsidTr="00395E7C">
        <w:tc>
          <w:tcPr>
            <w:tcW w:w="394" w:type="pct"/>
            <w:tcBorders>
              <w:top w:val="single" w:sz="6" w:space="0" w:color="auto"/>
              <w:bottom w:val="single" w:sz="6" w:space="0" w:color="auto"/>
            </w:tcBorders>
            <w:shd w:val="clear" w:color="auto" w:fill="auto"/>
          </w:tcPr>
          <w:p w14:paraId="4744272A" w14:textId="77777777" w:rsidR="004C341F" w:rsidRPr="00395E7C" w:rsidRDefault="004C3CE3" w:rsidP="00395E7C">
            <w:pPr>
              <w:spacing w:before="120" w:after="120"/>
              <w:jc w:val="center"/>
            </w:pPr>
            <w:r w:rsidRPr="00395E7C">
              <w:rPr>
                <w:b/>
              </w:rPr>
              <w:t>8.</w:t>
            </w:r>
          </w:p>
        </w:tc>
        <w:tc>
          <w:tcPr>
            <w:tcW w:w="4606" w:type="pct"/>
            <w:tcBorders>
              <w:top w:val="single" w:sz="6" w:space="0" w:color="auto"/>
              <w:bottom w:val="single" w:sz="6" w:space="0" w:color="auto"/>
            </w:tcBorders>
            <w:shd w:val="clear" w:color="auto" w:fill="auto"/>
          </w:tcPr>
          <w:p w14:paraId="1C9F60F5" w14:textId="42FC6F2F" w:rsidR="004C341F" w:rsidRPr="007D15D7" w:rsidRDefault="004C3CE3" w:rsidP="00395E7C">
            <w:pPr>
              <w:spacing w:before="120" w:after="120"/>
              <w:rPr>
                <w:lang w:val="en-GB"/>
              </w:rPr>
            </w:pPr>
            <w:r w:rsidRPr="007D15D7">
              <w:rPr>
                <w:b/>
                <w:lang w:val="en-GB"/>
              </w:rPr>
              <w:t xml:space="preserve">Documents </w:t>
            </w:r>
            <w:proofErr w:type="spellStart"/>
            <w:r w:rsidRPr="007D15D7">
              <w:rPr>
                <w:b/>
                <w:lang w:val="en-GB"/>
              </w:rPr>
              <w:t>pertinents</w:t>
            </w:r>
            <w:proofErr w:type="spellEnd"/>
            <w:r w:rsidR="00395E7C" w:rsidRPr="007D15D7">
              <w:rPr>
                <w:b/>
                <w:lang w:val="en-GB"/>
              </w:rPr>
              <w:t xml:space="preserve">: </w:t>
            </w:r>
            <w:r w:rsidR="00395E7C" w:rsidRPr="007D15D7">
              <w:rPr>
                <w:i/>
                <w:iCs/>
                <w:lang w:val="en-GB"/>
              </w:rPr>
              <w:t>D</w:t>
            </w:r>
            <w:r w:rsidRPr="007D15D7">
              <w:rPr>
                <w:i/>
                <w:iCs/>
                <w:lang w:val="en-GB"/>
              </w:rPr>
              <w:t>raft regulations regarding the grading, packing and marking of eggs destined for sale in the Republic of South Africa under the Agricultural Product Standards Act, 1990 (Act No. 119 of 1990)</w:t>
            </w:r>
          </w:p>
        </w:tc>
      </w:tr>
      <w:tr w:rsidR="00395E7C" w:rsidRPr="00395E7C" w14:paraId="478A4619" w14:textId="77777777" w:rsidTr="00395E7C">
        <w:tc>
          <w:tcPr>
            <w:tcW w:w="394" w:type="pct"/>
            <w:tcBorders>
              <w:top w:val="single" w:sz="6" w:space="0" w:color="auto"/>
              <w:bottom w:val="single" w:sz="6" w:space="0" w:color="auto"/>
            </w:tcBorders>
            <w:shd w:val="clear" w:color="auto" w:fill="auto"/>
          </w:tcPr>
          <w:p w14:paraId="1896F6E8" w14:textId="77777777" w:rsidR="004B48EF" w:rsidRPr="00395E7C" w:rsidRDefault="004C3CE3" w:rsidP="00395E7C">
            <w:pPr>
              <w:spacing w:before="120" w:after="120"/>
              <w:jc w:val="center"/>
              <w:rPr>
                <w:b/>
              </w:rPr>
            </w:pPr>
            <w:r w:rsidRPr="00395E7C">
              <w:rPr>
                <w:b/>
              </w:rPr>
              <w:t>9.</w:t>
            </w:r>
          </w:p>
        </w:tc>
        <w:tc>
          <w:tcPr>
            <w:tcW w:w="4606" w:type="pct"/>
            <w:tcBorders>
              <w:top w:val="single" w:sz="6" w:space="0" w:color="auto"/>
              <w:bottom w:val="single" w:sz="6" w:space="0" w:color="auto"/>
            </w:tcBorders>
            <w:shd w:val="clear" w:color="auto" w:fill="auto"/>
          </w:tcPr>
          <w:p w14:paraId="728AD1B5" w14:textId="5C064D58" w:rsidR="004B48EF" w:rsidRPr="00395E7C" w:rsidRDefault="004C3CE3" w:rsidP="00395E7C">
            <w:pPr>
              <w:spacing w:before="120" w:after="120"/>
            </w:pPr>
            <w:r w:rsidRPr="00395E7C">
              <w:rPr>
                <w:b/>
              </w:rPr>
              <w:t>Date projetée pour l'adoption</w:t>
            </w:r>
            <w:r w:rsidR="00395E7C" w:rsidRPr="00395E7C">
              <w:rPr>
                <w:b/>
              </w:rPr>
              <w:t xml:space="preserve">: </w:t>
            </w:r>
            <w:r w:rsidR="00395E7C" w:rsidRPr="00395E7C">
              <w:t>s</w:t>
            </w:r>
            <w:r w:rsidRPr="00395E7C">
              <w:t>era déterminée après examen des observations reçues.</w:t>
            </w:r>
          </w:p>
          <w:p w14:paraId="529C0C22" w14:textId="777ED88B" w:rsidR="004B48EF" w:rsidRPr="00395E7C" w:rsidRDefault="004C3CE3" w:rsidP="00395E7C">
            <w:pPr>
              <w:spacing w:after="120"/>
            </w:pPr>
            <w:r w:rsidRPr="00395E7C">
              <w:rPr>
                <w:b/>
              </w:rPr>
              <w:t>Date projetée pour l'entrée en vigueur</w:t>
            </w:r>
            <w:r w:rsidR="00395E7C" w:rsidRPr="00395E7C">
              <w:rPr>
                <w:b/>
              </w:rPr>
              <w:t xml:space="preserve">: </w:t>
            </w:r>
            <w:r w:rsidR="00395E7C" w:rsidRPr="00395E7C">
              <w:t>1</w:t>
            </w:r>
            <w:r w:rsidRPr="00395E7C">
              <w:t>2 mois après la date de publication au Journal officiel sud</w:t>
            </w:r>
            <w:r w:rsidR="00395E7C" w:rsidRPr="00395E7C">
              <w:t>-</w:t>
            </w:r>
            <w:r w:rsidRPr="00395E7C">
              <w:t>africain (</w:t>
            </w:r>
            <w:r w:rsidRPr="00395E7C">
              <w:rPr>
                <w:i/>
                <w:iCs/>
              </w:rPr>
              <w:t xml:space="preserve">South </w:t>
            </w:r>
            <w:proofErr w:type="spellStart"/>
            <w:r w:rsidRPr="00395E7C">
              <w:rPr>
                <w:i/>
                <w:iCs/>
              </w:rPr>
              <w:t>African</w:t>
            </w:r>
            <w:proofErr w:type="spellEnd"/>
            <w:r w:rsidRPr="00395E7C">
              <w:rPr>
                <w:i/>
                <w:iCs/>
              </w:rPr>
              <w:t xml:space="preserve"> </w:t>
            </w:r>
            <w:proofErr w:type="spellStart"/>
            <w:r w:rsidRPr="00395E7C">
              <w:rPr>
                <w:i/>
                <w:iCs/>
              </w:rPr>
              <w:t>Government</w:t>
            </w:r>
            <w:proofErr w:type="spellEnd"/>
            <w:r w:rsidRPr="00395E7C">
              <w:rPr>
                <w:i/>
                <w:iCs/>
              </w:rPr>
              <w:t xml:space="preserve"> Gazette</w:t>
            </w:r>
            <w:r w:rsidRPr="00395E7C">
              <w:t>)</w:t>
            </w:r>
          </w:p>
        </w:tc>
      </w:tr>
      <w:tr w:rsidR="00395E7C" w:rsidRPr="00395E7C" w14:paraId="232834A9" w14:textId="77777777" w:rsidTr="00395E7C">
        <w:tc>
          <w:tcPr>
            <w:tcW w:w="394" w:type="pct"/>
            <w:tcBorders>
              <w:top w:val="single" w:sz="6" w:space="0" w:color="auto"/>
              <w:bottom w:val="single" w:sz="6" w:space="0" w:color="auto"/>
            </w:tcBorders>
            <w:shd w:val="clear" w:color="auto" w:fill="auto"/>
          </w:tcPr>
          <w:p w14:paraId="1EB00D71" w14:textId="77777777" w:rsidR="004C341F" w:rsidRPr="00395E7C" w:rsidRDefault="004C3CE3" w:rsidP="00395E7C">
            <w:pPr>
              <w:spacing w:before="120" w:after="120"/>
              <w:jc w:val="center"/>
            </w:pPr>
            <w:r w:rsidRPr="00395E7C">
              <w:rPr>
                <w:b/>
              </w:rPr>
              <w:t>10.</w:t>
            </w:r>
          </w:p>
        </w:tc>
        <w:tc>
          <w:tcPr>
            <w:tcW w:w="4606" w:type="pct"/>
            <w:tcBorders>
              <w:top w:val="single" w:sz="6" w:space="0" w:color="auto"/>
              <w:bottom w:val="single" w:sz="6" w:space="0" w:color="auto"/>
            </w:tcBorders>
            <w:shd w:val="clear" w:color="auto" w:fill="auto"/>
          </w:tcPr>
          <w:p w14:paraId="63007227" w14:textId="1E3B3E0E" w:rsidR="004C341F" w:rsidRPr="00395E7C" w:rsidRDefault="004C3CE3" w:rsidP="00395E7C">
            <w:pPr>
              <w:spacing w:before="120" w:after="120"/>
            </w:pPr>
            <w:r w:rsidRPr="00395E7C">
              <w:rPr>
                <w:b/>
              </w:rPr>
              <w:t>Date limite pour la présentation des observations</w:t>
            </w:r>
            <w:r w:rsidR="00395E7C" w:rsidRPr="00395E7C">
              <w:rPr>
                <w:b/>
              </w:rPr>
              <w:t xml:space="preserve">: </w:t>
            </w:r>
            <w:r w:rsidR="00395E7C" w:rsidRPr="00395E7C">
              <w:t>6</w:t>
            </w:r>
            <w:r w:rsidRPr="00395E7C">
              <w:t>0 jours à compter de la date de notification</w:t>
            </w:r>
          </w:p>
        </w:tc>
      </w:tr>
      <w:tr w:rsidR="00A33313" w:rsidRPr="00395E7C" w14:paraId="74D75713" w14:textId="77777777" w:rsidTr="00395E7C">
        <w:trPr>
          <w:trHeight w:val="345"/>
        </w:trPr>
        <w:tc>
          <w:tcPr>
            <w:tcW w:w="394" w:type="pct"/>
            <w:tcBorders>
              <w:top w:val="single" w:sz="6" w:space="0" w:color="auto"/>
              <w:bottom w:val="double" w:sz="6" w:space="0" w:color="auto"/>
            </w:tcBorders>
            <w:shd w:val="clear" w:color="auto" w:fill="auto"/>
          </w:tcPr>
          <w:p w14:paraId="5878FFD9" w14:textId="77777777" w:rsidR="004C341F" w:rsidRPr="00395E7C" w:rsidRDefault="004C3CE3" w:rsidP="00395E7C">
            <w:pPr>
              <w:keepNext/>
              <w:keepLines/>
              <w:spacing w:before="120" w:after="120"/>
              <w:jc w:val="center"/>
            </w:pPr>
            <w:r w:rsidRPr="00395E7C">
              <w:rPr>
                <w:b/>
              </w:rPr>
              <w:t>11.</w:t>
            </w:r>
          </w:p>
        </w:tc>
        <w:tc>
          <w:tcPr>
            <w:tcW w:w="4606" w:type="pct"/>
            <w:tcBorders>
              <w:top w:val="single" w:sz="6" w:space="0" w:color="auto"/>
              <w:bottom w:val="double" w:sz="6" w:space="0" w:color="auto"/>
            </w:tcBorders>
            <w:shd w:val="clear" w:color="auto" w:fill="auto"/>
          </w:tcPr>
          <w:p w14:paraId="141C0791" w14:textId="4704C428" w:rsidR="00F3016A" w:rsidRPr="00395E7C" w:rsidRDefault="004C3CE3" w:rsidP="00395E7C">
            <w:pPr>
              <w:keepNext/>
              <w:keepLines/>
              <w:spacing w:before="120" w:after="120"/>
              <w:rPr>
                <w:b/>
              </w:rPr>
            </w:pPr>
            <w:r w:rsidRPr="00395E7C">
              <w:rPr>
                <w:b/>
              </w:rPr>
              <w:t>Entité auprès de laquelle les textes peuvent être obtenus</w:t>
            </w:r>
            <w:r w:rsidR="00395E7C" w:rsidRPr="00395E7C">
              <w:rPr>
                <w:b/>
              </w:rPr>
              <w:t>: p</w:t>
            </w:r>
            <w:r w:rsidRPr="00395E7C">
              <w:rPr>
                <w:b/>
              </w:rPr>
              <w:t>oint d'information national [X] ou adresse, numéros de téléphone et de fax et adresses de courrier électronique et de site Web, le cas échéant, d'un autre organisme:</w:t>
            </w:r>
          </w:p>
          <w:p w14:paraId="01178BD5" w14:textId="609033D5" w:rsidR="00F3016A" w:rsidRPr="00395E7C" w:rsidRDefault="004C3CE3" w:rsidP="00395E7C">
            <w:pPr>
              <w:keepNext/>
              <w:keepLines/>
              <w:jc w:val="left"/>
              <w:rPr>
                <w:bCs/>
              </w:rPr>
            </w:pPr>
            <w:r w:rsidRPr="00395E7C">
              <w:t>Nom de l'organisme</w:t>
            </w:r>
            <w:r w:rsidR="00395E7C" w:rsidRPr="00395E7C">
              <w:t>: P</w:t>
            </w:r>
            <w:r w:rsidRPr="00395E7C">
              <w:t xml:space="preserve">oint d'information </w:t>
            </w:r>
            <w:proofErr w:type="spellStart"/>
            <w:r w:rsidRPr="00395E7C">
              <w:t>OTC</w:t>
            </w:r>
            <w:proofErr w:type="spellEnd"/>
            <w:r w:rsidRPr="00395E7C">
              <w:t xml:space="preserve"> pour l'OMC</w:t>
            </w:r>
          </w:p>
          <w:p w14:paraId="0A4E7F1E" w14:textId="77777777" w:rsidR="00F3016A" w:rsidRPr="007D15D7" w:rsidRDefault="004C3CE3" w:rsidP="00395E7C">
            <w:pPr>
              <w:keepNext/>
              <w:keepLines/>
              <w:jc w:val="left"/>
              <w:rPr>
                <w:bCs/>
                <w:lang w:val="en-GB"/>
              </w:rPr>
            </w:pPr>
            <w:r w:rsidRPr="007D15D7">
              <w:rPr>
                <w:lang w:val="en-GB"/>
              </w:rPr>
              <w:t>South Africa Bureau of Standards</w:t>
            </w:r>
          </w:p>
          <w:p w14:paraId="4A02D75B" w14:textId="77777777" w:rsidR="00F3016A" w:rsidRPr="007D15D7" w:rsidRDefault="004C3CE3" w:rsidP="00395E7C">
            <w:pPr>
              <w:keepNext/>
              <w:keepLines/>
              <w:jc w:val="left"/>
              <w:rPr>
                <w:bCs/>
                <w:lang w:val="en-GB"/>
              </w:rPr>
            </w:pPr>
            <w:r w:rsidRPr="007D15D7">
              <w:rPr>
                <w:lang w:val="en-GB"/>
              </w:rPr>
              <w:t>Private Bag X191</w:t>
            </w:r>
          </w:p>
          <w:p w14:paraId="03008F1B" w14:textId="77777777" w:rsidR="00F3016A" w:rsidRPr="00395E7C" w:rsidRDefault="004C3CE3" w:rsidP="00395E7C">
            <w:pPr>
              <w:keepNext/>
              <w:keepLines/>
              <w:jc w:val="left"/>
              <w:rPr>
                <w:bCs/>
              </w:rPr>
            </w:pPr>
            <w:r w:rsidRPr="00395E7C">
              <w:t>Pretoria 0001</w:t>
            </w:r>
          </w:p>
          <w:p w14:paraId="60DE1F76" w14:textId="24598681" w:rsidR="00F3016A" w:rsidRPr="00395E7C" w:rsidRDefault="004C3CE3" w:rsidP="00395E7C">
            <w:pPr>
              <w:keepNext/>
              <w:keepLines/>
              <w:jc w:val="left"/>
              <w:rPr>
                <w:bCs/>
              </w:rPr>
            </w:pPr>
            <w:r w:rsidRPr="00395E7C">
              <w:t>Téléphone</w:t>
            </w:r>
            <w:r w:rsidR="00395E7C" w:rsidRPr="00395E7C">
              <w:t>: +</w:t>
            </w:r>
            <w:r w:rsidRPr="00395E7C">
              <w:t>(27) 12 428 6561</w:t>
            </w:r>
          </w:p>
          <w:p w14:paraId="2D22891D" w14:textId="3340A2DD" w:rsidR="00F3016A" w:rsidRPr="00395E7C" w:rsidRDefault="004C3CE3" w:rsidP="00395E7C">
            <w:pPr>
              <w:keepNext/>
              <w:keepLines/>
              <w:jc w:val="left"/>
              <w:rPr>
                <w:bCs/>
              </w:rPr>
            </w:pPr>
            <w:r w:rsidRPr="00395E7C">
              <w:t xml:space="preserve">Courrier électronique: </w:t>
            </w:r>
            <w:hyperlink r:id="rId9" w:history="1">
              <w:r w:rsidR="00395E7C" w:rsidRPr="00395E7C">
                <w:rPr>
                  <w:rStyle w:val="Lienhypertexte"/>
                </w:rPr>
                <w:t>wto@sabs.co.za</w:t>
              </w:r>
            </w:hyperlink>
          </w:p>
          <w:p w14:paraId="2031DBC7" w14:textId="0D9F0525" w:rsidR="00F3016A" w:rsidRPr="00395E7C" w:rsidRDefault="004C3CE3" w:rsidP="007D15D7">
            <w:pPr>
              <w:keepNext/>
              <w:keepLines/>
              <w:spacing w:after="120"/>
              <w:jc w:val="left"/>
              <w:rPr>
                <w:bCs/>
              </w:rPr>
            </w:pPr>
            <w:r w:rsidRPr="00395E7C">
              <w:t>Site Web:</w:t>
            </w:r>
            <w:r w:rsidRPr="00395E7C">
              <w:tab/>
            </w:r>
            <w:hyperlink r:id="rId10" w:history="1">
              <w:r w:rsidR="00395E7C" w:rsidRPr="00395E7C">
                <w:rPr>
                  <w:rStyle w:val="Lienhypertexte"/>
                </w:rPr>
                <w:t>www.sabs.co.za</w:t>
              </w:r>
            </w:hyperlink>
          </w:p>
          <w:p w14:paraId="169816E1" w14:textId="343101B2" w:rsidR="00F3016A" w:rsidRPr="00395E7C" w:rsidRDefault="004C3CE3" w:rsidP="00395E7C">
            <w:pPr>
              <w:keepNext/>
              <w:keepLines/>
              <w:jc w:val="left"/>
              <w:rPr>
                <w:bCs/>
              </w:rPr>
            </w:pPr>
            <w:bookmarkStart w:id="9" w:name="_GoBack"/>
            <w:bookmarkEnd w:id="9"/>
            <w:r w:rsidRPr="00395E7C">
              <w:t>Nom de la personne à contacter</w:t>
            </w:r>
            <w:r w:rsidR="00395E7C" w:rsidRPr="00395E7C">
              <w:t>: M</w:t>
            </w:r>
            <w:r w:rsidRPr="00395E7C">
              <w:t xml:space="preserve">s </w:t>
            </w:r>
            <w:proofErr w:type="spellStart"/>
            <w:r w:rsidRPr="00395E7C">
              <w:t>Dineo</w:t>
            </w:r>
            <w:proofErr w:type="spellEnd"/>
            <w:r w:rsidRPr="00395E7C">
              <w:t xml:space="preserve"> </w:t>
            </w:r>
            <w:proofErr w:type="spellStart"/>
            <w:r w:rsidRPr="00395E7C">
              <w:t>Hexana</w:t>
            </w:r>
            <w:proofErr w:type="spellEnd"/>
          </w:p>
          <w:p w14:paraId="51441494" w14:textId="5D59F115" w:rsidR="00F3016A" w:rsidRPr="00395E7C" w:rsidRDefault="004C3CE3" w:rsidP="00395E7C">
            <w:pPr>
              <w:keepNext/>
              <w:keepLines/>
              <w:jc w:val="left"/>
              <w:rPr>
                <w:bCs/>
              </w:rPr>
            </w:pPr>
            <w:r w:rsidRPr="00395E7C">
              <w:t>Téléphone</w:t>
            </w:r>
            <w:r w:rsidR="00395E7C" w:rsidRPr="00395E7C">
              <w:t>: +</w:t>
            </w:r>
            <w:r w:rsidRPr="00395E7C">
              <w:t>27 12 428 6229</w:t>
            </w:r>
          </w:p>
          <w:p w14:paraId="46906A59" w14:textId="1BA1DC5A" w:rsidR="00B13EEB" w:rsidRPr="00395E7C" w:rsidRDefault="00F3016A" w:rsidP="00395E7C">
            <w:pPr>
              <w:keepNext/>
              <w:keepLines/>
              <w:spacing w:before="120" w:after="120"/>
              <w:jc w:val="left"/>
              <w:rPr>
                <w:bCs/>
              </w:rPr>
            </w:pPr>
            <w:r w:rsidRPr="00395E7C">
              <w:t xml:space="preserve">Courrier électronique: </w:t>
            </w:r>
            <w:hyperlink r:id="rId11" w:history="1">
              <w:r w:rsidR="00395E7C" w:rsidRPr="00395E7C">
                <w:rPr>
                  <w:rStyle w:val="Lienhypertexte"/>
                </w:rPr>
                <w:t>wto@sabs.co.za</w:t>
              </w:r>
            </w:hyperlink>
          </w:p>
          <w:p w14:paraId="2D4CC2BB" w14:textId="5A35D2DE" w:rsidR="00B13EEB" w:rsidRPr="00395E7C" w:rsidRDefault="007D15D7" w:rsidP="00395E7C">
            <w:pPr>
              <w:keepNext/>
              <w:keepLines/>
              <w:spacing w:before="120" w:after="120"/>
              <w:rPr>
                <w:rStyle w:val="Lienhypertexte"/>
              </w:rPr>
            </w:pPr>
            <w:hyperlink r:id="rId12" w:history="1">
              <w:r w:rsidR="00395E7C" w:rsidRPr="00395E7C">
                <w:rPr>
                  <w:rStyle w:val="Lienhypertexte"/>
                </w:rPr>
                <w:t>https://members.wto.org/crnattachments/2019/TBT/ZAF/19_6434_00_e.pdf</w:t>
              </w:r>
            </w:hyperlink>
          </w:p>
        </w:tc>
      </w:tr>
      <w:bookmarkEnd w:id="8"/>
    </w:tbl>
    <w:p w14:paraId="04345743" w14:textId="77777777" w:rsidR="004B48EF" w:rsidRPr="00395E7C" w:rsidRDefault="004B48EF" w:rsidP="00395E7C"/>
    <w:sectPr w:rsidR="004B48EF" w:rsidRPr="00395E7C" w:rsidSect="00395E7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37206" w14:textId="77777777" w:rsidR="00B12FBE" w:rsidRPr="00395E7C" w:rsidRDefault="004C3CE3">
      <w:bookmarkStart w:id="4" w:name="_Hlk25071587"/>
      <w:bookmarkStart w:id="5" w:name="_Hlk25071588"/>
      <w:r w:rsidRPr="00395E7C">
        <w:separator/>
      </w:r>
      <w:bookmarkEnd w:id="4"/>
      <w:bookmarkEnd w:id="5"/>
    </w:p>
  </w:endnote>
  <w:endnote w:type="continuationSeparator" w:id="0">
    <w:p w14:paraId="6BF48B23" w14:textId="77777777" w:rsidR="00B12FBE" w:rsidRPr="00395E7C" w:rsidRDefault="004C3CE3">
      <w:bookmarkStart w:id="6" w:name="_Hlk25071589"/>
      <w:bookmarkStart w:id="7" w:name="_Hlk25071590"/>
      <w:r w:rsidRPr="00395E7C">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B28D" w14:textId="6C084692" w:rsidR="004B69CA" w:rsidRPr="00395E7C" w:rsidRDefault="00395E7C" w:rsidP="00395E7C">
    <w:pPr>
      <w:pStyle w:val="Pieddepage"/>
    </w:pPr>
    <w:bookmarkStart w:id="14" w:name="_Hlk25071575"/>
    <w:bookmarkStart w:id="15" w:name="_Hlk25071576"/>
    <w:r w:rsidRPr="00395E7C">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AC0D" w14:textId="16E0D723" w:rsidR="00D90ADD" w:rsidRPr="00395E7C" w:rsidRDefault="00395E7C" w:rsidP="00395E7C">
    <w:pPr>
      <w:pStyle w:val="Pieddepage"/>
    </w:pPr>
    <w:bookmarkStart w:id="16" w:name="_Hlk25071577"/>
    <w:bookmarkStart w:id="17" w:name="_Hlk25071578"/>
    <w:r w:rsidRPr="00395E7C">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360F" w14:textId="7B7DA34D" w:rsidR="004B48EF" w:rsidRPr="00395E7C" w:rsidRDefault="00395E7C" w:rsidP="00395E7C">
    <w:pPr>
      <w:pStyle w:val="Pieddepage"/>
    </w:pPr>
    <w:bookmarkStart w:id="20" w:name="_Hlk25071581"/>
    <w:bookmarkStart w:id="21" w:name="_Hlk25071582"/>
    <w:r w:rsidRPr="00395E7C">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55987" w14:textId="77777777" w:rsidR="00B12FBE" w:rsidRPr="00395E7C" w:rsidRDefault="004C3CE3">
      <w:bookmarkStart w:id="0" w:name="_Hlk25071583"/>
      <w:bookmarkStart w:id="1" w:name="_Hlk25071584"/>
      <w:r w:rsidRPr="00395E7C">
        <w:separator/>
      </w:r>
      <w:bookmarkEnd w:id="0"/>
      <w:bookmarkEnd w:id="1"/>
    </w:p>
  </w:footnote>
  <w:footnote w:type="continuationSeparator" w:id="0">
    <w:p w14:paraId="35917031" w14:textId="77777777" w:rsidR="00B12FBE" w:rsidRPr="00395E7C" w:rsidRDefault="004C3CE3">
      <w:bookmarkStart w:id="2" w:name="_Hlk25071585"/>
      <w:bookmarkStart w:id="3" w:name="_Hlk25071586"/>
      <w:r w:rsidRPr="00395E7C">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C74E" w14:textId="77777777" w:rsidR="00395E7C" w:rsidRPr="007D15D7" w:rsidRDefault="00395E7C" w:rsidP="00395E7C">
    <w:pPr>
      <w:pStyle w:val="En-tte"/>
      <w:spacing w:after="240"/>
      <w:jc w:val="center"/>
      <w:rPr>
        <w:lang w:val="en-GB"/>
      </w:rPr>
    </w:pPr>
    <w:bookmarkStart w:id="10" w:name="_Hlk25071571"/>
    <w:bookmarkStart w:id="11" w:name="_Hlk25071572"/>
    <w:r w:rsidRPr="007D15D7">
      <w:rPr>
        <w:lang w:val="en-GB"/>
      </w:rPr>
      <w:t>G/TBT/N/</w:t>
    </w:r>
    <w:proofErr w:type="spellStart"/>
    <w:r w:rsidRPr="007D15D7">
      <w:rPr>
        <w:lang w:val="en-GB"/>
      </w:rPr>
      <w:t>ZAF</w:t>
    </w:r>
    <w:proofErr w:type="spellEnd"/>
    <w:r w:rsidRPr="007D15D7">
      <w:rPr>
        <w:lang w:val="en-GB"/>
      </w:rPr>
      <w:t>/131/Rev.2</w:t>
    </w:r>
  </w:p>
  <w:p w14:paraId="25F6C418" w14:textId="77777777" w:rsidR="00395E7C" w:rsidRPr="00395E7C" w:rsidRDefault="00395E7C" w:rsidP="00395E7C">
    <w:pPr>
      <w:pStyle w:val="En-tte"/>
      <w:pBdr>
        <w:bottom w:val="single" w:sz="4" w:space="1" w:color="auto"/>
      </w:pBdr>
      <w:jc w:val="center"/>
    </w:pPr>
    <w:r w:rsidRPr="00395E7C">
      <w:t xml:space="preserve">- </w:t>
    </w:r>
    <w:r w:rsidRPr="00395E7C">
      <w:fldChar w:fldCharType="begin"/>
    </w:r>
    <w:r w:rsidRPr="00395E7C">
      <w:instrText xml:space="preserve"> PAGE  \* Arabic  \* MERGEFORMAT </w:instrText>
    </w:r>
    <w:r w:rsidRPr="00395E7C">
      <w:fldChar w:fldCharType="separate"/>
    </w:r>
    <w:r w:rsidRPr="00395E7C">
      <w:t>1</w:t>
    </w:r>
    <w:r w:rsidRPr="00395E7C">
      <w:fldChar w:fldCharType="end"/>
    </w:r>
    <w:r w:rsidRPr="00395E7C">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9AD4" w14:textId="77777777" w:rsidR="00395E7C" w:rsidRPr="007D15D7" w:rsidRDefault="00395E7C" w:rsidP="00395E7C">
    <w:pPr>
      <w:pStyle w:val="En-tte"/>
      <w:spacing w:after="240"/>
      <w:jc w:val="center"/>
      <w:rPr>
        <w:lang w:val="en-GB"/>
      </w:rPr>
    </w:pPr>
    <w:bookmarkStart w:id="12" w:name="_Hlk25071573"/>
    <w:bookmarkStart w:id="13" w:name="_Hlk25071574"/>
    <w:r w:rsidRPr="007D15D7">
      <w:rPr>
        <w:lang w:val="en-GB"/>
      </w:rPr>
      <w:t>G/TBT/N/</w:t>
    </w:r>
    <w:proofErr w:type="spellStart"/>
    <w:r w:rsidRPr="007D15D7">
      <w:rPr>
        <w:lang w:val="en-GB"/>
      </w:rPr>
      <w:t>ZAF</w:t>
    </w:r>
    <w:proofErr w:type="spellEnd"/>
    <w:r w:rsidRPr="007D15D7">
      <w:rPr>
        <w:lang w:val="en-GB"/>
      </w:rPr>
      <w:t>/131/Rev.2</w:t>
    </w:r>
  </w:p>
  <w:p w14:paraId="3429AF47" w14:textId="77777777" w:rsidR="00395E7C" w:rsidRPr="00395E7C" w:rsidRDefault="00395E7C" w:rsidP="00395E7C">
    <w:pPr>
      <w:pStyle w:val="En-tte"/>
      <w:pBdr>
        <w:bottom w:val="single" w:sz="4" w:space="1" w:color="auto"/>
      </w:pBdr>
      <w:jc w:val="center"/>
    </w:pPr>
    <w:r w:rsidRPr="00395E7C">
      <w:t xml:space="preserve">- </w:t>
    </w:r>
    <w:r w:rsidRPr="00395E7C">
      <w:fldChar w:fldCharType="begin"/>
    </w:r>
    <w:r w:rsidRPr="00395E7C">
      <w:instrText xml:space="preserve"> PAGE  \* Arabic  \* MERGEFORMAT </w:instrText>
    </w:r>
    <w:r w:rsidRPr="00395E7C">
      <w:fldChar w:fldCharType="separate"/>
    </w:r>
    <w:r w:rsidRPr="00395E7C">
      <w:t>1</w:t>
    </w:r>
    <w:r w:rsidRPr="00395E7C">
      <w:fldChar w:fldCharType="end"/>
    </w:r>
    <w:r w:rsidRPr="00395E7C">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95E7C" w:rsidRPr="00395E7C" w14:paraId="793B6542" w14:textId="77777777" w:rsidTr="00395E7C">
      <w:trPr>
        <w:trHeight w:val="240"/>
        <w:jc w:val="center"/>
      </w:trPr>
      <w:tc>
        <w:tcPr>
          <w:tcW w:w="2053" w:type="pct"/>
          <w:shd w:val="clear" w:color="auto" w:fill="auto"/>
          <w:tcMar>
            <w:left w:w="108" w:type="dxa"/>
            <w:right w:w="108" w:type="dxa"/>
          </w:tcMar>
          <w:vAlign w:val="center"/>
        </w:tcPr>
        <w:p w14:paraId="2C96B0B5" w14:textId="77777777" w:rsidR="00395E7C" w:rsidRPr="00395E7C" w:rsidRDefault="00395E7C" w:rsidP="00395E7C">
          <w:pPr>
            <w:rPr>
              <w:rFonts w:eastAsia="Verdana" w:cs="Verdana"/>
              <w:noProof/>
              <w:szCs w:val="18"/>
              <w:lang w:eastAsia="en-GB"/>
            </w:rPr>
          </w:pPr>
          <w:bookmarkStart w:id="18" w:name="_Hlk25071579"/>
          <w:bookmarkStart w:id="19" w:name="_Hlk25071580"/>
        </w:p>
      </w:tc>
      <w:tc>
        <w:tcPr>
          <w:tcW w:w="2947" w:type="pct"/>
          <w:gridSpan w:val="2"/>
          <w:shd w:val="clear" w:color="auto" w:fill="auto"/>
          <w:tcMar>
            <w:left w:w="108" w:type="dxa"/>
            <w:right w:w="108" w:type="dxa"/>
          </w:tcMar>
          <w:vAlign w:val="center"/>
        </w:tcPr>
        <w:p w14:paraId="2C05E553" w14:textId="77777777" w:rsidR="00395E7C" w:rsidRPr="00395E7C" w:rsidRDefault="00395E7C" w:rsidP="00395E7C">
          <w:pPr>
            <w:jc w:val="right"/>
            <w:rPr>
              <w:rFonts w:eastAsia="Verdana" w:cs="Verdana"/>
              <w:b/>
              <w:color w:val="FF0000"/>
              <w:szCs w:val="18"/>
            </w:rPr>
          </w:pPr>
        </w:p>
      </w:tc>
    </w:tr>
    <w:tr w:rsidR="00395E7C" w:rsidRPr="00395E7C" w14:paraId="375437D6" w14:textId="77777777" w:rsidTr="00395E7C">
      <w:trPr>
        <w:trHeight w:val="213"/>
        <w:jc w:val="center"/>
      </w:trPr>
      <w:tc>
        <w:tcPr>
          <w:tcW w:w="2053" w:type="pct"/>
          <w:vMerge w:val="restart"/>
          <w:shd w:val="clear" w:color="auto" w:fill="auto"/>
          <w:tcMar>
            <w:left w:w="0" w:type="dxa"/>
            <w:right w:w="0" w:type="dxa"/>
          </w:tcMar>
        </w:tcPr>
        <w:p w14:paraId="76A89972" w14:textId="19282D13" w:rsidR="00395E7C" w:rsidRPr="00395E7C" w:rsidRDefault="00395E7C" w:rsidP="00395E7C">
          <w:pPr>
            <w:jc w:val="left"/>
            <w:rPr>
              <w:rFonts w:eastAsia="Verdana" w:cs="Verdana"/>
              <w:szCs w:val="18"/>
            </w:rPr>
          </w:pPr>
          <w:r w:rsidRPr="00395E7C">
            <w:rPr>
              <w:rFonts w:eastAsia="Verdana" w:cs="Verdana"/>
              <w:noProof/>
              <w:szCs w:val="18"/>
            </w:rPr>
            <w:drawing>
              <wp:inline distT="0" distB="0" distL="0" distR="0" wp14:anchorId="3555FF9B" wp14:editId="4C96BA6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D13B003" w14:textId="77777777" w:rsidR="00395E7C" w:rsidRPr="00395E7C" w:rsidRDefault="00395E7C" w:rsidP="00395E7C">
          <w:pPr>
            <w:jc w:val="right"/>
            <w:rPr>
              <w:rFonts w:eastAsia="Verdana" w:cs="Verdana"/>
              <w:b/>
              <w:szCs w:val="18"/>
            </w:rPr>
          </w:pPr>
        </w:p>
      </w:tc>
    </w:tr>
    <w:tr w:rsidR="00395E7C" w:rsidRPr="007D15D7" w14:paraId="3A510E76" w14:textId="77777777" w:rsidTr="00395E7C">
      <w:trPr>
        <w:trHeight w:val="868"/>
        <w:jc w:val="center"/>
      </w:trPr>
      <w:tc>
        <w:tcPr>
          <w:tcW w:w="2053" w:type="pct"/>
          <w:vMerge/>
          <w:shd w:val="clear" w:color="auto" w:fill="auto"/>
          <w:tcMar>
            <w:left w:w="108" w:type="dxa"/>
            <w:right w:w="108" w:type="dxa"/>
          </w:tcMar>
        </w:tcPr>
        <w:p w14:paraId="34EED0EE" w14:textId="77777777" w:rsidR="00395E7C" w:rsidRPr="00395E7C" w:rsidRDefault="00395E7C" w:rsidP="00395E7C">
          <w:pPr>
            <w:jc w:val="left"/>
            <w:rPr>
              <w:rFonts w:eastAsia="Verdana" w:cs="Verdana"/>
              <w:noProof/>
              <w:szCs w:val="18"/>
              <w:lang w:eastAsia="en-GB"/>
            </w:rPr>
          </w:pPr>
        </w:p>
      </w:tc>
      <w:tc>
        <w:tcPr>
          <w:tcW w:w="2947" w:type="pct"/>
          <w:gridSpan w:val="2"/>
          <w:shd w:val="clear" w:color="auto" w:fill="auto"/>
          <w:tcMar>
            <w:left w:w="108" w:type="dxa"/>
            <w:right w:w="108" w:type="dxa"/>
          </w:tcMar>
        </w:tcPr>
        <w:p w14:paraId="48D1F92D" w14:textId="297D6226" w:rsidR="00395E7C" w:rsidRPr="007D15D7" w:rsidRDefault="00395E7C" w:rsidP="00395E7C">
          <w:pPr>
            <w:jc w:val="right"/>
            <w:rPr>
              <w:rFonts w:eastAsia="Verdana" w:cs="Verdana"/>
              <w:b/>
              <w:szCs w:val="18"/>
              <w:lang w:val="en-GB"/>
            </w:rPr>
          </w:pPr>
          <w:r w:rsidRPr="007D15D7">
            <w:rPr>
              <w:b/>
              <w:szCs w:val="18"/>
              <w:lang w:val="en-GB"/>
            </w:rPr>
            <w:t>G/TBT/N/</w:t>
          </w:r>
          <w:proofErr w:type="spellStart"/>
          <w:r w:rsidRPr="007D15D7">
            <w:rPr>
              <w:b/>
              <w:szCs w:val="18"/>
              <w:lang w:val="en-GB"/>
            </w:rPr>
            <w:t>ZAF</w:t>
          </w:r>
          <w:proofErr w:type="spellEnd"/>
          <w:r w:rsidRPr="007D15D7">
            <w:rPr>
              <w:b/>
              <w:szCs w:val="18"/>
              <w:lang w:val="en-GB"/>
            </w:rPr>
            <w:t>/131/Rev.2</w:t>
          </w:r>
        </w:p>
      </w:tc>
    </w:tr>
    <w:tr w:rsidR="00395E7C" w:rsidRPr="00395E7C" w14:paraId="22B150FD" w14:textId="77777777" w:rsidTr="00395E7C">
      <w:trPr>
        <w:trHeight w:val="240"/>
        <w:jc w:val="center"/>
      </w:trPr>
      <w:tc>
        <w:tcPr>
          <w:tcW w:w="2053" w:type="pct"/>
          <w:vMerge/>
          <w:shd w:val="clear" w:color="auto" w:fill="auto"/>
          <w:tcMar>
            <w:left w:w="108" w:type="dxa"/>
            <w:right w:w="108" w:type="dxa"/>
          </w:tcMar>
          <w:vAlign w:val="center"/>
        </w:tcPr>
        <w:p w14:paraId="52A499E9" w14:textId="77777777" w:rsidR="00395E7C" w:rsidRPr="007D15D7" w:rsidRDefault="00395E7C" w:rsidP="00395E7C">
          <w:pPr>
            <w:rPr>
              <w:rFonts w:eastAsia="Verdana" w:cs="Verdana"/>
              <w:szCs w:val="18"/>
              <w:lang w:val="en-GB"/>
            </w:rPr>
          </w:pPr>
        </w:p>
      </w:tc>
      <w:tc>
        <w:tcPr>
          <w:tcW w:w="2947" w:type="pct"/>
          <w:gridSpan w:val="2"/>
          <w:shd w:val="clear" w:color="auto" w:fill="auto"/>
          <w:tcMar>
            <w:left w:w="108" w:type="dxa"/>
            <w:right w:w="108" w:type="dxa"/>
          </w:tcMar>
          <w:vAlign w:val="center"/>
        </w:tcPr>
        <w:p w14:paraId="0FB15FB5" w14:textId="67132442" w:rsidR="00395E7C" w:rsidRPr="00395E7C" w:rsidRDefault="00395E7C" w:rsidP="00395E7C">
          <w:pPr>
            <w:jc w:val="right"/>
            <w:rPr>
              <w:rFonts w:eastAsia="Verdana" w:cs="Verdana"/>
              <w:szCs w:val="18"/>
            </w:rPr>
          </w:pPr>
          <w:r w:rsidRPr="00395E7C">
            <w:rPr>
              <w:rFonts w:eastAsia="Verdana" w:cs="Verdana"/>
              <w:szCs w:val="18"/>
            </w:rPr>
            <w:t>14 novembre 2019</w:t>
          </w:r>
        </w:p>
      </w:tc>
    </w:tr>
    <w:tr w:rsidR="00395E7C" w:rsidRPr="00395E7C" w14:paraId="7EC5148E" w14:textId="77777777" w:rsidTr="00395E7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77CB029" w14:textId="77FDAF43" w:rsidR="00395E7C" w:rsidRPr="00395E7C" w:rsidRDefault="00395E7C" w:rsidP="00395E7C">
          <w:pPr>
            <w:jc w:val="left"/>
            <w:rPr>
              <w:rFonts w:eastAsia="Verdana" w:cs="Verdana"/>
              <w:b/>
              <w:szCs w:val="18"/>
            </w:rPr>
          </w:pPr>
          <w:r w:rsidRPr="00395E7C">
            <w:rPr>
              <w:rFonts w:eastAsia="Verdana" w:cs="Verdana"/>
              <w:color w:val="FF0000"/>
              <w:szCs w:val="18"/>
            </w:rPr>
            <w:t>(19</w:t>
          </w:r>
          <w:r w:rsidRPr="00395E7C">
            <w:rPr>
              <w:rFonts w:eastAsia="Verdana" w:cs="Verdana"/>
              <w:color w:val="FF0000"/>
              <w:szCs w:val="18"/>
            </w:rPr>
            <w:noBreakHyphen/>
          </w:r>
          <w:r w:rsidR="007D15D7">
            <w:rPr>
              <w:rFonts w:eastAsia="Verdana" w:cs="Verdana"/>
              <w:color w:val="FF0000"/>
              <w:szCs w:val="18"/>
            </w:rPr>
            <w:t>7781</w:t>
          </w:r>
          <w:r w:rsidRPr="00395E7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57EDBDA" w14:textId="62612D16" w:rsidR="00395E7C" w:rsidRPr="00395E7C" w:rsidRDefault="00395E7C" w:rsidP="00395E7C">
          <w:pPr>
            <w:jc w:val="right"/>
            <w:rPr>
              <w:rFonts w:eastAsia="Verdana" w:cs="Verdana"/>
              <w:szCs w:val="18"/>
            </w:rPr>
          </w:pPr>
          <w:r w:rsidRPr="00395E7C">
            <w:rPr>
              <w:rFonts w:eastAsia="Verdana" w:cs="Verdana"/>
              <w:szCs w:val="18"/>
            </w:rPr>
            <w:t xml:space="preserve">Page: </w:t>
          </w:r>
          <w:r w:rsidRPr="00395E7C">
            <w:rPr>
              <w:rFonts w:eastAsia="Verdana" w:cs="Verdana"/>
              <w:szCs w:val="18"/>
            </w:rPr>
            <w:fldChar w:fldCharType="begin"/>
          </w:r>
          <w:r w:rsidRPr="00395E7C">
            <w:rPr>
              <w:rFonts w:eastAsia="Verdana" w:cs="Verdana"/>
              <w:szCs w:val="18"/>
            </w:rPr>
            <w:instrText xml:space="preserve"> PAGE  \* Arabic  \* MERGEFORMAT </w:instrText>
          </w:r>
          <w:r w:rsidRPr="00395E7C">
            <w:rPr>
              <w:rFonts w:eastAsia="Verdana" w:cs="Verdana"/>
              <w:szCs w:val="18"/>
            </w:rPr>
            <w:fldChar w:fldCharType="separate"/>
          </w:r>
          <w:r w:rsidRPr="00395E7C">
            <w:rPr>
              <w:rFonts w:eastAsia="Verdana" w:cs="Verdana"/>
              <w:szCs w:val="18"/>
            </w:rPr>
            <w:t>1</w:t>
          </w:r>
          <w:r w:rsidRPr="00395E7C">
            <w:rPr>
              <w:rFonts w:eastAsia="Verdana" w:cs="Verdana"/>
              <w:szCs w:val="18"/>
            </w:rPr>
            <w:fldChar w:fldCharType="end"/>
          </w:r>
          <w:r w:rsidRPr="00395E7C">
            <w:rPr>
              <w:rFonts w:eastAsia="Verdana" w:cs="Verdana"/>
              <w:szCs w:val="18"/>
            </w:rPr>
            <w:t>/</w:t>
          </w:r>
          <w:r w:rsidRPr="00395E7C">
            <w:rPr>
              <w:rFonts w:eastAsia="Verdana" w:cs="Verdana"/>
              <w:szCs w:val="18"/>
            </w:rPr>
            <w:fldChar w:fldCharType="begin"/>
          </w:r>
          <w:r w:rsidRPr="00395E7C">
            <w:rPr>
              <w:rFonts w:eastAsia="Verdana" w:cs="Verdana"/>
              <w:szCs w:val="18"/>
            </w:rPr>
            <w:instrText xml:space="preserve"> NUMPAGES  \# "0" \* Arabic  \* MERGEFORMAT </w:instrText>
          </w:r>
          <w:r w:rsidRPr="00395E7C">
            <w:rPr>
              <w:rFonts w:eastAsia="Verdana" w:cs="Verdana"/>
              <w:szCs w:val="18"/>
            </w:rPr>
            <w:fldChar w:fldCharType="separate"/>
          </w:r>
          <w:r w:rsidRPr="00395E7C">
            <w:rPr>
              <w:rFonts w:eastAsia="Verdana" w:cs="Verdana"/>
              <w:szCs w:val="18"/>
            </w:rPr>
            <w:t>2</w:t>
          </w:r>
          <w:r w:rsidRPr="00395E7C">
            <w:rPr>
              <w:rFonts w:eastAsia="Verdana" w:cs="Verdana"/>
              <w:szCs w:val="18"/>
            </w:rPr>
            <w:fldChar w:fldCharType="end"/>
          </w:r>
        </w:p>
      </w:tc>
    </w:tr>
    <w:tr w:rsidR="00395E7C" w:rsidRPr="00395E7C" w14:paraId="4E31B911" w14:textId="77777777" w:rsidTr="00395E7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9B28E09" w14:textId="49725EB6" w:rsidR="00395E7C" w:rsidRPr="00395E7C" w:rsidRDefault="00395E7C" w:rsidP="00395E7C">
          <w:pPr>
            <w:jc w:val="left"/>
            <w:rPr>
              <w:rFonts w:eastAsia="Verdana" w:cs="Verdana"/>
              <w:szCs w:val="18"/>
            </w:rPr>
          </w:pPr>
          <w:r w:rsidRPr="00395E7C">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01FFD241" w14:textId="4D7A013F" w:rsidR="00395E7C" w:rsidRPr="00395E7C" w:rsidRDefault="00395E7C" w:rsidP="00395E7C">
          <w:pPr>
            <w:jc w:val="right"/>
            <w:rPr>
              <w:rFonts w:eastAsia="Verdana" w:cs="Verdana"/>
              <w:bCs/>
              <w:szCs w:val="18"/>
            </w:rPr>
          </w:pPr>
          <w:r w:rsidRPr="00395E7C">
            <w:rPr>
              <w:rFonts w:eastAsia="Verdana" w:cs="Verdana"/>
              <w:bCs/>
              <w:szCs w:val="18"/>
            </w:rPr>
            <w:t>Original: anglais</w:t>
          </w:r>
        </w:p>
      </w:tc>
    </w:tr>
    <w:bookmarkEnd w:id="18"/>
    <w:bookmarkEnd w:id="19"/>
  </w:tbl>
  <w:p w14:paraId="6BF134D0" w14:textId="77777777" w:rsidR="00ED54E0" w:rsidRPr="00395E7C" w:rsidRDefault="00ED54E0" w:rsidP="00395E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D12A27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5F90AEC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086DD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8D6C1B8"/>
    <w:numStyleLink w:val="LegalHeadings"/>
  </w:abstractNum>
  <w:abstractNum w:abstractNumId="12" w15:restartNumberingAfterBreak="0">
    <w:nsid w:val="57551E12"/>
    <w:multiLevelType w:val="multilevel"/>
    <w:tmpl w:val="A8D6C1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DD"/>
    <w:rsid w:val="000272F6"/>
    <w:rsid w:val="00037AC4"/>
    <w:rsid w:val="000423BF"/>
    <w:rsid w:val="00046D9E"/>
    <w:rsid w:val="000A3EFB"/>
    <w:rsid w:val="000A4945"/>
    <w:rsid w:val="000B31E1"/>
    <w:rsid w:val="00100018"/>
    <w:rsid w:val="0011356B"/>
    <w:rsid w:val="0013337F"/>
    <w:rsid w:val="001653C4"/>
    <w:rsid w:val="00181C92"/>
    <w:rsid w:val="00182B84"/>
    <w:rsid w:val="001B468E"/>
    <w:rsid w:val="001B5654"/>
    <w:rsid w:val="001C5710"/>
    <w:rsid w:val="001D045F"/>
    <w:rsid w:val="001D1D8D"/>
    <w:rsid w:val="001D61A4"/>
    <w:rsid w:val="001E291F"/>
    <w:rsid w:val="00203270"/>
    <w:rsid w:val="002176BC"/>
    <w:rsid w:val="0022230B"/>
    <w:rsid w:val="00231951"/>
    <w:rsid w:val="00233408"/>
    <w:rsid w:val="0026497C"/>
    <w:rsid w:val="00267546"/>
    <w:rsid w:val="0027067B"/>
    <w:rsid w:val="0029715D"/>
    <w:rsid w:val="002B69C3"/>
    <w:rsid w:val="002C68CF"/>
    <w:rsid w:val="002F78E9"/>
    <w:rsid w:val="00353CB2"/>
    <w:rsid w:val="003572B4"/>
    <w:rsid w:val="00395E7C"/>
    <w:rsid w:val="003F5EEF"/>
    <w:rsid w:val="00400D4D"/>
    <w:rsid w:val="0041081F"/>
    <w:rsid w:val="00467032"/>
    <w:rsid w:val="0046754A"/>
    <w:rsid w:val="00486F72"/>
    <w:rsid w:val="004913FD"/>
    <w:rsid w:val="004B3635"/>
    <w:rsid w:val="004B48EF"/>
    <w:rsid w:val="004B69CA"/>
    <w:rsid w:val="004C341F"/>
    <w:rsid w:val="004C3CE3"/>
    <w:rsid w:val="004E050B"/>
    <w:rsid w:val="004E1F98"/>
    <w:rsid w:val="004F203A"/>
    <w:rsid w:val="005336B8"/>
    <w:rsid w:val="00543B49"/>
    <w:rsid w:val="005441B3"/>
    <w:rsid w:val="00547B5F"/>
    <w:rsid w:val="005B04B9"/>
    <w:rsid w:val="005B63A3"/>
    <w:rsid w:val="005B68C7"/>
    <w:rsid w:val="005B7054"/>
    <w:rsid w:val="005C7C63"/>
    <w:rsid w:val="005D5981"/>
    <w:rsid w:val="005E3073"/>
    <w:rsid w:val="005F30CB"/>
    <w:rsid w:val="005F4259"/>
    <w:rsid w:val="00612644"/>
    <w:rsid w:val="0063410B"/>
    <w:rsid w:val="00646F7D"/>
    <w:rsid w:val="00674CCD"/>
    <w:rsid w:val="0069402C"/>
    <w:rsid w:val="006A3D8E"/>
    <w:rsid w:val="006A4935"/>
    <w:rsid w:val="006F5826"/>
    <w:rsid w:val="00700181"/>
    <w:rsid w:val="007141CF"/>
    <w:rsid w:val="0073780E"/>
    <w:rsid w:val="00745146"/>
    <w:rsid w:val="007458F7"/>
    <w:rsid w:val="00745C0F"/>
    <w:rsid w:val="007577E3"/>
    <w:rsid w:val="00760DB3"/>
    <w:rsid w:val="007640F2"/>
    <w:rsid w:val="00772BB5"/>
    <w:rsid w:val="00782291"/>
    <w:rsid w:val="007B7A28"/>
    <w:rsid w:val="007D15D7"/>
    <w:rsid w:val="007E6507"/>
    <w:rsid w:val="007F2B8E"/>
    <w:rsid w:val="00807247"/>
    <w:rsid w:val="00840C2B"/>
    <w:rsid w:val="00854DAF"/>
    <w:rsid w:val="008739FD"/>
    <w:rsid w:val="008751E7"/>
    <w:rsid w:val="00893E85"/>
    <w:rsid w:val="00896CE2"/>
    <w:rsid w:val="008D6315"/>
    <w:rsid w:val="008E372C"/>
    <w:rsid w:val="008E74A6"/>
    <w:rsid w:val="009434D3"/>
    <w:rsid w:val="009903FC"/>
    <w:rsid w:val="009A3FA6"/>
    <w:rsid w:val="009A6F54"/>
    <w:rsid w:val="009A7E1C"/>
    <w:rsid w:val="009C7DE5"/>
    <w:rsid w:val="009D0EBF"/>
    <w:rsid w:val="009D7160"/>
    <w:rsid w:val="00A14E08"/>
    <w:rsid w:val="00A33313"/>
    <w:rsid w:val="00A6057A"/>
    <w:rsid w:val="00A74017"/>
    <w:rsid w:val="00A75DAA"/>
    <w:rsid w:val="00A83C94"/>
    <w:rsid w:val="00A97452"/>
    <w:rsid w:val="00AA332C"/>
    <w:rsid w:val="00AC27F8"/>
    <w:rsid w:val="00AC75D9"/>
    <w:rsid w:val="00AD4C72"/>
    <w:rsid w:val="00AE2AEE"/>
    <w:rsid w:val="00B00276"/>
    <w:rsid w:val="00B12FBE"/>
    <w:rsid w:val="00B13EEB"/>
    <w:rsid w:val="00B2087B"/>
    <w:rsid w:val="00B230EC"/>
    <w:rsid w:val="00B30408"/>
    <w:rsid w:val="00B52738"/>
    <w:rsid w:val="00B56EDC"/>
    <w:rsid w:val="00B650D6"/>
    <w:rsid w:val="00B657DE"/>
    <w:rsid w:val="00B73EE6"/>
    <w:rsid w:val="00BB1F84"/>
    <w:rsid w:val="00BB2BFC"/>
    <w:rsid w:val="00BE5468"/>
    <w:rsid w:val="00BF5532"/>
    <w:rsid w:val="00C11EAC"/>
    <w:rsid w:val="00C305D7"/>
    <w:rsid w:val="00C30F2A"/>
    <w:rsid w:val="00C3606A"/>
    <w:rsid w:val="00C43456"/>
    <w:rsid w:val="00C60B8A"/>
    <w:rsid w:val="00C65C0C"/>
    <w:rsid w:val="00C7247C"/>
    <w:rsid w:val="00C808FC"/>
    <w:rsid w:val="00C812EC"/>
    <w:rsid w:val="00C87936"/>
    <w:rsid w:val="00CA368D"/>
    <w:rsid w:val="00CC4BA9"/>
    <w:rsid w:val="00CD12A6"/>
    <w:rsid w:val="00CD7D97"/>
    <w:rsid w:val="00CE3EE6"/>
    <w:rsid w:val="00CE4BA1"/>
    <w:rsid w:val="00D000C7"/>
    <w:rsid w:val="00D52A9D"/>
    <w:rsid w:val="00D55AAD"/>
    <w:rsid w:val="00D747AE"/>
    <w:rsid w:val="00D90ADD"/>
    <w:rsid w:val="00D9226C"/>
    <w:rsid w:val="00DA0C04"/>
    <w:rsid w:val="00DA20BD"/>
    <w:rsid w:val="00DE50DB"/>
    <w:rsid w:val="00DF6AE1"/>
    <w:rsid w:val="00E108F6"/>
    <w:rsid w:val="00E42A3E"/>
    <w:rsid w:val="00E46FD5"/>
    <w:rsid w:val="00E544BB"/>
    <w:rsid w:val="00E56545"/>
    <w:rsid w:val="00E91874"/>
    <w:rsid w:val="00EA2511"/>
    <w:rsid w:val="00EA5D4F"/>
    <w:rsid w:val="00EB6C56"/>
    <w:rsid w:val="00ED54E0"/>
    <w:rsid w:val="00EE1F8F"/>
    <w:rsid w:val="00F10043"/>
    <w:rsid w:val="00F3016A"/>
    <w:rsid w:val="00F32397"/>
    <w:rsid w:val="00F40595"/>
    <w:rsid w:val="00F4118F"/>
    <w:rsid w:val="00F4523B"/>
    <w:rsid w:val="00F573B7"/>
    <w:rsid w:val="00F636B2"/>
    <w:rsid w:val="00F66C50"/>
    <w:rsid w:val="00F72BEF"/>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5238D"/>
  <w15:docId w15:val="{5EDF48DB-C431-4F7E-957F-16757723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7C"/>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395E7C"/>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395E7C"/>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395E7C"/>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395E7C"/>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395E7C"/>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395E7C"/>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395E7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395E7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395E7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95E7C"/>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395E7C"/>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395E7C"/>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395E7C"/>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395E7C"/>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395E7C"/>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395E7C"/>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395E7C"/>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395E7C"/>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395E7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395E7C"/>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395E7C"/>
    <w:pPr>
      <w:numPr>
        <w:ilvl w:val="6"/>
        <w:numId w:val="13"/>
      </w:numPr>
      <w:spacing w:after="240"/>
    </w:pPr>
  </w:style>
  <w:style w:type="character" w:customStyle="1" w:styleId="CorpsdetexteCar">
    <w:name w:val="Corps de texte Car"/>
    <w:basedOn w:val="Policepardfaut"/>
    <w:link w:val="Corpsdetexte"/>
    <w:uiPriority w:val="1"/>
    <w:rsid w:val="00395E7C"/>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395E7C"/>
    <w:pPr>
      <w:numPr>
        <w:ilvl w:val="7"/>
        <w:numId w:val="13"/>
      </w:numPr>
      <w:spacing w:after="240"/>
    </w:pPr>
  </w:style>
  <w:style w:type="character" w:customStyle="1" w:styleId="Corpsdetexte2Car">
    <w:name w:val="Corps de texte 2 Car"/>
    <w:basedOn w:val="Policepardfaut"/>
    <w:link w:val="Corpsdetexte2"/>
    <w:uiPriority w:val="1"/>
    <w:rsid w:val="00395E7C"/>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395E7C"/>
    <w:pPr>
      <w:numPr>
        <w:ilvl w:val="8"/>
        <w:numId w:val="13"/>
      </w:numPr>
      <w:spacing w:after="240"/>
    </w:pPr>
    <w:rPr>
      <w:szCs w:val="16"/>
    </w:rPr>
  </w:style>
  <w:style w:type="character" w:customStyle="1" w:styleId="Corpsdetexte3Car">
    <w:name w:val="Corps de texte 3 Car"/>
    <w:basedOn w:val="Policepardfaut"/>
    <w:link w:val="Corpsdetexte3"/>
    <w:uiPriority w:val="1"/>
    <w:rsid w:val="00395E7C"/>
    <w:rPr>
      <w:rFonts w:ascii="Verdana" w:eastAsiaTheme="minorHAnsi" w:hAnsi="Verdana" w:cstheme="minorBidi"/>
      <w:sz w:val="18"/>
      <w:szCs w:val="16"/>
      <w:lang w:val="fr-FR" w:eastAsia="en-US"/>
    </w:rPr>
  </w:style>
  <w:style w:type="numbering" w:customStyle="1" w:styleId="LegalHeadings">
    <w:name w:val="LegalHeadings"/>
    <w:uiPriority w:val="99"/>
    <w:rsid w:val="00395E7C"/>
    <w:pPr>
      <w:numPr>
        <w:numId w:val="6"/>
      </w:numPr>
    </w:pPr>
  </w:style>
  <w:style w:type="paragraph" w:styleId="Listepuces">
    <w:name w:val="List Bullet"/>
    <w:basedOn w:val="Normal"/>
    <w:uiPriority w:val="1"/>
    <w:rsid w:val="00395E7C"/>
    <w:pPr>
      <w:numPr>
        <w:numId w:val="15"/>
      </w:numPr>
      <w:tabs>
        <w:tab w:val="left" w:pos="567"/>
      </w:tabs>
      <w:spacing w:after="240"/>
      <w:contextualSpacing/>
    </w:pPr>
  </w:style>
  <w:style w:type="paragraph" w:styleId="Listepuces2">
    <w:name w:val="List Bullet 2"/>
    <w:basedOn w:val="Normal"/>
    <w:uiPriority w:val="1"/>
    <w:rsid w:val="00395E7C"/>
    <w:pPr>
      <w:numPr>
        <w:ilvl w:val="1"/>
        <w:numId w:val="15"/>
      </w:numPr>
      <w:tabs>
        <w:tab w:val="left" w:pos="1134"/>
      </w:tabs>
      <w:spacing w:after="240"/>
      <w:contextualSpacing/>
    </w:pPr>
  </w:style>
  <w:style w:type="paragraph" w:styleId="Listepuces3">
    <w:name w:val="List Bullet 3"/>
    <w:basedOn w:val="Normal"/>
    <w:uiPriority w:val="1"/>
    <w:rsid w:val="00395E7C"/>
    <w:pPr>
      <w:numPr>
        <w:ilvl w:val="2"/>
        <w:numId w:val="15"/>
      </w:numPr>
      <w:tabs>
        <w:tab w:val="left" w:pos="1701"/>
      </w:tabs>
      <w:spacing w:after="240"/>
      <w:contextualSpacing/>
    </w:pPr>
  </w:style>
  <w:style w:type="paragraph" w:styleId="Listepuces4">
    <w:name w:val="List Bullet 4"/>
    <w:basedOn w:val="Normal"/>
    <w:uiPriority w:val="1"/>
    <w:rsid w:val="00395E7C"/>
    <w:pPr>
      <w:numPr>
        <w:ilvl w:val="3"/>
        <w:numId w:val="15"/>
      </w:numPr>
      <w:tabs>
        <w:tab w:val="left" w:pos="2268"/>
      </w:tabs>
      <w:spacing w:after="240"/>
      <w:contextualSpacing/>
    </w:pPr>
  </w:style>
  <w:style w:type="paragraph" w:styleId="Listepuces5">
    <w:name w:val="List Bullet 5"/>
    <w:basedOn w:val="Normal"/>
    <w:uiPriority w:val="1"/>
    <w:rsid w:val="00395E7C"/>
    <w:pPr>
      <w:numPr>
        <w:ilvl w:val="4"/>
        <w:numId w:val="15"/>
      </w:numPr>
      <w:tabs>
        <w:tab w:val="left" w:pos="2835"/>
      </w:tabs>
      <w:spacing w:after="240"/>
      <w:contextualSpacing/>
    </w:pPr>
  </w:style>
  <w:style w:type="numbering" w:customStyle="1" w:styleId="ListBullets">
    <w:name w:val="ListBullets"/>
    <w:uiPriority w:val="99"/>
    <w:rsid w:val="00395E7C"/>
    <w:pPr>
      <w:numPr>
        <w:numId w:val="8"/>
      </w:numPr>
    </w:pPr>
  </w:style>
  <w:style w:type="paragraph" w:customStyle="1" w:styleId="Answer">
    <w:name w:val="Answer"/>
    <w:basedOn w:val="Normal"/>
    <w:link w:val="AnswerChar"/>
    <w:uiPriority w:val="6"/>
    <w:qFormat/>
    <w:rsid w:val="00395E7C"/>
    <w:pPr>
      <w:spacing w:after="240"/>
      <w:ind w:left="1077"/>
    </w:pPr>
    <w:rPr>
      <w:rFonts w:eastAsia="Calibri" w:cs="Times New Roman"/>
    </w:rPr>
  </w:style>
  <w:style w:type="character" w:customStyle="1" w:styleId="AnswerChar">
    <w:name w:val="Answer Char"/>
    <w:link w:val="Answer"/>
    <w:uiPriority w:val="6"/>
    <w:rsid w:val="00395E7C"/>
    <w:rPr>
      <w:rFonts w:ascii="Verdana" w:hAnsi="Verdana"/>
      <w:sz w:val="18"/>
      <w:szCs w:val="22"/>
      <w:lang w:eastAsia="en-US"/>
    </w:rPr>
  </w:style>
  <w:style w:type="paragraph" w:styleId="Lgende">
    <w:name w:val="caption"/>
    <w:basedOn w:val="Normal"/>
    <w:next w:val="Normal"/>
    <w:uiPriority w:val="6"/>
    <w:qFormat/>
    <w:rsid w:val="00395E7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395E7C"/>
    <w:rPr>
      <w:vertAlign w:val="superscript"/>
      <w:lang w:val="fr-FR"/>
    </w:rPr>
  </w:style>
  <w:style w:type="paragraph" w:styleId="Notedebasdepage">
    <w:name w:val="footnote text"/>
    <w:basedOn w:val="Normal"/>
    <w:link w:val="NotedebasdepageCar"/>
    <w:uiPriority w:val="5"/>
    <w:rsid w:val="00395E7C"/>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395E7C"/>
    <w:rPr>
      <w:rFonts w:ascii="Verdana" w:hAnsi="Verdana"/>
      <w:sz w:val="16"/>
      <w:szCs w:val="18"/>
    </w:rPr>
  </w:style>
  <w:style w:type="paragraph" w:styleId="Notedefin">
    <w:name w:val="endnote text"/>
    <w:basedOn w:val="Notedebasdepage"/>
    <w:link w:val="NotedefinCar"/>
    <w:uiPriority w:val="49"/>
    <w:rsid w:val="00395E7C"/>
    <w:rPr>
      <w:szCs w:val="20"/>
    </w:rPr>
  </w:style>
  <w:style w:type="character" w:customStyle="1" w:styleId="NotedefinCar">
    <w:name w:val="Note de fin Car"/>
    <w:link w:val="Notedefin"/>
    <w:uiPriority w:val="49"/>
    <w:rsid w:val="00395E7C"/>
    <w:rPr>
      <w:rFonts w:ascii="Verdana" w:hAnsi="Verdana"/>
      <w:sz w:val="16"/>
    </w:rPr>
  </w:style>
  <w:style w:type="paragraph" w:customStyle="1" w:styleId="FollowUp">
    <w:name w:val="FollowUp"/>
    <w:basedOn w:val="Normal"/>
    <w:link w:val="FollowUpChar"/>
    <w:uiPriority w:val="6"/>
    <w:qFormat/>
    <w:rsid w:val="00395E7C"/>
    <w:pPr>
      <w:spacing w:after="240"/>
      <w:ind w:left="720"/>
    </w:pPr>
    <w:rPr>
      <w:rFonts w:eastAsia="Calibri" w:cs="Times New Roman"/>
      <w:i/>
    </w:rPr>
  </w:style>
  <w:style w:type="character" w:customStyle="1" w:styleId="FollowUpChar">
    <w:name w:val="FollowUp Char"/>
    <w:link w:val="FollowUp"/>
    <w:uiPriority w:val="6"/>
    <w:rsid w:val="00395E7C"/>
    <w:rPr>
      <w:rFonts w:ascii="Verdana" w:hAnsi="Verdana"/>
      <w:i/>
      <w:sz w:val="18"/>
      <w:szCs w:val="22"/>
      <w:lang w:eastAsia="en-US"/>
    </w:rPr>
  </w:style>
  <w:style w:type="paragraph" w:styleId="Pieddepage">
    <w:name w:val="footer"/>
    <w:basedOn w:val="Normal"/>
    <w:link w:val="PieddepageCar"/>
    <w:uiPriority w:val="3"/>
    <w:rsid w:val="00395E7C"/>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395E7C"/>
    <w:rPr>
      <w:rFonts w:ascii="Verdana" w:hAnsi="Verdana"/>
      <w:sz w:val="18"/>
      <w:szCs w:val="18"/>
    </w:rPr>
  </w:style>
  <w:style w:type="paragraph" w:customStyle="1" w:styleId="FootnoteQuotation">
    <w:name w:val="Footnote Quotation"/>
    <w:basedOn w:val="Notedebasdepage"/>
    <w:uiPriority w:val="5"/>
    <w:rsid w:val="00395E7C"/>
    <w:pPr>
      <w:ind w:left="567" w:right="567" w:firstLine="0"/>
    </w:pPr>
  </w:style>
  <w:style w:type="character" w:styleId="Appelnotedebasdep">
    <w:name w:val="footnote reference"/>
    <w:uiPriority w:val="5"/>
    <w:rsid w:val="00395E7C"/>
    <w:rPr>
      <w:vertAlign w:val="superscript"/>
      <w:lang w:val="fr-FR"/>
    </w:rPr>
  </w:style>
  <w:style w:type="paragraph" w:styleId="En-tte">
    <w:name w:val="header"/>
    <w:basedOn w:val="Normal"/>
    <w:link w:val="En-tteCar"/>
    <w:uiPriority w:val="3"/>
    <w:rsid w:val="00395E7C"/>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395E7C"/>
    <w:rPr>
      <w:rFonts w:ascii="Verdana" w:hAnsi="Verdana"/>
      <w:sz w:val="18"/>
      <w:szCs w:val="18"/>
    </w:rPr>
  </w:style>
  <w:style w:type="paragraph" w:customStyle="1" w:styleId="Quotation">
    <w:name w:val="Quotation"/>
    <w:basedOn w:val="Normal"/>
    <w:uiPriority w:val="5"/>
    <w:qFormat/>
    <w:rsid w:val="00395E7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95E7C"/>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395E7C"/>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395E7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95E7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95E7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95E7C"/>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395E7C"/>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395E7C"/>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395E7C"/>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395E7C"/>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395E7C"/>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395E7C"/>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395E7C"/>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395E7C"/>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395E7C"/>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395E7C"/>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395E7C"/>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95E7C"/>
    <w:rPr>
      <w:rFonts w:ascii="Tahoma" w:hAnsi="Tahoma" w:cs="Tahoma"/>
      <w:sz w:val="16"/>
      <w:szCs w:val="16"/>
    </w:rPr>
  </w:style>
  <w:style w:type="character" w:customStyle="1" w:styleId="TextedebullesCar">
    <w:name w:val="Texte de bulles Car"/>
    <w:basedOn w:val="Policepardfaut"/>
    <w:link w:val="Textedebulles"/>
    <w:uiPriority w:val="99"/>
    <w:semiHidden/>
    <w:rsid w:val="00395E7C"/>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395E7C"/>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395E7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395E7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95E7C"/>
    <w:pPr>
      <w:spacing w:after="240"/>
      <w:outlineLvl w:val="1"/>
    </w:pPr>
    <w:rPr>
      <w:b/>
      <w:color w:val="006283"/>
    </w:rPr>
  </w:style>
  <w:style w:type="paragraph" w:customStyle="1" w:styleId="SummaryText">
    <w:name w:val="SummaryText"/>
    <w:basedOn w:val="Normal"/>
    <w:uiPriority w:val="4"/>
    <w:qFormat/>
    <w:rsid w:val="00395E7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395E7C"/>
    <w:pPr>
      <w:ind w:left="720"/>
      <w:contextualSpacing/>
    </w:pPr>
  </w:style>
  <w:style w:type="table" w:customStyle="1" w:styleId="WTOBox1">
    <w:name w:val="WTOBox1"/>
    <w:basedOn w:val="TableauNormal"/>
    <w:uiPriority w:val="99"/>
    <w:rsid w:val="00395E7C"/>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95E7C"/>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95E7C"/>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395E7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95E7C"/>
    <w:pPr>
      <w:tabs>
        <w:tab w:val="left" w:pos="851"/>
      </w:tabs>
      <w:ind w:left="851" w:hanging="851"/>
      <w:jc w:val="left"/>
    </w:pPr>
    <w:rPr>
      <w:sz w:val="16"/>
    </w:rPr>
  </w:style>
  <w:style w:type="character" w:styleId="Lienhypertexte">
    <w:name w:val="Hyperlink"/>
    <w:basedOn w:val="Policepardfaut"/>
    <w:uiPriority w:val="9"/>
    <w:unhideWhenUsed/>
    <w:rsid w:val="00395E7C"/>
    <w:rPr>
      <w:color w:val="0000FF" w:themeColor="hyperlink"/>
      <w:u w:val="single"/>
      <w:lang w:val="fr-FR"/>
    </w:rPr>
  </w:style>
  <w:style w:type="paragraph" w:styleId="Bibliographie">
    <w:name w:val="Bibliography"/>
    <w:basedOn w:val="Normal"/>
    <w:next w:val="Normal"/>
    <w:uiPriority w:val="49"/>
    <w:semiHidden/>
    <w:unhideWhenUsed/>
    <w:rsid w:val="00395E7C"/>
  </w:style>
  <w:style w:type="paragraph" w:styleId="Normalcentr">
    <w:name w:val="Block Text"/>
    <w:basedOn w:val="Normal"/>
    <w:uiPriority w:val="99"/>
    <w:semiHidden/>
    <w:unhideWhenUsed/>
    <w:rsid w:val="00395E7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395E7C"/>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395E7C"/>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395E7C"/>
    <w:pPr>
      <w:spacing w:after="120"/>
      <w:ind w:left="283"/>
    </w:pPr>
  </w:style>
  <w:style w:type="character" w:customStyle="1" w:styleId="RetraitcorpsdetexteCar">
    <w:name w:val="Retrait corps de texte Car"/>
    <w:basedOn w:val="Policepardfaut"/>
    <w:link w:val="Retraitcorpsdetexte"/>
    <w:uiPriority w:val="99"/>
    <w:semiHidden/>
    <w:rsid w:val="00395E7C"/>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395E7C"/>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95E7C"/>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395E7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95E7C"/>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395E7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95E7C"/>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395E7C"/>
    <w:rPr>
      <w:b/>
      <w:bCs/>
      <w:smallCaps/>
      <w:spacing w:val="5"/>
      <w:lang w:val="fr-FR"/>
    </w:rPr>
  </w:style>
  <w:style w:type="paragraph" w:styleId="Formuledepolitesse">
    <w:name w:val="Closing"/>
    <w:basedOn w:val="Normal"/>
    <w:link w:val="FormuledepolitesseCar"/>
    <w:uiPriority w:val="99"/>
    <w:semiHidden/>
    <w:unhideWhenUsed/>
    <w:rsid w:val="00395E7C"/>
    <w:pPr>
      <w:ind w:left="4252"/>
    </w:pPr>
  </w:style>
  <w:style w:type="character" w:customStyle="1" w:styleId="FormuledepolitesseCar">
    <w:name w:val="Formule de politesse Car"/>
    <w:basedOn w:val="Policepardfaut"/>
    <w:link w:val="Formuledepolitesse"/>
    <w:uiPriority w:val="99"/>
    <w:semiHidden/>
    <w:rsid w:val="00395E7C"/>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395E7C"/>
    <w:rPr>
      <w:sz w:val="16"/>
      <w:szCs w:val="16"/>
      <w:lang w:val="fr-FR"/>
    </w:rPr>
  </w:style>
  <w:style w:type="paragraph" w:styleId="Commentaire">
    <w:name w:val="annotation text"/>
    <w:basedOn w:val="Normal"/>
    <w:link w:val="CommentaireCar"/>
    <w:uiPriority w:val="99"/>
    <w:unhideWhenUsed/>
    <w:rsid w:val="00395E7C"/>
    <w:rPr>
      <w:sz w:val="20"/>
      <w:szCs w:val="20"/>
    </w:rPr>
  </w:style>
  <w:style w:type="character" w:customStyle="1" w:styleId="CommentaireCar">
    <w:name w:val="Commentaire Car"/>
    <w:basedOn w:val="Policepardfaut"/>
    <w:link w:val="Commentaire"/>
    <w:uiPriority w:val="99"/>
    <w:rsid w:val="00395E7C"/>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395E7C"/>
    <w:rPr>
      <w:b/>
      <w:bCs/>
    </w:rPr>
  </w:style>
  <w:style w:type="character" w:customStyle="1" w:styleId="ObjetducommentaireCar">
    <w:name w:val="Objet du commentaire Car"/>
    <w:basedOn w:val="CommentaireCar"/>
    <w:link w:val="Objetducommentaire"/>
    <w:uiPriority w:val="99"/>
    <w:rsid w:val="00395E7C"/>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395E7C"/>
  </w:style>
  <w:style w:type="character" w:customStyle="1" w:styleId="DateCar">
    <w:name w:val="Date Car"/>
    <w:basedOn w:val="Policepardfaut"/>
    <w:link w:val="Date"/>
    <w:uiPriority w:val="99"/>
    <w:semiHidden/>
    <w:rsid w:val="00395E7C"/>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395E7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95E7C"/>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395E7C"/>
  </w:style>
  <w:style w:type="character" w:customStyle="1" w:styleId="SignaturelectroniqueCar">
    <w:name w:val="Signature électronique Car"/>
    <w:basedOn w:val="Policepardfaut"/>
    <w:link w:val="Signaturelectronique"/>
    <w:uiPriority w:val="99"/>
    <w:semiHidden/>
    <w:rsid w:val="00395E7C"/>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395E7C"/>
    <w:rPr>
      <w:i/>
      <w:iCs/>
      <w:lang w:val="fr-FR"/>
    </w:rPr>
  </w:style>
  <w:style w:type="paragraph" w:styleId="Adressedestinataire">
    <w:name w:val="envelope address"/>
    <w:basedOn w:val="Normal"/>
    <w:uiPriority w:val="99"/>
    <w:semiHidden/>
    <w:unhideWhenUsed/>
    <w:rsid w:val="00395E7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95E7C"/>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395E7C"/>
    <w:rPr>
      <w:color w:val="800080" w:themeColor="followedHyperlink"/>
      <w:u w:val="single"/>
      <w:lang w:val="fr-FR"/>
    </w:rPr>
  </w:style>
  <w:style w:type="character" w:styleId="AcronymeHTML">
    <w:name w:val="HTML Acronym"/>
    <w:basedOn w:val="Policepardfaut"/>
    <w:uiPriority w:val="99"/>
    <w:semiHidden/>
    <w:unhideWhenUsed/>
    <w:rsid w:val="00395E7C"/>
    <w:rPr>
      <w:lang w:val="fr-FR"/>
    </w:rPr>
  </w:style>
  <w:style w:type="paragraph" w:styleId="AdresseHTML">
    <w:name w:val="HTML Address"/>
    <w:basedOn w:val="Normal"/>
    <w:link w:val="AdresseHTMLCar"/>
    <w:uiPriority w:val="99"/>
    <w:semiHidden/>
    <w:unhideWhenUsed/>
    <w:rsid w:val="00395E7C"/>
    <w:rPr>
      <w:i/>
      <w:iCs/>
    </w:rPr>
  </w:style>
  <w:style w:type="character" w:customStyle="1" w:styleId="AdresseHTMLCar">
    <w:name w:val="Adresse HTML Car"/>
    <w:basedOn w:val="Policepardfaut"/>
    <w:link w:val="AdresseHTML"/>
    <w:uiPriority w:val="99"/>
    <w:semiHidden/>
    <w:rsid w:val="00395E7C"/>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395E7C"/>
    <w:rPr>
      <w:i/>
      <w:iCs/>
      <w:lang w:val="fr-FR"/>
    </w:rPr>
  </w:style>
  <w:style w:type="character" w:styleId="CodeHTML">
    <w:name w:val="HTML Code"/>
    <w:basedOn w:val="Policepardfaut"/>
    <w:uiPriority w:val="99"/>
    <w:semiHidden/>
    <w:unhideWhenUsed/>
    <w:rsid w:val="00395E7C"/>
    <w:rPr>
      <w:rFonts w:ascii="Consolas" w:hAnsi="Consolas" w:cs="Consolas"/>
      <w:sz w:val="20"/>
      <w:szCs w:val="20"/>
      <w:lang w:val="fr-FR"/>
    </w:rPr>
  </w:style>
  <w:style w:type="character" w:styleId="DfinitionHTML">
    <w:name w:val="HTML Definition"/>
    <w:basedOn w:val="Policepardfaut"/>
    <w:uiPriority w:val="99"/>
    <w:semiHidden/>
    <w:unhideWhenUsed/>
    <w:rsid w:val="00395E7C"/>
    <w:rPr>
      <w:i/>
      <w:iCs/>
      <w:lang w:val="fr-FR"/>
    </w:rPr>
  </w:style>
  <w:style w:type="character" w:styleId="ClavierHTML">
    <w:name w:val="HTML Keyboard"/>
    <w:basedOn w:val="Policepardfaut"/>
    <w:uiPriority w:val="99"/>
    <w:semiHidden/>
    <w:unhideWhenUsed/>
    <w:rsid w:val="00395E7C"/>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395E7C"/>
    <w:rPr>
      <w:rFonts w:ascii="Consolas" w:hAnsi="Consolas" w:cs="Consolas"/>
      <w:sz w:val="20"/>
      <w:szCs w:val="20"/>
    </w:rPr>
  </w:style>
  <w:style w:type="character" w:customStyle="1" w:styleId="PrformatHTMLCar">
    <w:name w:val="Préformaté HTML Car"/>
    <w:basedOn w:val="Policepardfaut"/>
    <w:link w:val="PrformatHTML"/>
    <w:uiPriority w:val="99"/>
    <w:semiHidden/>
    <w:rsid w:val="00395E7C"/>
    <w:rPr>
      <w:rFonts w:ascii="Consolas" w:eastAsiaTheme="minorHAnsi" w:hAnsi="Consolas" w:cs="Consolas"/>
      <w:lang w:val="fr-FR" w:eastAsia="en-US"/>
    </w:rPr>
  </w:style>
  <w:style w:type="character" w:styleId="ExempleHTML">
    <w:name w:val="HTML Sample"/>
    <w:basedOn w:val="Policepardfaut"/>
    <w:uiPriority w:val="99"/>
    <w:semiHidden/>
    <w:unhideWhenUsed/>
    <w:rsid w:val="00395E7C"/>
    <w:rPr>
      <w:rFonts w:ascii="Consolas" w:hAnsi="Consolas" w:cs="Consolas"/>
      <w:sz w:val="24"/>
      <w:szCs w:val="24"/>
      <w:lang w:val="fr-FR"/>
    </w:rPr>
  </w:style>
  <w:style w:type="character" w:styleId="MachinecrireHTML">
    <w:name w:val="HTML Typewriter"/>
    <w:basedOn w:val="Policepardfaut"/>
    <w:uiPriority w:val="99"/>
    <w:semiHidden/>
    <w:unhideWhenUsed/>
    <w:rsid w:val="00395E7C"/>
    <w:rPr>
      <w:rFonts w:ascii="Consolas" w:hAnsi="Consolas" w:cs="Consolas"/>
      <w:sz w:val="20"/>
      <w:szCs w:val="20"/>
      <w:lang w:val="fr-FR"/>
    </w:rPr>
  </w:style>
  <w:style w:type="character" w:styleId="VariableHTML">
    <w:name w:val="HTML Variable"/>
    <w:basedOn w:val="Policepardfaut"/>
    <w:uiPriority w:val="99"/>
    <w:semiHidden/>
    <w:unhideWhenUsed/>
    <w:rsid w:val="00395E7C"/>
    <w:rPr>
      <w:i/>
      <w:iCs/>
      <w:lang w:val="fr-FR"/>
    </w:rPr>
  </w:style>
  <w:style w:type="paragraph" w:styleId="Index1">
    <w:name w:val="index 1"/>
    <w:basedOn w:val="Normal"/>
    <w:next w:val="Normal"/>
    <w:uiPriority w:val="99"/>
    <w:semiHidden/>
    <w:unhideWhenUsed/>
    <w:rsid w:val="00395E7C"/>
    <w:pPr>
      <w:ind w:left="180" w:hanging="180"/>
    </w:pPr>
  </w:style>
  <w:style w:type="paragraph" w:styleId="Index2">
    <w:name w:val="index 2"/>
    <w:basedOn w:val="Normal"/>
    <w:next w:val="Normal"/>
    <w:uiPriority w:val="99"/>
    <w:semiHidden/>
    <w:unhideWhenUsed/>
    <w:rsid w:val="00395E7C"/>
    <w:pPr>
      <w:ind w:left="360" w:hanging="180"/>
    </w:pPr>
  </w:style>
  <w:style w:type="paragraph" w:styleId="Index3">
    <w:name w:val="index 3"/>
    <w:basedOn w:val="Normal"/>
    <w:next w:val="Normal"/>
    <w:uiPriority w:val="99"/>
    <w:semiHidden/>
    <w:unhideWhenUsed/>
    <w:rsid w:val="00395E7C"/>
    <w:pPr>
      <w:ind w:left="540" w:hanging="180"/>
    </w:pPr>
  </w:style>
  <w:style w:type="paragraph" w:styleId="Index4">
    <w:name w:val="index 4"/>
    <w:basedOn w:val="Normal"/>
    <w:next w:val="Normal"/>
    <w:uiPriority w:val="99"/>
    <w:semiHidden/>
    <w:unhideWhenUsed/>
    <w:rsid w:val="00395E7C"/>
    <w:pPr>
      <w:ind w:left="720" w:hanging="180"/>
    </w:pPr>
  </w:style>
  <w:style w:type="paragraph" w:styleId="Index5">
    <w:name w:val="index 5"/>
    <w:basedOn w:val="Normal"/>
    <w:next w:val="Normal"/>
    <w:uiPriority w:val="99"/>
    <w:semiHidden/>
    <w:unhideWhenUsed/>
    <w:rsid w:val="00395E7C"/>
    <w:pPr>
      <w:ind w:left="900" w:hanging="180"/>
    </w:pPr>
  </w:style>
  <w:style w:type="paragraph" w:styleId="Index6">
    <w:name w:val="index 6"/>
    <w:basedOn w:val="Normal"/>
    <w:next w:val="Normal"/>
    <w:uiPriority w:val="99"/>
    <w:semiHidden/>
    <w:unhideWhenUsed/>
    <w:rsid w:val="00395E7C"/>
    <w:pPr>
      <w:ind w:left="1080" w:hanging="180"/>
    </w:pPr>
  </w:style>
  <w:style w:type="paragraph" w:styleId="Index7">
    <w:name w:val="index 7"/>
    <w:basedOn w:val="Normal"/>
    <w:next w:val="Normal"/>
    <w:uiPriority w:val="99"/>
    <w:semiHidden/>
    <w:unhideWhenUsed/>
    <w:rsid w:val="00395E7C"/>
    <w:pPr>
      <w:ind w:left="1260" w:hanging="180"/>
    </w:pPr>
  </w:style>
  <w:style w:type="paragraph" w:styleId="Index8">
    <w:name w:val="index 8"/>
    <w:basedOn w:val="Normal"/>
    <w:next w:val="Normal"/>
    <w:uiPriority w:val="99"/>
    <w:semiHidden/>
    <w:unhideWhenUsed/>
    <w:rsid w:val="00395E7C"/>
    <w:pPr>
      <w:ind w:left="1440" w:hanging="180"/>
    </w:pPr>
  </w:style>
  <w:style w:type="paragraph" w:styleId="Index9">
    <w:name w:val="index 9"/>
    <w:basedOn w:val="Normal"/>
    <w:next w:val="Normal"/>
    <w:uiPriority w:val="99"/>
    <w:semiHidden/>
    <w:unhideWhenUsed/>
    <w:rsid w:val="00395E7C"/>
    <w:pPr>
      <w:ind w:left="1620" w:hanging="180"/>
    </w:pPr>
  </w:style>
  <w:style w:type="paragraph" w:styleId="Titreindex">
    <w:name w:val="index heading"/>
    <w:basedOn w:val="Normal"/>
    <w:next w:val="Index1"/>
    <w:uiPriority w:val="99"/>
    <w:semiHidden/>
    <w:unhideWhenUsed/>
    <w:rsid w:val="00395E7C"/>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395E7C"/>
    <w:rPr>
      <w:b/>
      <w:bCs/>
      <w:i/>
      <w:iCs/>
      <w:color w:val="4F81BD" w:themeColor="accent1"/>
      <w:lang w:val="fr-FR"/>
    </w:rPr>
  </w:style>
  <w:style w:type="paragraph" w:styleId="Citationintense">
    <w:name w:val="Intense Quote"/>
    <w:basedOn w:val="Normal"/>
    <w:next w:val="Normal"/>
    <w:link w:val="CitationintenseCar"/>
    <w:uiPriority w:val="59"/>
    <w:semiHidden/>
    <w:qFormat/>
    <w:rsid w:val="00395E7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395E7C"/>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395E7C"/>
    <w:rPr>
      <w:b/>
      <w:bCs/>
      <w:smallCaps/>
      <w:color w:val="C0504D" w:themeColor="accent2"/>
      <w:spacing w:val="5"/>
      <w:u w:val="single"/>
      <w:lang w:val="fr-FR"/>
    </w:rPr>
  </w:style>
  <w:style w:type="character" w:styleId="Numrodeligne">
    <w:name w:val="line number"/>
    <w:basedOn w:val="Policepardfaut"/>
    <w:uiPriority w:val="99"/>
    <w:semiHidden/>
    <w:unhideWhenUsed/>
    <w:rsid w:val="00395E7C"/>
    <w:rPr>
      <w:lang w:val="fr-FR"/>
    </w:rPr>
  </w:style>
  <w:style w:type="paragraph" w:styleId="Liste">
    <w:name w:val="List"/>
    <w:basedOn w:val="Normal"/>
    <w:uiPriority w:val="99"/>
    <w:semiHidden/>
    <w:unhideWhenUsed/>
    <w:rsid w:val="00395E7C"/>
    <w:pPr>
      <w:ind w:left="283" w:hanging="283"/>
      <w:contextualSpacing/>
    </w:pPr>
  </w:style>
  <w:style w:type="paragraph" w:styleId="Liste2">
    <w:name w:val="List 2"/>
    <w:basedOn w:val="Normal"/>
    <w:uiPriority w:val="99"/>
    <w:semiHidden/>
    <w:unhideWhenUsed/>
    <w:rsid w:val="00395E7C"/>
    <w:pPr>
      <w:ind w:left="566" w:hanging="283"/>
      <w:contextualSpacing/>
    </w:pPr>
  </w:style>
  <w:style w:type="paragraph" w:styleId="Liste3">
    <w:name w:val="List 3"/>
    <w:basedOn w:val="Normal"/>
    <w:uiPriority w:val="99"/>
    <w:semiHidden/>
    <w:unhideWhenUsed/>
    <w:rsid w:val="00395E7C"/>
    <w:pPr>
      <w:ind w:left="849" w:hanging="283"/>
      <w:contextualSpacing/>
    </w:pPr>
  </w:style>
  <w:style w:type="paragraph" w:styleId="Liste4">
    <w:name w:val="List 4"/>
    <w:basedOn w:val="Normal"/>
    <w:uiPriority w:val="99"/>
    <w:semiHidden/>
    <w:unhideWhenUsed/>
    <w:rsid w:val="00395E7C"/>
    <w:pPr>
      <w:ind w:left="1132" w:hanging="283"/>
      <w:contextualSpacing/>
    </w:pPr>
  </w:style>
  <w:style w:type="paragraph" w:styleId="Liste5">
    <w:name w:val="List 5"/>
    <w:basedOn w:val="Normal"/>
    <w:uiPriority w:val="99"/>
    <w:semiHidden/>
    <w:unhideWhenUsed/>
    <w:rsid w:val="00395E7C"/>
    <w:pPr>
      <w:ind w:left="1415" w:hanging="283"/>
      <w:contextualSpacing/>
    </w:pPr>
  </w:style>
  <w:style w:type="paragraph" w:styleId="Listecontinue">
    <w:name w:val="List Continue"/>
    <w:basedOn w:val="Normal"/>
    <w:uiPriority w:val="99"/>
    <w:semiHidden/>
    <w:unhideWhenUsed/>
    <w:rsid w:val="00395E7C"/>
    <w:pPr>
      <w:spacing w:after="120"/>
      <w:ind w:left="283"/>
      <w:contextualSpacing/>
    </w:pPr>
  </w:style>
  <w:style w:type="paragraph" w:styleId="Listecontinue2">
    <w:name w:val="List Continue 2"/>
    <w:basedOn w:val="Normal"/>
    <w:uiPriority w:val="99"/>
    <w:semiHidden/>
    <w:unhideWhenUsed/>
    <w:rsid w:val="00395E7C"/>
    <w:pPr>
      <w:spacing w:after="120"/>
      <w:ind w:left="566"/>
      <w:contextualSpacing/>
    </w:pPr>
  </w:style>
  <w:style w:type="paragraph" w:styleId="Listecontinue3">
    <w:name w:val="List Continue 3"/>
    <w:basedOn w:val="Normal"/>
    <w:uiPriority w:val="99"/>
    <w:semiHidden/>
    <w:unhideWhenUsed/>
    <w:rsid w:val="00395E7C"/>
    <w:pPr>
      <w:spacing w:after="120"/>
      <w:ind w:left="849"/>
      <w:contextualSpacing/>
    </w:pPr>
  </w:style>
  <w:style w:type="paragraph" w:styleId="Listecontinue4">
    <w:name w:val="List Continue 4"/>
    <w:basedOn w:val="Normal"/>
    <w:uiPriority w:val="99"/>
    <w:semiHidden/>
    <w:unhideWhenUsed/>
    <w:rsid w:val="00395E7C"/>
    <w:pPr>
      <w:spacing w:after="120"/>
      <w:ind w:left="1132"/>
      <w:contextualSpacing/>
    </w:pPr>
  </w:style>
  <w:style w:type="paragraph" w:styleId="Listecontinue5">
    <w:name w:val="List Continue 5"/>
    <w:basedOn w:val="Normal"/>
    <w:uiPriority w:val="99"/>
    <w:semiHidden/>
    <w:unhideWhenUsed/>
    <w:rsid w:val="00395E7C"/>
    <w:pPr>
      <w:spacing w:after="120"/>
      <w:ind w:left="1415"/>
      <w:contextualSpacing/>
    </w:pPr>
  </w:style>
  <w:style w:type="paragraph" w:styleId="Listenumros">
    <w:name w:val="List Number"/>
    <w:basedOn w:val="Normal"/>
    <w:uiPriority w:val="49"/>
    <w:semiHidden/>
    <w:unhideWhenUsed/>
    <w:rsid w:val="00395E7C"/>
    <w:pPr>
      <w:numPr>
        <w:numId w:val="11"/>
      </w:numPr>
      <w:contextualSpacing/>
    </w:pPr>
  </w:style>
  <w:style w:type="paragraph" w:styleId="Listenumros2">
    <w:name w:val="List Number 2"/>
    <w:basedOn w:val="Normal"/>
    <w:uiPriority w:val="49"/>
    <w:semiHidden/>
    <w:unhideWhenUsed/>
    <w:rsid w:val="00395E7C"/>
    <w:pPr>
      <w:numPr>
        <w:numId w:val="12"/>
      </w:numPr>
      <w:contextualSpacing/>
    </w:pPr>
  </w:style>
  <w:style w:type="paragraph" w:styleId="Listenumros3">
    <w:name w:val="List Number 3"/>
    <w:basedOn w:val="Normal"/>
    <w:uiPriority w:val="49"/>
    <w:semiHidden/>
    <w:unhideWhenUsed/>
    <w:rsid w:val="00395E7C"/>
    <w:pPr>
      <w:contextualSpacing/>
    </w:pPr>
  </w:style>
  <w:style w:type="paragraph" w:styleId="Listenumros4">
    <w:name w:val="List Number 4"/>
    <w:basedOn w:val="Normal"/>
    <w:uiPriority w:val="49"/>
    <w:semiHidden/>
    <w:unhideWhenUsed/>
    <w:rsid w:val="00395E7C"/>
    <w:pPr>
      <w:numPr>
        <w:numId w:val="14"/>
      </w:numPr>
      <w:contextualSpacing/>
    </w:pPr>
  </w:style>
  <w:style w:type="paragraph" w:styleId="Listenumros5">
    <w:name w:val="List Number 5"/>
    <w:basedOn w:val="Normal"/>
    <w:uiPriority w:val="49"/>
    <w:semiHidden/>
    <w:unhideWhenUsed/>
    <w:rsid w:val="00395E7C"/>
    <w:pPr>
      <w:contextualSpacing/>
    </w:pPr>
  </w:style>
  <w:style w:type="paragraph" w:styleId="Textedemacro">
    <w:name w:val="macro"/>
    <w:link w:val="TextedemacroCar"/>
    <w:uiPriority w:val="99"/>
    <w:semiHidden/>
    <w:unhideWhenUsed/>
    <w:rsid w:val="00395E7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395E7C"/>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395E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95E7C"/>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395E7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95E7C"/>
    <w:rPr>
      <w:rFonts w:ascii="Times New Roman" w:hAnsi="Times New Roman" w:cs="Times New Roman"/>
      <w:sz w:val="24"/>
      <w:szCs w:val="24"/>
    </w:rPr>
  </w:style>
  <w:style w:type="paragraph" w:styleId="Retraitnormal">
    <w:name w:val="Normal Indent"/>
    <w:basedOn w:val="Normal"/>
    <w:uiPriority w:val="99"/>
    <w:semiHidden/>
    <w:unhideWhenUsed/>
    <w:rsid w:val="00395E7C"/>
    <w:pPr>
      <w:ind w:left="567"/>
    </w:pPr>
  </w:style>
  <w:style w:type="paragraph" w:styleId="Titredenote">
    <w:name w:val="Note Heading"/>
    <w:basedOn w:val="Normal"/>
    <w:next w:val="Normal"/>
    <w:link w:val="TitredenoteCar"/>
    <w:uiPriority w:val="99"/>
    <w:semiHidden/>
    <w:unhideWhenUsed/>
    <w:rsid w:val="00395E7C"/>
  </w:style>
  <w:style w:type="character" w:customStyle="1" w:styleId="TitredenoteCar">
    <w:name w:val="Titre de note Car"/>
    <w:basedOn w:val="Policepardfaut"/>
    <w:link w:val="Titredenote"/>
    <w:uiPriority w:val="99"/>
    <w:semiHidden/>
    <w:rsid w:val="00395E7C"/>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395E7C"/>
    <w:rPr>
      <w:lang w:val="fr-FR"/>
    </w:rPr>
  </w:style>
  <w:style w:type="character" w:styleId="Textedelespacerserv">
    <w:name w:val="Placeholder Text"/>
    <w:basedOn w:val="Policepardfaut"/>
    <w:uiPriority w:val="99"/>
    <w:semiHidden/>
    <w:rsid w:val="00395E7C"/>
    <w:rPr>
      <w:color w:val="808080"/>
      <w:lang w:val="fr-FR"/>
    </w:rPr>
  </w:style>
  <w:style w:type="paragraph" w:styleId="Textebrut">
    <w:name w:val="Plain Text"/>
    <w:basedOn w:val="Normal"/>
    <w:link w:val="TextebrutCar"/>
    <w:uiPriority w:val="99"/>
    <w:unhideWhenUsed/>
    <w:rsid w:val="00395E7C"/>
    <w:rPr>
      <w:rFonts w:ascii="Consolas" w:hAnsi="Consolas" w:cs="Consolas"/>
      <w:sz w:val="21"/>
      <w:szCs w:val="21"/>
    </w:rPr>
  </w:style>
  <w:style w:type="character" w:customStyle="1" w:styleId="TextebrutCar">
    <w:name w:val="Texte brut Car"/>
    <w:basedOn w:val="Policepardfaut"/>
    <w:link w:val="Textebrut"/>
    <w:uiPriority w:val="99"/>
    <w:rsid w:val="00395E7C"/>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395E7C"/>
    <w:rPr>
      <w:i/>
      <w:iCs/>
      <w:color w:val="000000" w:themeColor="text1"/>
    </w:rPr>
  </w:style>
  <w:style w:type="character" w:customStyle="1" w:styleId="CitationCar">
    <w:name w:val="Citation Car"/>
    <w:basedOn w:val="Policepardfaut"/>
    <w:link w:val="Citation"/>
    <w:uiPriority w:val="59"/>
    <w:rsid w:val="00395E7C"/>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395E7C"/>
  </w:style>
  <w:style w:type="character" w:customStyle="1" w:styleId="SalutationsCar">
    <w:name w:val="Salutations Car"/>
    <w:basedOn w:val="Policepardfaut"/>
    <w:link w:val="Salutations"/>
    <w:uiPriority w:val="99"/>
    <w:semiHidden/>
    <w:rsid w:val="00395E7C"/>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395E7C"/>
    <w:pPr>
      <w:ind w:left="4252"/>
    </w:pPr>
  </w:style>
  <w:style w:type="character" w:customStyle="1" w:styleId="SignatureCar">
    <w:name w:val="Signature Car"/>
    <w:basedOn w:val="Policepardfaut"/>
    <w:link w:val="Signature"/>
    <w:uiPriority w:val="99"/>
    <w:semiHidden/>
    <w:rsid w:val="00395E7C"/>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395E7C"/>
    <w:rPr>
      <w:b/>
      <w:bCs/>
      <w:lang w:val="fr-FR"/>
    </w:rPr>
  </w:style>
  <w:style w:type="character" w:styleId="Accentuationlgre">
    <w:name w:val="Subtle Emphasis"/>
    <w:basedOn w:val="Policepardfaut"/>
    <w:uiPriority w:val="99"/>
    <w:semiHidden/>
    <w:qFormat/>
    <w:rsid w:val="00395E7C"/>
    <w:rPr>
      <w:i/>
      <w:iCs/>
      <w:color w:val="808080" w:themeColor="text1" w:themeTint="7F"/>
      <w:lang w:val="fr-FR"/>
    </w:rPr>
  </w:style>
  <w:style w:type="character" w:styleId="Rfrencelgre">
    <w:name w:val="Subtle Reference"/>
    <w:basedOn w:val="Policepardfaut"/>
    <w:uiPriority w:val="99"/>
    <w:semiHidden/>
    <w:qFormat/>
    <w:rsid w:val="00395E7C"/>
    <w:rPr>
      <w:smallCaps/>
      <w:color w:val="C0504D" w:themeColor="accent2"/>
      <w:u w:val="single"/>
      <w:lang w:val="fr-FR"/>
    </w:rPr>
  </w:style>
  <w:style w:type="paragraph" w:styleId="TitreTR">
    <w:name w:val="toa heading"/>
    <w:basedOn w:val="Normal"/>
    <w:next w:val="Normal"/>
    <w:uiPriority w:val="39"/>
    <w:unhideWhenUsed/>
    <w:rsid w:val="00395E7C"/>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95E7C"/>
    <w:pPr>
      <w:spacing w:after="240"/>
      <w:jc w:val="center"/>
    </w:pPr>
    <w:rPr>
      <w:rFonts w:eastAsia="Calibri" w:cs="Times New Roman"/>
      <w:color w:val="006283"/>
    </w:rPr>
  </w:style>
  <w:style w:type="table" w:styleId="TableauGrille1Clair">
    <w:name w:val="Grid Table 1 Light"/>
    <w:basedOn w:val="TableauNormal"/>
    <w:uiPriority w:val="46"/>
    <w:rsid w:val="00F301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F3016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F3016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F3016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F3016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F3016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F3016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F3016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F3016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F3016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F3016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F3016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F3016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F3016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F301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F3016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F3016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F3016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F3016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F3016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F3016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F301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F3016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F3016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F3016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F3016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F3016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F3016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F301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F301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F301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F301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F301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F301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F301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F3016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F3016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F3016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F3016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F3016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F3016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F3016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F3016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F3016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F3016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F3016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F3016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F3016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F3016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F3016A"/>
    <w:rPr>
      <w:color w:val="2B579A"/>
      <w:shd w:val="clear" w:color="auto" w:fill="E1DFDD"/>
      <w:lang w:val="fr-FR"/>
    </w:rPr>
  </w:style>
  <w:style w:type="table" w:styleId="TableauListe1Clair">
    <w:name w:val="List Table 1 Light"/>
    <w:basedOn w:val="TableauNormal"/>
    <w:uiPriority w:val="46"/>
    <w:rsid w:val="00F3016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F3016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F3016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F3016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F3016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F3016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F3016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F3016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F3016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F3016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F3016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F3016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F3016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F3016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F3016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F3016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F3016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F3016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F3016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F3016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F3016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F301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F3016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F3016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F3016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F3016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F3016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F3016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F3016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F3016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F3016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F3016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F3016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F3016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F3016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F3016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F3016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F3016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F3016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F3016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F3016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F3016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F3016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F3016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F3016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F3016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F3016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F3016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F3016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F3016A"/>
    <w:rPr>
      <w:color w:val="2B579A"/>
      <w:shd w:val="clear" w:color="auto" w:fill="E1DFDD"/>
      <w:lang w:val="fr-FR"/>
    </w:rPr>
  </w:style>
  <w:style w:type="table" w:styleId="Tableausimple10">
    <w:name w:val="Plain Table 1"/>
    <w:basedOn w:val="TableauNormal"/>
    <w:uiPriority w:val="41"/>
    <w:rsid w:val="00F301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F3016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F301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F301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F3016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F3016A"/>
    <w:rPr>
      <w:u w:val="dotted"/>
      <w:lang w:val="fr-FR"/>
    </w:rPr>
  </w:style>
  <w:style w:type="table" w:styleId="Grilledetableauclaire">
    <w:name w:val="Grid Table Light"/>
    <w:basedOn w:val="TableauNormal"/>
    <w:uiPriority w:val="40"/>
    <w:rsid w:val="00F301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F3016A"/>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PurityM@daff.gov.z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ff.gov.za/" TargetMode="External"/><Relationship Id="rId12" Type="http://schemas.openxmlformats.org/officeDocument/2006/relationships/hyperlink" Target="https://members.wto.org/crnattachments/2019/TBT/ZAF/19_6434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to@sabs.co.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bs.co.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to@sabs.co.z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583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OMC - WTO</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Tribes, Tristan</dc:creator>
  <dc:description>LDIMD - DTU</dc:description>
  <cp:lastModifiedBy>Laverriere, Chantal</cp:lastModifiedBy>
  <cp:revision>4</cp:revision>
  <dcterms:created xsi:type="dcterms:W3CDTF">2019-11-19T14:58:00Z</dcterms:created>
  <dcterms:modified xsi:type="dcterms:W3CDTF">2019-11-20T07:15:00Z</dcterms:modified>
</cp:coreProperties>
</file>