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6D34" w14:textId="27287B95" w:rsidR="004E22AE" w:rsidRPr="00DF10F9" w:rsidRDefault="00DF10F9" w:rsidP="00DF10F9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DF10F9">
        <w:rPr>
          <w:caps w:val="0"/>
          <w:kern w:val="0"/>
        </w:rPr>
        <w:t>NOTIFICATION</w:t>
      </w:r>
    </w:p>
    <w:p w14:paraId="59E51DA9" w14:textId="77777777" w:rsidR="004E22AE" w:rsidRPr="00DF10F9" w:rsidRDefault="00CA32C9" w:rsidP="00DF10F9">
      <w:pPr>
        <w:pStyle w:val="Title3"/>
      </w:pPr>
      <w:proofErr w:type="spellStart"/>
      <w:r w:rsidRPr="00DF10F9">
        <w:t>Corrigendum</w:t>
      </w:r>
      <w:proofErr w:type="spellEnd"/>
    </w:p>
    <w:p w14:paraId="45AFB7F5" w14:textId="15884895" w:rsidR="007141CF" w:rsidRPr="00DF10F9" w:rsidRDefault="00CA32C9" w:rsidP="00DF10F9">
      <w:r w:rsidRPr="00DF10F9">
        <w:t>La communication ci</w:t>
      </w:r>
      <w:r w:rsidR="00DF10F9" w:rsidRPr="00DF10F9">
        <w:t>-</w:t>
      </w:r>
      <w:r w:rsidRPr="00DF10F9">
        <w:t xml:space="preserve">après, datée du </w:t>
      </w:r>
      <w:r w:rsidR="00DF10F9" w:rsidRPr="00DF10F9">
        <w:t>6 octobre 2</w:t>
      </w:r>
      <w:r w:rsidRPr="00DF10F9">
        <w:t xml:space="preserve">020, est distribuée à la demande de la délégation des </w:t>
      </w:r>
      <w:r w:rsidRPr="00DF10F9">
        <w:rPr>
          <w:u w:val="single"/>
        </w:rPr>
        <w:t>États</w:t>
      </w:r>
      <w:r w:rsidR="00DF10F9" w:rsidRPr="00DF10F9">
        <w:rPr>
          <w:u w:val="single"/>
        </w:rPr>
        <w:t>-</w:t>
      </w:r>
      <w:r w:rsidRPr="00DF10F9">
        <w:rPr>
          <w:u w:val="single"/>
        </w:rPr>
        <w:t>Unis d'Amérique</w:t>
      </w:r>
      <w:r w:rsidRPr="00DF10F9">
        <w:t>.</w:t>
      </w:r>
    </w:p>
    <w:p w14:paraId="01310A80" w14:textId="77777777" w:rsidR="004E22AE" w:rsidRPr="00DF10F9" w:rsidRDefault="004E22AE" w:rsidP="00DF10F9"/>
    <w:p w14:paraId="516C7178" w14:textId="7815E9F0" w:rsidR="004E22AE" w:rsidRPr="00DF10F9" w:rsidRDefault="00DF10F9" w:rsidP="00DF10F9">
      <w:pPr>
        <w:jc w:val="center"/>
        <w:rPr>
          <w:b/>
        </w:rPr>
      </w:pPr>
      <w:r w:rsidRPr="00DF10F9">
        <w:rPr>
          <w:b/>
        </w:rPr>
        <w:t>_______________</w:t>
      </w:r>
    </w:p>
    <w:p w14:paraId="4849DF70" w14:textId="77777777" w:rsidR="004E22AE" w:rsidRPr="00DF10F9" w:rsidRDefault="004E22AE" w:rsidP="00DF10F9"/>
    <w:p w14:paraId="550D9EA2" w14:textId="77777777" w:rsidR="004E22AE" w:rsidRPr="00DF10F9" w:rsidRDefault="004E22AE" w:rsidP="00DF10F9"/>
    <w:p w14:paraId="068B899E" w14:textId="77777777" w:rsidR="004E22AE" w:rsidRPr="00DF10F9" w:rsidRDefault="00CA32C9" w:rsidP="00DF10F9">
      <w:pPr>
        <w:spacing w:after="120"/>
      </w:pPr>
      <w:proofErr w:type="spellStart"/>
      <w:r w:rsidRPr="00DF10F9">
        <w:rPr>
          <w:i/>
          <w:iCs/>
          <w:u w:val="single"/>
        </w:rPr>
        <w:t>Regulations</w:t>
      </w:r>
      <w:proofErr w:type="spellEnd"/>
      <w:r w:rsidRPr="00DF10F9">
        <w:rPr>
          <w:i/>
          <w:iCs/>
          <w:u w:val="single"/>
        </w:rPr>
        <w:t xml:space="preserve"> </w:t>
      </w:r>
      <w:proofErr w:type="spellStart"/>
      <w:r w:rsidRPr="00DF10F9">
        <w:rPr>
          <w:i/>
          <w:iCs/>
          <w:u w:val="single"/>
        </w:rPr>
        <w:t>Regarding</w:t>
      </w:r>
      <w:proofErr w:type="spellEnd"/>
      <w:r w:rsidRPr="00DF10F9">
        <w:rPr>
          <w:i/>
          <w:iCs/>
          <w:u w:val="single"/>
        </w:rPr>
        <w:t xml:space="preserve"> "</w:t>
      </w:r>
      <w:proofErr w:type="spellStart"/>
      <w:r w:rsidRPr="00DF10F9">
        <w:rPr>
          <w:i/>
          <w:iCs/>
          <w:u w:val="single"/>
        </w:rPr>
        <w:t>Intended</w:t>
      </w:r>
      <w:proofErr w:type="spellEnd"/>
      <w:r w:rsidRPr="00DF10F9">
        <w:rPr>
          <w:i/>
          <w:iCs/>
          <w:u w:val="single"/>
        </w:rPr>
        <w:t xml:space="preserve"> Uses"</w:t>
      </w:r>
      <w:r w:rsidRPr="00DF10F9">
        <w:rPr>
          <w:u w:val="single"/>
        </w:rPr>
        <w:t xml:space="preserve"> (Réglementation en ce qui concerne les "usages prévus")</w:t>
      </w:r>
    </w:p>
    <w:p w14:paraId="322B20EE" w14:textId="34535BB3" w:rsidR="004A60D5" w:rsidRPr="00DF10F9" w:rsidRDefault="00CA32C9" w:rsidP="00DF10F9">
      <w:pPr>
        <w:spacing w:after="120"/>
      </w:pPr>
      <w:proofErr w:type="gramStart"/>
      <w:r w:rsidRPr="00DF10F9">
        <w:t>ORGANISME</w:t>
      </w:r>
      <w:r w:rsidR="00DF10F9" w:rsidRPr="00DF10F9">
        <w:t>:</w:t>
      </w:r>
      <w:proofErr w:type="gramEnd"/>
      <w:r w:rsidR="00DF10F9" w:rsidRPr="00DF10F9">
        <w:t xml:space="preserve"> </w:t>
      </w:r>
      <w:r w:rsidR="00DF10F9" w:rsidRPr="00DF10F9">
        <w:rPr>
          <w:i/>
          <w:iCs/>
        </w:rPr>
        <w:t>F</w:t>
      </w:r>
      <w:r w:rsidRPr="00DF10F9">
        <w:rPr>
          <w:i/>
          <w:iCs/>
        </w:rPr>
        <w:t>ood and Drug Administration</w:t>
      </w:r>
      <w:r w:rsidRPr="00DF10F9">
        <w:t xml:space="preserve"> </w:t>
      </w:r>
      <w:r w:rsidR="00DF10F9" w:rsidRPr="00DF10F9">
        <w:t>-</w:t>
      </w:r>
      <w:r w:rsidRPr="00DF10F9">
        <w:t xml:space="preserve"> FDA (Agence des médicaments et des produits alimentaires), </w:t>
      </w:r>
      <w:r w:rsidRPr="00DF10F9">
        <w:rPr>
          <w:i/>
          <w:iCs/>
        </w:rPr>
        <w:t>U.S</w:t>
      </w:r>
      <w:r w:rsidR="00DF10F9" w:rsidRPr="00DF10F9">
        <w:t xml:space="preserve">. </w:t>
      </w:r>
      <w:proofErr w:type="spellStart"/>
      <w:r w:rsidR="00DF10F9" w:rsidRPr="00DF10F9">
        <w:rPr>
          <w:i/>
          <w:iCs/>
        </w:rPr>
        <w:t>D</w:t>
      </w:r>
      <w:r w:rsidRPr="00DF10F9">
        <w:rPr>
          <w:i/>
          <w:iCs/>
        </w:rPr>
        <w:t>epartment</w:t>
      </w:r>
      <w:proofErr w:type="spellEnd"/>
      <w:r w:rsidRPr="00DF10F9">
        <w:rPr>
          <w:i/>
          <w:iCs/>
        </w:rPr>
        <w:t xml:space="preserve"> of Human and </w:t>
      </w:r>
      <w:proofErr w:type="spellStart"/>
      <w:r w:rsidRPr="00DF10F9">
        <w:rPr>
          <w:i/>
          <w:iCs/>
        </w:rPr>
        <w:t>Health</w:t>
      </w:r>
      <w:proofErr w:type="spellEnd"/>
      <w:r w:rsidRPr="00DF10F9">
        <w:rPr>
          <w:i/>
          <w:iCs/>
        </w:rPr>
        <w:t xml:space="preserve"> Services</w:t>
      </w:r>
      <w:r w:rsidRPr="00DF10F9">
        <w:t xml:space="preserve"> </w:t>
      </w:r>
      <w:r w:rsidR="00DF10F9" w:rsidRPr="00DF10F9">
        <w:t>-</w:t>
      </w:r>
      <w:r w:rsidRPr="00DF10F9">
        <w:t xml:space="preserve"> HHS (Département de la santé et des services sociaux)</w:t>
      </w:r>
    </w:p>
    <w:p w14:paraId="3B9B1C95" w14:textId="5EE0679B" w:rsidR="004A60D5" w:rsidRPr="00DF10F9" w:rsidRDefault="00CA32C9" w:rsidP="00DF10F9">
      <w:pPr>
        <w:spacing w:after="120"/>
        <w:jc w:val="left"/>
      </w:pPr>
      <w:r w:rsidRPr="00DF10F9">
        <w:t xml:space="preserve">85 </w:t>
      </w:r>
      <w:proofErr w:type="spellStart"/>
      <w:r w:rsidRPr="00DF10F9">
        <w:t>Federal</w:t>
      </w:r>
      <w:proofErr w:type="spellEnd"/>
      <w:r w:rsidRPr="00DF10F9">
        <w:t xml:space="preserve"> </w:t>
      </w:r>
      <w:proofErr w:type="spellStart"/>
      <w:r w:rsidRPr="00DF10F9">
        <w:t>Register</w:t>
      </w:r>
      <w:proofErr w:type="spellEnd"/>
      <w:r w:rsidRPr="00DF10F9">
        <w:t xml:space="preserve"> (FR) 59718, 2</w:t>
      </w:r>
      <w:r w:rsidR="00DF10F9" w:rsidRPr="00DF10F9">
        <w:t>3 septembre 2</w:t>
      </w:r>
      <w:r w:rsidRPr="00DF10F9">
        <w:t>020</w:t>
      </w:r>
      <w:r w:rsidR="00DF10F9" w:rsidRPr="00DF10F9">
        <w:t>; T</w:t>
      </w:r>
      <w:r w:rsidRPr="00DF10F9">
        <w:t xml:space="preserve">itre 21 du Code des règlements fédéraux (CFR), Parties 201 et 801: </w:t>
      </w:r>
      <w:hyperlink r:id="rId8" w:tgtFrame="_blank" w:history="1">
        <w:r w:rsidRPr="00DF10F9">
          <w:rPr>
            <w:rStyle w:val="Hyperlink"/>
          </w:rPr>
          <w:t>https://www.govinfo.gov/content/pkg/FR</w:t>
        </w:r>
        <w:r w:rsidR="00DF10F9" w:rsidRPr="00DF10F9">
          <w:rPr>
            <w:rStyle w:val="Hyperlink"/>
          </w:rPr>
          <w:t>-</w:t>
        </w:r>
        <w:r w:rsidRPr="00DF10F9">
          <w:rPr>
            <w:rStyle w:val="Hyperlink"/>
          </w:rPr>
          <w:t>2020</w:t>
        </w:r>
        <w:r w:rsidR="00DF10F9" w:rsidRPr="00DF10F9">
          <w:rPr>
            <w:rStyle w:val="Hyperlink"/>
          </w:rPr>
          <w:t>-</w:t>
        </w:r>
        <w:r w:rsidRPr="00DF10F9">
          <w:rPr>
            <w:rStyle w:val="Hyperlink"/>
          </w:rPr>
          <w:t>09</w:t>
        </w:r>
        <w:r w:rsidR="00DF10F9" w:rsidRPr="00DF10F9">
          <w:rPr>
            <w:rStyle w:val="Hyperlink"/>
          </w:rPr>
          <w:t>-</w:t>
        </w:r>
        <w:r w:rsidRPr="00DF10F9">
          <w:rPr>
            <w:rStyle w:val="Hyperlink"/>
          </w:rPr>
          <w:t>23/html/2020</w:t>
        </w:r>
        <w:r w:rsidR="00DF10F9" w:rsidRPr="00DF10F9">
          <w:rPr>
            <w:rStyle w:val="Hyperlink"/>
          </w:rPr>
          <w:t>-</w:t>
        </w:r>
        <w:r w:rsidRPr="00DF10F9">
          <w:rPr>
            <w:rStyle w:val="Hyperlink"/>
          </w:rPr>
          <w:t>20437.htm</w:t>
        </w:r>
        <w:r w:rsidRPr="00DF10F9">
          <w:rPr>
            <w:rStyle w:val="Hyperlink"/>
          </w:rPr>
          <w:br/>
        </w:r>
      </w:hyperlink>
      <w:hyperlink r:id="rId9" w:tgtFrame="_blank" w:history="1">
        <w:r w:rsidR="00DF10F9" w:rsidRPr="00DF10F9">
          <w:rPr>
            <w:rStyle w:val="Hyperlink"/>
          </w:rPr>
          <w:t>https://www.govinfo.gov/content/pkg/FR-2020-09-23/pdf/2020-20437.pdf</w:t>
        </w:r>
      </w:hyperlink>
    </w:p>
    <w:p w14:paraId="48A45CF7" w14:textId="1C258C0A" w:rsidR="004A60D5" w:rsidRPr="00DF10F9" w:rsidRDefault="00CA32C9" w:rsidP="00DF10F9">
      <w:pPr>
        <w:spacing w:after="120"/>
      </w:pPr>
      <w:r w:rsidRPr="00DF10F9">
        <w:t>Cette règle a été notifiée par erreur au titre de l'article</w:t>
      </w:r>
      <w:r w:rsidR="00DF10F9" w:rsidRPr="00DF10F9">
        <w:t xml:space="preserve"> </w:t>
      </w:r>
      <w:r w:rsidRPr="00DF10F9">
        <w:t>2.9.2 (point 3) et est corrigée en "Notification au titre de "Autres"".</w:t>
      </w:r>
    </w:p>
    <w:p w14:paraId="648F4B97" w14:textId="00D55220" w:rsidR="004E22AE" w:rsidRPr="00DF10F9" w:rsidRDefault="00DF10F9" w:rsidP="00DF10F9">
      <w:pPr>
        <w:jc w:val="center"/>
        <w:rPr>
          <w:b/>
        </w:rPr>
      </w:pPr>
      <w:r w:rsidRPr="00DF10F9">
        <w:rPr>
          <w:b/>
        </w:rPr>
        <w:t>__________</w:t>
      </w:r>
    </w:p>
    <w:sectPr w:rsidR="004E22AE" w:rsidRPr="00DF10F9" w:rsidSect="00DF1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8590" w14:textId="77777777" w:rsidR="0004041E" w:rsidRPr="00DF10F9" w:rsidRDefault="00CA32C9">
      <w:r w:rsidRPr="00DF10F9">
        <w:separator/>
      </w:r>
    </w:p>
  </w:endnote>
  <w:endnote w:type="continuationSeparator" w:id="0">
    <w:p w14:paraId="6C6A4D27" w14:textId="77777777" w:rsidR="0004041E" w:rsidRPr="00DF10F9" w:rsidRDefault="00CA32C9">
      <w:r w:rsidRPr="00DF10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F6A0" w14:textId="03524DB0" w:rsidR="004E22AE" w:rsidRPr="00DF10F9" w:rsidRDefault="00DF10F9" w:rsidP="00DF10F9">
    <w:pPr>
      <w:pStyle w:val="Footer"/>
    </w:pPr>
    <w:r w:rsidRPr="00DF10F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C391" w14:textId="704A742D" w:rsidR="004E22AE" w:rsidRPr="00DF10F9" w:rsidRDefault="00DF10F9" w:rsidP="00DF10F9">
    <w:pPr>
      <w:pStyle w:val="Footer"/>
    </w:pPr>
    <w:r w:rsidRPr="00DF10F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BDE9" w14:textId="0B7BC57E" w:rsidR="00DF3F8A" w:rsidRPr="00DF10F9" w:rsidRDefault="00DF10F9" w:rsidP="00DF10F9">
    <w:pPr>
      <w:pStyle w:val="Footer"/>
    </w:pPr>
    <w:r w:rsidRPr="00DF10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458D" w14:textId="77777777" w:rsidR="0004041E" w:rsidRPr="00DF10F9" w:rsidRDefault="00CA32C9">
      <w:r w:rsidRPr="00DF10F9">
        <w:separator/>
      </w:r>
    </w:p>
  </w:footnote>
  <w:footnote w:type="continuationSeparator" w:id="0">
    <w:p w14:paraId="3E1FD3EE" w14:textId="77777777" w:rsidR="0004041E" w:rsidRPr="00DF10F9" w:rsidRDefault="00CA32C9">
      <w:r w:rsidRPr="00DF10F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0E4C" w14:textId="77777777" w:rsidR="00DF10F9" w:rsidRPr="00DE4EE5" w:rsidRDefault="00DF10F9" w:rsidP="00DF10F9">
    <w:pPr>
      <w:pStyle w:val="Header"/>
      <w:spacing w:after="240"/>
      <w:jc w:val="center"/>
      <w:rPr>
        <w:lang w:val="es-ES"/>
      </w:rPr>
    </w:pPr>
    <w:r w:rsidRPr="00DE4EE5">
      <w:rPr>
        <w:lang w:val="es-ES"/>
      </w:rPr>
      <w:t>G/TBT/N/USA/1031/Rev.1/Corr.1</w:t>
    </w:r>
  </w:p>
  <w:p w14:paraId="727F813A" w14:textId="77777777" w:rsidR="00DF10F9" w:rsidRPr="00DF10F9" w:rsidRDefault="00DF10F9" w:rsidP="00DF10F9">
    <w:pPr>
      <w:pStyle w:val="Header"/>
      <w:pBdr>
        <w:bottom w:val="single" w:sz="4" w:space="1" w:color="auto"/>
      </w:pBdr>
      <w:jc w:val="center"/>
    </w:pPr>
    <w:r w:rsidRPr="00DF10F9">
      <w:t xml:space="preserve">- </w:t>
    </w:r>
    <w:r w:rsidRPr="00DF10F9">
      <w:fldChar w:fldCharType="begin"/>
    </w:r>
    <w:r w:rsidRPr="00DF10F9">
      <w:instrText xml:space="preserve"> PAGE  \* Arabic  \* MERGEFORMAT </w:instrText>
    </w:r>
    <w:r w:rsidRPr="00DF10F9">
      <w:fldChar w:fldCharType="separate"/>
    </w:r>
    <w:r w:rsidRPr="00DF10F9">
      <w:t>1</w:t>
    </w:r>
    <w:r w:rsidRPr="00DF10F9">
      <w:fldChar w:fldCharType="end"/>
    </w:r>
    <w:r w:rsidRPr="00DF10F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A327" w14:textId="77777777" w:rsidR="00DF10F9" w:rsidRPr="00DE4EE5" w:rsidRDefault="00DF10F9" w:rsidP="00DF10F9">
    <w:pPr>
      <w:pStyle w:val="Header"/>
      <w:spacing w:after="240"/>
      <w:jc w:val="center"/>
      <w:rPr>
        <w:lang w:val="es-ES"/>
      </w:rPr>
    </w:pPr>
    <w:r w:rsidRPr="00DE4EE5">
      <w:rPr>
        <w:lang w:val="es-ES"/>
      </w:rPr>
      <w:t>G/TBT/N/USA/1031/Rev.1/Corr.1</w:t>
    </w:r>
  </w:p>
  <w:p w14:paraId="242F03D5" w14:textId="77777777" w:rsidR="00DF10F9" w:rsidRPr="00DF10F9" w:rsidRDefault="00DF10F9" w:rsidP="00DF10F9">
    <w:pPr>
      <w:pStyle w:val="Header"/>
      <w:pBdr>
        <w:bottom w:val="single" w:sz="4" w:space="1" w:color="auto"/>
      </w:pBdr>
      <w:jc w:val="center"/>
    </w:pPr>
    <w:r w:rsidRPr="00DF10F9">
      <w:t xml:space="preserve">- </w:t>
    </w:r>
    <w:r w:rsidRPr="00DF10F9">
      <w:fldChar w:fldCharType="begin"/>
    </w:r>
    <w:r w:rsidRPr="00DF10F9">
      <w:instrText xml:space="preserve"> PAGE  \* Arabic  \* MERGEFORMAT </w:instrText>
    </w:r>
    <w:r w:rsidRPr="00DF10F9">
      <w:fldChar w:fldCharType="separate"/>
    </w:r>
    <w:r w:rsidRPr="00DF10F9">
      <w:t>1</w:t>
    </w:r>
    <w:r w:rsidRPr="00DF10F9">
      <w:fldChar w:fldCharType="end"/>
    </w:r>
    <w:r w:rsidRPr="00DF10F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F10F9" w:rsidRPr="00DF10F9" w14:paraId="47651927" w14:textId="77777777" w:rsidTr="00DF10F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92D68A" w14:textId="77777777" w:rsidR="00DF10F9" w:rsidRPr="00DF10F9" w:rsidRDefault="00DF10F9" w:rsidP="00DF10F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3D2FF1" w14:textId="77777777" w:rsidR="00DF10F9" w:rsidRPr="00DF10F9" w:rsidRDefault="00DF10F9" w:rsidP="00DF10F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F10F9" w:rsidRPr="00DF10F9" w14:paraId="756A477F" w14:textId="77777777" w:rsidTr="00DF10F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82B687" w14:textId="30BDF5A5" w:rsidR="00DF10F9" w:rsidRPr="00DF10F9" w:rsidRDefault="00DF10F9" w:rsidP="00DF10F9">
          <w:pPr>
            <w:jc w:val="left"/>
            <w:rPr>
              <w:rFonts w:eastAsia="Verdana" w:cs="Verdana"/>
              <w:szCs w:val="18"/>
            </w:rPr>
          </w:pPr>
          <w:r w:rsidRPr="00DF10F9">
            <w:rPr>
              <w:rFonts w:eastAsia="Verdana" w:cs="Verdana"/>
              <w:noProof/>
              <w:szCs w:val="18"/>
            </w:rPr>
            <w:drawing>
              <wp:inline distT="0" distB="0" distL="0" distR="0" wp14:anchorId="028598FB" wp14:editId="03B1EDE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A105DA" w14:textId="77777777" w:rsidR="00DF10F9" w:rsidRPr="00DF10F9" w:rsidRDefault="00DF10F9" w:rsidP="00DF10F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10F9" w:rsidRPr="00DE4EE5" w14:paraId="0A0E2A71" w14:textId="77777777" w:rsidTr="00DF10F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945C209" w14:textId="77777777" w:rsidR="00DF10F9" w:rsidRPr="00DF10F9" w:rsidRDefault="00DF10F9" w:rsidP="00DF10F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318027" w14:textId="5A0DF885" w:rsidR="00DF10F9" w:rsidRPr="00DE4EE5" w:rsidRDefault="00DF10F9" w:rsidP="00DF10F9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DE4EE5">
            <w:rPr>
              <w:b/>
              <w:szCs w:val="18"/>
              <w:lang w:val="es-ES"/>
            </w:rPr>
            <w:t>G/TBT/N/USA/1031/Rev.1/Corr.1</w:t>
          </w:r>
        </w:p>
      </w:tc>
    </w:tr>
    <w:tr w:rsidR="00DF10F9" w:rsidRPr="00DF10F9" w14:paraId="22102129" w14:textId="77777777" w:rsidTr="00DF10F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C7EF575" w14:textId="77777777" w:rsidR="00DF10F9" w:rsidRPr="00DE4EE5" w:rsidRDefault="00DF10F9" w:rsidP="00DF10F9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9B837E" w14:textId="49306D8E" w:rsidR="00DF10F9" w:rsidRPr="00DF10F9" w:rsidRDefault="00DF10F9" w:rsidP="00DF10F9">
          <w:pPr>
            <w:jc w:val="right"/>
            <w:rPr>
              <w:rFonts w:eastAsia="Verdana" w:cs="Verdana"/>
              <w:szCs w:val="18"/>
            </w:rPr>
          </w:pPr>
          <w:r w:rsidRPr="00DF10F9">
            <w:rPr>
              <w:rFonts w:eastAsia="Verdana" w:cs="Verdana"/>
              <w:szCs w:val="18"/>
            </w:rPr>
            <w:t>7 octobre 2020</w:t>
          </w:r>
        </w:p>
      </w:tc>
    </w:tr>
    <w:tr w:rsidR="00DF10F9" w:rsidRPr="00DF10F9" w14:paraId="33B1BAD7" w14:textId="77777777" w:rsidTr="00DF10F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D4F80F" w14:textId="1DAE8507" w:rsidR="00DF10F9" w:rsidRPr="00DF10F9" w:rsidRDefault="00DF10F9" w:rsidP="00DF10F9">
          <w:pPr>
            <w:jc w:val="left"/>
            <w:rPr>
              <w:rFonts w:eastAsia="Verdana" w:cs="Verdana"/>
              <w:b/>
              <w:szCs w:val="18"/>
            </w:rPr>
          </w:pPr>
          <w:r w:rsidRPr="00DF10F9">
            <w:rPr>
              <w:rFonts w:eastAsia="Verdana" w:cs="Verdana"/>
              <w:color w:val="FF0000"/>
              <w:szCs w:val="18"/>
            </w:rPr>
            <w:t>(20</w:t>
          </w:r>
          <w:r w:rsidRPr="00DF10F9">
            <w:rPr>
              <w:rFonts w:eastAsia="Verdana" w:cs="Verdana"/>
              <w:color w:val="FF0000"/>
              <w:szCs w:val="18"/>
            </w:rPr>
            <w:noBreakHyphen/>
          </w:r>
          <w:r w:rsidR="00DE4EE5">
            <w:rPr>
              <w:rFonts w:eastAsia="Verdana" w:cs="Verdana"/>
              <w:color w:val="FF0000"/>
              <w:szCs w:val="18"/>
            </w:rPr>
            <w:t>6854</w:t>
          </w:r>
          <w:r w:rsidRPr="00DF10F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3D534F" w14:textId="1C801C05" w:rsidR="00DF10F9" w:rsidRPr="00DF10F9" w:rsidRDefault="00DF10F9" w:rsidP="00DF10F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F10F9">
            <w:rPr>
              <w:rFonts w:eastAsia="Verdana" w:cs="Verdana"/>
              <w:szCs w:val="18"/>
            </w:rPr>
            <w:t>Page:</w:t>
          </w:r>
          <w:proofErr w:type="gramEnd"/>
          <w:r w:rsidRPr="00DF10F9">
            <w:rPr>
              <w:rFonts w:eastAsia="Verdana" w:cs="Verdana"/>
              <w:szCs w:val="18"/>
            </w:rPr>
            <w:t xml:space="preserve"> </w:t>
          </w:r>
          <w:r w:rsidRPr="00DF10F9">
            <w:rPr>
              <w:rFonts w:eastAsia="Verdana" w:cs="Verdana"/>
              <w:szCs w:val="18"/>
            </w:rPr>
            <w:fldChar w:fldCharType="begin"/>
          </w:r>
          <w:r w:rsidRPr="00DF10F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10F9">
            <w:rPr>
              <w:rFonts w:eastAsia="Verdana" w:cs="Verdana"/>
              <w:szCs w:val="18"/>
            </w:rPr>
            <w:fldChar w:fldCharType="separate"/>
          </w:r>
          <w:r w:rsidRPr="00DF10F9">
            <w:rPr>
              <w:rFonts w:eastAsia="Verdana" w:cs="Verdana"/>
              <w:szCs w:val="18"/>
            </w:rPr>
            <w:t>1</w:t>
          </w:r>
          <w:r w:rsidRPr="00DF10F9">
            <w:rPr>
              <w:rFonts w:eastAsia="Verdana" w:cs="Verdana"/>
              <w:szCs w:val="18"/>
            </w:rPr>
            <w:fldChar w:fldCharType="end"/>
          </w:r>
          <w:r w:rsidRPr="00DF10F9">
            <w:rPr>
              <w:rFonts w:eastAsia="Verdana" w:cs="Verdana"/>
              <w:szCs w:val="18"/>
            </w:rPr>
            <w:t>/</w:t>
          </w:r>
          <w:r w:rsidRPr="00DF10F9">
            <w:rPr>
              <w:rFonts w:eastAsia="Verdana" w:cs="Verdana"/>
              <w:szCs w:val="18"/>
            </w:rPr>
            <w:fldChar w:fldCharType="begin"/>
          </w:r>
          <w:r w:rsidRPr="00DF10F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F10F9">
            <w:rPr>
              <w:rFonts w:eastAsia="Verdana" w:cs="Verdana"/>
              <w:szCs w:val="18"/>
            </w:rPr>
            <w:fldChar w:fldCharType="separate"/>
          </w:r>
          <w:r w:rsidRPr="00DF10F9">
            <w:rPr>
              <w:rFonts w:eastAsia="Verdana" w:cs="Verdana"/>
              <w:szCs w:val="18"/>
            </w:rPr>
            <w:t>1</w:t>
          </w:r>
          <w:r w:rsidRPr="00DF10F9">
            <w:rPr>
              <w:rFonts w:eastAsia="Verdana" w:cs="Verdana"/>
              <w:szCs w:val="18"/>
            </w:rPr>
            <w:fldChar w:fldCharType="end"/>
          </w:r>
        </w:p>
      </w:tc>
    </w:tr>
    <w:tr w:rsidR="00DF10F9" w:rsidRPr="00DF10F9" w14:paraId="789C43A2" w14:textId="77777777" w:rsidTr="00DF10F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59AC56" w14:textId="17FAB948" w:rsidR="00DF10F9" w:rsidRPr="00DF10F9" w:rsidRDefault="00DF10F9" w:rsidP="00DF10F9">
          <w:pPr>
            <w:jc w:val="left"/>
            <w:rPr>
              <w:rFonts w:eastAsia="Verdana" w:cs="Verdana"/>
              <w:szCs w:val="18"/>
            </w:rPr>
          </w:pPr>
          <w:r w:rsidRPr="00DF10F9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F353E1A" w14:textId="5BFFBECE" w:rsidR="00DF10F9" w:rsidRPr="00DF10F9" w:rsidRDefault="00DF10F9" w:rsidP="00DF10F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F10F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F10F9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2273CBD3" w14:textId="77777777" w:rsidR="00ED54E0" w:rsidRPr="00DF10F9" w:rsidRDefault="00ED54E0" w:rsidP="00DF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8FEAB4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AAE97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E32DD5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AB4FFDE"/>
    <w:numStyleLink w:val="LegalHeadings"/>
  </w:abstractNum>
  <w:abstractNum w:abstractNumId="12" w15:restartNumberingAfterBreak="0">
    <w:nsid w:val="57551E12"/>
    <w:multiLevelType w:val="multilevel"/>
    <w:tmpl w:val="BAB4FF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041E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1C7B"/>
    <w:rsid w:val="003572B4"/>
    <w:rsid w:val="003601C0"/>
    <w:rsid w:val="0036118C"/>
    <w:rsid w:val="00467032"/>
    <w:rsid w:val="0046754A"/>
    <w:rsid w:val="004A60D5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E0ABC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9E53AB"/>
    <w:rsid w:val="00A6057A"/>
    <w:rsid w:val="00A74017"/>
    <w:rsid w:val="00AA332C"/>
    <w:rsid w:val="00AC27F8"/>
    <w:rsid w:val="00AD4C72"/>
    <w:rsid w:val="00AE2AEE"/>
    <w:rsid w:val="00B00276"/>
    <w:rsid w:val="00B230EC"/>
    <w:rsid w:val="00B463AE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A32C9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4EE5"/>
    <w:rsid w:val="00DE50DB"/>
    <w:rsid w:val="00DF10F9"/>
    <w:rsid w:val="00DF3F8A"/>
    <w:rsid w:val="00DF6AE1"/>
    <w:rsid w:val="00E27816"/>
    <w:rsid w:val="00E46FD5"/>
    <w:rsid w:val="00E544BB"/>
    <w:rsid w:val="00E56545"/>
    <w:rsid w:val="00E80C53"/>
    <w:rsid w:val="00EA5D4F"/>
    <w:rsid w:val="00EB50C9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6B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F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10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10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10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10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10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10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10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10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10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10F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F10F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F10F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F10F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F10F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F10F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F10F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F10F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F10F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F10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10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F10F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F10F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F10F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10F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DF10F9"/>
    <w:pPr>
      <w:numPr>
        <w:numId w:val="6"/>
      </w:numPr>
    </w:pPr>
  </w:style>
  <w:style w:type="paragraph" w:styleId="ListBullet">
    <w:name w:val="List Bullet"/>
    <w:basedOn w:val="Normal"/>
    <w:uiPriority w:val="1"/>
    <w:rsid w:val="00DF10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10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10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10F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10F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F10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F10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10F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F10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10F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F10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10F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F10F9"/>
    <w:rPr>
      <w:szCs w:val="20"/>
    </w:rPr>
  </w:style>
  <w:style w:type="character" w:customStyle="1" w:styleId="EndnoteTextChar">
    <w:name w:val="Endnote Text Char"/>
    <w:link w:val="EndnoteText"/>
    <w:uiPriority w:val="49"/>
    <w:rsid w:val="00DF10F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F10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10F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F10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10F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F10F9"/>
    <w:pPr>
      <w:ind w:left="567" w:right="567" w:firstLine="0"/>
    </w:pPr>
  </w:style>
  <w:style w:type="character" w:styleId="FootnoteReference">
    <w:name w:val="footnote reference"/>
    <w:uiPriority w:val="5"/>
    <w:rsid w:val="00DF10F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F10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10F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F10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10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10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10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10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10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10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F10F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F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F10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10F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F10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10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10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F10F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F10F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10F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10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F10F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10F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F10F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10F9"/>
  </w:style>
  <w:style w:type="paragraph" w:styleId="BlockText">
    <w:name w:val="Block Text"/>
    <w:basedOn w:val="Normal"/>
    <w:uiPriority w:val="99"/>
    <w:semiHidden/>
    <w:unhideWhenUsed/>
    <w:rsid w:val="00DF10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10F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10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10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10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10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10F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F10F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F10F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10F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F1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0F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10F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10F9"/>
  </w:style>
  <w:style w:type="character" w:customStyle="1" w:styleId="DateChar">
    <w:name w:val="Date Char"/>
    <w:basedOn w:val="DefaultParagraphFont"/>
    <w:link w:val="Date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0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0F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10F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F10F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F10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10F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F10F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F10F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10F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10F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F10F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F10F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F10F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F10F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10F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10F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F10F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F10F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F10F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F10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10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10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10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10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10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10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10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10F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10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F10F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10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F10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F10F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F10F9"/>
    <w:rPr>
      <w:lang w:val="fr-FR"/>
    </w:rPr>
  </w:style>
  <w:style w:type="paragraph" w:styleId="List">
    <w:name w:val="List"/>
    <w:basedOn w:val="Normal"/>
    <w:uiPriority w:val="99"/>
    <w:semiHidden/>
    <w:unhideWhenUsed/>
    <w:rsid w:val="00DF10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10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10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10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10F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10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10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10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10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10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10F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10F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10F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10F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10F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10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10F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10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10F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F10F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10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10F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10F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10F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F10F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F10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0F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F10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F10F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10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10F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10F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F10F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F10F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F10F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F10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F10F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E0A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0A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0AB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0AB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0AB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0A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0AB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0A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0AB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0AB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0AB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0AB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0AB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0AB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0A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0A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0A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0A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0A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0A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0A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0A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0A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0A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0A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0A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0A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0A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0A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0A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0A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0A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0A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0A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0A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E0ABC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6E0A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0A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0A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0A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0A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0A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0A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E0A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0AB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0AB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0AB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0AB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0AB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0AB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0AB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0A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0A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0AB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0AB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0AB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0AB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0AB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0AB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0A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0A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0A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0A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0A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0A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0A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0A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0AB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0AB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0AB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0AB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0AB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0AB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E0AB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E0A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0A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0A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0A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0A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E0ABC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E0ABC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6E0A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E0AB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23/pdf/2020-20437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9-23/pdf/2020-20437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1</Pages>
  <Words>111</Words>
  <Characters>751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2020-10-14T10:10:00Z</dcterms:created>
  <dcterms:modified xsi:type="dcterms:W3CDTF">2020-10-15T15:00:00Z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78e8e02f-ad8f-4a0a-9779-85325f20e916</vt:lpwstr>
  </property>
  <property fmtid="{D5CDD505-2E9C-101B-9397-08002B2CF9AE}" pid="3" name="WTOCLASSIFICATION">
    <vt:lpwstr>WTO OFFICIAL</vt:lpwstr>
  </property>
</Properties>
</file>