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47225A" w:rsidRDefault="0047225A" w:rsidP="0047225A">
      <w:pPr>
        <w:pStyle w:val="Title"/>
        <w:rPr>
          <w:caps w:val="0"/>
          <w:kern w:val="0"/>
        </w:rPr>
      </w:pPr>
      <w:bookmarkStart w:id="8" w:name="_Hlk13231451"/>
      <w:r w:rsidRPr="0047225A">
        <w:rPr>
          <w:caps w:val="0"/>
          <w:kern w:val="0"/>
        </w:rPr>
        <w:t>NOTIFICATION</w:t>
      </w:r>
    </w:p>
    <w:p w:rsidR="00B531D9" w:rsidRPr="0047225A" w:rsidRDefault="00E96ECE" w:rsidP="0047225A">
      <w:pPr>
        <w:jc w:val="center"/>
      </w:pPr>
      <w:r w:rsidRPr="0047225A">
        <w:t>La notification suivante est communiquée conformément à l'article 10.6.</w:t>
      </w:r>
    </w:p>
    <w:p w:rsidR="00B531D9" w:rsidRPr="0047225A" w:rsidRDefault="00B531D9" w:rsidP="0047225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47225A" w:rsidRPr="0047225A" w:rsidTr="0047225A">
        <w:trPr>
          <w:cantSplit/>
        </w:trPr>
        <w:tc>
          <w:tcPr>
            <w:tcW w:w="709" w:type="dxa"/>
            <w:tcBorders>
              <w:top w:val="double" w:sz="6" w:space="0" w:color="auto"/>
              <w:bottom w:val="single" w:sz="6" w:space="0" w:color="auto"/>
            </w:tcBorders>
            <w:shd w:val="clear" w:color="auto" w:fill="auto"/>
          </w:tcPr>
          <w:p w:rsidR="00A52F73" w:rsidRPr="0047225A" w:rsidRDefault="00E96ECE" w:rsidP="0047225A">
            <w:pPr>
              <w:spacing w:before="120" w:after="120"/>
              <w:rPr>
                <w:b/>
              </w:rPr>
            </w:pPr>
            <w:r w:rsidRPr="0047225A">
              <w:rPr>
                <w:b/>
              </w:rPr>
              <w:t>1.</w:t>
            </w:r>
          </w:p>
        </w:tc>
        <w:tc>
          <w:tcPr>
            <w:tcW w:w="8285" w:type="dxa"/>
            <w:tcBorders>
              <w:top w:val="double" w:sz="6" w:space="0" w:color="auto"/>
              <w:bottom w:val="single" w:sz="6" w:space="0" w:color="auto"/>
            </w:tcBorders>
            <w:shd w:val="clear" w:color="auto" w:fill="auto"/>
          </w:tcPr>
          <w:p w:rsidR="00A52F73" w:rsidRPr="0047225A" w:rsidRDefault="00E96ECE" w:rsidP="0047225A">
            <w:pPr>
              <w:spacing w:before="120" w:after="120"/>
            </w:pPr>
            <w:r w:rsidRPr="0047225A">
              <w:rPr>
                <w:b/>
              </w:rPr>
              <w:t xml:space="preserve">Membre </w:t>
            </w:r>
            <w:proofErr w:type="gramStart"/>
            <w:r w:rsidRPr="0047225A">
              <w:rPr>
                <w:b/>
              </w:rPr>
              <w:t>notifiant</w:t>
            </w:r>
            <w:r w:rsidR="0047225A" w:rsidRPr="0047225A">
              <w:rPr>
                <w:b/>
              </w:rPr>
              <w:t>:</w:t>
            </w:r>
            <w:proofErr w:type="gramEnd"/>
            <w:r w:rsidR="0047225A" w:rsidRPr="0047225A">
              <w:rPr>
                <w:b/>
              </w:rPr>
              <w:t xml:space="preserve"> </w:t>
            </w:r>
            <w:r w:rsidR="0047225A" w:rsidRPr="0047225A">
              <w:rPr>
                <w:bCs/>
                <w:u w:val="single"/>
              </w:rPr>
              <w:t>A</w:t>
            </w:r>
            <w:r w:rsidRPr="0047225A">
              <w:rPr>
                <w:bCs/>
                <w:u w:val="single"/>
              </w:rPr>
              <w:t>RGENTINE</w:t>
            </w:r>
          </w:p>
          <w:p w:rsidR="00A52F73" w:rsidRPr="0047225A" w:rsidRDefault="00E96ECE" w:rsidP="0047225A">
            <w:pPr>
              <w:spacing w:after="120"/>
            </w:pPr>
            <w:r w:rsidRPr="0047225A">
              <w:rPr>
                <w:b/>
              </w:rPr>
              <w:t>Le cas échéant, pouvoirs publics locaux concernés (articles 3.2 et 7.2</w:t>
            </w:r>
            <w:proofErr w:type="gramStart"/>
            <w:r w:rsidRPr="0047225A">
              <w:rPr>
                <w:b/>
              </w:rPr>
              <w:t>):</w:t>
            </w:r>
            <w:proofErr w:type="gramEnd"/>
          </w:p>
        </w:tc>
      </w:tr>
      <w:tr w:rsidR="0047225A" w:rsidRPr="0047225A" w:rsidTr="0047225A">
        <w:trPr>
          <w:cantSplit/>
        </w:trPr>
        <w:tc>
          <w:tcPr>
            <w:tcW w:w="709" w:type="dxa"/>
            <w:tcBorders>
              <w:top w:val="single" w:sz="6" w:space="0" w:color="auto"/>
              <w:bottom w:val="single" w:sz="6" w:space="0" w:color="auto"/>
            </w:tcBorders>
            <w:shd w:val="clear" w:color="auto" w:fill="auto"/>
          </w:tcPr>
          <w:p w:rsidR="00A52F73" w:rsidRPr="0047225A" w:rsidRDefault="00E96ECE" w:rsidP="0047225A">
            <w:pPr>
              <w:spacing w:before="120" w:after="120"/>
              <w:rPr>
                <w:b/>
              </w:rPr>
            </w:pPr>
            <w:r w:rsidRPr="0047225A">
              <w:rPr>
                <w:b/>
              </w:rPr>
              <w:t>2.</w:t>
            </w:r>
          </w:p>
        </w:tc>
        <w:tc>
          <w:tcPr>
            <w:tcW w:w="8285" w:type="dxa"/>
            <w:tcBorders>
              <w:top w:val="single" w:sz="6" w:space="0" w:color="auto"/>
              <w:bottom w:val="single" w:sz="6" w:space="0" w:color="auto"/>
            </w:tcBorders>
            <w:shd w:val="clear" w:color="auto" w:fill="auto"/>
          </w:tcPr>
          <w:p w:rsidR="00A52F73" w:rsidRPr="0047225A" w:rsidRDefault="00E96ECE" w:rsidP="00D02B19">
            <w:pPr>
              <w:spacing w:before="120" w:after="120"/>
              <w:rPr>
                <w:bCs/>
              </w:rPr>
            </w:pPr>
            <w:r w:rsidRPr="0047225A">
              <w:rPr>
                <w:b/>
              </w:rPr>
              <w:t xml:space="preserve">Organisme </w:t>
            </w:r>
            <w:proofErr w:type="gramStart"/>
            <w:r w:rsidRPr="0047225A">
              <w:rPr>
                <w:b/>
              </w:rPr>
              <w:t>responsable</w:t>
            </w:r>
            <w:r w:rsidR="0047225A" w:rsidRPr="0047225A">
              <w:rPr>
                <w:b/>
              </w:rPr>
              <w:t>:</w:t>
            </w:r>
            <w:proofErr w:type="gramEnd"/>
            <w:r w:rsidR="0047225A" w:rsidRPr="0047225A">
              <w:rPr>
                <w:b/>
              </w:rPr>
              <w:t xml:space="preserve"> </w:t>
            </w:r>
            <w:proofErr w:type="spellStart"/>
            <w:r w:rsidR="0047225A" w:rsidRPr="0047225A">
              <w:rPr>
                <w:i/>
                <w:iCs/>
              </w:rPr>
              <w:t>S</w:t>
            </w:r>
            <w:r w:rsidRPr="0047225A">
              <w:rPr>
                <w:i/>
                <w:iCs/>
              </w:rPr>
              <w:t>ecretaría</w:t>
            </w:r>
            <w:proofErr w:type="spellEnd"/>
            <w:r w:rsidRPr="0047225A">
              <w:rPr>
                <w:i/>
                <w:iCs/>
              </w:rPr>
              <w:t xml:space="preserve"> de Comercio </w:t>
            </w:r>
            <w:proofErr w:type="spellStart"/>
            <w:r w:rsidRPr="0047225A">
              <w:rPr>
                <w:i/>
                <w:iCs/>
              </w:rPr>
              <w:t>Interior</w:t>
            </w:r>
            <w:proofErr w:type="spellEnd"/>
            <w:r w:rsidRPr="0047225A">
              <w:t xml:space="preserve"> (Secrétariat au commerce intérieur)</w:t>
            </w:r>
          </w:p>
          <w:p w:rsidR="00BE792A" w:rsidRPr="0047225A" w:rsidRDefault="00E96ECE" w:rsidP="0047225A">
            <w:pPr>
              <w:spacing w:after="120"/>
            </w:pPr>
            <w:r w:rsidRPr="0047225A">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47225A">
              <w:rPr>
                <w:b/>
              </w:rPr>
              <w:t>susmentionné:</w:t>
            </w:r>
            <w:proofErr w:type="gramEnd"/>
          </w:p>
          <w:p w:rsidR="009474E7" w:rsidRPr="0047225A" w:rsidRDefault="00E96ECE" w:rsidP="0047225A">
            <w:pPr>
              <w:spacing w:after="120"/>
            </w:pPr>
            <w:r w:rsidRPr="0047225A">
              <w:t>Point de contact (voir le point 11)</w:t>
            </w:r>
          </w:p>
        </w:tc>
      </w:tr>
      <w:tr w:rsidR="0047225A" w:rsidRPr="0047225A" w:rsidTr="0047225A">
        <w:trPr>
          <w:cantSplit/>
        </w:trPr>
        <w:tc>
          <w:tcPr>
            <w:tcW w:w="709" w:type="dxa"/>
            <w:tcBorders>
              <w:top w:val="single" w:sz="6" w:space="0" w:color="auto"/>
              <w:bottom w:val="single" w:sz="6" w:space="0" w:color="auto"/>
            </w:tcBorders>
            <w:shd w:val="clear" w:color="auto" w:fill="auto"/>
          </w:tcPr>
          <w:p w:rsidR="00A52F73" w:rsidRPr="0047225A" w:rsidRDefault="00E96ECE" w:rsidP="0047225A">
            <w:pPr>
              <w:spacing w:before="120" w:after="120"/>
              <w:rPr>
                <w:b/>
              </w:rPr>
            </w:pPr>
            <w:r w:rsidRPr="0047225A">
              <w:rPr>
                <w:b/>
              </w:rPr>
              <w:t>3.</w:t>
            </w:r>
          </w:p>
        </w:tc>
        <w:tc>
          <w:tcPr>
            <w:tcW w:w="8285" w:type="dxa"/>
            <w:tcBorders>
              <w:top w:val="single" w:sz="6" w:space="0" w:color="auto"/>
              <w:bottom w:val="single" w:sz="6" w:space="0" w:color="auto"/>
            </w:tcBorders>
            <w:shd w:val="clear" w:color="auto" w:fill="auto"/>
          </w:tcPr>
          <w:p w:rsidR="00A52F73" w:rsidRPr="0047225A" w:rsidRDefault="00E96ECE" w:rsidP="0047225A">
            <w:pPr>
              <w:spacing w:before="120" w:after="120"/>
            </w:pPr>
            <w:r w:rsidRPr="0047225A">
              <w:rPr>
                <w:b/>
              </w:rPr>
              <w:t xml:space="preserve">Notification au titre de l'article 2.9.2 [X], 2.10.1 </w:t>
            </w:r>
            <w:proofErr w:type="gramStart"/>
            <w:r w:rsidR="0047225A" w:rsidRPr="0047225A">
              <w:rPr>
                <w:b/>
              </w:rPr>
              <w:t>[ ]</w:t>
            </w:r>
            <w:proofErr w:type="gramEnd"/>
            <w:r w:rsidRPr="0047225A">
              <w:rPr>
                <w:b/>
              </w:rPr>
              <w:t xml:space="preserve">, 5.6.2 [X], 5.7.1 </w:t>
            </w:r>
            <w:r w:rsidR="0047225A" w:rsidRPr="0047225A">
              <w:rPr>
                <w:b/>
              </w:rPr>
              <w:t>[ ]</w:t>
            </w:r>
            <w:r w:rsidRPr="0047225A">
              <w:rPr>
                <w:b/>
              </w:rPr>
              <w:t>, autres:</w:t>
            </w:r>
          </w:p>
        </w:tc>
      </w:tr>
      <w:tr w:rsidR="0047225A" w:rsidRPr="0047225A" w:rsidTr="0047225A">
        <w:trPr>
          <w:cantSplit/>
        </w:trPr>
        <w:tc>
          <w:tcPr>
            <w:tcW w:w="709" w:type="dxa"/>
            <w:tcBorders>
              <w:top w:val="single" w:sz="6" w:space="0" w:color="auto"/>
              <w:bottom w:val="single" w:sz="6" w:space="0" w:color="auto"/>
            </w:tcBorders>
            <w:shd w:val="clear" w:color="auto" w:fill="auto"/>
          </w:tcPr>
          <w:p w:rsidR="00A52F73" w:rsidRPr="0047225A" w:rsidRDefault="00E96ECE" w:rsidP="0047225A">
            <w:pPr>
              <w:spacing w:before="120" w:after="120"/>
              <w:rPr>
                <w:b/>
              </w:rPr>
            </w:pPr>
            <w:r w:rsidRPr="0047225A">
              <w:rPr>
                <w:b/>
              </w:rPr>
              <w:t>4.</w:t>
            </w:r>
          </w:p>
        </w:tc>
        <w:tc>
          <w:tcPr>
            <w:tcW w:w="8285" w:type="dxa"/>
            <w:tcBorders>
              <w:top w:val="single" w:sz="6" w:space="0" w:color="auto"/>
              <w:bottom w:val="single" w:sz="6" w:space="0" w:color="auto"/>
            </w:tcBorders>
            <w:shd w:val="clear" w:color="auto" w:fill="auto"/>
          </w:tcPr>
          <w:p w:rsidR="00A52F73" w:rsidRPr="0047225A" w:rsidRDefault="00E96ECE" w:rsidP="0047225A">
            <w:pPr>
              <w:spacing w:before="120" w:after="120"/>
            </w:pPr>
            <w:r w:rsidRPr="0047225A">
              <w:rPr>
                <w:b/>
              </w:rPr>
              <w:t xml:space="preserve">Produits visés (le cas échéant, position du SH ou de la </w:t>
            </w:r>
            <w:proofErr w:type="spellStart"/>
            <w:r w:rsidRPr="0047225A">
              <w:rPr>
                <w:b/>
              </w:rPr>
              <w:t>NCCD</w:t>
            </w:r>
            <w:proofErr w:type="spellEnd"/>
            <w:r w:rsidRPr="0047225A">
              <w:rPr>
                <w:b/>
              </w:rPr>
              <w:t>, sinon position du tarif douanier national</w:t>
            </w:r>
            <w:r w:rsidR="0047225A" w:rsidRPr="0047225A">
              <w:rPr>
                <w:b/>
              </w:rPr>
              <w:t>. L</w:t>
            </w:r>
            <w:r w:rsidRPr="0047225A">
              <w:rPr>
                <w:b/>
              </w:rPr>
              <w:t>es numéros de l'</w:t>
            </w:r>
            <w:proofErr w:type="spellStart"/>
            <w:r w:rsidRPr="0047225A">
              <w:rPr>
                <w:b/>
              </w:rPr>
              <w:t>ICS</w:t>
            </w:r>
            <w:proofErr w:type="spellEnd"/>
            <w:r w:rsidRPr="0047225A">
              <w:rPr>
                <w:b/>
              </w:rPr>
              <w:t xml:space="preserve"> peuvent aussi être indiqués, le cas échéant</w:t>
            </w:r>
            <w:proofErr w:type="gramStart"/>
            <w:r w:rsidRPr="0047225A">
              <w:rPr>
                <w:b/>
              </w:rPr>
              <w:t>)</w:t>
            </w:r>
            <w:r w:rsidR="0047225A" w:rsidRPr="0047225A">
              <w:rPr>
                <w:b/>
              </w:rPr>
              <w:t>:</w:t>
            </w:r>
            <w:proofErr w:type="gramEnd"/>
            <w:r w:rsidR="0047225A" w:rsidRPr="0047225A">
              <w:rPr>
                <w:b/>
              </w:rPr>
              <w:t xml:space="preserve"> </w:t>
            </w:r>
            <w:bookmarkStart w:id="9" w:name="_GoBack"/>
            <w:r w:rsidR="0047225A" w:rsidRPr="0047225A">
              <w:t>C</w:t>
            </w:r>
            <w:r w:rsidRPr="0047225A">
              <w:t>ompteurs d'énergie électrique en courant alternatif</w:t>
            </w:r>
            <w:bookmarkEnd w:id="9"/>
          </w:p>
        </w:tc>
      </w:tr>
      <w:tr w:rsidR="0047225A" w:rsidRPr="0047225A" w:rsidTr="0047225A">
        <w:trPr>
          <w:cantSplit/>
        </w:trPr>
        <w:tc>
          <w:tcPr>
            <w:tcW w:w="709" w:type="dxa"/>
            <w:tcBorders>
              <w:top w:val="single" w:sz="6" w:space="0" w:color="auto"/>
              <w:bottom w:val="single" w:sz="6" w:space="0" w:color="auto"/>
            </w:tcBorders>
            <w:shd w:val="clear" w:color="auto" w:fill="auto"/>
          </w:tcPr>
          <w:p w:rsidR="00A52F73" w:rsidRPr="0047225A" w:rsidRDefault="00E96ECE" w:rsidP="0047225A">
            <w:pPr>
              <w:spacing w:before="120" w:after="120"/>
              <w:rPr>
                <w:b/>
              </w:rPr>
            </w:pPr>
            <w:r w:rsidRPr="0047225A">
              <w:rPr>
                <w:b/>
              </w:rPr>
              <w:t>5.</w:t>
            </w:r>
          </w:p>
        </w:tc>
        <w:tc>
          <w:tcPr>
            <w:tcW w:w="8285" w:type="dxa"/>
            <w:tcBorders>
              <w:top w:val="single" w:sz="6" w:space="0" w:color="auto"/>
              <w:bottom w:val="single" w:sz="6" w:space="0" w:color="auto"/>
            </w:tcBorders>
            <w:shd w:val="clear" w:color="auto" w:fill="auto"/>
          </w:tcPr>
          <w:p w:rsidR="00A52F73" w:rsidRPr="0047225A" w:rsidRDefault="00E96ECE" w:rsidP="0047225A">
            <w:pPr>
              <w:spacing w:before="120" w:after="120"/>
            </w:pPr>
            <w:r w:rsidRPr="0047225A">
              <w:rPr>
                <w:b/>
              </w:rPr>
              <w:t xml:space="preserve">Intitulé, nombre de pages et langue(s) du texte </w:t>
            </w:r>
            <w:proofErr w:type="gramStart"/>
            <w:r w:rsidRPr="0047225A">
              <w:rPr>
                <w:b/>
              </w:rPr>
              <w:t>notifié</w:t>
            </w:r>
            <w:r w:rsidR="0047225A" w:rsidRPr="0047225A">
              <w:rPr>
                <w:b/>
              </w:rPr>
              <w:t>:</w:t>
            </w:r>
            <w:proofErr w:type="gramEnd"/>
            <w:r w:rsidR="0047225A" w:rsidRPr="0047225A">
              <w:rPr>
                <w:b/>
              </w:rPr>
              <w:t xml:space="preserve"> </w:t>
            </w:r>
            <w:proofErr w:type="spellStart"/>
            <w:r w:rsidR="0047225A" w:rsidRPr="0047225A">
              <w:rPr>
                <w:i/>
                <w:iCs/>
              </w:rPr>
              <w:t>R</w:t>
            </w:r>
            <w:r w:rsidRPr="0047225A">
              <w:rPr>
                <w:i/>
                <w:iCs/>
              </w:rPr>
              <w:t>eglamento</w:t>
            </w:r>
            <w:proofErr w:type="spellEnd"/>
            <w:r w:rsidRPr="0047225A">
              <w:rPr>
                <w:i/>
                <w:iCs/>
              </w:rPr>
              <w:t xml:space="preserve"> </w:t>
            </w:r>
            <w:proofErr w:type="spellStart"/>
            <w:r w:rsidRPr="0047225A">
              <w:rPr>
                <w:i/>
                <w:iCs/>
              </w:rPr>
              <w:t>Técnico</w:t>
            </w:r>
            <w:proofErr w:type="spellEnd"/>
            <w:r w:rsidRPr="0047225A">
              <w:rPr>
                <w:i/>
                <w:iCs/>
              </w:rPr>
              <w:t xml:space="preserve"> y </w:t>
            </w:r>
            <w:proofErr w:type="spellStart"/>
            <w:r w:rsidRPr="0047225A">
              <w:rPr>
                <w:i/>
                <w:iCs/>
              </w:rPr>
              <w:t>Metrológico</w:t>
            </w:r>
            <w:proofErr w:type="spellEnd"/>
            <w:r w:rsidRPr="0047225A">
              <w:rPr>
                <w:i/>
                <w:iCs/>
              </w:rPr>
              <w:t xml:space="preserve"> para los </w:t>
            </w:r>
            <w:proofErr w:type="spellStart"/>
            <w:r w:rsidRPr="0047225A">
              <w:rPr>
                <w:i/>
                <w:iCs/>
              </w:rPr>
              <w:t>Medidores</w:t>
            </w:r>
            <w:proofErr w:type="spellEnd"/>
            <w:r w:rsidRPr="0047225A">
              <w:rPr>
                <w:i/>
                <w:iCs/>
              </w:rPr>
              <w:t xml:space="preserve"> de </w:t>
            </w:r>
            <w:proofErr w:type="spellStart"/>
            <w:r w:rsidRPr="0047225A">
              <w:rPr>
                <w:i/>
                <w:iCs/>
              </w:rPr>
              <w:t>Energía</w:t>
            </w:r>
            <w:proofErr w:type="spellEnd"/>
            <w:r w:rsidRPr="0047225A">
              <w:rPr>
                <w:i/>
                <w:iCs/>
              </w:rPr>
              <w:t xml:space="preserve"> </w:t>
            </w:r>
            <w:proofErr w:type="spellStart"/>
            <w:r w:rsidRPr="0047225A">
              <w:rPr>
                <w:i/>
                <w:iCs/>
              </w:rPr>
              <w:t>Eléctrica</w:t>
            </w:r>
            <w:proofErr w:type="spellEnd"/>
            <w:r w:rsidRPr="0047225A">
              <w:rPr>
                <w:i/>
                <w:iCs/>
              </w:rPr>
              <w:t xml:space="preserve"> en </w:t>
            </w:r>
            <w:proofErr w:type="spellStart"/>
            <w:r w:rsidRPr="0047225A">
              <w:rPr>
                <w:i/>
                <w:iCs/>
              </w:rPr>
              <w:t>Corriente</w:t>
            </w:r>
            <w:proofErr w:type="spellEnd"/>
            <w:r w:rsidRPr="0047225A">
              <w:rPr>
                <w:i/>
                <w:iCs/>
              </w:rPr>
              <w:t xml:space="preserve"> Alterna</w:t>
            </w:r>
            <w:r w:rsidRPr="0047225A">
              <w:t xml:space="preserve"> (Règlement technique et métrologique relatif aux compteurs d'énergie électrique en courant alternatif), 119 pages, en espagnol</w:t>
            </w:r>
          </w:p>
        </w:tc>
      </w:tr>
      <w:tr w:rsidR="0047225A" w:rsidRPr="0047225A" w:rsidTr="0047225A">
        <w:trPr>
          <w:cantSplit/>
        </w:trPr>
        <w:tc>
          <w:tcPr>
            <w:tcW w:w="709" w:type="dxa"/>
            <w:tcBorders>
              <w:top w:val="single" w:sz="6" w:space="0" w:color="auto"/>
              <w:bottom w:val="single" w:sz="6" w:space="0" w:color="auto"/>
            </w:tcBorders>
            <w:shd w:val="clear" w:color="auto" w:fill="auto"/>
          </w:tcPr>
          <w:p w:rsidR="00A52F73" w:rsidRPr="0047225A" w:rsidRDefault="00E96ECE" w:rsidP="0047225A">
            <w:pPr>
              <w:spacing w:before="120" w:after="120"/>
              <w:rPr>
                <w:b/>
              </w:rPr>
            </w:pPr>
            <w:r w:rsidRPr="0047225A">
              <w:rPr>
                <w:b/>
              </w:rPr>
              <w:t>6.</w:t>
            </w:r>
          </w:p>
        </w:tc>
        <w:tc>
          <w:tcPr>
            <w:tcW w:w="8285" w:type="dxa"/>
            <w:tcBorders>
              <w:top w:val="single" w:sz="6" w:space="0" w:color="auto"/>
              <w:bottom w:val="single" w:sz="6" w:space="0" w:color="auto"/>
            </w:tcBorders>
            <w:shd w:val="clear" w:color="auto" w:fill="auto"/>
          </w:tcPr>
          <w:p w:rsidR="00A52F73" w:rsidRPr="0047225A" w:rsidRDefault="00E96ECE" w:rsidP="0047225A">
            <w:pPr>
              <w:spacing w:before="120" w:after="120"/>
            </w:pPr>
            <w:proofErr w:type="gramStart"/>
            <w:r w:rsidRPr="0047225A">
              <w:rPr>
                <w:b/>
              </w:rPr>
              <w:t>Teneur</w:t>
            </w:r>
            <w:r w:rsidR="0047225A" w:rsidRPr="0047225A">
              <w:rPr>
                <w:b/>
              </w:rPr>
              <w:t>:</w:t>
            </w:r>
            <w:proofErr w:type="gramEnd"/>
            <w:r w:rsidR="0047225A" w:rsidRPr="0047225A">
              <w:rPr>
                <w:b/>
              </w:rPr>
              <w:t xml:space="preserve"> </w:t>
            </w:r>
            <w:r w:rsidR="0047225A" w:rsidRPr="0047225A">
              <w:t>L</w:t>
            </w:r>
            <w:r w:rsidRPr="0047225A">
              <w:t>es compteurs d'énergie électrique fabriqués, commercialisés et importés en RÉPUBLIQUE ARGENTINE devront être conformes au Règlement technique et métrologique notifié, 365 jours à compter de son entrée en vigueur.</w:t>
            </w:r>
          </w:p>
          <w:p w:rsidR="009474E7" w:rsidRPr="0047225A" w:rsidRDefault="00E96ECE" w:rsidP="0047225A">
            <w:pPr>
              <w:spacing w:before="120" w:after="120"/>
              <w:rPr>
                <w:bCs/>
              </w:rPr>
            </w:pPr>
            <w:r w:rsidRPr="0047225A">
              <w:t>Les compteurs d'énergie électrique déjà installé dans le pays à la date d'entrée en vigueur et ceux installés jusqu'à la date de prise d'effet du Règlement technique et métrologique notifié devront satisfaire aux essais prévus aux fins de l'Approbation de modèle à effet limité, conformément aux dispositions du paragraphe 15 de l'annexe et selon le calendrier prévu.</w:t>
            </w:r>
          </w:p>
          <w:p w:rsidR="009474E7" w:rsidRPr="0047225A" w:rsidRDefault="00E96ECE" w:rsidP="0047225A">
            <w:pPr>
              <w:spacing w:before="120" w:after="120"/>
              <w:rPr>
                <w:bCs/>
              </w:rPr>
            </w:pPr>
            <w:r w:rsidRPr="0047225A">
              <w:t>A cet effet, lesdits instruments de mesure devront obtenir l'Approbation de modèle à effet limité, conformément au calendrier prévu dans la mesure.</w:t>
            </w:r>
          </w:p>
        </w:tc>
      </w:tr>
      <w:tr w:rsidR="0047225A" w:rsidRPr="0047225A" w:rsidTr="0047225A">
        <w:trPr>
          <w:cantSplit/>
        </w:trPr>
        <w:tc>
          <w:tcPr>
            <w:tcW w:w="709" w:type="dxa"/>
            <w:tcBorders>
              <w:top w:val="single" w:sz="6" w:space="0" w:color="auto"/>
              <w:bottom w:val="single" w:sz="6" w:space="0" w:color="auto"/>
            </w:tcBorders>
            <w:shd w:val="clear" w:color="auto" w:fill="auto"/>
          </w:tcPr>
          <w:p w:rsidR="00A52F73" w:rsidRPr="0047225A" w:rsidRDefault="00E96ECE" w:rsidP="0047225A">
            <w:pPr>
              <w:spacing w:before="120" w:after="120"/>
              <w:rPr>
                <w:b/>
              </w:rPr>
            </w:pPr>
            <w:r w:rsidRPr="0047225A">
              <w:rPr>
                <w:b/>
              </w:rPr>
              <w:t>7.</w:t>
            </w:r>
          </w:p>
        </w:tc>
        <w:tc>
          <w:tcPr>
            <w:tcW w:w="8285" w:type="dxa"/>
            <w:tcBorders>
              <w:top w:val="single" w:sz="6" w:space="0" w:color="auto"/>
              <w:bottom w:val="single" w:sz="6" w:space="0" w:color="auto"/>
            </w:tcBorders>
            <w:shd w:val="clear" w:color="auto" w:fill="auto"/>
          </w:tcPr>
          <w:p w:rsidR="00A52F73" w:rsidRPr="0047225A" w:rsidRDefault="00E96ECE" w:rsidP="0047225A">
            <w:pPr>
              <w:spacing w:before="120" w:after="120"/>
            </w:pPr>
            <w:r w:rsidRPr="0047225A">
              <w:rPr>
                <w:b/>
              </w:rPr>
              <w:t xml:space="preserve">Objectif et justification, y compris la nature des problèmes urgents, le cas </w:t>
            </w:r>
            <w:proofErr w:type="gramStart"/>
            <w:r w:rsidRPr="0047225A">
              <w:rPr>
                <w:b/>
              </w:rPr>
              <w:t>échéant</w:t>
            </w:r>
            <w:r w:rsidR="0047225A" w:rsidRPr="0047225A">
              <w:rPr>
                <w:b/>
              </w:rPr>
              <w:t>:</w:t>
            </w:r>
            <w:proofErr w:type="gramEnd"/>
            <w:r w:rsidR="0047225A" w:rsidRPr="0047225A">
              <w:rPr>
                <w:b/>
              </w:rPr>
              <w:t xml:space="preserve"> </w:t>
            </w:r>
            <w:r w:rsidR="0047225A" w:rsidRPr="0047225A">
              <w:t>I</w:t>
            </w:r>
            <w:r w:rsidRPr="0047225A">
              <w:t>nformation du consommateur, étiquetage</w:t>
            </w:r>
            <w:r w:rsidR="0047225A" w:rsidRPr="0047225A">
              <w:t>; p</w:t>
            </w:r>
            <w:r w:rsidRPr="0047225A">
              <w:t>révention de pratiques de nature à induire en erreur et protection du consommateur</w:t>
            </w:r>
            <w:r w:rsidR="0047225A" w:rsidRPr="0047225A">
              <w:t>; p</w:t>
            </w:r>
            <w:r w:rsidRPr="0047225A">
              <w:t>rotection de la santé ou de la sécurité des personnes</w:t>
            </w:r>
            <w:r w:rsidR="0047225A" w:rsidRPr="0047225A">
              <w:t>; p</w:t>
            </w:r>
            <w:r w:rsidRPr="0047225A">
              <w:t>rotection de l'environnement</w:t>
            </w:r>
          </w:p>
        </w:tc>
      </w:tr>
      <w:tr w:rsidR="0047225A" w:rsidRPr="0047225A" w:rsidTr="0047225A">
        <w:trPr>
          <w:cantSplit/>
        </w:trPr>
        <w:tc>
          <w:tcPr>
            <w:tcW w:w="709" w:type="dxa"/>
            <w:tcBorders>
              <w:top w:val="single" w:sz="6" w:space="0" w:color="auto"/>
              <w:bottom w:val="single" w:sz="6" w:space="0" w:color="auto"/>
            </w:tcBorders>
            <w:shd w:val="clear" w:color="auto" w:fill="auto"/>
          </w:tcPr>
          <w:p w:rsidR="00A52F73" w:rsidRPr="0047225A" w:rsidRDefault="00E96ECE" w:rsidP="0047225A">
            <w:pPr>
              <w:spacing w:before="120" w:after="120"/>
              <w:rPr>
                <w:b/>
              </w:rPr>
            </w:pPr>
            <w:r w:rsidRPr="0047225A">
              <w:rPr>
                <w:b/>
              </w:rPr>
              <w:lastRenderedPageBreak/>
              <w:t>8.</w:t>
            </w:r>
          </w:p>
        </w:tc>
        <w:tc>
          <w:tcPr>
            <w:tcW w:w="8285" w:type="dxa"/>
            <w:tcBorders>
              <w:top w:val="single" w:sz="6" w:space="0" w:color="auto"/>
              <w:bottom w:val="single" w:sz="6" w:space="0" w:color="auto"/>
            </w:tcBorders>
            <w:shd w:val="clear" w:color="auto" w:fill="auto"/>
          </w:tcPr>
          <w:p w:rsidR="00BE792A" w:rsidRPr="0047225A" w:rsidRDefault="00E96ECE" w:rsidP="0047225A">
            <w:pPr>
              <w:spacing w:before="120" w:after="120"/>
            </w:pPr>
            <w:r w:rsidRPr="0047225A">
              <w:rPr>
                <w:b/>
              </w:rPr>
              <w:t xml:space="preserve">Documents </w:t>
            </w:r>
            <w:proofErr w:type="gramStart"/>
            <w:r w:rsidRPr="0047225A">
              <w:rPr>
                <w:b/>
              </w:rPr>
              <w:t>pertinents:</w:t>
            </w:r>
            <w:proofErr w:type="gramEnd"/>
          </w:p>
          <w:p w:rsidR="009474E7" w:rsidRPr="0047225A" w:rsidRDefault="00E96ECE" w:rsidP="0047225A">
            <w:pPr>
              <w:numPr>
                <w:ilvl w:val="0"/>
                <w:numId w:val="16"/>
              </w:numPr>
              <w:spacing w:before="120" w:after="120"/>
              <w:jc w:val="left"/>
            </w:pPr>
            <w:r w:rsidRPr="0047225A">
              <w:t>Loi (</w:t>
            </w:r>
            <w:r w:rsidRPr="0047225A">
              <w:rPr>
                <w:i/>
                <w:iCs/>
              </w:rPr>
              <w:t xml:space="preserve">Ley) </w:t>
            </w:r>
            <w:r w:rsidRPr="0047225A">
              <w:t>n</w:t>
            </w:r>
            <w:r w:rsidR="0047225A" w:rsidRPr="0047225A">
              <w:t xml:space="preserve">° </w:t>
            </w:r>
            <w:r w:rsidRPr="0047225A">
              <w:t>19.511</w:t>
            </w:r>
            <w:r w:rsidRPr="0047225A">
              <w:rPr>
                <w:i/>
                <w:iCs/>
              </w:rPr>
              <w:t xml:space="preserve"> </w:t>
            </w:r>
            <w:r w:rsidRPr="0047225A">
              <w:t xml:space="preserve">et ses modifications </w:t>
            </w:r>
            <w:hyperlink r:id="rId7" w:history="1">
              <w:r w:rsidR="0047225A" w:rsidRPr="0047225A">
                <w:rPr>
                  <w:u w:val="single"/>
                </w:rPr>
                <w:t>http://servicios.infoleg.gob.ar/infolegInternet/anexos/45000-49999/48851/texact.htm</w:t>
              </w:r>
            </w:hyperlink>
          </w:p>
          <w:p w:rsidR="009474E7" w:rsidRPr="0047225A" w:rsidRDefault="00E96ECE" w:rsidP="0047225A">
            <w:pPr>
              <w:numPr>
                <w:ilvl w:val="0"/>
                <w:numId w:val="16"/>
              </w:numPr>
              <w:spacing w:before="120" w:after="120"/>
              <w:jc w:val="left"/>
            </w:pPr>
            <w:r w:rsidRPr="0047225A">
              <w:t>Décision (</w:t>
            </w:r>
            <w:proofErr w:type="spellStart"/>
            <w:r w:rsidRPr="0047225A">
              <w:rPr>
                <w:i/>
                <w:iCs/>
              </w:rPr>
              <w:t>Resolución</w:t>
            </w:r>
            <w:proofErr w:type="spellEnd"/>
            <w:r w:rsidRPr="0047225A">
              <w:t xml:space="preserve">) SCI n° 90/2012 (abrogée) </w:t>
            </w:r>
            <w:hyperlink r:id="rId8" w:history="1">
              <w:r w:rsidR="0047225A" w:rsidRPr="0047225A">
                <w:rPr>
                  <w:u w:val="single"/>
                </w:rPr>
                <w:t>http://servicios.infoleg.gob.ar/infolegInternet/anexos/200000-204999/202025/texact.htm</w:t>
              </w:r>
            </w:hyperlink>
          </w:p>
        </w:tc>
      </w:tr>
      <w:tr w:rsidR="0047225A" w:rsidRPr="0047225A" w:rsidTr="0047225A">
        <w:trPr>
          <w:cantSplit/>
        </w:trPr>
        <w:tc>
          <w:tcPr>
            <w:tcW w:w="709" w:type="dxa"/>
            <w:tcBorders>
              <w:top w:val="single" w:sz="6" w:space="0" w:color="auto"/>
              <w:bottom w:val="single" w:sz="6" w:space="0" w:color="auto"/>
            </w:tcBorders>
            <w:shd w:val="clear" w:color="auto" w:fill="auto"/>
          </w:tcPr>
          <w:p w:rsidR="00AF251E" w:rsidRPr="0047225A" w:rsidRDefault="00E96ECE" w:rsidP="0047225A">
            <w:pPr>
              <w:spacing w:before="120" w:after="120"/>
              <w:rPr>
                <w:b/>
              </w:rPr>
            </w:pPr>
            <w:r w:rsidRPr="0047225A">
              <w:rPr>
                <w:b/>
              </w:rPr>
              <w:t>9.</w:t>
            </w:r>
          </w:p>
        </w:tc>
        <w:tc>
          <w:tcPr>
            <w:tcW w:w="8285" w:type="dxa"/>
            <w:tcBorders>
              <w:top w:val="single" w:sz="6" w:space="0" w:color="auto"/>
              <w:bottom w:val="single" w:sz="6" w:space="0" w:color="auto"/>
            </w:tcBorders>
            <w:shd w:val="clear" w:color="auto" w:fill="auto"/>
          </w:tcPr>
          <w:p w:rsidR="00AF251E" w:rsidRPr="0047225A" w:rsidRDefault="00E96ECE" w:rsidP="0047225A">
            <w:pPr>
              <w:spacing w:before="120" w:after="120"/>
              <w:rPr>
                <w:bCs/>
              </w:rPr>
            </w:pPr>
            <w:r w:rsidRPr="0047225A">
              <w:rPr>
                <w:b/>
              </w:rPr>
              <w:t xml:space="preserve">Date projetée pour </w:t>
            </w:r>
            <w:proofErr w:type="gramStart"/>
            <w:r w:rsidRPr="0047225A">
              <w:rPr>
                <w:b/>
              </w:rPr>
              <w:t>l'adoption</w:t>
            </w:r>
            <w:r w:rsidR="0047225A" w:rsidRPr="0047225A">
              <w:rPr>
                <w:b/>
              </w:rPr>
              <w:t>:</w:t>
            </w:r>
            <w:proofErr w:type="gramEnd"/>
            <w:r w:rsidR="0047225A" w:rsidRPr="0047225A">
              <w:rPr>
                <w:b/>
              </w:rPr>
              <w:t xml:space="preserve"> </w:t>
            </w:r>
            <w:r w:rsidR="0047225A" w:rsidRPr="0047225A">
              <w:t>24 mai 2</w:t>
            </w:r>
            <w:r w:rsidRPr="0047225A">
              <w:t>019</w:t>
            </w:r>
          </w:p>
          <w:p w:rsidR="00AF251E" w:rsidRPr="0047225A" w:rsidRDefault="00E96ECE" w:rsidP="0047225A">
            <w:pPr>
              <w:spacing w:after="120"/>
              <w:rPr>
                <w:b/>
              </w:rPr>
            </w:pPr>
            <w:r w:rsidRPr="0047225A">
              <w:rPr>
                <w:b/>
              </w:rPr>
              <w:t xml:space="preserve">Date projetée pour l'entrée en </w:t>
            </w:r>
            <w:proofErr w:type="gramStart"/>
            <w:r w:rsidRPr="0047225A">
              <w:rPr>
                <w:b/>
              </w:rPr>
              <w:t>vigueur</w:t>
            </w:r>
            <w:r w:rsidR="0047225A" w:rsidRPr="0047225A">
              <w:rPr>
                <w:b/>
              </w:rPr>
              <w:t>:</w:t>
            </w:r>
            <w:proofErr w:type="gramEnd"/>
            <w:r w:rsidR="0047225A" w:rsidRPr="0047225A">
              <w:rPr>
                <w:b/>
              </w:rPr>
              <w:t xml:space="preserve"> </w:t>
            </w:r>
            <w:r w:rsidR="0047225A" w:rsidRPr="0047225A">
              <w:t>3</w:t>
            </w:r>
            <w:r w:rsidRPr="0047225A">
              <w:t>65 jours à partir du 24/05/2019</w:t>
            </w:r>
          </w:p>
        </w:tc>
      </w:tr>
      <w:tr w:rsidR="0047225A" w:rsidRPr="0047225A" w:rsidTr="0047225A">
        <w:trPr>
          <w:cantSplit/>
        </w:trPr>
        <w:tc>
          <w:tcPr>
            <w:tcW w:w="709" w:type="dxa"/>
            <w:tcBorders>
              <w:top w:val="single" w:sz="6" w:space="0" w:color="auto"/>
              <w:bottom w:val="single" w:sz="6" w:space="0" w:color="auto"/>
            </w:tcBorders>
            <w:shd w:val="clear" w:color="auto" w:fill="auto"/>
          </w:tcPr>
          <w:p w:rsidR="00A52F73" w:rsidRPr="0047225A" w:rsidRDefault="00E96ECE" w:rsidP="0047225A">
            <w:pPr>
              <w:spacing w:before="120" w:after="120"/>
              <w:rPr>
                <w:b/>
              </w:rPr>
            </w:pPr>
            <w:r w:rsidRPr="0047225A">
              <w:rPr>
                <w:b/>
              </w:rPr>
              <w:t>10.</w:t>
            </w:r>
          </w:p>
        </w:tc>
        <w:tc>
          <w:tcPr>
            <w:tcW w:w="8285" w:type="dxa"/>
            <w:tcBorders>
              <w:top w:val="single" w:sz="6" w:space="0" w:color="auto"/>
              <w:bottom w:val="single" w:sz="6" w:space="0" w:color="auto"/>
            </w:tcBorders>
            <w:shd w:val="clear" w:color="auto" w:fill="auto"/>
          </w:tcPr>
          <w:p w:rsidR="00A52F73" w:rsidRPr="0047225A" w:rsidRDefault="00E96ECE" w:rsidP="0047225A">
            <w:pPr>
              <w:spacing w:before="120" w:after="120"/>
            </w:pPr>
            <w:r w:rsidRPr="0047225A">
              <w:rPr>
                <w:b/>
              </w:rPr>
              <w:t xml:space="preserve">Date limite pour la présentation des </w:t>
            </w:r>
            <w:proofErr w:type="gramStart"/>
            <w:r w:rsidRPr="0047225A">
              <w:rPr>
                <w:b/>
              </w:rPr>
              <w:t>observations</w:t>
            </w:r>
            <w:r w:rsidR="0047225A" w:rsidRPr="0047225A">
              <w:rPr>
                <w:b/>
              </w:rPr>
              <w:t>:</w:t>
            </w:r>
            <w:proofErr w:type="gramEnd"/>
            <w:r w:rsidR="0047225A" w:rsidRPr="0047225A">
              <w:rPr>
                <w:b/>
              </w:rPr>
              <w:t xml:space="preserve"> </w:t>
            </w:r>
            <w:r w:rsidR="0047225A" w:rsidRPr="0047225A">
              <w:t>s</w:t>
            </w:r>
            <w:r w:rsidRPr="0047225A">
              <w:t>ans objet</w:t>
            </w:r>
          </w:p>
        </w:tc>
      </w:tr>
      <w:tr w:rsidR="009474E7" w:rsidRPr="0047225A" w:rsidTr="0047225A">
        <w:trPr>
          <w:cantSplit/>
        </w:trPr>
        <w:tc>
          <w:tcPr>
            <w:tcW w:w="709" w:type="dxa"/>
            <w:tcBorders>
              <w:top w:val="single" w:sz="6" w:space="0" w:color="auto"/>
              <w:bottom w:val="double" w:sz="6" w:space="0" w:color="auto"/>
            </w:tcBorders>
            <w:shd w:val="clear" w:color="auto" w:fill="auto"/>
          </w:tcPr>
          <w:p w:rsidR="00A52F73" w:rsidRPr="0047225A" w:rsidRDefault="00E96ECE" w:rsidP="0047225A">
            <w:pPr>
              <w:keepNext/>
              <w:keepLines/>
              <w:spacing w:before="120" w:after="120"/>
              <w:rPr>
                <w:b/>
              </w:rPr>
            </w:pPr>
            <w:r w:rsidRPr="0047225A">
              <w:rPr>
                <w:b/>
              </w:rPr>
              <w:t>11.</w:t>
            </w:r>
          </w:p>
        </w:tc>
        <w:tc>
          <w:tcPr>
            <w:tcW w:w="8285" w:type="dxa"/>
            <w:tcBorders>
              <w:top w:val="single" w:sz="6" w:space="0" w:color="auto"/>
              <w:bottom w:val="double" w:sz="6" w:space="0" w:color="auto"/>
            </w:tcBorders>
            <w:shd w:val="clear" w:color="auto" w:fill="auto"/>
          </w:tcPr>
          <w:p w:rsidR="00BE792A" w:rsidRPr="0047225A" w:rsidRDefault="00E96ECE" w:rsidP="0047225A">
            <w:pPr>
              <w:keepNext/>
              <w:keepLines/>
              <w:spacing w:before="120" w:after="120"/>
            </w:pPr>
            <w:r w:rsidRPr="0047225A">
              <w:rPr>
                <w:b/>
              </w:rPr>
              <w:t xml:space="preserve">Texte(s) disponible(s) auprès </w:t>
            </w:r>
            <w:proofErr w:type="gramStart"/>
            <w:r w:rsidRPr="0047225A">
              <w:rPr>
                <w:b/>
              </w:rPr>
              <w:t>de</w:t>
            </w:r>
            <w:r w:rsidR="0047225A" w:rsidRPr="0047225A">
              <w:rPr>
                <w:b/>
              </w:rPr>
              <w:t>:</w:t>
            </w:r>
            <w:proofErr w:type="gramEnd"/>
            <w:r w:rsidR="0047225A" w:rsidRPr="0047225A">
              <w:rPr>
                <w:b/>
              </w:rPr>
              <w:t xml:space="preserve"> p</w:t>
            </w:r>
            <w:r w:rsidRPr="0047225A">
              <w:rPr>
                <w:b/>
              </w:rPr>
              <w:t>oint d'information national [X] ou adresse, numéros de téléphone et de fax et adresses de courrier électronique et de site Web, le cas échéant, d'un autre organisme:</w:t>
            </w:r>
          </w:p>
          <w:p w:rsidR="009474E7" w:rsidRPr="00D02B19" w:rsidRDefault="00E96ECE" w:rsidP="0047225A">
            <w:pPr>
              <w:keepNext/>
              <w:keepLines/>
              <w:rPr>
                <w:bCs/>
                <w:lang w:val="es-ES"/>
              </w:rPr>
            </w:pPr>
            <w:r w:rsidRPr="00D02B19">
              <w:rPr>
                <w:lang w:val="es-ES"/>
              </w:rPr>
              <w:t>Punto Focal de la República Argentina</w:t>
            </w:r>
          </w:p>
          <w:p w:rsidR="009474E7" w:rsidRPr="00D02B19" w:rsidRDefault="00E96ECE" w:rsidP="0047225A">
            <w:pPr>
              <w:keepNext/>
              <w:keepLines/>
              <w:rPr>
                <w:bCs/>
                <w:lang w:val="es-ES"/>
              </w:rPr>
            </w:pPr>
            <w:r w:rsidRPr="00D02B19">
              <w:rPr>
                <w:lang w:val="es-ES"/>
              </w:rPr>
              <w:t>Subsecretaría de Políticas de Mercado Interno</w:t>
            </w:r>
          </w:p>
          <w:p w:rsidR="009474E7" w:rsidRPr="00D02B19" w:rsidRDefault="00E96ECE" w:rsidP="0047225A">
            <w:pPr>
              <w:keepNext/>
              <w:keepLines/>
              <w:rPr>
                <w:bCs/>
                <w:lang w:val="es-ES"/>
              </w:rPr>
            </w:pPr>
            <w:r w:rsidRPr="00D02B19">
              <w:rPr>
                <w:lang w:val="es-ES"/>
              </w:rPr>
              <w:t>Avda</w:t>
            </w:r>
            <w:r w:rsidR="0047225A" w:rsidRPr="00D02B19">
              <w:rPr>
                <w:lang w:val="es-ES"/>
              </w:rPr>
              <w:t>. Julio A. R</w:t>
            </w:r>
            <w:r w:rsidRPr="00D02B19">
              <w:rPr>
                <w:lang w:val="es-ES"/>
              </w:rPr>
              <w:t>oca 651 Piso 4° Sector 23A (C1067ABB)</w:t>
            </w:r>
          </w:p>
          <w:p w:rsidR="009474E7" w:rsidRPr="00D02B19" w:rsidRDefault="00E96ECE" w:rsidP="0047225A">
            <w:pPr>
              <w:keepNext/>
              <w:keepLines/>
              <w:rPr>
                <w:bCs/>
                <w:lang w:val="es-ES"/>
              </w:rPr>
            </w:pPr>
            <w:r w:rsidRPr="00D02B19">
              <w:rPr>
                <w:lang w:val="es-ES"/>
              </w:rPr>
              <w:t>Ciudad Autónoma de Buenos Aires</w:t>
            </w:r>
          </w:p>
          <w:p w:rsidR="009474E7" w:rsidRPr="00D02B19" w:rsidRDefault="00E96ECE" w:rsidP="0047225A">
            <w:pPr>
              <w:keepNext/>
              <w:keepLines/>
              <w:rPr>
                <w:bCs/>
                <w:lang w:val="es-ES"/>
              </w:rPr>
            </w:pPr>
            <w:r w:rsidRPr="00D02B19">
              <w:rPr>
                <w:lang w:val="es-ES"/>
              </w:rPr>
              <w:t>Téléphone</w:t>
            </w:r>
            <w:r w:rsidR="0047225A" w:rsidRPr="00D02B19">
              <w:rPr>
                <w:lang w:val="es-ES"/>
              </w:rPr>
              <w:t>: +</w:t>
            </w:r>
            <w:r w:rsidRPr="00D02B19">
              <w:rPr>
                <w:lang w:val="es-ES"/>
              </w:rPr>
              <w:t>(54) 11 4349 4067</w:t>
            </w:r>
          </w:p>
          <w:p w:rsidR="00BE792A" w:rsidRPr="0047225A" w:rsidRDefault="00E96ECE" w:rsidP="0047225A">
            <w:pPr>
              <w:keepNext/>
              <w:keepLines/>
              <w:rPr>
                <w:bCs/>
              </w:rPr>
            </w:pPr>
            <w:r w:rsidRPr="0047225A">
              <w:t xml:space="preserve">Courrier </w:t>
            </w:r>
            <w:proofErr w:type="gramStart"/>
            <w:r w:rsidRPr="0047225A">
              <w:t>électronique:</w:t>
            </w:r>
            <w:proofErr w:type="gramEnd"/>
            <w:r w:rsidRPr="0047225A">
              <w:t xml:space="preserve"> </w:t>
            </w:r>
            <w:hyperlink r:id="rId9" w:history="1">
              <w:r w:rsidR="0047225A" w:rsidRPr="0047225A">
                <w:rPr>
                  <w:rStyle w:val="Hyperlink"/>
                  <w:bCs/>
                  <w:color w:val="auto"/>
                </w:rPr>
                <w:t>focalotc@produccion.gob.ar</w:t>
              </w:r>
            </w:hyperlink>
          </w:p>
          <w:p w:rsidR="009474E7" w:rsidRPr="0047225A" w:rsidRDefault="00805262" w:rsidP="0047225A">
            <w:pPr>
              <w:keepNext/>
              <w:keepLines/>
              <w:rPr>
                <w:bCs/>
              </w:rPr>
            </w:pPr>
            <w:hyperlink r:id="rId10" w:history="1">
              <w:r w:rsidR="0047225A" w:rsidRPr="0047225A">
                <w:rPr>
                  <w:bCs/>
                  <w:u w:val="single"/>
                </w:rPr>
                <w:t>http://www.puntofocal.gob.ar/formularios/notific_arg.php</w:t>
              </w:r>
            </w:hyperlink>
          </w:p>
          <w:p w:rsidR="009474E7" w:rsidRPr="0047225A" w:rsidRDefault="00805262" w:rsidP="0047225A">
            <w:pPr>
              <w:keepNext/>
              <w:keepLines/>
              <w:spacing w:after="120"/>
              <w:rPr>
                <w:bCs/>
              </w:rPr>
            </w:pPr>
            <w:hyperlink r:id="rId11" w:history="1">
              <w:r w:rsidR="0047225A" w:rsidRPr="0047225A">
                <w:rPr>
                  <w:bCs/>
                  <w:u w:val="single"/>
                </w:rPr>
                <w:t>http://www.puntofocal.gob.ar/</w:t>
              </w:r>
            </w:hyperlink>
          </w:p>
          <w:p w:rsidR="009474E7" w:rsidRPr="0047225A" w:rsidRDefault="00805262" w:rsidP="0047225A">
            <w:pPr>
              <w:keepNext/>
              <w:keepLines/>
              <w:spacing w:before="120" w:after="120"/>
              <w:rPr>
                <w:bCs/>
              </w:rPr>
            </w:pPr>
            <w:hyperlink r:id="rId12" w:history="1">
              <w:r w:rsidR="0047225A" w:rsidRPr="0047225A">
                <w:rPr>
                  <w:bCs/>
                  <w:u w:val="single"/>
                </w:rPr>
                <w:t>https://members.wto.org/crnattachments/2019/TBT/ARG/19_3376_00_s.pdf</w:t>
              </w:r>
            </w:hyperlink>
          </w:p>
        </w:tc>
      </w:tr>
      <w:bookmarkEnd w:id="8"/>
    </w:tbl>
    <w:p w:rsidR="00AF251E" w:rsidRPr="0047225A" w:rsidRDefault="00AF251E" w:rsidP="0047225A"/>
    <w:sectPr w:rsidR="00AF251E" w:rsidRPr="0047225A" w:rsidSect="0047225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1DD" w:rsidRPr="0047225A" w:rsidRDefault="00E96ECE">
      <w:bookmarkStart w:id="4" w:name="_Hlk13231468"/>
      <w:bookmarkStart w:id="5" w:name="_Hlk13231469"/>
      <w:r w:rsidRPr="0047225A">
        <w:separator/>
      </w:r>
      <w:bookmarkEnd w:id="4"/>
      <w:bookmarkEnd w:id="5"/>
    </w:p>
  </w:endnote>
  <w:endnote w:type="continuationSeparator" w:id="0">
    <w:p w:rsidR="001321DD" w:rsidRPr="0047225A" w:rsidRDefault="00E96ECE">
      <w:bookmarkStart w:id="6" w:name="_Hlk13231470"/>
      <w:bookmarkStart w:id="7" w:name="_Hlk13231471"/>
      <w:r w:rsidRPr="0047225A">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47225A" w:rsidRDefault="0047225A" w:rsidP="0047225A">
    <w:pPr>
      <w:pStyle w:val="Footer"/>
    </w:pPr>
    <w:bookmarkStart w:id="14" w:name="_Hlk13231456"/>
    <w:bookmarkStart w:id="15" w:name="_Hlk13231457"/>
    <w:r w:rsidRPr="0047225A">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47225A" w:rsidRDefault="0047225A" w:rsidP="0047225A">
    <w:pPr>
      <w:pStyle w:val="Footer"/>
    </w:pPr>
    <w:bookmarkStart w:id="16" w:name="_Hlk13231458"/>
    <w:bookmarkStart w:id="17" w:name="_Hlk13231459"/>
    <w:r w:rsidRPr="0047225A">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47225A" w:rsidRDefault="0047225A" w:rsidP="0047225A">
    <w:pPr>
      <w:pStyle w:val="Footer"/>
    </w:pPr>
    <w:bookmarkStart w:id="20" w:name="_Hlk13231462"/>
    <w:bookmarkStart w:id="21" w:name="_Hlk13231463"/>
    <w:r w:rsidRPr="0047225A">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1DD" w:rsidRPr="0047225A" w:rsidRDefault="00E96ECE">
      <w:bookmarkStart w:id="0" w:name="_Hlk13231464"/>
      <w:bookmarkStart w:id="1" w:name="_Hlk13231465"/>
      <w:r w:rsidRPr="0047225A">
        <w:separator/>
      </w:r>
      <w:bookmarkEnd w:id="0"/>
      <w:bookmarkEnd w:id="1"/>
    </w:p>
  </w:footnote>
  <w:footnote w:type="continuationSeparator" w:id="0">
    <w:p w:rsidR="001321DD" w:rsidRPr="0047225A" w:rsidRDefault="00E96ECE">
      <w:bookmarkStart w:id="2" w:name="_Hlk13231466"/>
      <w:bookmarkStart w:id="3" w:name="_Hlk13231467"/>
      <w:r w:rsidRPr="0047225A">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5A" w:rsidRPr="0047225A" w:rsidRDefault="0047225A" w:rsidP="0047225A">
    <w:pPr>
      <w:pStyle w:val="Header"/>
      <w:spacing w:after="240"/>
      <w:jc w:val="center"/>
    </w:pPr>
    <w:bookmarkStart w:id="10" w:name="_Hlk13231452"/>
    <w:bookmarkStart w:id="11" w:name="_Hlk13231453"/>
    <w:r w:rsidRPr="0047225A">
      <w:t>G/</w:t>
    </w:r>
    <w:proofErr w:type="spellStart"/>
    <w:r w:rsidRPr="0047225A">
      <w:t>TBT</w:t>
    </w:r>
    <w:proofErr w:type="spellEnd"/>
    <w:r w:rsidRPr="0047225A">
      <w:t>/N/ARG/368</w:t>
    </w:r>
  </w:p>
  <w:p w:rsidR="0047225A" w:rsidRPr="0047225A" w:rsidRDefault="0047225A" w:rsidP="0047225A">
    <w:pPr>
      <w:pStyle w:val="Header"/>
      <w:pBdr>
        <w:bottom w:val="single" w:sz="4" w:space="1" w:color="auto"/>
      </w:pBdr>
      <w:jc w:val="center"/>
    </w:pPr>
    <w:r w:rsidRPr="0047225A">
      <w:t xml:space="preserve">- </w:t>
    </w:r>
    <w:r w:rsidRPr="0047225A">
      <w:fldChar w:fldCharType="begin"/>
    </w:r>
    <w:r w:rsidRPr="0047225A">
      <w:instrText xml:space="preserve"> PAGE  \* Arabic  \* MERGEFORMAT </w:instrText>
    </w:r>
    <w:r w:rsidRPr="0047225A">
      <w:fldChar w:fldCharType="separate"/>
    </w:r>
    <w:r w:rsidRPr="0047225A">
      <w:t>1</w:t>
    </w:r>
    <w:r w:rsidRPr="0047225A">
      <w:fldChar w:fldCharType="end"/>
    </w:r>
    <w:r w:rsidRPr="0047225A">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5A" w:rsidRPr="0047225A" w:rsidRDefault="0047225A" w:rsidP="0047225A">
    <w:pPr>
      <w:pStyle w:val="Header"/>
      <w:spacing w:after="240"/>
      <w:jc w:val="center"/>
    </w:pPr>
    <w:bookmarkStart w:id="12" w:name="_Hlk13231454"/>
    <w:bookmarkStart w:id="13" w:name="_Hlk13231455"/>
    <w:r w:rsidRPr="0047225A">
      <w:t>G/</w:t>
    </w:r>
    <w:proofErr w:type="spellStart"/>
    <w:r w:rsidRPr="0047225A">
      <w:t>TBT</w:t>
    </w:r>
    <w:proofErr w:type="spellEnd"/>
    <w:r w:rsidRPr="0047225A">
      <w:t>/N/ARG/368</w:t>
    </w:r>
  </w:p>
  <w:p w:rsidR="0047225A" w:rsidRPr="0047225A" w:rsidRDefault="0047225A" w:rsidP="0047225A">
    <w:pPr>
      <w:pStyle w:val="Header"/>
      <w:pBdr>
        <w:bottom w:val="single" w:sz="4" w:space="1" w:color="auto"/>
      </w:pBdr>
      <w:jc w:val="center"/>
    </w:pPr>
    <w:r w:rsidRPr="0047225A">
      <w:t xml:space="preserve">- </w:t>
    </w:r>
    <w:r w:rsidRPr="0047225A">
      <w:fldChar w:fldCharType="begin"/>
    </w:r>
    <w:r w:rsidRPr="0047225A">
      <w:instrText xml:space="preserve"> PAGE  \* Arabic  \* MERGEFORMAT </w:instrText>
    </w:r>
    <w:r w:rsidRPr="0047225A">
      <w:fldChar w:fldCharType="separate"/>
    </w:r>
    <w:r w:rsidRPr="0047225A">
      <w:t>1</w:t>
    </w:r>
    <w:r w:rsidRPr="0047225A">
      <w:fldChar w:fldCharType="end"/>
    </w:r>
    <w:r w:rsidRPr="0047225A">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7225A" w:rsidRPr="0047225A" w:rsidTr="0047225A">
      <w:trPr>
        <w:trHeight w:val="240"/>
        <w:jc w:val="center"/>
      </w:trPr>
      <w:tc>
        <w:tcPr>
          <w:tcW w:w="2053" w:type="pct"/>
          <w:shd w:val="clear" w:color="auto" w:fill="auto"/>
          <w:tcMar>
            <w:left w:w="108" w:type="dxa"/>
            <w:right w:w="108" w:type="dxa"/>
          </w:tcMar>
          <w:vAlign w:val="center"/>
        </w:tcPr>
        <w:p w:rsidR="0047225A" w:rsidRPr="0047225A" w:rsidRDefault="0047225A" w:rsidP="0047225A">
          <w:pPr>
            <w:rPr>
              <w:rFonts w:eastAsia="Verdana" w:cs="Verdana"/>
              <w:noProof/>
              <w:szCs w:val="18"/>
              <w:lang w:eastAsia="en-GB"/>
            </w:rPr>
          </w:pPr>
          <w:bookmarkStart w:id="18" w:name="_Hlk13231460"/>
          <w:bookmarkStart w:id="19" w:name="_Hlk13231461"/>
        </w:p>
      </w:tc>
      <w:tc>
        <w:tcPr>
          <w:tcW w:w="2947" w:type="pct"/>
          <w:gridSpan w:val="2"/>
          <w:shd w:val="clear" w:color="auto" w:fill="auto"/>
          <w:tcMar>
            <w:left w:w="108" w:type="dxa"/>
            <w:right w:w="108" w:type="dxa"/>
          </w:tcMar>
          <w:vAlign w:val="center"/>
        </w:tcPr>
        <w:p w:rsidR="0047225A" w:rsidRPr="0047225A" w:rsidRDefault="0047225A" w:rsidP="0047225A">
          <w:pPr>
            <w:jc w:val="right"/>
            <w:rPr>
              <w:rFonts w:eastAsia="Verdana" w:cs="Verdana"/>
              <w:b/>
              <w:color w:val="FF0000"/>
              <w:szCs w:val="18"/>
            </w:rPr>
          </w:pPr>
        </w:p>
      </w:tc>
    </w:tr>
    <w:tr w:rsidR="0047225A" w:rsidRPr="0047225A" w:rsidTr="0047225A">
      <w:trPr>
        <w:trHeight w:val="213"/>
        <w:jc w:val="center"/>
      </w:trPr>
      <w:tc>
        <w:tcPr>
          <w:tcW w:w="2053" w:type="pct"/>
          <w:vMerge w:val="restart"/>
          <w:shd w:val="clear" w:color="auto" w:fill="auto"/>
          <w:tcMar>
            <w:left w:w="0" w:type="dxa"/>
            <w:right w:w="0" w:type="dxa"/>
          </w:tcMar>
        </w:tcPr>
        <w:p w:rsidR="0047225A" w:rsidRPr="0047225A" w:rsidRDefault="0047225A" w:rsidP="0047225A">
          <w:pPr>
            <w:jc w:val="left"/>
            <w:rPr>
              <w:rFonts w:eastAsia="Verdana" w:cs="Verdana"/>
              <w:szCs w:val="18"/>
            </w:rPr>
          </w:pPr>
          <w:r w:rsidRPr="0047225A">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47225A" w:rsidRPr="0047225A" w:rsidRDefault="0047225A" w:rsidP="0047225A">
          <w:pPr>
            <w:jc w:val="right"/>
            <w:rPr>
              <w:rFonts w:eastAsia="Verdana" w:cs="Verdana"/>
              <w:b/>
              <w:szCs w:val="18"/>
            </w:rPr>
          </w:pPr>
        </w:p>
      </w:tc>
    </w:tr>
    <w:tr w:rsidR="0047225A" w:rsidRPr="0047225A" w:rsidTr="0047225A">
      <w:trPr>
        <w:trHeight w:val="868"/>
        <w:jc w:val="center"/>
      </w:trPr>
      <w:tc>
        <w:tcPr>
          <w:tcW w:w="2053" w:type="pct"/>
          <w:vMerge/>
          <w:shd w:val="clear" w:color="auto" w:fill="auto"/>
          <w:tcMar>
            <w:left w:w="108" w:type="dxa"/>
            <w:right w:w="108" w:type="dxa"/>
          </w:tcMar>
        </w:tcPr>
        <w:p w:rsidR="0047225A" w:rsidRPr="0047225A" w:rsidRDefault="0047225A" w:rsidP="0047225A">
          <w:pPr>
            <w:jc w:val="left"/>
            <w:rPr>
              <w:rFonts w:eastAsia="Verdana" w:cs="Verdana"/>
              <w:noProof/>
              <w:szCs w:val="18"/>
              <w:lang w:eastAsia="en-GB"/>
            </w:rPr>
          </w:pPr>
        </w:p>
      </w:tc>
      <w:tc>
        <w:tcPr>
          <w:tcW w:w="2947" w:type="pct"/>
          <w:gridSpan w:val="2"/>
          <w:shd w:val="clear" w:color="auto" w:fill="auto"/>
          <w:tcMar>
            <w:left w:w="108" w:type="dxa"/>
            <w:right w:w="108" w:type="dxa"/>
          </w:tcMar>
        </w:tcPr>
        <w:p w:rsidR="0047225A" w:rsidRPr="0047225A" w:rsidRDefault="0047225A" w:rsidP="0047225A">
          <w:pPr>
            <w:jc w:val="right"/>
            <w:rPr>
              <w:rFonts w:eastAsia="Verdana" w:cs="Verdana"/>
              <w:b/>
              <w:szCs w:val="18"/>
            </w:rPr>
          </w:pPr>
          <w:r w:rsidRPr="0047225A">
            <w:rPr>
              <w:b/>
              <w:szCs w:val="18"/>
            </w:rPr>
            <w:t>G/</w:t>
          </w:r>
          <w:proofErr w:type="spellStart"/>
          <w:r w:rsidRPr="0047225A">
            <w:rPr>
              <w:b/>
              <w:szCs w:val="18"/>
            </w:rPr>
            <w:t>TBT</w:t>
          </w:r>
          <w:proofErr w:type="spellEnd"/>
          <w:r w:rsidRPr="0047225A">
            <w:rPr>
              <w:b/>
              <w:szCs w:val="18"/>
            </w:rPr>
            <w:t>/N/ARG/368</w:t>
          </w:r>
        </w:p>
      </w:tc>
    </w:tr>
    <w:tr w:rsidR="0047225A" w:rsidRPr="0047225A" w:rsidTr="0047225A">
      <w:trPr>
        <w:trHeight w:val="240"/>
        <w:jc w:val="center"/>
      </w:trPr>
      <w:tc>
        <w:tcPr>
          <w:tcW w:w="2053" w:type="pct"/>
          <w:vMerge/>
          <w:shd w:val="clear" w:color="auto" w:fill="auto"/>
          <w:tcMar>
            <w:left w:w="108" w:type="dxa"/>
            <w:right w:w="108" w:type="dxa"/>
          </w:tcMar>
          <w:vAlign w:val="center"/>
        </w:tcPr>
        <w:p w:rsidR="0047225A" w:rsidRPr="0047225A" w:rsidRDefault="0047225A" w:rsidP="0047225A">
          <w:pPr>
            <w:rPr>
              <w:rFonts w:eastAsia="Verdana" w:cs="Verdana"/>
              <w:szCs w:val="18"/>
            </w:rPr>
          </w:pPr>
        </w:p>
      </w:tc>
      <w:tc>
        <w:tcPr>
          <w:tcW w:w="2947" w:type="pct"/>
          <w:gridSpan w:val="2"/>
          <w:shd w:val="clear" w:color="auto" w:fill="auto"/>
          <w:tcMar>
            <w:left w:w="108" w:type="dxa"/>
            <w:right w:w="108" w:type="dxa"/>
          </w:tcMar>
          <w:vAlign w:val="center"/>
        </w:tcPr>
        <w:p w:rsidR="0047225A" w:rsidRPr="0047225A" w:rsidRDefault="0047225A" w:rsidP="0047225A">
          <w:pPr>
            <w:jc w:val="right"/>
            <w:rPr>
              <w:rFonts w:eastAsia="Verdana" w:cs="Verdana"/>
              <w:szCs w:val="18"/>
            </w:rPr>
          </w:pPr>
          <w:r w:rsidRPr="0047225A">
            <w:rPr>
              <w:rFonts w:eastAsia="Verdana" w:cs="Verdana"/>
              <w:szCs w:val="18"/>
            </w:rPr>
            <w:t>11 juin 2019</w:t>
          </w:r>
        </w:p>
      </w:tc>
    </w:tr>
    <w:tr w:rsidR="0047225A" w:rsidRPr="0047225A" w:rsidTr="0047225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7225A" w:rsidRPr="0047225A" w:rsidRDefault="0047225A" w:rsidP="0047225A">
          <w:pPr>
            <w:jc w:val="left"/>
            <w:rPr>
              <w:rFonts w:eastAsia="Verdana" w:cs="Verdana"/>
              <w:b/>
              <w:szCs w:val="18"/>
            </w:rPr>
          </w:pPr>
          <w:r w:rsidRPr="0047225A">
            <w:rPr>
              <w:rFonts w:eastAsia="Verdana" w:cs="Verdana"/>
              <w:color w:val="FF0000"/>
              <w:szCs w:val="18"/>
            </w:rPr>
            <w:t>(19</w:t>
          </w:r>
          <w:r w:rsidRPr="0047225A">
            <w:rPr>
              <w:rFonts w:eastAsia="Verdana" w:cs="Verdana"/>
              <w:color w:val="FF0000"/>
              <w:szCs w:val="18"/>
            </w:rPr>
            <w:noBreakHyphen/>
          </w:r>
          <w:r w:rsidR="00D02B19">
            <w:rPr>
              <w:rFonts w:eastAsia="Verdana" w:cs="Verdana"/>
              <w:color w:val="FF0000"/>
              <w:szCs w:val="18"/>
            </w:rPr>
            <w:t>3991</w:t>
          </w:r>
          <w:r w:rsidRPr="0047225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7225A" w:rsidRPr="0047225A" w:rsidRDefault="0047225A" w:rsidP="0047225A">
          <w:pPr>
            <w:jc w:val="right"/>
            <w:rPr>
              <w:rFonts w:eastAsia="Verdana" w:cs="Verdana"/>
              <w:szCs w:val="18"/>
            </w:rPr>
          </w:pPr>
          <w:proofErr w:type="gramStart"/>
          <w:r w:rsidRPr="0047225A">
            <w:rPr>
              <w:rFonts w:eastAsia="Verdana" w:cs="Verdana"/>
              <w:szCs w:val="18"/>
            </w:rPr>
            <w:t>Page:</w:t>
          </w:r>
          <w:proofErr w:type="gramEnd"/>
          <w:r w:rsidRPr="0047225A">
            <w:rPr>
              <w:rFonts w:eastAsia="Verdana" w:cs="Verdana"/>
              <w:szCs w:val="18"/>
            </w:rPr>
            <w:t xml:space="preserve"> </w:t>
          </w:r>
          <w:r w:rsidRPr="0047225A">
            <w:rPr>
              <w:rFonts w:eastAsia="Verdana" w:cs="Verdana"/>
              <w:szCs w:val="18"/>
            </w:rPr>
            <w:fldChar w:fldCharType="begin"/>
          </w:r>
          <w:r w:rsidRPr="0047225A">
            <w:rPr>
              <w:rFonts w:eastAsia="Verdana" w:cs="Verdana"/>
              <w:szCs w:val="18"/>
            </w:rPr>
            <w:instrText xml:space="preserve"> PAGE  \* Arabic  \* MERGEFORMAT </w:instrText>
          </w:r>
          <w:r w:rsidRPr="0047225A">
            <w:rPr>
              <w:rFonts w:eastAsia="Verdana" w:cs="Verdana"/>
              <w:szCs w:val="18"/>
            </w:rPr>
            <w:fldChar w:fldCharType="separate"/>
          </w:r>
          <w:r w:rsidRPr="0047225A">
            <w:rPr>
              <w:rFonts w:eastAsia="Verdana" w:cs="Verdana"/>
              <w:szCs w:val="18"/>
            </w:rPr>
            <w:t>1</w:t>
          </w:r>
          <w:r w:rsidRPr="0047225A">
            <w:rPr>
              <w:rFonts w:eastAsia="Verdana" w:cs="Verdana"/>
              <w:szCs w:val="18"/>
            </w:rPr>
            <w:fldChar w:fldCharType="end"/>
          </w:r>
          <w:r w:rsidRPr="0047225A">
            <w:rPr>
              <w:rFonts w:eastAsia="Verdana" w:cs="Verdana"/>
              <w:szCs w:val="18"/>
            </w:rPr>
            <w:t>/</w:t>
          </w:r>
          <w:r w:rsidRPr="0047225A">
            <w:rPr>
              <w:rFonts w:eastAsia="Verdana" w:cs="Verdana"/>
              <w:szCs w:val="18"/>
            </w:rPr>
            <w:fldChar w:fldCharType="begin"/>
          </w:r>
          <w:r w:rsidRPr="0047225A">
            <w:rPr>
              <w:rFonts w:eastAsia="Verdana" w:cs="Verdana"/>
              <w:szCs w:val="18"/>
            </w:rPr>
            <w:instrText xml:space="preserve"> NUMPAGES  \# "0" \* Arabic  \* MERGEFORMAT </w:instrText>
          </w:r>
          <w:r w:rsidRPr="0047225A">
            <w:rPr>
              <w:rFonts w:eastAsia="Verdana" w:cs="Verdana"/>
              <w:szCs w:val="18"/>
            </w:rPr>
            <w:fldChar w:fldCharType="separate"/>
          </w:r>
          <w:r w:rsidRPr="0047225A">
            <w:rPr>
              <w:rFonts w:eastAsia="Verdana" w:cs="Verdana"/>
              <w:szCs w:val="18"/>
            </w:rPr>
            <w:t>2</w:t>
          </w:r>
          <w:r w:rsidRPr="0047225A">
            <w:rPr>
              <w:rFonts w:eastAsia="Verdana" w:cs="Verdana"/>
              <w:szCs w:val="18"/>
            </w:rPr>
            <w:fldChar w:fldCharType="end"/>
          </w:r>
        </w:p>
      </w:tc>
    </w:tr>
    <w:tr w:rsidR="0047225A" w:rsidRPr="0047225A" w:rsidTr="0047225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7225A" w:rsidRPr="0047225A" w:rsidRDefault="0047225A" w:rsidP="0047225A">
          <w:pPr>
            <w:jc w:val="left"/>
            <w:rPr>
              <w:rFonts w:eastAsia="Verdana" w:cs="Verdana"/>
              <w:szCs w:val="18"/>
            </w:rPr>
          </w:pPr>
          <w:r w:rsidRPr="0047225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47225A" w:rsidRPr="0047225A" w:rsidRDefault="0047225A" w:rsidP="0047225A">
          <w:pPr>
            <w:jc w:val="right"/>
            <w:rPr>
              <w:rFonts w:eastAsia="Verdana" w:cs="Verdana"/>
              <w:bCs/>
              <w:szCs w:val="18"/>
            </w:rPr>
          </w:pPr>
          <w:proofErr w:type="gramStart"/>
          <w:r w:rsidRPr="0047225A">
            <w:rPr>
              <w:rFonts w:eastAsia="Verdana" w:cs="Verdana"/>
              <w:bCs/>
              <w:szCs w:val="18"/>
            </w:rPr>
            <w:t>Original:</w:t>
          </w:r>
          <w:proofErr w:type="gramEnd"/>
          <w:r w:rsidRPr="0047225A">
            <w:rPr>
              <w:rFonts w:eastAsia="Verdana" w:cs="Verdana"/>
              <w:bCs/>
              <w:szCs w:val="18"/>
            </w:rPr>
            <w:t> espagnol</w:t>
          </w:r>
        </w:p>
      </w:tc>
    </w:tr>
    <w:bookmarkEnd w:id="18"/>
    <w:bookmarkEnd w:id="19"/>
  </w:tbl>
  <w:p w:rsidR="00DD65B2" w:rsidRPr="0047225A" w:rsidRDefault="00DD65B2" w:rsidP="004722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A0C809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35E517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7A4E50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2C2EB20"/>
    <w:numStyleLink w:val="LegalHeadings"/>
  </w:abstractNum>
  <w:abstractNum w:abstractNumId="12" w15:restartNumberingAfterBreak="0">
    <w:nsid w:val="57551E12"/>
    <w:multiLevelType w:val="multilevel"/>
    <w:tmpl w:val="D2C2EB2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0584AAC">
      <w:start w:val="1"/>
      <w:numFmt w:val="bullet"/>
      <w:lvlText w:val=""/>
      <w:lvlJc w:val="left"/>
      <w:pPr>
        <w:ind w:left="720" w:hanging="360"/>
      </w:pPr>
      <w:rPr>
        <w:rFonts w:ascii="Symbol" w:hAnsi="Symbol"/>
      </w:rPr>
    </w:lvl>
    <w:lvl w:ilvl="1" w:tplc="3E6AE3F0">
      <w:start w:val="1"/>
      <w:numFmt w:val="bullet"/>
      <w:lvlText w:val="o"/>
      <w:lvlJc w:val="left"/>
      <w:pPr>
        <w:tabs>
          <w:tab w:val="num" w:pos="1440"/>
        </w:tabs>
        <w:ind w:left="1440" w:hanging="360"/>
      </w:pPr>
      <w:rPr>
        <w:rFonts w:ascii="Courier New" w:hAnsi="Courier New"/>
      </w:rPr>
    </w:lvl>
    <w:lvl w:ilvl="2" w:tplc="33B89548">
      <w:start w:val="1"/>
      <w:numFmt w:val="bullet"/>
      <w:lvlText w:val=""/>
      <w:lvlJc w:val="left"/>
      <w:pPr>
        <w:tabs>
          <w:tab w:val="num" w:pos="2160"/>
        </w:tabs>
        <w:ind w:left="2160" w:hanging="360"/>
      </w:pPr>
      <w:rPr>
        <w:rFonts w:ascii="Wingdings" w:hAnsi="Wingdings"/>
      </w:rPr>
    </w:lvl>
    <w:lvl w:ilvl="3" w:tplc="77FECA80">
      <w:start w:val="1"/>
      <w:numFmt w:val="bullet"/>
      <w:lvlText w:val=""/>
      <w:lvlJc w:val="left"/>
      <w:pPr>
        <w:tabs>
          <w:tab w:val="num" w:pos="2880"/>
        </w:tabs>
        <w:ind w:left="2880" w:hanging="360"/>
      </w:pPr>
      <w:rPr>
        <w:rFonts w:ascii="Symbol" w:hAnsi="Symbol"/>
      </w:rPr>
    </w:lvl>
    <w:lvl w:ilvl="4" w:tplc="1A70A37A">
      <w:start w:val="1"/>
      <w:numFmt w:val="bullet"/>
      <w:lvlText w:val="o"/>
      <w:lvlJc w:val="left"/>
      <w:pPr>
        <w:tabs>
          <w:tab w:val="num" w:pos="3600"/>
        </w:tabs>
        <w:ind w:left="3600" w:hanging="360"/>
      </w:pPr>
      <w:rPr>
        <w:rFonts w:ascii="Courier New" w:hAnsi="Courier New"/>
      </w:rPr>
    </w:lvl>
    <w:lvl w:ilvl="5" w:tplc="EA7E72F8">
      <w:start w:val="1"/>
      <w:numFmt w:val="bullet"/>
      <w:lvlText w:val=""/>
      <w:lvlJc w:val="left"/>
      <w:pPr>
        <w:tabs>
          <w:tab w:val="num" w:pos="4320"/>
        </w:tabs>
        <w:ind w:left="4320" w:hanging="360"/>
      </w:pPr>
      <w:rPr>
        <w:rFonts w:ascii="Wingdings" w:hAnsi="Wingdings"/>
      </w:rPr>
    </w:lvl>
    <w:lvl w:ilvl="6" w:tplc="F4306522">
      <w:start w:val="1"/>
      <w:numFmt w:val="bullet"/>
      <w:lvlText w:val=""/>
      <w:lvlJc w:val="left"/>
      <w:pPr>
        <w:tabs>
          <w:tab w:val="num" w:pos="5040"/>
        </w:tabs>
        <w:ind w:left="5040" w:hanging="360"/>
      </w:pPr>
      <w:rPr>
        <w:rFonts w:ascii="Symbol" w:hAnsi="Symbol"/>
      </w:rPr>
    </w:lvl>
    <w:lvl w:ilvl="7" w:tplc="2F36965A">
      <w:start w:val="1"/>
      <w:numFmt w:val="bullet"/>
      <w:lvlText w:val="o"/>
      <w:lvlJc w:val="left"/>
      <w:pPr>
        <w:tabs>
          <w:tab w:val="num" w:pos="5760"/>
        </w:tabs>
        <w:ind w:left="5760" w:hanging="360"/>
      </w:pPr>
      <w:rPr>
        <w:rFonts w:ascii="Courier New" w:hAnsi="Courier New"/>
      </w:rPr>
    </w:lvl>
    <w:lvl w:ilvl="8" w:tplc="9BF6A526">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2424F"/>
    <w:rsid w:val="00033711"/>
    <w:rsid w:val="00057BEF"/>
    <w:rsid w:val="00067D73"/>
    <w:rsid w:val="00071B26"/>
    <w:rsid w:val="0008008F"/>
    <w:rsid w:val="00092794"/>
    <w:rsid w:val="000A7098"/>
    <w:rsid w:val="000B12FE"/>
    <w:rsid w:val="000C724C"/>
    <w:rsid w:val="000D23F0"/>
    <w:rsid w:val="000D2FB0"/>
    <w:rsid w:val="000D4C66"/>
    <w:rsid w:val="00104D9E"/>
    <w:rsid w:val="00114B29"/>
    <w:rsid w:val="001171A2"/>
    <w:rsid w:val="00120B96"/>
    <w:rsid w:val="001273FC"/>
    <w:rsid w:val="001321DD"/>
    <w:rsid w:val="001338F0"/>
    <w:rsid w:val="0014012F"/>
    <w:rsid w:val="001426D0"/>
    <w:rsid w:val="00182B7B"/>
    <w:rsid w:val="001B50DF"/>
    <w:rsid w:val="001C7AC6"/>
    <w:rsid w:val="001D0E4B"/>
    <w:rsid w:val="001D74DE"/>
    <w:rsid w:val="001E6701"/>
    <w:rsid w:val="001F2C22"/>
    <w:rsid w:val="00200874"/>
    <w:rsid w:val="00207095"/>
    <w:rsid w:val="002149CB"/>
    <w:rsid w:val="002242B5"/>
    <w:rsid w:val="002433AD"/>
    <w:rsid w:val="00255119"/>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E29E0"/>
    <w:rsid w:val="003E3193"/>
    <w:rsid w:val="003F0353"/>
    <w:rsid w:val="003F0B47"/>
    <w:rsid w:val="003F46BB"/>
    <w:rsid w:val="00412DAF"/>
    <w:rsid w:val="00426FB1"/>
    <w:rsid w:val="0043612A"/>
    <w:rsid w:val="00466A2B"/>
    <w:rsid w:val="0047225A"/>
    <w:rsid w:val="004935F4"/>
    <w:rsid w:val="004B06F7"/>
    <w:rsid w:val="004D290D"/>
    <w:rsid w:val="004D3BBA"/>
    <w:rsid w:val="004D5D05"/>
    <w:rsid w:val="004D622B"/>
    <w:rsid w:val="004E1A35"/>
    <w:rsid w:val="004E55A0"/>
    <w:rsid w:val="004F4ADE"/>
    <w:rsid w:val="00524772"/>
    <w:rsid w:val="00531732"/>
    <w:rsid w:val="00533502"/>
    <w:rsid w:val="0054586F"/>
    <w:rsid w:val="00571EE1"/>
    <w:rsid w:val="00582F70"/>
    <w:rsid w:val="0059270F"/>
    <w:rsid w:val="00592965"/>
    <w:rsid w:val="005A5D90"/>
    <w:rsid w:val="005B571A"/>
    <w:rsid w:val="005C6D4E"/>
    <w:rsid w:val="005D21E5"/>
    <w:rsid w:val="005D4F0E"/>
    <w:rsid w:val="005E14C9"/>
    <w:rsid w:val="00605630"/>
    <w:rsid w:val="00617B12"/>
    <w:rsid w:val="006652F7"/>
    <w:rsid w:val="00674766"/>
    <w:rsid w:val="00674833"/>
    <w:rsid w:val="00677F2C"/>
    <w:rsid w:val="00696361"/>
    <w:rsid w:val="006A2F2A"/>
    <w:rsid w:val="006A63E9"/>
    <w:rsid w:val="006E0C67"/>
    <w:rsid w:val="006F728A"/>
    <w:rsid w:val="00727F5B"/>
    <w:rsid w:val="00735ADA"/>
    <w:rsid w:val="00795114"/>
    <w:rsid w:val="00795D34"/>
    <w:rsid w:val="00797BE0"/>
    <w:rsid w:val="007A1D43"/>
    <w:rsid w:val="007A761F"/>
    <w:rsid w:val="007B7BB1"/>
    <w:rsid w:val="007C4766"/>
    <w:rsid w:val="007D39B5"/>
    <w:rsid w:val="007E3474"/>
    <w:rsid w:val="00801776"/>
    <w:rsid w:val="00805262"/>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474E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792A"/>
    <w:rsid w:val="00C05660"/>
    <w:rsid w:val="00C11419"/>
    <w:rsid w:val="00C34F2D"/>
    <w:rsid w:val="00C400B5"/>
    <w:rsid w:val="00C41B3D"/>
    <w:rsid w:val="00C43BE2"/>
    <w:rsid w:val="00C65229"/>
    <w:rsid w:val="00C65F6E"/>
    <w:rsid w:val="00C67AA4"/>
    <w:rsid w:val="00C71274"/>
    <w:rsid w:val="00C97117"/>
    <w:rsid w:val="00CB2591"/>
    <w:rsid w:val="00CD0195"/>
    <w:rsid w:val="00CD0728"/>
    <w:rsid w:val="00CD5EC3"/>
    <w:rsid w:val="00CE1C9D"/>
    <w:rsid w:val="00CF4D05"/>
    <w:rsid w:val="00D02B19"/>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6ECE"/>
    <w:rsid w:val="00E97806"/>
    <w:rsid w:val="00EA1572"/>
    <w:rsid w:val="00EB1D8F"/>
    <w:rsid w:val="00EB4982"/>
    <w:rsid w:val="00EE50B7"/>
    <w:rsid w:val="00EF756F"/>
    <w:rsid w:val="00F009AC"/>
    <w:rsid w:val="00F11625"/>
    <w:rsid w:val="00F325A3"/>
    <w:rsid w:val="00F4794A"/>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5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7225A"/>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7225A"/>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7225A"/>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7225A"/>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7225A"/>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7225A"/>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7225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7225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7225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7225A"/>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47225A"/>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47225A"/>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47225A"/>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47225A"/>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47225A"/>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47225A"/>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47225A"/>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47225A"/>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47225A"/>
    <w:rPr>
      <w:rFonts w:ascii="Tahoma" w:hAnsi="Tahoma" w:cs="Tahoma"/>
      <w:sz w:val="16"/>
      <w:szCs w:val="16"/>
    </w:rPr>
  </w:style>
  <w:style w:type="character" w:customStyle="1" w:styleId="BalloonTextChar">
    <w:name w:val="Balloon Text Char"/>
    <w:basedOn w:val="DefaultParagraphFont"/>
    <w:link w:val="BalloonText"/>
    <w:uiPriority w:val="99"/>
    <w:semiHidden/>
    <w:rsid w:val="0047225A"/>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47225A"/>
    <w:pPr>
      <w:spacing w:after="240"/>
      <w:ind w:left="1077"/>
    </w:pPr>
    <w:rPr>
      <w:rFonts w:eastAsia="Calibri" w:cs="Times New Roman"/>
    </w:rPr>
  </w:style>
  <w:style w:type="character" w:customStyle="1" w:styleId="AnswerChar">
    <w:name w:val="Answer Char"/>
    <w:link w:val="Answer"/>
    <w:uiPriority w:val="6"/>
    <w:rsid w:val="0047225A"/>
    <w:rPr>
      <w:rFonts w:ascii="Verdana" w:hAnsi="Verdana"/>
      <w:sz w:val="18"/>
      <w:szCs w:val="22"/>
      <w:lang w:eastAsia="en-US"/>
    </w:rPr>
  </w:style>
  <w:style w:type="paragraph" w:styleId="BodyText">
    <w:name w:val="Body Text"/>
    <w:basedOn w:val="Normal"/>
    <w:link w:val="BodyTextChar"/>
    <w:uiPriority w:val="1"/>
    <w:qFormat/>
    <w:rsid w:val="0047225A"/>
    <w:pPr>
      <w:numPr>
        <w:ilvl w:val="6"/>
        <w:numId w:val="3"/>
      </w:numPr>
      <w:spacing w:after="240"/>
    </w:pPr>
  </w:style>
  <w:style w:type="character" w:customStyle="1" w:styleId="BodyTextChar">
    <w:name w:val="Body Text Char"/>
    <w:basedOn w:val="DefaultParagraphFont"/>
    <w:link w:val="BodyText"/>
    <w:uiPriority w:val="1"/>
    <w:rsid w:val="0047225A"/>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47225A"/>
    <w:pPr>
      <w:numPr>
        <w:ilvl w:val="7"/>
        <w:numId w:val="3"/>
      </w:numPr>
      <w:spacing w:after="240"/>
    </w:pPr>
  </w:style>
  <w:style w:type="character" w:customStyle="1" w:styleId="BodyText2Char">
    <w:name w:val="Body Text 2 Char"/>
    <w:basedOn w:val="DefaultParagraphFont"/>
    <w:link w:val="BodyText2"/>
    <w:uiPriority w:val="1"/>
    <w:rsid w:val="0047225A"/>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47225A"/>
    <w:pPr>
      <w:numPr>
        <w:ilvl w:val="8"/>
        <w:numId w:val="3"/>
      </w:numPr>
      <w:spacing w:after="240"/>
    </w:pPr>
    <w:rPr>
      <w:szCs w:val="16"/>
    </w:rPr>
  </w:style>
  <w:style w:type="character" w:customStyle="1" w:styleId="BodyText3Char">
    <w:name w:val="Body Text 3 Char"/>
    <w:basedOn w:val="DefaultParagraphFont"/>
    <w:link w:val="BodyText3"/>
    <w:uiPriority w:val="1"/>
    <w:rsid w:val="0047225A"/>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47225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7225A"/>
    <w:rPr>
      <w:vertAlign w:val="superscript"/>
      <w:lang w:val="fr-FR"/>
    </w:rPr>
  </w:style>
  <w:style w:type="paragraph" w:styleId="FootnoteText">
    <w:name w:val="footnote text"/>
    <w:basedOn w:val="Normal"/>
    <w:link w:val="FootnoteTextChar"/>
    <w:uiPriority w:val="5"/>
    <w:rsid w:val="0047225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7225A"/>
    <w:rPr>
      <w:rFonts w:ascii="Verdana" w:hAnsi="Verdana"/>
      <w:sz w:val="16"/>
      <w:szCs w:val="18"/>
    </w:rPr>
  </w:style>
  <w:style w:type="paragraph" w:styleId="EndnoteText">
    <w:name w:val="endnote text"/>
    <w:basedOn w:val="FootnoteText"/>
    <w:link w:val="EndnoteTextChar"/>
    <w:uiPriority w:val="49"/>
    <w:rsid w:val="0047225A"/>
    <w:rPr>
      <w:szCs w:val="20"/>
    </w:rPr>
  </w:style>
  <w:style w:type="character" w:customStyle="1" w:styleId="EndnoteTextChar">
    <w:name w:val="Endnote Text Char"/>
    <w:link w:val="EndnoteText"/>
    <w:uiPriority w:val="49"/>
    <w:rsid w:val="0047225A"/>
    <w:rPr>
      <w:rFonts w:ascii="Verdana" w:hAnsi="Verdana"/>
      <w:sz w:val="16"/>
    </w:rPr>
  </w:style>
  <w:style w:type="paragraph" w:customStyle="1" w:styleId="FollowUp">
    <w:name w:val="FollowUp"/>
    <w:basedOn w:val="Normal"/>
    <w:link w:val="FollowUpChar"/>
    <w:uiPriority w:val="6"/>
    <w:qFormat/>
    <w:rsid w:val="0047225A"/>
    <w:pPr>
      <w:spacing w:after="240"/>
      <w:ind w:left="720"/>
    </w:pPr>
    <w:rPr>
      <w:rFonts w:eastAsia="Calibri" w:cs="Times New Roman"/>
      <w:i/>
    </w:rPr>
  </w:style>
  <w:style w:type="character" w:customStyle="1" w:styleId="FollowUpChar">
    <w:name w:val="FollowUp Char"/>
    <w:link w:val="FollowUp"/>
    <w:uiPriority w:val="6"/>
    <w:rsid w:val="0047225A"/>
    <w:rPr>
      <w:rFonts w:ascii="Verdana" w:hAnsi="Verdana"/>
      <w:i/>
      <w:sz w:val="18"/>
      <w:szCs w:val="22"/>
      <w:lang w:eastAsia="en-US"/>
    </w:rPr>
  </w:style>
  <w:style w:type="paragraph" w:styleId="Footer">
    <w:name w:val="footer"/>
    <w:basedOn w:val="Normal"/>
    <w:link w:val="FooterChar"/>
    <w:uiPriority w:val="3"/>
    <w:rsid w:val="0047225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7225A"/>
    <w:rPr>
      <w:rFonts w:ascii="Verdana" w:hAnsi="Verdana"/>
      <w:sz w:val="18"/>
      <w:szCs w:val="18"/>
    </w:rPr>
  </w:style>
  <w:style w:type="paragraph" w:customStyle="1" w:styleId="FootnoteQuotation">
    <w:name w:val="Footnote Quotation"/>
    <w:basedOn w:val="FootnoteText"/>
    <w:uiPriority w:val="5"/>
    <w:rsid w:val="0047225A"/>
    <w:pPr>
      <w:ind w:left="567" w:right="567" w:firstLine="0"/>
    </w:pPr>
  </w:style>
  <w:style w:type="character" w:styleId="FootnoteReference">
    <w:name w:val="footnote reference"/>
    <w:uiPriority w:val="5"/>
    <w:rsid w:val="0047225A"/>
    <w:rPr>
      <w:vertAlign w:val="superscript"/>
      <w:lang w:val="fr-FR"/>
    </w:rPr>
  </w:style>
  <w:style w:type="paragraph" w:styleId="Header">
    <w:name w:val="header"/>
    <w:basedOn w:val="Normal"/>
    <w:link w:val="HeaderChar"/>
    <w:uiPriority w:val="3"/>
    <w:rsid w:val="0047225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7225A"/>
    <w:rPr>
      <w:rFonts w:ascii="Verdana" w:hAnsi="Verdana"/>
      <w:sz w:val="18"/>
      <w:szCs w:val="18"/>
    </w:rPr>
  </w:style>
  <w:style w:type="numbering" w:customStyle="1" w:styleId="LegalHeadings">
    <w:name w:val="LegalHeadings"/>
    <w:uiPriority w:val="99"/>
    <w:rsid w:val="0047225A"/>
    <w:pPr>
      <w:numPr>
        <w:numId w:val="6"/>
      </w:numPr>
    </w:pPr>
  </w:style>
  <w:style w:type="paragraph" w:styleId="ListBullet">
    <w:name w:val="List Bullet"/>
    <w:basedOn w:val="Normal"/>
    <w:uiPriority w:val="1"/>
    <w:rsid w:val="0047225A"/>
    <w:pPr>
      <w:numPr>
        <w:numId w:val="5"/>
      </w:numPr>
      <w:tabs>
        <w:tab w:val="left" w:pos="567"/>
      </w:tabs>
      <w:spacing w:after="240"/>
      <w:contextualSpacing/>
    </w:pPr>
  </w:style>
  <w:style w:type="paragraph" w:styleId="ListBullet2">
    <w:name w:val="List Bullet 2"/>
    <w:basedOn w:val="Normal"/>
    <w:uiPriority w:val="1"/>
    <w:rsid w:val="0047225A"/>
    <w:pPr>
      <w:numPr>
        <w:ilvl w:val="1"/>
        <w:numId w:val="5"/>
      </w:numPr>
      <w:tabs>
        <w:tab w:val="left" w:pos="1134"/>
      </w:tabs>
      <w:spacing w:after="240"/>
      <w:contextualSpacing/>
    </w:pPr>
  </w:style>
  <w:style w:type="paragraph" w:styleId="ListBullet3">
    <w:name w:val="List Bullet 3"/>
    <w:basedOn w:val="Normal"/>
    <w:uiPriority w:val="1"/>
    <w:rsid w:val="0047225A"/>
    <w:pPr>
      <w:numPr>
        <w:ilvl w:val="2"/>
        <w:numId w:val="5"/>
      </w:numPr>
      <w:tabs>
        <w:tab w:val="left" w:pos="1701"/>
      </w:tabs>
      <w:spacing w:after="240"/>
      <w:contextualSpacing/>
    </w:pPr>
  </w:style>
  <w:style w:type="paragraph" w:styleId="ListBullet4">
    <w:name w:val="List Bullet 4"/>
    <w:basedOn w:val="Normal"/>
    <w:uiPriority w:val="1"/>
    <w:rsid w:val="0047225A"/>
    <w:pPr>
      <w:numPr>
        <w:ilvl w:val="3"/>
        <w:numId w:val="5"/>
      </w:numPr>
      <w:tabs>
        <w:tab w:val="left" w:pos="2268"/>
      </w:tabs>
      <w:spacing w:after="240"/>
      <w:contextualSpacing/>
    </w:pPr>
  </w:style>
  <w:style w:type="paragraph" w:styleId="ListBullet5">
    <w:name w:val="List Bullet 5"/>
    <w:basedOn w:val="Normal"/>
    <w:uiPriority w:val="1"/>
    <w:rsid w:val="0047225A"/>
    <w:pPr>
      <w:numPr>
        <w:ilvl w:val="4"/>
        <w:numId w:val="5"/>
      </w:numPr>
      <w:tabs>
        <w:tab w:val="left" w:pos="2835"/>
      </w:tabs>
      <w:spacing w:after="240"/>
      <w:contextualSpacing/>
    </w:pPr>
  </w:style>
  <w:style w:type="paragraph" w:styleId="ListParagraph">
    <w:name w:val="List Paragraph"/>
    <w:basedOn w:val="Normal"/>
    <w:uiPriority w:val="59"/>
    <w:semiHidden/>
    <w:qFormat/>
    <w:rsid w:val="0047225A"/>
    <w:pPr>
      <w:ind w:left="720"/>
      <w:contextualSpacing/>
    </w:pPr>
  </w:style>
  <w:style w:type="numbering" w:customStyle="1" w:styleId="ListBullets">
    <w:name w:val="ListBullets"/>
    <w:uiPriority w:val="99"/>
    <w:rsid w:val="0047225A"/>
    <w:pPr>
      <w:numPr>
        <w:numId w:val="7"/>
      </w:numPr>
    </w:pPr>
  </w:style>
  <w:style w:type="paragraph" w:customStyle="1" w:styleId="Quotation">
    <w:name w:val="Quotation"/>
    <w:basedOn w:val="Normal"/>
    <w:uiPriority w:val="5"/>
    <w:qFormat/>
    <w:rsid w:val="0047225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7225A"/>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47225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7225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7225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7225A"/>
    <w:pPr>
      <w:spacing w:after="240"/>
      <w:outlineLvl w:val="1"/>
    </w:pPr>
    <w:rPr>
      <w:b/>
      <w:color w:val="006283"/>
    </w:rPr>
  </w:style>
  <w:style w:type="paragraph" w:customStyle="1" w:styleId="SummaryText">
    <w:name w:val="SummaryText"/>
    <w:basedOn w:val="Normal"/>
    <w:uiPriority w:val="4"/>
    <w:qFormat/>
    <w:rsid w:val="0047225A"/>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47225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7225A"/>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47225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7225A"/>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47225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7225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7225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7225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7225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7225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7225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7225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7225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7225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7225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7225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7225A"/>
    <w:pPr>
      <w:spacing w:before="240"/>
      <w:jc w:val="center"/>
    </w:pPr>
    <w:rPr>
      <w:rFonts w:eastAsia="Times New Roman" w:cs="Times New Roman"/>
      <w:b/>
      <w:bCs/>
      <w:szCs w:val="28"/>
      <w:lang w:eastAsia="en-GB"/>
    </w:rPr>
  </w:style>
  <w:style w:type="table" w:customStyle="1" w:styleId="WTOBox1">
    <w:name w:val="WTOBox1"/>
    <w:basedOn w:val="TableNormal"/>
    <w:uiPriority w:val="99"/>
    <w:rsid w:val="0047225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7225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47225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7225A"/>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47225A"/>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47225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7225A"/>
    <w:pPr>
      <w:tabs>
        <w:tab w:val="left" w:pos="851"/>
      </w:tabs>
      <w:ind w:left="851" w:hanging="851"/>
      <w:jc w:val="left"/>
    </w:pPr>
    <w:rPr>
      <w:sz w:val="16"/>
    </w:rPr>
  </w:style>
  <w:style w:type="character" w:styleId="Hyperlink">
    <w:name w:val="Hyperlink"/>
    <w:basedOn w:val="DefaultParagraphFont"/>
    <w:uiPriority w:val="9"/>
    <w:unhideWhenUsed/>
    <w:rsid w:val="0047225A"/>
    <w:rPr>
      <w:color w:val="0000FF" w:themeColor="hyperlink"/>
      <w:u w:val="single"/>
      <w:lang w:val="fr-FR"/>
    </w:rPr>
  </w:style>
  <w:style w:type="paragraph" w:styleId="Bibliography">
    <w:name w:val="Bibliography"/>
    <w:basedOn w:val="Normal"/>
    <w:next w:val="Normal"/>
    <w:uiPriority w:val="49"/>
    <w:semiHidden/>
    <w:unhideWhenUsed/>
    <w:rsid w:val="0047225A"/>
  </w:style>
  <w:style w:type="paragraph" w:styleId="BlockText">
    <w:name w:val="Block Text"/>
    <w:basedOn w:val="Normal"/>
    <w:uiPriority w:val="99"/>
    <w:semiHidden/>
    <w:unhideWhenUsed/>
    <w:rsid w:val="004722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7225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7225A"/>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47225A"/>
    <w:pPr>
      <w:spacing w:after="120"/>
      <w:ind w:left="283"/>
    </w:pPr>
  </w:style>
  <w:style w:type="character" w:customStyle="1" w:styleId="BodyTextIndentChar">
    <w:name w:val="Body Text Indent Char"/>
    <w:basedOn w:val="DefaultParagraphFont"/>
    <w:link w:val="BodyTextIndent"/>
    <w:uiPriority w:val="99"/>
    <w:semiHidden/>
    <w:rsid w:val="0047225A"/>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4722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47225A"/>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47225A"/>
    <w:pPr>
      <w:spacing w:after="120" w:line="480" w:lineRule="auto"/>
      <w:ind w:left="283"/>
    </w:pPr>
  </w:style>
  <w:style w:type="character" w:customStyle="1" w:styleId="BodyTextIndent2Char">
    <w:name w:val="Body Text Indent 2 Char"/>
    <w:basedOn w:val="DefaultParagraphFont"/>
    <w:link w:val="BodyTextIndent2"/>
    <w:uiPriority w:val="99"/>
    <w:semiHidden/>
    <w:rsid w:val="0047225A"/>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4722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225A"/>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47225A"/>
    <w:rPr>
      <w:b/>
      <w:bCs/>
      <w:smallCaps/>
      <w:spacing w:val="5"/>
      <w:lang w:val="fr-FR"/>
    </w:rPr>
  </w:style>
  <w:style w:type="paragraph" w:styleId="Closing">
    <w:name w:val="Closing"/>
    <w:basedOn w:val="Normal"/>
    <w:link w:val="ClosingChar"/>
    <w:uiPriority w:val="99"/>
    <w:semiHidden/>
    <w:unhideWhenUsed/>
    <w:rsid w:val="0047225A"/>
    <w:pPr>
      <w:ind w:left="4252"/>
    </w:pPr>
  </w:style>
  <w:style w:type="character" w:customStyle="1" w:styleId="ClosingChar">
    <w:name w:val="Closing Char"/>
    <w:basedOn w:val="DefaultParagraphFont"/>
    <w:link w:val="Closing"/>
    <w:uiPriority w:val="99"/>
    <w:semiHidden/>
    <w:rsid w:val="0047225A"/>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47225A"/>
    <w:rPr>
      <w:sz w:val="16"/>
      <w:szCs w:val="16"/>
      <w:lang w:val="fr-FR"/>
    </w:rPr>
  </w:style>
  <w:style w:type="paragraph" w:styleId="CommentText">
    <w:name w:val="annotation text"/>
    <w:basedOn w:val="Normal"/>
    <w:link w:val="CommentTextChar"/>
    <w:uiPriority w:val="99"/>
    <w:unhideWhenUsed/>
    <w:rsid w:val="0047225A"/>
    <w:rPr>
      <w:sz w:val="20"/>
      <w:szCs w:val="20"/>
    </w:rPr>
  </w:style>
  <w:style w:type="character" w:customStyle="1" w:styleId="CommentTextChar">
    <w:name w:val="Comment Text Char"/>
    <w:basedOn w:val="DefaultParagraphFont"/>
    <w:link w:val="CommentText"/>
    <w:uiPriority w:val="99"/>
    <w:rsid w:val="0047225A"/>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47225A"/>
    <w:rPr>
      <w:b/>
      <w:bCs/>
    </w:rPr>
  </w:style>
  <w:style w:type="character" w:customStyle="1" w:styleId="CommentSubjectChar">
    <w:name w:val="Comment Subject Char"/>
    <w:basedOn w:val="CommentTextChar"/>
    <w:link w:val="CommentSubject"/>
    <w:uiPriority w:val="99"/>
    <w:rsid w:val="0047225A"/>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47225A"/>
  </w:style>
  <w:style w:type="character" w:customStyle="1" w:styleId="DateChar">
    <w:name w:val="Date Char"/>
    <w:basedOn w:val="DefaultParagraphFont"/>
    <w:link w:val="Date"/>
    <w:uiPriority w:val="99"/>
    <w:semiHidden/>
    <w:rsid w:val="0047225A"/>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47225A"/>
    <w:rPr>
      <w:rFonts w:ascii="Tahoma" w:hAnsi="Tahoma" w:cs="Tahoma"/>
      <w:sz w:val="16"/>
      <w:szCs w:val="16"/>
    </w:rPr>
  </w:style>
  <w:style w:type="character" w:customStyle="1" w:styleId="DocumentMapChar">
    <w:name w:val="Document Map Char"/>
    <w:basedOn w:val="DefaultParagraphFont"/>
    <w:link w:val="DocumentMap"/>
    <w:uiPriority w:val="99"/>
    <w:semiHidden/>
    <w:rsid w:val="0047225A"/>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47225A"/>
  </w:style>
  <w:style w:type="character" w:customStyle="1" w:styleId="E-mailSignatureChar">
    <w:name w:val="E-mail Signature Char"/>
    <w:basedOn w:val="DefaultParagraphFont"/>
    <w:link w:val="E-mailSignature"/>
    <w:uiPriority w:val="99"/>
    <w:semiHidden/>
    <w:rsid w:val="0047225A"/>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47225A"/>
    <w:rPr>
      <w:i/>
      <w:iCs/>
      <w:lang w:val="fr-FR"/>
    </w:rPr>
  </w:style>
  <w:style w:type="paragraph" w:styleId="EnvelopeAddress">
    <w:name w:val="envelope address"/>
    <w:basedOn w:val="Normal"/>
    <w:uiPriority w:val="99"/>
    <w:semiHidden/>
    <w:unhideWhenUsed/>
    <w:rsid w:val="0047225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225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7225A"/>
    <w:rPr>
      <w:color w:val="800080" w:themeColor="followedHyperlink"/>
      <w:u w:val="single"/>
      <w:lang w:val="fr-FR"/>
    </w:rPr>
  </w:style>
  <w:style w:type="character" w:styleId="HTMLAcronym">
    <w:name w:val="HTML Acronym"/>
    <w:basedOn w:val="DefaultParagraphFont"/>
    <w:uiPriority w:val="99"/>
    <w:semiHidden/>
    <w:unhideWhenUsed/>
    <w:rsid w:val="0047225A"/>
    <w:rPr>
      <w:lang w:val="fr-FR"/>
    </w:rPr>
  </w:style>
  <w:style w:type="paragraph" w:styleId="HTMLAddress">
    <w:name w:val="HTML Address"/>
    <w:basedOn w:val="Normal"/>
    <w:link w:val="HTMLAddressChar"/>
    <w:uiPriority w:val="99"/>
    <w:semiHidden/>
    <w:unhideWhenUsed/>
    <w:rsid w:val="0047225A"/>
    <w:rPr>
      <w:i/>
      <w:iCs/>
    </w:rPr>
  </w:style>
  <w:style w:type="character" w:customStyle="1" w:styleId="HTMLAddressChar">
    <w:name w:val="HTML Address Char"/>
    <w:basedOn w:val="DefaultParagraphFont"/>
    <w:link w:val="HTMLAddress"/>
    <w:uiPriority w:val="99"/>
    <w:semiHidden/>
    <w:rsid w:val="0047225A"/>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47225A"/>
    <w:rPr>
      <w:i/>
      <w:iCs/>
      <w:lang w:val="fr-FR"/>
    </w:rPr>
  </w:style>
  <w:style w:type="character" w:styleId="HTMLCode">
    <w:name w:val="HTML Code"/>
    <w:basedOn w:val="DefaultParagraphFont"/>
    <w:uiPriority w:val="99"/>
    <w:semiHidden/>
    <w:unhideWhenUsed/>
    <w:rsid w:val="0047225A"/>
    <w:rPr>
      <w:rFonts w:ascii="Consolas" w:hAnsi="Consolas" w:cs="Consolas"/>
      <w:sz w:val="20"/>
      <w:szCs w:val="20"/>
      <w:lang w:val="fr-FR"/>
    </w:rPr>
  </w:style>
  <w:style w:type="character" w:styleId="HTMLDefinition">
    <w:name w:val="HTML Definition"/>
    <w:basedOn w:val="DefaultParagraphFont"/>
    <w:uiPriority w:val="99"/>
    <w:semiHidden/>
    <w:unhideWhenUsed/>
    <w:rsid w:val="0047225A"/>
    <w:rPr>
      <w:i/>
      <w:iCs/>
      <w:lang w:val="fr-FR"/>
    </w:rPr>
  </w:style>
  <w:style w:type="character" w:styleId="HTMLKeyboard">
    <w:name w:val="HTML Keyboard"/>
    <w:basedOn w:val="DefaultParagraphFont"/>
    <w:uiPriority w:val="99"/>
    <w:semiHidden/>
    <w:unhideWhenUsed/>
    <w:rsid w:val="0047225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722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7225A"/>
    <w:rPr>
      <w:rFonts w:ascii="Consolas" w:eastAsiaTheme="minorHAnsi" w:hAnsi="Consolas" w:cs="Consolas"/>
      <w:lang w:val="fr-FR" w:eastAsia="en-US"/>
    </w:rPr>
  </w:style>
  <w:style w:type="character" w:styleId="HTMLSample">
    <w:name w:val="HTML Sample"/>
    <w:basedOn w:val="DefaultParagraphFont"/>
    <w:uiPriority w:val="99"/>
    <w:semiHidden/>
    <w:unhideWhenUsed/>
    <w:rsid w:val="0047225A"/>
    <w:rPr>
      <w:rFonts w:ascii="Consolas" w:hAnsi="Consolas" w:cs="Consolas"/>
      <w:sz w:val="24"/>
      <w:szCs w:val="24"/>
      <w:lang w:val="fr-FR"/>
    </w:rPr>
  </w:style>
  <w:style w:type="character" w:styleId="HTMLTypewriter">
    <w:name w:val="HTML Typewriter"/>
    <w:basedOn w:val="DefaultParagraphFont"/>
    <w:uiPriority w:val="99"/>
    <w:semiHidden/>
    <w:unhideWhenUsed/>
    <w:rsid w:val="0047225A"/>
    <w:rPr>
      <w:rFonts w:ascii="Consolas" w:hAnsi="Consolas" w:cs="Consolas"/>
      <w:sz w:val="20"/>
      <w:szCs w:val="20"/>
      <w:lang w:val="fr-FR"/>
    </w:rPr>
  </w:style>
  <w:style w:type="character" w:styleId="HTMLVariable">
    <w:name w:val="HTML Variable"/>
    <w:basedOn w:val="DefaultParagraphFont"/>
    <w:uiPriority w:val="99"/>
    <w:semiHidden/>
    <w:unhideWhenUsed/>
    <w:rsid w:val="0047225A"/>
    <w:rPr>
      <w:i/>
      <w:iCs/>
      <w:lang w:val="fr-FR"/>
    </w:rPr>
  </w:style>
  <w:style w:type="paragraph" w:styleId="Index1">
    <w:name w:val="index 1"/>
    <w:basedOn w:val="Normal"/>
    <w:next w:val="Normal"/>
    <w:uiPriority w:val="99"/>
    <w:semiHidden/>
    <w:unhideWhenUsed/>
    <w:rsid w:val="0047225A"/>
    <w:pPr>
      <w:ind w:left="180" w:hanging="180"/>
    </w:pPr>
  </w:style>
  <w:style w:type="paragraph" w:styleId="Index2">
    <w:name w:val="index 2"/>
    <w:basedOn w:val="Normal"/>
    <w:next w:val="Normal"/>
    <w:uiPriority w:val="99"/>
    <w:semiHidden/>
    <w:unhideWhenUsed/>
    <w:rsid w:val="0047225A"/>
    <w:pPr>
      <w:ind w:left="360" w:hanging="180"/>
    </w:pPr>
  </w:style>
  <w:style w:type="paragraph" w:styleId="Index3">
    <w:name w:val="index 3"/>
    <w:basedOn w:val="Normal"/>
    <w:next w:val="Normal"/>
    <w:uiPriority w:val="99"/>
    <w:semiHidden/>
    <w:unhideWhenUsed/>
    <w:rsid w:val="0047225A"/>
    <w:pPr>
      <w:ind w:left="540" w:hanging="180"/>
    </w:pPr>
  </w:style>
  <w:style w:type="paragraph" w:styleId="Index4">
    <w:name w:val="index 4"/>
    <w:basedOn w:val="Normal"/>
    <w:next w:val="Normal"/>
    <w:uiPriority w:val="99"/>
    <w:semiHidden/>
    <w:unhideWhenUsed/>
    <w:rsid w:val="0047225A"/>
    <w:pPr>
      <w:ind w:left="720" w:hanging="180"/>
    </w:pPr>
  </w:style>
  <w:style w:type="paragraph" w:styleId="Index5">
    <w:name w:val="index 5"/>
    <w:basedOn w:val="Normal"/>
    <w:next w:val="Normal"/>
    <w:uiPriority w:val="99"/>
    <w:semiHidden/>
    <w:unhideWhenUsed/>
    <w:rsid w:val="0047225A"/>
    <w:pPr>
      <w:ind w:left="900" w:hanging="180"/>
    </w:pPr>
  </w:style>
  <w:style w:type="paragraph" w:styleId="Index6">
    <w:name w:val="index 6"/>
    <w:basedOn w:val="Normal"/>
    <w:next w:val="Normal"/>
    <w:uiPriority w:val="99"/>
    <w:semiHidden/>
    <w:unhideWhenUsed/>
    <w:rsid w:val="0047225A"/>
    <w:pPr>
      <w:ind w:left="1080" w:hanging="180"/>
    </w:pPr>
  </w:style>
  <w:style w:type="paragraph" w:styleId="Index7">
    <w:name w:val="index 7"/>
    <w:basedOn w:val="Normal"/>
    <w:next w:val="Normal"/>
    <w:uiPriority w:val="99"/>
    <w:semiHidden/>
    <w:unhideWhenUsed/>
    <w:rsid w:val="0047225A"/>
    <w:pPr>
      <w:ind w:left="1260" w:hanging="180"/>
    </w:pPr>
  </w:style>
  <w:style w:type="paragraph" w:styleId="Index8">
    <w:name w:val="index 8"/>
    <w:basedOn w:val="Normal"/>
    <w:next w:val="Normal"/>
    <w:uiPriority w:val="99"/>
    <w:semiHidden/>
    <w:unhideWhenUsed/>
    <w:rsid w:val="0047225A"/>
    <w:pPr>
      <w:ind w:left="1440" w:hanging="180"/>
    </w:pPr>
  </w:style>
  <w:style w:type="paragraph" w:styleId="Index9">
    <w:name w:val="index 9"/>
    <w:basedOn w:val="Normal"/>
    <w:next w:val="Normal"/>
    <w:uiPriority w:val="99"/>
    <w:semiHidden/>
    <w:unhideWhenUsed/>
    <w:rsid w:val="0047225A"/>
    <w:pPr>
      <w:ind w:left="1620" w:hanging="180"/>
    </w:pPr>
  </w:style>
  <w:style w:type="paragraph" w:styleId="IndexHeading">
    <w:name w:val="index heading"/>
    <w:basedOn w:val="Normal"/>
    <w:next w:val="Index1"/>
    <w:uiPriority w:val="99"/>
    <w:semiHidden/>
    <w:unhideWhenUsed/>
    <w:rsid w:val="0047225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7225A"/>
    <w:rPr>
      <w:b/>
      <w:bCs/>
      <w:i/>
      <w:iCs/>
      <w:color w:val="4F81BD" w:themeColor="accent1"/>
      <w:lang w:val="fr-FR"/>
    </w:rPr>
  </w:style>
  <w:style w:type="paragraph" w:styleId="IntenseQuote">
    <w:name w:val="Intense Quote"/>
    <w:basedOn w:val="Normal"/>
    <w:next w:val="Normal"/>
    <w:link w:val="IntenseQuoteChar"/>
    <w:uiPriority w:val="59"/>
    <w:semiHidden/>
    <w:qFormat/>
    <w:rsid w:val="004722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7225A"/>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47225A"/>
    <w:rPr>
      <w:b/>
      <w:bCs/>
      <w:smallCaps/>
      <w:color w:val="C0504D" w:themeColor="accent2"/>
      <w:spacing w:val="5"/>
      <w:u w:val="single"/>
      <w:lang w:val="fr-FR"/>
    </w:rPr>
  </w:style>
  <w:style w:type="character" w:styleId="LineNumber">
    <w:name w:val="line number"/>
    <w:basedOn w:val="DefaultParagraphFont"/>
    <w:uiPriority w:val="99"/>
    <w:semiHidden/>
    <w:unhideWhenUsed/>
    <w:rsid w:val="0047225A"/>
    <w:rPr>
      <w:lang w:val="fr-FR"/>
    </w:rPr>
  </w:style>
  <w:style w:type="paragraph" w:styleId="List">
    <w:name w:val="List"/>
    <w:basedOn w:val="Normal"/>
    <w:uiPriority w:val="99"/>
    <w:semiHidden/>
    <w:unhideWhenUsed/>
    <w:rsid w:val="0047225A"/>
    <w:pPr>
      <w:ind w:left="283" w:hanging="283"/>
      <w:contextualSpacing/>
    </w:pPr>
  </w:style>
  <w:style w:type="paragraph" w:styleId="List2">
    <w:name w:val="List 2"/>
    <w:basedOn w:val="Normal"/>
    <w:uiPriority w:val="99"/>
    <w:semiHidden/>
    <w:unhideWhenUsed/>
    <w:rsid w:val="0047225A"/>
    <w:pPr>
      <w:ind w:left="566" w:hanging="283"/>
      <w:contextualSpacing/>
    </w:pPr>
  </w:style>
  <w:style w:type="paragraph" w:styleId="List3">
    <w:name w:val="List 3"/>
    <w:basedOn w:val="Normal"/>
    <w:uiPriority w:val="99"/>
    <w:semiHidden/>
    <w:unhideWhenUsed/>
    <w:rsid w:val="0047225A"/>
    <w:pPr>
      <w:ind w:left="849" w:hanging="283"/>
      <w:contextualSpacing/>
    </w:pPr>
  </w:style>
  <w:style w:type="paragraph" w:styleId="List4">
    <w:name w:val="List 4"/>
    <w:basedOn w:val="Normal"/>
    <w:uiPriority w:val="99"/>
    <w:semiHidden/>
    <w:unhideWhenUsed/>
    <w:rsid w:val="0047225A"/>
    <w:pPr>
      <w:ind w:left="1132" w:hanging="283"/>
      <w:contextualSpacing/>
    </w:pPr>
  </w:style>
  <w:style w:type="paragraph" w:styleId="List5">
    <w:name w:val="List 5"/>
    <w:basedOn w:val="Normal"/>
    <w:uiPriority w:val="99"/>
    <w:semiHidden/>
    <w:unhideWhenUsed/>
    <w:rsid w:val="0047225A"/>
    <w:pPr>
      <w:ind w:left="1415" w:hanging="283"/>
      <w:contextualSpacing/>
    </w:pPr>
  </w:style>
  <w:style w:type="paragraph" w:styleId="ListContinue">
    <w:name w:val="List Continue"/>
    <w:basedOn w:val="Normal"/>
    <w:uiPriority w:val="99"/>
    <w:semiHidden/>
    <w:unhideWhenUsed/>
    <w:rsid w:val="0047225A"/>
    <w:pPr>
      <w:spacing w:after="120"/>
      <w:ind w:left="283"/>
      <w:contextualSpacing/>
    </w:pPr>
  </w:style>
  <w:style w:type="paragraph" w:styleId="ListContinue2">
    <w:name w:val="List Continue 2"/>
    <w:basedOn w:val="Normal"/>
    <w:uiPriority w:val="99"/>
    <w:semiHidden/>
    <w:unhideWhenUsed/>
    <w:rsid w:val="0047225A"/>
    <w:pPr>
      <w:spacing w:after="120"/>
      <w:ind w:left="566"/>
      <w:contextualSpacing/>
    </w:pPr>
  </w:style>
  <w:style w:type="paragraph" w:styleId="ListContinue3">
    <w:name w:val="List Continue 3"/>
    <w:basedOn w:val="Normal"/>
    <w:uiPriority w:val="99"/>
    <w:semiHidden/>
    <w:unhideWhenUsed/>
    <w:rsid w:val="0047225A"/>
    <w:pPr>
      <w:spacing w:after="120"/>
      <w:ind w:left="849"/>
      <w:contextualSpacing/>
    </w:pPr>
  </w:style>
  <w:style w:type="paragraph" w:styleId="ListContinue4">
    <w:name w:val="List Continue 4"/>
    <w:basedOn w:val="Normal"/>
    <w:uiPriority w:val="99"/>
    <w:semiHidden/>
    <w:unhideWhenUsed/>
    <w:rsid w:val="0047225A"/>
    <w:pPr>
      <w:spacing w:after="120"/>
      <w:ind w:left="1132"/>
      <w:contextualSpacing/>
    </w:pPr>
  </w:style>
  <w:style w:type="paragraph" w:styleId="ListContinue5">
    <w:name w:val="List Continue 5"/>
    <w:basedOn w:val="Normal"/>
    <w:uiPriority w:val="99"/>
    <w:semiHidden/>
    <w:unhideWhenUsed/>
    <w:rsid w:val="0047225A"/>
    <w:pPr>
      <w:spacing w:after="120"/>
      <w:ind w:left="1415"/>
      <w:contextualSpacing/>
    </w:pPr>
  </w:style>
  <w:style w:type="paragraph" w:styleId="ListNumber">
    <w:name w:val="List Number"/>
    <w:basedOn w:val="Normal"/>
    <w:uiPriority w:val="49"/>
    <w:semiHidden/>
    <w:unhideWhenUsed/>
    <w:rsid w:val="0047225A"/>
    <w:pPr>
      <w:numPr>
        <w:numId w:val="1"/>
      </w:numPr>
      <w:contextualSpacing/>
    </w:pPr>
  </w:style>
  <w:style w:type="paragraph" w:styleId="ListNumber2">
    <w:name w:val="List Number 2"/>
    <w:basedOn w:val="Normal"/>
    <w:uiPriority w:val="49"/>
    <w:semiHidden/>
    <w:unhideWhenUsed/>
    <w:rsid w:val="0047225A"/>
    <w:pPr>
      <w:numPr>
        <w:numId w:val="2"/>
      </w:numPr>
      <w:contextualSpacing/>
    </w:pPr>
  </w:style>
  <w:style w:type="paragraph" w:styleId="ListNumber3">
    <w:name w:val="List Number 3"/>
    <w:basedOn w:val="Normal"/>
    <w:uiPriority w:val="49"/>
    <w:semiHidden/>
    <w:unhideWhenUsed/>
    <w:rsid w:val="0047225A"/>
    <w:pPr>
      <w:contextualSpacing/>
    </w:pPr>
  </w:style>
  <w:style w:type="paragraph" w:styleId="ListNumber4">
    <w:name w:val="List Number 4"/>
    <w:basedOn w:val="Normal"/>
    <w:uiPriority w:val="49"/>
    <w:semiHidden/>
    <w:unhideWhenUsed/>
    <w:rsid w:val="0047225A"/>
    <w:pPr>
      <w:numPr>
        <w:numId w:val="4"/>
      </w:numPr>
      <w:contextualSpacing/>
    </w:pPr>
  </w:style>
  <w:style w:type="paragraph" w:styleId="ListNumber5">
    <w:name w:val="List Number 5"/>
    <w:basedOn w:val="Normal"/>
    <w:uiPriority w:val="49"/>
    <w:semiHidden/>
    <w:unhideWhenUsed/>
    <w:rsid w:val="0047225A"/>
    <w:pPr>
      <w:contextualSpacing/>
    </w:pPr>
  </w:style>
  <w:style w:type="paragraph" w:styleId="MacroText">
    <w:name w:val="macro"/>
    <w:link w:val="MacroTextChar"/>
    <w:uiPriority w:val="99"/>
    <w:semiHidden/>
    <w:unhideWhenUsed/>
    <w:rsid w:val="00472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7225A"/>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472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225A"/>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47225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7225A"/>
    <w:rPr>
      <w:rFonts w:ascii="Times New Roman" w:hAnsi="Times New Roman" w:cs="Times New Roman"/>
      <w:sz w:val="24"/>
      <w:szCs w:val="24"/>
    </w:rPr>
  </w:style>
  <w:style w:type="paragraph" w:styleId="NormalIndent">
    <w:name w:val="Normal Indent"/>
    <w:basedOn w:val="Normal"/>
    <w:uiPriority w:val="99"/>
    <w:semiHidden/>
    <w:unhideWhenUsed/>
    <w:rsid w:val="0047225A"/>
    <w:pPr>
      <w:ind w:left="567"/>
    </w:pPr>
  </w:style>
  <w:style w:type="paragraph" w:styleId="NoteHeading">
    <w:name w:val="Note Heading"/>
    <w:basedOn w:val="Normal"/>
    <w:next w:val="Normal"/>
    <w:link w:val="NoteHeadingChar"/>
    <w:uiPriority w:val="99"/>
    <w:semiHidden/>
    <w:unhideWhenUsed/>
    <w:rsid w:val="0047225A"/>
  </w:style>
  <w:style w:type="character" w:customStyle="1" w:styleId="NoteHeadingChar">
    <w:name w:val="Note Heading Char"/>
    <w:basedOn w:val="DefaultParagraphFont"/>
    <w:link w:val="NoteHeading"/>
    <w:uiPriority w:val="99"/>
    <w:semiHidden/>
    <w:rsid w:val="0047225A"/>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47225A"/>
    <w:rPr>
      <w:lang w:val="fr-FR"/>
    </w:rPr>
  </w:style>
  <w:style w:type="character" w:styleId="PlaceholderText">
    <w:name w:val="Placeholder Text"/>
    <w:basedOn w:val="DefaultParagraphFont"/>
    <w:uiPriority w:val="99"/>
    <w:semiHidden/>
    <w:rsid w:val="0047225A"/>
    <w:rPr>
      <w:color w:val="808080"/>
      <w:lang w:val="fr-FR"/>
    </w:rPr>
  </w:style>
  <w:style w:type="paragraph" w:styleId="PlainText">
    <w:name w:val="Plain Text"/>
    <w:basedOn w:val="Normal"/>
    <w:link w:val="PlainTextChar"/>
    <w:uiPriority w:val="99"/>
    <w:unhideWhenUsed/>
    <w:rsid w:val="0047225A"/>
    <w:rPr>
      <w:rFonts w:ascii="Consolas" w:hAnsi="Consolas" w:cs="Consolas"/>
      <w:sz w:val="21"/>
      <w:szCs w:val="21"/>
    </w:rPr>
  </w:style>
  <w:style w:type="character" w:customStyle="1" w:styleId="PlainTextChar">
    <w:name w:val="Plain Text Char"/>
    <w:basedOn w:val="DefaultParagraphFont"/>
    <w:link w:val="PlainText"/>
    <w:uiPriority w:val="99"/>
    <w:rsid w:val="0047225A"/>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47225A"/>
    <w:rPr>
      <w:i/>
      <w:iCs/>
      <w:color w:val="000000" w:themeColor="text1"/>
    </w:rPr>
  </w:style>
  <w:style w:type="character" w:customStyle="1" w:styleId="QuoteChar">
    <w:name w:val="Quote Char"/>
    <w:basedOn w:val="DefaultParagraphFont"/>
    <w:link w:val="Quote"/>
    <w:uiPriority w:val="59"/>
    <w:rsid w:val="0047225A"/>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47225A"/>
  </w:style>
  <w:style w:type="character" w:customStyle="1" w:styleId="SalutationChar">
    <w:name w:val="Salutation Char"/>
    <w:basedOn w:val="DefaultParagraphFont"/>
    <w:link w:val="Salutation"/>
    <w:uiPriority w:val="99"/>
    <w:semiHidden/>
    <w:rsid w:val="0047225A"/>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47225A"/>
    <w:pPr>
      <w:ind w:left="4252"/>
    </w:pPr>
  </w:style>
  <w:style w:type="character" w:customStyle="1" w:styleId="SignatureChar">
    <w:name w:val="Signature Char"/>
    <w:basedOn w:val="DefaultParagraphFont"/>
    <w:link w:val="Signature"/>
    <w:uiPriority w:val="99"/>
    <w:semiHidden/>
    <w:rsid w:val="0047225A"/>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47225A"/>
    <w:rPr>
      <w:b/>
      <w:bCs/>
      <w:lang w:val="fr-FR"/>
    </w:rPr>
  </w:style>
  <w:style w:type="character" w:styleId="SubtleEmphasis">
    <w:name w:val="Subtle Emphasis"/>
    <w:basedOn w:val="DefaultParagraphFont"/>
    <w:uiPriority w:val="99"/>
    <w:semiHidden/>
    <w:qFormat/>
    <w:rsid w:val="0047225A"/>
    <w:rPr>
      <w:i/>
      <w:iCs/>
      <w:color w:val="808080" w:themeColor="text1" w:themeTint="7F"/>
      <w:lang w:val="fr-FR"/>
    </w:rPr>
  </w:style>
  <w:style w:type="character" w:styleId="SubtleReference">
    <w:name w:val="Subtle Reference"/>
    <w:basedOn w:val="DefaultParagraphFont"/>
    <w:uiPriority w:val="99"/>
    <w:semiHidden/>
    <w:qFormat/>
    <w:rsid w:val="0047225A"/>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7225A"/>
    <w:pPr>
      <w:spacing w:after="240"/>
      <w:jc w:val="center"/>
    </w:pPr>
    <w:rPr>
      <w:rFonts w:eastAsia="Calibri" w:cs="Times New Roman"/>
      <w:color w:val="006283"/>
    </w:rPr>
  </w:style>
  <w:style w:type="character" w:styleId="UnresolvedMention">
    <w:name w:val="Unresolved Mention"/>
    <w:basedOn w:val="DefaultParagraphFont"/>
    <w:uiPriority w:val="99"/>
    <w:rsid w:val="00E96ECE"/>
    <w:rPr>
      <w:color w:val="605E5C"/>
      <w:shd w:val="clear" w:color="auto" w:fill="E1DFDD"/>
      <w:lang w:val="fr-FR"/>
    </w:rPr>
  </w:style>
  <w:style w:type="table" w:styleId="GridTable1Light">
    <w:name w:val="Grid Table 1 Light"/>
    <w:basedOn w:val="TableNormal"/>
    <w:uiPriority w:val="46"/>
    <w:rsid w:val="00BE792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E792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92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92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92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92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92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92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92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E792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E792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E792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E792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E792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E792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E792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E792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E792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E792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E792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E792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E792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E792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E792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E792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E792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E792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E792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E79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E79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E79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E79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E79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E79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E79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E792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E792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E792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E792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E792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E792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E792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E792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E792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E792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E792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E792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E792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E792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BE792A"/>
    <w:rPr>
      <w:color w:val="2B579A"/>
      <w:shd w:val="clear" w:color="auto" w:fill="E1DFDD"/>
      <w:lang w:val="fr-FR"/>
    </w:rPr>
  </w:style>
  <w:style w:type="table" w:styleId="ListTable1Light">
    <w:name w:val="List Table 1 Light"/>
    <w:basedOn w:val="TableNormal"/>
    <w:uiPriority w:val="46"/>
    <w:rsid w:val="00BE792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E792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E792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E792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E792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E792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E792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E792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E792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E792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E792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E792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E792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E792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E792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E792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E792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E792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E792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E792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E792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E792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E792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E792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E792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E792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E792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E792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E792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E792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E792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E792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E792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E792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E792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E792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E792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E792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E792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E792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E792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E792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E792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E792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E792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E792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E792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E792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E792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BE792A"/>
    <w:rPr>
      <w:color w:val="2B579A"/>
      <w:shd w:val="clear" w:color="auto" w:fill="E1DFDD"/>
      <w:lang w:val="fr-FR"/>
    </w:rPr>
  </w:style>
  <w:style w:type="table" w:styleId="PlainTable1">
    <w:name w:val="Plain Table 1"/>
    <w:basedOn w:val="TableNormal"/>
    <w:uiPriority w:val="41"/>
    <w:rsid w:val="00BE79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92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92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92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92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BE792A"/>
    <w:rPr>
      <w:u w:val="dotted"/>
      <w:lang w:val="fr-FR"/>
    </w:rPr>
  </w:style>
  <w:style w:type="table" w:styleId="TableGridLight">
    <w:name w:val="Grid Table Light"/>
    <w:basedOn w:val="TableNormal"/>
    <w:uiPriority w:val="40"/>
    <w:rsid w:val="00BE79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200000-204999/202025/texact.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rvicios.infoleg.gob.ar/infolegInternet/anexos/45000-49999/48851/texact.htm" TargetMode="External"/><Relationship Id="rId12" Type="http://schemas.openxmlformats.org/officeDocument/2006/relationships/hyperlink" Target="https://members.wto.org/crnattachments/2019/TBT/ARG/19_3376_00_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ntofocal.gob.a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untofocal.gob.ar/formularios/notific_arg.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calotc@produccion.gob.a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10</TotalTime>
  <Pages>2</Pages>
  <Words>460</Words>
  <Characters>2920</Characters>
  <Application>Microsoft Office Word</Application>
  <DocSecurity>0</DocSecurity>
  <Lines>68</Lines>
  <Paragraphs>41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2019-07-05T13:00:00Z</cp:lastPrinted>
  <dcterms:created xsi:type="dcterms:W3CDTF">2019-06-11T09:19:00Z</dcterms:created>
  <dcterms:modified xsi:type="dcterms:W3CDTF">2019-07-05T14:17:00Z</dcterms:modified>
</cp:coreProperties>
</file>