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17469F" w:rsidRDefault="0017469F" w:rsidP="0017469F">
      <w:pPr>
        <w:pStyle w:val="Title"/>
        <w:rPr>
          <w:caps w:val="0"/>
          <w:kern w:val="0"/>
        </w:rPr>
      </w:pPr>
      <w:bookmarkStart w:id="8" w:name="_Hlk17898142"/>
      <w:r w:rsidRPr="0017469F">
        <w:rPr>
          <w:caps w:val="0"/>
          <w:kern w:val="0"/>
        </w:rPr>
        <w:t>NOTIFICATION</w:t>
      </w:r>
      <w:bookmarkStart w:id="9" w:name="_GoBack"/>
      <w:bookmarkEnd w:id="9"/>
    </w:p>
    <w:p w:rsidR="009239F7" w:rsidRPr="0017469F" w:rsidRDefault="002046B0" w:rsidP="0017469F">
      <w:pPr>
        <w:jc w:val="center"/>
      </w:pPr>
      <w:r w:rsidRPr="0017469F">
        <w:t>La notification suivante est communiquée conformément à l'article 10.6.</w:t>
      </w:r>
    </w:p>
    <w:p w:rsidR="009239F7" w:rsidRPr="0017469F" w:rsidRDefault="009239F7" w:rsidP="0017469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17469F" w:rsidRPr="0017469F" w:rsidTr="0017469F">
        <w:trPr>
          <w:cantSplit/>
        </w:trPr>
        <w:tc>
          <w:tcPr>
            <w:tcW w:w="709" w:type="dxa"/>
            <w:tcBorders>
              <w:top w:val="double" w:sz="6" w:space="0" w:color="auto"/>
              <w:bottom w:val="single" w:sz="6" w:space="0" w:color="auto"/>
            </w:tcBorders>
            <w:shd w:val="clear" w:color="auto" w:fill="auto"/>
          </w:tcPr>
          <w:p w:rsidR="00F85C99" w:rsidRPr="0017469F" w:rsidRDefault="002046B0" w:rsidP="0017469F">
            <w:pPr>
              <w:spacing w:before="120" w:after="120"/>
              <w:jc w:val="left"/>
            </w:pPr>
            <w:r w:rsidRPr="0017469F">
              <w:rPr>
                <w:b/>
              </w:rPr>
              <w:t>1.</w:t>
            </w:r>
          </w:p>
        </w:tc>
        <w:tc>
          <w:tcPr>
            <w:tcW w:w="8539" w:type="dxa"/>
            <w:tcBorders>
              <w:top w:val="double" w:sz="6" w:space="0" w:color="auto"/>
              <w:bottom w:val="single" w:sz="6" w:space="0" w:color="auto"/>
            </w:tcBorders>
            <w:shd w:val="clear" w:color="auto" w:fill="auto"/>
          </w:tcPr>
          <w:p w:rsidR="00935717" w:rsidRPr="0017469F" w:rsidRDefault="002046B0" w:rsidP="0017469F">
            <w:pPr>
              <w:spacing w:before="120" w:after="120"/>
            </w:pPr>
            <w:r w:rsidRPr="0017469F">
              <w:rPr>
                <w:b/>
              </w:rPr>
              <w:t xml:space="preserve">Membre </w:t>
            </w:r>
            <w:proofErr w:type="gramStart"/>
            <w:r w:rsidRPr="0017469F">
              <w:rPr>
                <w:b/>
              </w:rPr>
              <w:t>notifiant</w:t>
            </w:r>
            <w:r w:rsidR="0017469F" w:rsidRPr="0017469F">
              <w:rPr>
                <w:b/>
                <w:bCs/>
              </w:rPr>
              <w:t>:</w:t>
            </w:r>
            <w:proofErr w:type="gramEnd"/>
            <w:r w:rsidR="0017469F" w:rsidRPr="0017469F">
              <w:rPr>
                <w:b/>
                <w:bCs/>
              </w:rPr>
              <w:t xml:space="preserve"> </w:t>
            </w:r>
            <w:r w:rsidR="0017469F" w:rsidRPr="0017469F">
              <w:rPr>
                <w:u w:val="single"/>
              </w:rPr>
              <w:t>B</w:t>
            </w:r>
            <w:r w:rsidRPr="0017469F">
              <w:rPr>
                <w:u w:val="single"/>
              </w:rPr>
              <w:t>RÉSIL</w:t>
            </w:r>
          </w:p>
          <w:p w:rsidR="00F85C99" w:rsidRPr="0017469F" w:rsidRDefault="002046B0" w:rsidP="0017469F">
            <w:pPr>
              <w:spacing w:after="120"/>
            </w:pPr>
            <w:r w:rsidRPr="0017469F">
              <w:rPr>
                <w:b/>
              </w:rPr>
              <w:t>Le cas échéant, pouvoirs publics locaux concernés (articles 3.2 et 7.2</w:t>
            </w:r>
            <w:proofErr w:type="gramStart"/>
            <w:r w:rsidRPr="0017469F">
              <w:rPr>
                <w:b/>
              </w:rPr>
              <w:t>):</w:t>
            </w:r>
            <w:proofErr w:type="gramEnd"/>
          </w:p>
        </w:tc>
      </w:tr>
      <w:tr w:rsidR="0017469F" w:rsidRPr="0017469F" w:rsidTr="0017469F">
        <w:trPr>
          <w:cantSplit/>
        </w:trPr>
        <w:tc>
          <w:tcPr>
            <w:tcW w:w="709" w:type="dxa"/>
            <w:tcBorders>
              <w:top w:val="single" w:sz="6" w:space="0" w:color="auto"/>
              <w:bottom w:val="single" w:sz="6" w:space="0" w:color="auto"/>
            </w:tcBorders>
            <w:shd w:val="clear" w:color="auto" w:fill="auto"/>
          </w:tcPr>
          <w:p w:rsidR="00F85C99" w:rsidRPr="0017469F" w:rsidRDefault="002046B0" w:rsidP="0017469F">
            <w:pPr>
              <w:spacing w:before="120" w:after="120"/>
              <w:jc w:val="left"/>
            </w:pPr>
            <w:r w:rsidRPr="0017469F">
              <w:rPr>
                <w:b/>
              </w:rPr>
              <w:t>2.</w:t>
            </w:r>
          </w:p>
        </w:tc>
        <w:tc>
          <w:tcPr>
            <w:tcW w:w="8539" w:type="dxa"/>
            <w:tcBorders>
              <w:top w:val="single" w:sz="6" w:space="0" w:color="auto"/>
              <w:bottom w:val="single" w:sz="6" w:space="0" w:color="auto"/>
            </w:tcBorders>
            <w:shd w:val="clear" w:color="auto" w:fill="auto"/>
          </w:tcPr>
          <w:p w:rsidR="00935717" w:rsidRPr="0017469F" w:rsidRDefault="002046B0" w:rsidP="0017469F">
            <w:pPr>
              <w:spacing w:before="120" w:after="120"/>
            </w:pPr>
            <w:r w:rsidRPr="0017469F">
              <w:rPr>
                <w:b/>
              </w:rPr>
              <w:t xml:space="preserve">Organisme </w:t>
            </w:r>
            <w:proofErr w:type="gramStart"/>
            <w:r w:rsidRPr="0017469F">
              <w:rPr>
                <w:b/>
              </w:rPr>
              <w:t>responsable:</w:t>
            </w:r>
            <w:proofErr w:type="gramEnd"/>
          </w:p>
          <w:p w:rsidR="00935717" w:rsidRPr="0017469F" w:rsidRDefault="002046B0" w:rsidP="0017469F">
            <w:pPr>
              <w:jc w:val="left"/>
            </w:pPr>
            <w:r w:rsidRPr="0017469F">
              <w:rPr>
                <w:i/>
                <w:iCs/>
              </w:rPr>
              <w:t xml:space="preserve">National Institute of </w:t>
            </w:r>
            <w:proofErr w:type="spellStart"/>
            <w:r w:rsidRPr="0017469F">
              <w:rPr>
                <w:i/>
                <w:iCs/>
              </w:rPr>
              <w:t>Metrology</w:t>
            </w:r>
            <w:proofErr w:type="spellEnd"/>
            <w:r w:rsidRPr="0017469F">
              <w:rPr>
                <w:i/>
                <w:iCs/>
              </w:rPr>
              <w:t xml:space="preserve">, </w:t>
            </w:r>
            <w:proofErr w:type="spellStart"/>
            <w:r w:rsidRPr="0017469F">
              <w:rPr>
                <w:i/>
                <w:iCs/>
              </w:rPr>
              <w:t>Quality</w:t>
            </w:r>
            <w:proofErr w:type="spellEnd"/>
            <w:r w:rsidRPr="0017469F">
              <w:rPr>
                <w:i/>
                <w:iCs/>
              </w:rPr>
              <w:t xml:space="preserve"> and </w:t>
            </w:r>
            <w:proofErr w:type="spellStart"/>
            <w:r w:rsidRPr="0017469F">
              <w:rPr>
                <w:i/>
                <w:iCs/>
              </w:rPr>
              <w:t>Technology</w:t>
            </w:r>
            <w:proofErr w:type="spellEnd"/>
            <w:r w:rsidRPr="0017469F">
              <w:t xml:space="preserve"> </w:t>
            </w:r>
            <w:r w:rsidR="0017469F" w:rsidRPr="0017469F">
              <w:t>-</w:t>
            </w:r>
            <w:r w:rsidRPr="0017469F">
              <w:t xml:space="preserve"> </w:t>
            </w:r>
            <w:proofErr w:type="spellStart"/>
            <w:r w:rsidRPr="0017469F">
              <w:t>INMETRO</w:t>
            </w:r>
            <w:proofErr w:type="spellEnd"/>
            <w:r w:rsidRPr="0017469F">
              <w:t xml:space="preserve"> (Institut national de métrologie, de qualité et de technologie)</w:t>
            </w:r>
          </w:p>
          <w:p w:rsidR="00935717" w:rsidRPr="0017469F" w:rsidRDefault="002046B0" w:rsidP="0017469F">
            <w:pPr>
              <w:jc w:val="left"/>
            </w:pPr>
            <w:proofErr w:type="gramStart"/>
            <w:r w:rsidRPr="0017469F">
              <w:t>Téléphone:</w:t>
            </w:r>
            <w:proofErr w:type="gramEnd"/>
            <w:r w:rsidRPr="0017469F">
              <w:tab/>
              <w:t>+(55) 21 2563.2918</w:t>
            </w:r>
          </w:p>
          <w:p w:rsidR="00935717" w:rsidRPr="0017469F" w:rsidRDefault="002046B0" w:rsidP="0017469F">
            <w:pPr>
              <w:jc w:val="left"/>
            </w:pPr>
            <w:proofErr w:type="gramStart"/>
            <w:r w:rsidRPr="0017469F">
              <w:t>Fax</w:t>
            </w:r>
            <w:r w:rsidR="0017469F" w:rsidRPr="0017469F">
              <w:t>:</w:t>
            </w:r>
            <w:proofErr w:type="gramEnd"/>
            <w:r w:rsidR="0017469F" w:rsidRPr="0017469F">
              <w:t xml:space="preserve"> +</w:t>
            </w:r>
            <w:r w:rsidRPr="0017469F">
              <w:t>(55) 21 2563.5637</w:t>
            </w:r>
          </w:p>
          <w:p w:rsidR="0017469F" w:rsidRDefault="002046B0" w:rsidP="0017469F">
            <w:pPr>
              <w:jc w:val="left"/>
            </w:pPr>
            <w:r w:rsidRPr="0017469F">
              <w:t xml:space="preserve">Courrier </w:t>
            </w:r>
            <w:proofErr w:type="gramStart"/>
            <w:r w:rsidRPr="0017469F">
              <w:t>électronique:</w:t>
            </w:r>
            <w:proofErr w:type="gramEnd"/>
            <w:r w:rsidRPr="0017469F">
              <w:t xml:space="preserve"> </w:t>
            </w:r>
            <w:hyperlink r:id="rId7" w:history="1">
              <w:r w:rsidR="0017469F" w:rsidRPr="0017469F">
                <w:rPr>
                  <w:rStyle w:val="Hyperlink"/>
                </w:rPr>
                <w:t>barreirastecnicas@inmetro.gov.br</w:t>
              </w:r>
            </w:hyperlink>
          </w:p>
          <w:p w:rsidR="0004673F" w:rsidRPr="00397F8D" w:rsidRDefault="002046B0" w:rsidP="0017469F">
            <w:pPr>
              <w:jc w:val="left"/>
              <w:rPr>
                <w:lang w:val="en-GB"/>
              </w:rPr>
            </w:pPr>
            <w:r w:rsidRPr="00397F8D">
              <w:rPr>
                <w:lang w:val="en-GB"/>
              </w:rPr>
              <w:t xml:space="preserve">Site Web: </w:t>
            </w:r>
            <w:r w:rsidR="00397F8D">
              <w:fldChar w:fldCharType="begin"/>
            </w:r>
            <w:r w:rsidR="00397F8D" w:rsidRPr="00397F8D">
              <w:rPr>
                <w:lang w:val="en-GB"/>
              </w:rPr>
              <w:instrText xml:space="preserve"> HYPERLINK "http://www.inmetro.gov.br/barreirastecnicas" </w:instrText>
            </w:r>
            <w:r w:rsidR="00397F8D">
              <w:fldChar w:fldCharType="separate"/>
            </w:r>
            <w:r w:rsidR="0017469F" w:rsidRPr="00397F8D">
              <w:rPr>
                <w:rStyle w:val="Hyperlink"/>
                <w:lang w:val="en-GB"/>
              </w:rPr>
              <w:t>www.inmetro.gov.br/barreirastecnicas</w:t>
            </w:r>
            <w:r w:rsidR="00397F8D">
              <w:rPr>
                <w:rStyle w:val="Hyperlink"/>
              </w:rPr>
              <w:fldChar w:fldCharType="end"/>
            </w:r>
          </w:p>
          <w:p w:rsidR="00935717" w:rsidRPr="0017469F" w:rsidRDefault="002046B0" w:rsidP="0017469F">
            <w:pPr>
              <w:spacing w:before="120" w:after="120"/>
            </w:pPr>
            <w:r w:rsidRPr="0017469F">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17469F">
              <w:rPr>
                <w:b/>
                <w:bCs/>
              </w:rPr>
              <w:t>susmentionné:</w:t>
            </w:r>
            <w:proofErr w:type="gramEnd"/>
          </w:p>
          <w:p w:rsidR="0004673F" w:rsidRPr="0017469F" w:rsidRDefault="002046B0" w:rsidP="0017469F">
            <w:pPr>
              <w:spacing w:after="120"/>
            </w:pPr>
            <w:proofErr w:type="spellStart"/>
            <w:r w:rsidRPr="0017469F">
              <w:rPr>
                <w:i/>
                <w:iCs/>
              </w:rPr>
              <w:t>Brazilian</w:t>
            </w:r>
            <w:proofErr w:type="spellEnd"/>
            <w:r w:rsidRPr="0017469F">
              <w:rPr>
                <w:i/>
                <w:iCs/>
              </w:rPr>
              <w:t xml:space="preserve"> </w:t>
            </w:r>
            <w:proofErr w:type="spellStart"/>
            <w:r w:rsidRPr="0017469F">
              <w:rPr>
                <w:i/>
                <w:iCs/>
              </w:rPr>
              <w:t>Health</w:t>
            </w:r>
            <w:proofErr w:type="spellEnd"/>
            <w:r w:rsidRPr="0017469F">
              <w:rPr>
                <w:i/>
                <w:iCs/>
              </w:rPr>
              <w:t xml:space="preserve"> </w:t>
            </w:r>
            <w:proofErr w:type="spellStart"/>
            <w:r w:rsidRPr="0017469F">
              <w:rPr>
                <w:i/>
                <w:iCs/>
              </w:rPr>
              <w:t>Regulatory</w:t>
            </w:r>
            <w:proofErr w:type="spellEnd"/>
            <w:r w:rsidRPr="0017469F">
              <w:rPr>
                <w:i/>
                <w:iCs/>
              </w:rPr>
              <w:t xml:space="preserve"> Agency</w:t>
            </w:r>
            <w:r w:rsidRPr="0017469F">
              <w:t xml:space="preserve"> </w:t>
            </w:r>
            <w:r w:rsidR="0017469F" w:rsidRPr="0017469F">
              <w:t>-</w:t>
            </w:r>
            <w:r w:rsidRPr="0017469F">
              <w:t xml:space="preserve"> </w:t>
            </w:r>
            <w:proofErr w:type="spellStart"/>
            <w:r w:rsidRPr="0017469F">
              <w:t>ANVISA</w:t>
            </w:r>
            <w:proofErr w:type="spellEnd"/>
            <w:r w:rsidRPr="0017469F">
              <w:t xml:space="preserve"> (Agence brésilienne de surveillance sanitaire)</w:t>
            </w:r>
          </w:p>
        </w:tc>
      </w:tr>
      <w:tr w:rsidR="0017469F" w:rsidRPr="0017469F" w:rsidTr="0017469F">
        <w:trPr>
          <w:cantSplit/>
        </w:trPr>
        <w:tc>
          <w:tcPr>
            <w:tcW w:w="709" w:type="dxa"/>
            <w:tcBorders>
              <w:top w:val="single" w:sz="6" w:space="0" w:color="auto"/>
              <w:bottom w:val="single" w:sz="6" w:space="0" w:color="auto"/>
            </w:tcBorders>
            <w:shd w:val="clear" w:color="auto" w:fill="auto"/>
          </w:tcPr>
          <w:p w:rsidR="00F85C99" w:rsidRPr="0017469F" w:rsidRDefault="002046B0" w:rsidP="0017469F">
            <w:pPr>
              <w:spacing w:before="120" w:after="120"/>
              <w:jc w:val="left"/>
              <w:rPr>
                <w:b/>
              </w:rPr>
            </w:pPr>
            <w:r w:rsidRPr="0017469F">
              <w:rPr>
                <w:b/>
              </w:rPr>
              <w:t>3.</w:t>
            </w:r>
          </w:p>
        </w:tc>
        <w:tc>
          <w:tcPr>
            <w:tcW w:w="8539" w:type="dxa"/>
            <w:tcBorders>
              <w:top w:val="single" w:sz="6" w:space="0" w:color="auto"/>
              <w:bottom w:val="single" w:sz="6" w:space="0" w:color="auto"/>
            </w:tcBorders>
            <w:shd w:val="clear" w:color="auto" w:fill="auto"/>
          </w:tcPr>
          <w:p w:rsidR="00F85C99" w:rsidRPr="0017469F" w:rsidRDefault="002046B0" w:rsidP="0017469F">
            <w:pPr>
              <w:spacing w:before="120" w:after="120"/>
            </w:pPr>
            <w:r w:rsidRPr="0017469F">
              <w:rPr>
                <w:b/>
              </w:rPr>
              <w:t xml:space="preserve">Notification au titre de l'article 2.9.2 [X], 2.10.1 </w:t>
            </w:r>
            <w:proofErr w:type="gramStart"/>
            <w:r w:rsidR="0017469F" w:rsidRPr="0017469F">
              <w:rPr>
                <w:b/>
              </w:rPr>
              <w:t>[ ]</w:t>
            </w:r>
            <w:proofErr w:type="gramEnd"/>
            <w:r w:rsidRPr="0017469F">
              <w:rPr>
                <w:b/>
              </w:rPr>
              <w:t xml:space="preserve">, 5.6.2 </w:t>
            </w:r>
            <w:r w:rsidR="0017469F" w:rsidRPr="0017469F">
              <w:rPr>
                <w:b/>
              </w:rPr>
              <w:t>[ ]</w:t>
            </w:r>
            <w:r w:rsidRPr="0017469F">
              <w:rPr>
                <w:b/>
              </w:rPr>
              <w:t xml:space="preserve">, 5.7.1 </w:t>
            </w:r>
            <w:r w:rsidR="0017469F" w:rsidRPr="0017469F">
              <w:rPr>
                <w:b/>
              </w:rPr>
              <w:t>[ ]</w:t>
            </w:r>
            <w:r w:rsidRPr="0017469F">
              <w:rPr>
                <w:b/>
              </w:rPr>
              <w:t>, autres:</w:t>
            </w:r>
          </w:p>
        </w:tc>
      </w:tr>
      <w:tr w:rsidR="0017469F" w:rsidRPr="0017469F" w:rsidTr="0017469F">
        <w:trPr>
          <w:cantSplit/>
        </w:trPr>
        <w:tc>
          <w:tcPr>
            <w:tcW w:w="709" w:type="dxa"/>
            <w:tcBorders>
              <w:top w:val="single" w:sz="6" w:space="0" w:color="auto"/>
              <w:bottom w:val="single" w:sz="6" w:space="0" w:color="auto"/>
            </w:tcBorders>
            <w:shd w:val="clear" w:color="auto" w:fill="auto"/>
          </w:tcPr>
          <w:p w:rsidR="00F85C99" w:rsidRPr="0017469F" w:rsidRDefault="002046B0" w:rsidP="0017469F">
            <w:pPr>
              <w:spacing w:before="120" w:after="120"/>
              <w:jc w:val="left"/>
            </w:pPr>
            <w:r w:rsidRPr="0017469F">
              <w:rPr>
                <w:b/>
              </w:rPr>
              <w:t>4.</w:t>
            </w:r>
          </w:p>
        </w:tc>
        <w:tc>
          <w:tcPr>
            <w:tcW w:w="8539" w:type="dxa"/>
            <w:tcBorders>
              <w:top w:val="single" w:sz="6" w:space="0" w:color="auto"/>
              <w:bottom w:val="single" w:sz="6" w:space="0" w:color="auto"/>
            </w:tcBorders>
            <w:shd w:val="clear" w:color="auto" w:fill="auto"/>
          </w:tcPr>
          <w:p w:rsidR="00F85C99" w:rsidRPr="0017469F" w:rsidRDefault="002046B0" w:rsidP="0017469F">
            <w:pPr>
              <w:spacing w:before="120" w:after="120"/>
            </w:pPr>
            <w:r w:rsidRPr="0017469F">
              <w:rPr>
                <w:b/>
              </w:rPr>
              <w:t xml:space="preserve">Produits visés (le cas échéant, position du SH ou de la </w:t>
            </w:r>
            <w:proofErr w:type="spellStart"/>
            <w:r w:rsidRPr="0017469F">
              <w:rPr>
                <w:b/>
              </w:rPr>
              <w:t>NCCD</w:t>
            </w:r>
            <w:proofErr w:type="spellEnd"/>
            <w:r w:rsidRPr="0017469F">
              <w:rPr>
                <w:b/>
              </w:rPr>
              <w:t>, sinon position du tarif douanier national</w:t>
            </w:r>
            <w:r w:rsidR="0017469F" w:rsidRPr="0017469F">
              <w:rPr>
                <w:b/>
              </w:rPr>
              <w:t>. L</w:t>
            </w:r>
            <w:r w:rsidRPr="0017469F">
              <w:rPr>
                <w:b/>
              </w:rPr>
              <w:t>es numéros de l'</w:t>
            </w:r>
            <w:proofErr w:type="spellStart"/>
            <w:r w:rsidRPr="0017469F">
              <w:rPr>
                <w:b/>
              </w:rPr>
              <w:t>ICS</w:t>
            </w:r>
            <w:proofErr w:type="spellEnd"/>
            <w:r w:rsidRPr="0017469F">
              <w:rPr>
                <w:b/>
              </w:rPr>
              <w:t xml:space="preserve"> peuvent aussi être indiqués, le cas échéant</w:t>
            </w:r>
            <w:proofErr w:type="gramStart"/>
            <w:r w:rsidRPr="0017469F">
              <w:rPr>
                <w:b/>
              </w:rPr>
              <w:t>)</w:t>
            </w:r>
            <w:r w:rsidR="0017469F" w:rsidRPr="0017469F">
              <w:rPr>
                <w:b/>
              </w:rPr>
              <w:t>:</w:t>
            </w:r>
            <w:proofErr w:type="gramEnd"/>
            <w:r w:rsidR="0017469F" w:rsidRPr="0017469F">
              <w:rPr>
                <w:b/>
              </w:rPr>
              <w:t xml:space="preserve"> </w:t>
            </w:r>
            <w:r w:rsidR="0017469F" w:rsidRPr="0017469F">
              <w:t>C</w:t>
            </w:r>
            <w:r w:rsidRPr="0017469F">
              <w:t>hapitres du SH</w:t>
            </w:r>
            <w:r w:rsidR="0017469F" w:rsidRPr="0017469F">
              <w:t>: 2</w:t>
            </w:r>
            <w:r w:rsidRPr="0017469F">
              <w:t>9 et 30 (ingrédients pharmaceutiques actifs)</w:t>
            </w:r>
          </w:p>
        </w:tc>
      </w:tr>
      <w:tr w:rsidR="0017469F" w:rsidRPr="0017469F" w:rsidTr="0017469F">
        <w:trPr>
          <w:cantSplit/>
        </w:trPr>
        <w:tc>
          <w:tcPr>
            <w:tcW w:w="709" w:type="dxa"/>
            <w:tcBorders>
              <w:top w:val="single" w:sz="6" w:space="0" w:color="auto"/>
              <w:bottom w:val="single" w:sz="6" w:space="0" w:color="auto"/>
            </w:tcBorders>
            <w:shd w:val="clear" w:color="auto" w:fill="auto"/>
          </w:tcPr>
          <w:p w:rsidR="00F85C99" w:rsidRPr="0017469F" w:rsidRDefault="002046B0" w:rsidP="0017469F">
            <w:pPr>
              <w:spacing w:before="120" w:after="120"/>
              <w:jc w:val="left"/>
            </w:pPr>
            <w:r w:rsidRPr="0017469F">
              <w:rPr>
                <w:b/>
              </w:rPr>
              <w:t>5.</w:t>
            </w:r>
          </w:p>
        </w:tc>
        <w:tc>
          <w:tcPr>
            <w:tcW w:w="8539" w:type="dxa"/>
            <w:tcBorders>
              <w:top w:val="single" w:sz="6" w:space="0" w:color="auto"/>
              <w:bottom w:val="single" w:sz="6" w:space="0" w:color="auto"/>
            </w:tcBorders>
            <w:shd w:val="clear" w:color="auto" w:fill="auto"/>
          </w:tcPr>
          <w:p w:rsidR="00935717" w:rsidRPr="0017469F" w:rsidRDefault="002046B0" w:rsidP="0017469F">
            <w:pPr>
              <w:spacing w:before="120" w:after="120"/>
            </w:pPr>
            <w:r w:rsidRPr="0017469F">
              <w:rPr>
                <w:b/>
              </w:rPr>
              <w:t xml:space="preserve">Intitulé, nombre de pages et langue(s) du texte </w:t>
            </w:r>
            <w:proofErr w:type="gramStart"/>
            <w:r w:rsidRPr="0017469F">
              <w:rPr>
                <w:b/>
              </w:rPr>
              <w:t>notifié:</w:t>
            </w:r>
            <w:proofErr w:type="gramEnd"/>
          </w:p>
          <w:p w:rsidR="0017469F" w:rsidRDefault="00EE3A11" w:rsidP="0017469F">
            <w:pPr>
              <w:spacing w:before="120" w:after="120"/>
            </w:pPr>
            <w:r w:rsidRPr="00397F8D">
              <w:rPr>
                <w:i/>
                <w:iCs/>
                <w:lang w:val="en-GB"/>
              </w:rPr>
              <w:t>Draft Resolution number 682, August 12th, 2019</w:t>
            </w:r>
            <w:r w:rsidR="0017469F" w:rsidRPr="00397F8D">
              <w:rPr>
                <w:i/>
                <w:iCs/>
                <w:lang w:val="en-GB"/>
              </w:rPr>
              <w:t xml:space="preserve">. </w:t>
            </w:r>
            <w:proofErr w:type="spellStart"/>
            <w:r w:rsidR="0017469F" w:rsidRPr="0017469F">
              <w:rPr>
                <w:i/>
                <w:iCs/>
              </w:rPr>
              <w:t>P</w:t>
            </w:r>
            <w:r w:rsidRPr="0017469F">
              <w:rPr>
                <w:i/>
                <w:iCs/>
              </w:rPr>
              <w:t>ublished</w:t>
            </w:r>
            <w:proofErr w:type="spellEnd"/>
            <w:r w:rsidRPr="0017469F">
              <w:rPr>
                <w:i/>
                <w:iCs/>
              </w:rPr>
              <w:t xml:space="preserve"> on </w:t>
            </w:r>
            <w:proofErr w:type="spellStart"/>
            <w:r w:rsidRPr="0017469F">
              <w:rPr>
                <w:i/>
                <w:iCs/>
              </w:rPr>
              <w:t>D.O.U</w:t>
            </w:r>
            <w:proofErr w:type="spellEnd"/>
            <w:r w:rsidRPr="0017469F">
              <w:rPr>
                <w:i/>
                <w:iCs/>
              </w:rPr>
              <w:t>, August 14th, 2019</w:t>
            </w:r>
            <w:r w:rsidRPr="0017469F">
              <w:t xml:space="preserve"> (Projet de Décision n° 682, 1</w:t>
            </w:r>
            <w:r w:rsidR="0017469F" w:rsidRPr="0017469F">
              <w:t>2 août 2</w:t>
            </w:r>
            <w:r w:rsidRPr="0017469F">
              <w:t>019, publié dans le Journal officiel de la Fédération du 1</w:t>
            </w:r>
            <w:r w:rsidR="0017469F" w:rsidRPr="0017469F">
              <w:t>4 août 2</w:t>
            </w:r>
            <w:r w:rsidRPr="0017469F">
              <w:t>019)</w:t>
            </w:r>
            <w:r w:rsidR="0017469F" w:rsidRPr="0017469F">
              <w:t>. L</w:t>
            </w:r>
            <w:r w:rsidRPr="0017469F">
              <w:t>angue(s</w:t>
            </w:r>
            <w:proofErr w:type="gramStart"/>
            <w:r w:rsidRPr="0017469F">
              <w:t>)</w:t>
            </w:r>
            <w:r w:rsidR="0017469F" w:rsidRPr="0017469F">
              <w:t>:</w:t>
            </w:r>
            <w:proofErr w:type="gramEnd"/>
            <w:r w:rsidR="0017469F" w:rsidRPr="0017469F">
              <w:t xml:space="preserve"> p</w:t>
            </w:r>
            <w:r w:rsidRPr="0017469F">
              <w:t>ortugais</w:t>
            </w:r>
            <w:r w:rsidR="0017469F" w:rsidRPr="0017469F">
              <w:t>. N</w:t>
            </w:r>
            <w:r w:rsidRPr="0017469F">
              <w:t xml:space="preserve">ombre de </w:t>
            </w:r>
            <w:proofErr w:type="gramStart"/>
            <w:r w:rsidRPr="0017469F">
              <w:t>pages</w:t>
            </w:r>
            <w:r w:rsidR="0017469F" w:rsidRPr="0017469F">
              <w:t>:</w:t>
            </w:r>
            <w:proofErr w:type="gramEnd"/>
            <w:r w:rsidR="0017469F" w:rsidRPr="0017469F">
              <w:t xml:space="preserve"> 4</w:t>
            </w:r>
            <w:r w:rsidRPr="0017469F">
              <w:t>1</w:t>
            </w:r>
            <w:r w:rsidR="0017469F" w:rsidRPr="0017469F">
              <w:t xml:space="preserve">. </w:t>
            </w:r>
          </w:p>
          <w:p w:rsidR="00F85C99" w:rsidRPr="0017469F" w:rsidRDefault="0017469F" w:rsidP="0017469F">
            <w:pPr>
              <w:spacing w:before="120" w:after="120"/>
              <w:jc w:val="left"/>
            </w:pPr>
            <w:r w:rsidRPr="0017469F">
              <w:t>F</w:t>
            </w:r>
            <w:r w:rsidR="00EE3A11" w:rsidRPr="0017469F">
              <w:t xml:space="preserve">ormulaire pour la présentation </w:t>
            </w:r>
            <w:proofErr w:type="gramStart"/>
            <w:r w:rsidR="00EE3A11" w:rsidRPr="0017469F">
              <w:t>d'observations</w:t>
            </w:r>
            <w:r w:rsidRPr="0017469F">
              <w:t>:</w:t>
            </w:r>
            <w:proofErr w:type="gramEnd"/>
            <w:r w:rsidRPr="0017469F">
              <w:t xml:space="preserve"> </w:t>
            </w:r>
            <w:hyperlink r:id="rId8" w:history="1">
              <w:r w:rsidRPr="001D1FBE">
                <w:rPr>
                  <w:rStyle w:val="Hyperlink"/>
                </w:rPr>
                <w:t>http://formsus.datasus.gov.br/site/formulario.php?id_aplicacao=49363</w:t>
              </w:r>
            </w:hyperlink>
            <w:r>
              <w:t xml:space="preserve"> </w:t>
            </w:r>
          </w:p>
        </w:tc>
      </w:tr>
      <w:tr w:rsidR="0017469F" w:rsidRPr="0017469F" w:rsidTr="0017469F">
        <w:trPr>
          <w:cantSplit/>
        </w:trPr>
        <w:tc>
          <w:tcPr>
            <w:tcW w:w="709" w:type="dxa"/>
            <w:tcBorders>
              <w:top w:val="single" w:sz="6" w:space="0" w:color="auto"/>
              <w:bottom w:val="single" w:sz="6" w:space="0" w:color="auto"/>
            </w:tcBorders>
            <w:shd w:val="clear" w:color="auto" w:fill="auto"/>
          </w:tcPr>
          <w:p w:rsidR="00F85C99" w:rsidRPr="0017469F" w:rsidRDefault="002046B0" w:rsidP="0017469F">
            <w:pPr>
              <w:spacing w:before="120" w:after="120"/>
              <w:jc w:val="left"/>
              <w:rPr>
                <w:b/>
              </w:rPr>
            </w:pPr>
            <w:r w:rsidRPr="0017469F">
              <w:rPr>
                <w:b/>
              </w:rPr>
              <w:t>6.</w:t>
            </w:r>
          </w:p>
        </w:tc>
        <w:tc>
          <w:tcPr>
            <w:tcW w:w="8539" w:type="dxa"/>
            <w:tcBorders>
              <w:top w:val="single" w:sz="6" w:space="0" w:color="auto"/>
              <w:bottom w:val="single" w:sz="6" w:space="0" w:color="auto"/>
            </w:tcBorders>
            <w:shd w:val="clear" w:color="auto" w:fill="auto"/>
          </w:tcPr>
          <w:p w:rsidR="00F85C99" w:rsidRPr="0017469F" w:rsidRDefault="002046B0" w:rsidP="0017469F">
            <w:pPr>
              <w:spacing w:before="120" w:after="120"/>
              <w:rPr>
                <w:b/>
              </w:rPr>
            </w:pPr>
            <w:proofErr w:type="gramStart"/>
            <w:r w:rsidRPr="0017469F">
              <w:rPr>
                <w:b/>
              </w:rPr>
              <w:t>Teneur</w:t>
            </w:r>
            <w:r w:rsidR="0017469F" w:rsidRPr="0017469F">
              <w:rPr>
                <w:b/>
              </w:rPr>
              <w:t>:</w:t>
            </w:r>
            <w:proofErr w:type="gramEnd"/>
            <w:r w:rsidR="0017469F" w:rsidRPr="0017469F">
              <w:rPr>
                <w:b/>
              </w:rPr>
              <w:t xml:space="preserve"> </w:t>
            </w:r>
            <w:r w:rsidR="0017469F" w:rsidRPr="0017469F">
              <w:t>L</w:t>
            </w:r>
            <w:r w:rsidRPr="0017469F">
              <w:t>e projet de décision notifié propose l'établissement du Dossier d'ingrédient pharmaceutique actif et de la Charte d'adéquation du Dossier d'ingrédient pharmaceutique actif.</w:t>
            </w:r>
          </w:p>
        </w:tc>
      </w:tr>
      <w:tr w:rsidR="0017469F" w:rsidRPr="0017469F" w:rsidTr="0017469F">
        <w:trPr>
          <w:cantSplit/>
        </w:trPr>
        <w:tc>
          <w:tcPr>
            <w:tcW w:w="709" w:type="dxa"/>
            <w:tcBorders>
              <w:top w:val="single" w:sz="6" w:space="0" w:color="auto"/>
              <w:bottom w:val="single" w:sz="6" w:space="0" w:color="auto"/>
            </w:tcBorders>
            <w:shd w:val="clear" w:color="auto" w:fill="auto"/>
          </w:tcPr>
          <w:p w:rsidR="00F85C99" w:rsidRPr="0017469F" w:rsidRDefault="002046B0" w:rsidP="0017469F">
            <w:pPr>
              <w:spacing w:before="120" w:after="120"/>
              <w:jc w:val="left"/>
              <w:rPr>
                <w:b/>
              </w:rPr>
            </w:pPr>
            <w:r w:rsidRPr="0017469F">
              <w:rPr>
                <w:b/>
              </w:rPr>
              <w:t>7.</w:t>
            </w:r>
          </w:p>
        </w:tc>
        <w:tc>
          <w:tcPr>
            <w:tcW w:w="8539" w:type="dxa"/>
            <w:tcBorders>
              <w:top w:val="single" w:sz="6" w:space="0" w:color="auto"/>
              <w:bottom w:val="single" w:sz="6" w:space="0" w:color="auto"/>
            </w:tcBorders>
            <w:shd w:val="clear" w:color="auto" w:fill="auto"/>
          </w:tcPr>
          <w:p w:rsidR="00F85C99" w:rsidRPr="0017469F" w:rsidRDefault="002046B0" w:rsidP="0017469F">
            <w:pPr>
              <w:spacing w:before="120" w:after="120"/>
              <w:rPr>
                <w:b/>
              </w:rPr>
            </w:pPr>
            <w:r w:rsidRPr="0017469F">
              <w:rPr>
                <w:b/>
              </w:rPr>
              <w:t xml:space="preserve">Objectif et raison d'être, y compris la nature des problèmes urgents, le cas </w:t>
            </w:r>
            <w:proofErr w:type="gramStart"/>
            <w:r w:rsidRPr="0017469F">
              <w:rPr>
                <w:b/>
              </w:rPr>
              <w:t>échéant</w:t>
            </w:r>
            <w:r w:rsidR="0017469F" w:rsidRPr="0017469F">
              <w:rPr>
                <w:b/>
              </w:rPr>
              <w:t>:</w:t>
            </w:r>
            <w:proofErr w:type="gramEnd"/>
            <w:r w:rsidR="0017469F" w:rsidRPr="0017469F">
              <w:rPr>
                <w:b/>
              </w:rPr>
              <w:t xml:space="preserve"> </w:t>
            </w:r>
            <w:r w:rsidR="0017469F" w:rsidRPr="0017469F">
              <w:t>P</w:t>
            </w:r>
            <w:r w:rsidRPr="0017469F">
              <w:t>rotection de la santé des personnes</w:t>
            </w:r>
          </w:p>
        </w:tc>
      </w:tr>
      <w:tr w:rsidR="0017469F" w:rsidRPr="0017469F" w:rsidTr="0017469F">
        <w:trPr>
          <w:cantSplit/>
        </w:trPr>
        <w:tc>
          <w:tcPr>
            <w:tcW w:w="709" w:type="dxa"/>
            <w:tcBorders>
              <w:top w:val="single" w:sz="6" w:space="0" w:color="auto"/>
              <w:bottom w:val="single" w:sz="6" w:space="0" w:color="auto"/>
            </w:tcBorders>
            <w:shd w:val="clear" w:color="auto" w:fill="auto"/>
          </w:tcPr>
          <w:p w:rsidR="00F85C99" w:rsidRPr="0017469F" w:rsidRDefault="002046B0" w:rsidP="0017469F">
            <w:pPr>
              <w:spacing w:before="120" w:after="120"/>
              <w:jc w:val="left"/>
              <w:rPr>
                <w:b/>
              </w:rPr>
            </w:pPr>
            <w:r w:rsidRPr="0017469F">
              <w:rPr>
                <w:b/>
              </w:rPr>
              <w:t>8.</w:t>
            </w:r>
          </w:p>
        </w:tc>
        <w:tc>
          <w:tcPr>
            <w:tcW w:w="8539" w:type="dxa"/>
            <w:tcBorders>
              <w:top w:val="single" w:sz="6" w:space="0" w:color="auto"/>
              <w:bottom w:val="single" w:sz="6" w:space="0" w:color="auto"/>
            </w:tcBorders>
            <w:shd w:val="clear" w:color="auto" w:fill="auto"/>
          </w:tcPr>
          <w:p w:rsidR="00F85C99" w:rsidRPr="0017469F" w:rsidRDefault="002046B0" w:rsidP="0017469F">
            <w:pPr>
              <w:spacing w:before="120" w:after="120"/>
            </w:pPr>
            <w:r w:rsidRPr="0017469F">
              <w:rPr>
                <w:b/>
              </w:rPr>
              <w:t xml:space="preserve">Documents </w:t>
            </w:r>
            <w:proofErr w:type="gramStart"/>
            <w:r w:rsidRPr="0017469F">
              <w:rPr>
                <w:b/>
              </w:rPr>
              <w:t>pertinents</w:t>
            </w:r>
            <w:r w:rsidR="0017469F" w:rsidRPr="0017469F">
              <w:rPr>
                <w:b/>
              </w:rPr>
              <w:t>:</w:t>
            </w:r>
            <w:proofErr w:type="gramEnd"/>
            <w:r w:rsidR="0017469F" w:rsidRPr="0017469F">
              <w:rPr>
                <w:b/>
              </w:rPr>
              <w:t xml:space="preserve"> </w:t>
            </w:r>
            <w:r w:rsidR="0017469F" w:rsidRPr="0017469F">
              <w:t>1. J</w:t>
            </w:r>
            <w:r w:rsidRPr="0017469F">
              <w:t>ournal officiel brésilien (</w:t>
            </w:r>
            <w:proofErr w:type="spellStart"/>
            <w:r w:rsidRPr="0017469F">
              <w:rPr>
                <w:i/>
                <w:iCs/>
              </w:rPr>
              <w:t>Diário</w:t>
            </w:r>
            <w:proofErr w:type="spellEnd"/>
            <w:r w:rsidRPr="0017469F">
              <w:rPr>
                <w:i/>
                <w:iCs/>
              </w:rPr>
              <w:t xml:space="preserve"> </w:t>
            </w:r>
            <w:proofErr w:type="spellStart"/>
            <w:r w:rsidRPr="0017469F">
              <w:rPr>
                <w:i/>
                <w:iCs/>
              </w:rPr>
              <w:t>Oficial</w:t>
            </w:r>
            <w:proofErr w:type="spellEnd"/>
            <w:r w:rsidRPr="0017469F">
              <w:rPr>
                <w:i/>
                <w:iCs/>
              </w:rPr>
              <w:t xml:space="preserve"> da </w:t>
            </w:r>
            <w:proofErr w:type="spellStart"/>
            <w:r w:rsidRPr="0017469F">
              <w:rPr>
                <w:i/>
                <w:iCs/>
              </w:rPr>
              <w:t>União</w:t>
            </w:r>
            <w:proofErr w:type="spellEnd"/>
            <w:r w:rsidRPr="0017469F">
              <w:t>), 1</w:t>
            </w:r>
            <w:r w:rsidR="0017469F" w:rsidRPr="0017469F">
              <w:t>4</w:t>
            </w:r>
            <w:r w:rsidR="0017469F">
              <w:t> </w:t>
            </w:r>
            <w:r w:rsidR="0017469F" w:rsidRPr="0017469F">
              <w:t>août</w:t>
            </w:r>
            <w:r w:rsidR="0017469F">
              <w:t> </w:t>
            </w:r>
            <w:r w:rsidR="0017469F" w:rsidRPr="0017469F">
              <w:t>2</w:t>
            </w:r>
            <w:r w:rsidRPr="0017469F">
              <w:t>019, section 1, numéro 156, page 73</w:t>
            </w:r>
            <w:r w:rsidR="0017469F">
              <w:t>;</w:t>
            </w:r>
            <w:r w:rsidRPr="0017469F">
              <w:t xml:space="preserve"> 2</w:t>
            </w:r>
            <w:r w:rsidR="0017469F" w:rsidRPr="0017469F">
              <w:t>. N</w:t>
            </w:r>
            <w:r w:rsidRPr="0017469F">
              <w:t>on indiqué</w:t>
            </w:r>
            <w:r w:rsidR="0017469F">
              <w:t>;</w:t>
            </w:r>
            <w:r w:rsidR="0017469F" w:rsidRPr="0017469F">
              <w:t xml:space="preserve"> 3. J</w:t>
            </w:r>
            <w:r w:rsidRPr="0017469F">
              <w:t>ournal officiel brésilien</w:t>
            </w:r>
            <w:r w:rsidR="0017469F" w:rsidRPr="0017469F">
              <w:t>; 4</w:t>
            </w:r>
            <w:r w:rsidR="0017469F">
              <w:t>.</w:t>
            </w:r>
            <w:r w:rsidRPr="0017469F">
              <w:t xml:space="preserve"> Non indiqué</w:t>
            </w:r>
          </w:p>
        </w:tc>
      </w:tr>
      <w:tr w:rsidR="0017469F" w:rsidRPr="0017469F" w:rsidTr="0017469F">
        <w:trPr>
          <w:cantSplit/>
        </w:trPr>
        <w:tc>
          <w:tcPr>
            <w:tcW w:w="709" w:type="dxa"/>
            <w:tcBorders>
              <w:top w:val="single" w:sz="6" w:space="0" w:color="auto"/>
              <w:bottom w:val="single" w:sz="6" w:space="0" w:color="auto"/>
            </w:tcBorders>
            <w:shd w:val="clear" w:color="auto" w:fill="auto"/>
          </w:tcPr>
          <w:p w:rsidR="00EE3A11" w:rsidRPr="0017469F" w:rsidRDefault="002046B0" w:rsidP="0017469F">
            <w:pPr>
              <w:spacing w:before="120" w:after="120"/>
              <w:jc w:val="left"/>
              <w:rPr>
                <w:b/>
              </w:rPr>
            </w:pPr>
            <w:r w:rsidRPr="0017469F">
              <w:rPr>
                <w:b/>
              </w:rPr>
              <w:lastRenderedPageBreak/>
              <w:t>9.</w:t>
            </w:r>
          </w:p>
        </w:tc>
        <w:tc>
          <w:tcPr>
            <w:tcW w:w="8539" w:type="dxa"/>
            <w:tcBorders>
              <w:top w:val="single" w:sz="6" w:space="0" w:color="auto"/>
              <w:bottom w:val="single" w:sz="6" w:space="0" w:color="auto"/>
            </w:tcBorders>
            <w:shd w:val="clear" w:color="auto" w:fill="auto"/>
          </w:tcPr>
          <w:p w:rsidR="00EE3A11" w:rsidRPr="0017469F" w:rsidRDefault="002046B0" w:rsidP="0017469F">
            <w:pPr>
              <w:spacing w:before="120" w:after="120"/>
            </w:pPr>
            <w:r w:rsidRPr="0017469F">
              <w:rPr>
                <w:b/>
              </w:rPr>
              <w:t xml:space="preserve">Date projetée pour </w:t>
            </w:r>
            <w:proofErr w:type="gramStart"/>
            <w:r w:rsidRPr="0017469F">
              <w:rPr>
                <w:b/>
              </w:rPr>
              <w:t>l'adoption</w:t>
            </w:r>
            <w:r w:rsidR="0017469F" w:rsidRPr="0017469F">
              <w:rPr>
                <w:b/>
              </w:rPr>
              <w:t>:</w:t>
            </w:r>
            <w:proofErr w:type="gramEnd"/>
            <w:r w:rsidR="0017469F" w:rsidRPr="0017469F">
              <w:rPr>
                <w:b/>
              </w:rPr>
              <w:t xml:space="preserve"> </w:t>
            </w:r>
            <w:r w:rsidR="0017469F" w:rsidRPr="0017469F">
              <w:t>s</w:t>
            </w:r>
            <w:r w:rsidRPr="0017469F">
              <w:t>era déterminée à l'issue de la période de consultation.</w:t>
            </w:r>
          </w:p>
          <w:p w:rsidR="00EE3A11" w:rsidRPr="0017469F" w:rsidRDefault="002046B0" w:rsidP="0017469F">
            <w:pPr>
              <w:spacing w:after="120"/>
            </w:pPr>
            <w:r w:rsidRPr="0017469F">
              <w:rPr>
                <w:b/>
              </w:rPr>
              <w:t xml:space="preserve">Date projetée pour l'entrée en </w:t>
            </w:r>
            <w:proofErr w:type="gramStart"/>
            <w:r w:rsidRPr="0017469F">
              <w:rPr>
                <w:b/>
              </w:rPr>
              <w:t>vigueur</w:t>
            </w:r>
            <w:r w:rsidR="0017469F" w:rsidRPr="0017469F">
              <w:rPr>
                <w:b/>
              </w:rPr>
              <w:t>:</w:t>
            </w:r>
            <w:proofErr w:type="gramEnd"/>
            <w:r w:rsidR="0017469F" w:rsidRPr="0017469F">
              <w:rPr>
                <w:b/>
              </w:rPr>
              <w:t xml:space="preserve"> </w:t>
            </w:r>
            <w:r w:rsidR="0017469F" w:rsidRPr="0017469F">
              <w:t>à</w:t>
            </w:r>
            <w:r w:rsidRPr="0017469F">
              <w:t xml:space="preserve"> la date de publication.</w:t>
            </w:r>
          </w:p>
        </w:tc>
      </w:tr>
      <w:tr w:rsidR="0017469F" w:rsidRPr="0017469F" w:rsidTr="0017469F">
        <w:trPr>
          <w:cantSplit/>
        </w:trPr>
        <w:tc>
          <w:tcPr>
            <w:tcW w:w="709" w:type="dxa"/>
            <w:tcBorders>
              <w:top w:val="single" w:sz="6" w:space="0" w:color="auto"/>
              <w:bottom w:val="single" w:sz="6" w:space="0" w:color="auto"/>
            </w:tcBorders>
            <w:shd w:val="clear" w:color="auto" w:fill="auto"/>
          </w:tcPr>
          <w:p w:rsidR="00F85C99" w:rsidRPr="0017469F" w:rsidRDefault="002046B0" w:rsidP="0017469F">
            <w:pPr>
              <w:spacing w:before="120" w:after="120"/>
              <w:jc w:val="left"/>
              <w:rPr>
                <w:b/>
              </w:rPr>
            </w:pPr>
            <w:r w:rsidRPr="0017469F">
              <w:rPr>
                <w:b/>
              </w:rPr>
              <w:t>10.</w:t>
            </w:r>
          </w:p>
        </w:tc>
        <w:tc>
          <w:tcPr>
            <w:tcW w:w="8539" w:type="dxa"/>
            <w:tcBorders>
              <w:top w:val="single" w:sz="6" w:space="0" w:color="auto"/>
              <w:bottom w:val="single" w:sz="6" w:space="0" w:color="auto"/>
            </w:tcBorders>
            <w:shd w:val="clear" w:color="auto" w:fill="auto"/>
          </w:tcPr>
          <w:p w:rsidR="00F85C99" w:rsidRPr="0017469F" w:rsidRDefault="002046B0" w:rsidP="0017469F">
            <w:pPr>
              <w:spacing w:before="120" w:after="120"/>
            </w:pPr>
            <w:r w:rsidRPr="0017469F">
              <w:rPr>
                <w:b/>
              </w:rPr>
              <w:t xml:space="preserve">Date limite pour la présentation des </w:t>
            </w:r>
            <w:proofErr w:type="gramStart"/>
            <w:r w:rsidRPr="0017469F">
              <w:rPr>
                <w:b/>
              </w:rPr>
              <w:t>observations</w:t>
            </w:r>
            <w:r w:rsidR="0017469F" w:rsidRPr="0017469F">
              <w:rPr>
                <w:b/>
              </w:rPr>
              <w:t>:</w:t>
            </w:r>
            <w:proofErr w:type="gramEnd"/>
            <w:r w:rsidR="0017469F" w:rsidRPr="0017469F">
              <w:rPr>
                <w:b/>
              </w:rPr>
              <w:t xml:space="preserve"> </w:t>
            </w:r>
            <w:r w:rsidR="0017469F" w:rsidRPr="0017469F">
              <w:t>21 octobre 2</w:t>
            </w:r>
            <w:r w:rsidRPr="0017469F">
              <w:t>019</w:t>
            </w:r>
          </w:p>
        </w:tc>
      </w:tr>
      <w:tr w:rsidR="000E26FC" w:rsidRPr="0017469F" w:rsidTr="0017469F">
        <w:trPr>
          <w:cantSplit/>
        </w:trPr>
        <w:tc>
          <w:tcPr>
            <w:tcW w:w="709" w:type="dxa"/>
            <w:tcBorders>
              <w:top w:val="single" w:sz="6" w:space="0" w:color="auto"/>
              <w:bottom w:val="double" w:sz="6" w:space="0" w:color="auto"/>
            </w:tcBorders>
            <w:shd w:val="clear" w:color="auto" w:fill="auto"/>
          </w:tcPr>
          <w:p w:rsidR="00F85C99" w:rsidRPr="0017469F" w:rsidRDefault="002046B0" w:rsidP="0017469F">
            <w:pPr>
              <w:keepNext/>
              <w:keepLines/>
              <w:spacing w:before="120" w:after="120"/>
              <w:jc w:val="left"/>
              <w:rPr>
                <w:b/>
              </w:rPr>
            </w:pPr>
            <w:r w:rsidRPr="0017469F">
              <w:rPr>
                <w:b/>
              </w:rPr>
              <w:t>11.</w:t>
            </w:r>
          </w:p>
        </w:tc>
        <w:tc>
          <w:tcPr>
            <w:tcW w:w="8539" w:type="dxa"/>
            <w:tcBorders>
              <w:top w:val="single" w:sz="6" w:space="0" w:color="auto"/>
              <w:bottom w:val="double" w:sz="6" w:space="0" w:color="auto"/>
            </w:tcBorders>
            <w:shd w:val="clear" w:color="auto" w:fill="auto"/>
          </w:tcPr>
          <w:p w:rsidR="00935717" w:rsidRPr="0017469F" w:rsidRDefault="002046B0" w:rsidP="0017469F">
            <w:pPr>
              <w:keepNext/>
              <w:keepLines/>
              <w:spacing w:before="120" w:after="120"/>
            </w:pPr>
            <w:r w:rsidRPr="0017469F">
              <w:rPr>
                <w:b/>
              </w:rPr>
              <w:t xml:space="preserve">Entité auprès de laquelle les textes peuvent être </w:t>
            </w:r>
            <w:proofErr w:type="gramStart"/>
            <w:r w:rsidRPr="0017469F">
              <w:rPr>
                <w:b/>
              </w:rPr>
              <w:t>obtenus</w:t>
            </w:r>
            <w:r w:rsidR="0017469F" w:rsidRPr="0017469F">
              <w:rPr>
                <w:b/>
              </w:rPr>
              <w:t>:</w:t>
            </w:r>
            <w:proofErr w:type="gramEnd"/>
            <w:r w:rsidR="0017469F" w:rsidRPr="0017469F">
              <w:rPr>
                <w:b/>
              </w:rPr>
              <w:t xml:space="preserve"> p</w:t>
            </w:r>
            <w:r w:rsidRPr="0017469F">
              <w:rPr>
                <w:b/>
              </w:rPr>
              <w:t>oint d'information national [X] ou adresse, numéros de téléphone et de fax et adresses de courrier électronique et de site Web, le cas échéant, d'un autre organisme:</w:t>
            </w:r>
          </w:p>
          <w:p w:rsidR="00935717" w:rsidRPr="00397F8D" w:rsidRDefault="002046B0" w:rsidP="0017469F">
            <w:pPr>
              <w:keepNext/>
              <w:keepLines/>
              <w:jc w:val="left"/>
              <w:rPr>
                <w:lang w:val="en-GB"/>
              </w:rPr>
            </w:pPr>
            <w:r w:rsidRPr="00397F8D">
              <w:rPr>
                <w:lang w:val="en-GB"/>
              </w:rPr>
              <w:t>Brazilian Health Regulatory Agency (Anvisa)</w:t>
            </w:r>
          </w:p>
          <w:p w:rsidR="00935717" w:rsidRPr="00397F8D" w:rsidRDefault="002046B0" w:rsidP="0017469F">
            <w:pPr>
              <w:keepNext/>
              <w:keepLines/>
              <w:jc w:val="left"/>
              <w:rPr>
                <w:lang w:val="es-ES"/>
              </w:rPr>
            </w:pPr>
            <w:r w:rsidRPr="00397F8D">
              <w:rPr>
                <w:lang w:val="es-ES"/>
              </w:rPr>
              <w:t>SIA, Trecho 5, Área Especial 57</w:t>
            </w:r>
          </w:p>
          <w:p w:rsidR="00935717" w:rsidRPr="00397F8D" w:rsidRDefault="002046B0" w:rsidP="0017469F">
            <w:pPr>
              <w:keepNext/>
              <w:keepLines/>
              <w:jc w:val="left"/>
              <w:rPr>
                <w:lang w:val="es-ES"/>
              </w:rPr>
            </w:pPr>
            <w:r w:rsidRPr="00397F8D">
              <w:rPr>
                <w:lang w:val="es-ES"/>
              </w:rPr>
              <w:t xml:space="preserve">Brasília </w:t>
            </w:r>
            <w:r w:rsidR="0017469F" w:rsidRPr="00397F8D">
              <w:rPr>
                <w:lang w:val="es-ES"/>
              </w:rPr>
              <w:t>-</w:t>
            </w:r>
            <w:r w:rsidRPr="00397F8D">
              <w:rPr>
                <w:lang w:val="es-ES"/>
              </w:rPr>
              <w:t xml:space="preserve"> DF (Brésil)</w:t>
            </w:r>
          </w:p>
          <w:p w:rsidR="00935717" w:rsidRPr="0017469F" w:rsidRDefault="002046B0" w:rsidP="0017469F">
            <w:pPr>
              <w:keepNext/>
              <w:keepLines/>
              <w:jc w:val="left"/>
            </w:pPr>
            <w:proofErr w:type="gramStart"/>
            <w:r w:rsidRPr="0017469F">
              <w:t>CEP</w:t>
            </w:r>
            <w:r w:rsidR="0017469F" w:rsidRPr="0017469F">
              <w:t>:</w:t>
            </w:r>
            <w:proofErr w:type="gramEnd"/>
            <w:r w:rsidR="0017469F" w:rsidRPr="0017469F">
              <w:t xml:space="preserve"> 7</w:t>
            </w:r>
            <w:r w:rsidRPr="0017469F">
              <w:t>1.205</w:t>
            </w:r>
            <w:r w:rsidR="0017469F" w:rsidRPr="0017469F">
              <w:t>-</w:t>
            </w:r>
            <w:r w:rsidRPr="0017469F">
              <w:t>050</w:t>
            </w:r>
          </w:p>
          <w:p w:rsidR="0017469F" w:rsidRDefault="002046B0" w:rsidP="0017469F">
            <w:pPr>
              <w:keepNext/>
              <w:keepLines/>
              <w:jc w:val="left"/>
            </w:pPr>
            <w:proofErr w:type="gramStart"/>
            <w:r w:rsidRPr="0017469F">
              <w:t>Téléphone</w:t>
            </w:r>
            <w:r w:rsidR="0017469F" w:rsidRPr="0017469F">
              <w:t>:</w:t>
            </w:r>
            <w:proofErr w:type="gramEnd"/>
            <w:r w:rsidR="0017469F" w:rsidRPr="0017469F">
              <w:t xml:space="preserve"> +</w:t>
            </w:r>
            <w:r w:rsidRPr="0017469F">
              <w:t>(55) 61 3462.5402</w:t>
            </w:r>
          </w:p>
          <w:p w:rsidR="002046B0" w:rsidRPr="0017469F" w:rsidRDefault="002046B0" w:rsidP="0017469F">
            <w:pPr>
              <w:keepNext/>
              <w:keepLines/>
              <w:jc w:val="left"/>
            </w:pPr>
            <w:r w:rsidRPr="0017469F">
              <w:t xml:space="preserve">Site </w:t>
            </w:r>
            <w:proofErr w:type="gramStart"/>
            <w:r w:rsidRPr="0017469F">
              <w:t>Web:</w:t>
            </w:r>
            <w:proofErr w:type="gramEnd"/>
            <w:r w:rsidRPr="0017469F">
              <w:t xml:space="preserve"> </w:t>
            </w:r>
            <w:hyperlink r:id="rId9" w:history="1">
              <w:r w:rsidR="0017469F" w:rsidRPr="0017469F">
                <w:rPr>
                  <w:rStyle w:val="Hyperlink"/>
                </w:rPr>
                <w:t>www.anvisa.gov.br</w:t>
              </w:r>
            </w:hyperlink>
          </w:p>
          <w:p w:rsidR="0004673F" w:rsidRPr="0017469F" w:rsidRDefault="00397F8D" w:rsidP="0017469F">
            <w:pPr>
              <w:keepNext/>
              <w:keepLines/>
              <w:spacing w:before="120" w:after="120"/>
              <w:jc w:val="left"/>
              <w:rPr>
                <w:rStyle w:val="Hyperlink"/>
              </w:rPr>
            </w:pPr>
            <w:hyperlink r:id="rId10" w:history="1">
              <w:r w:rsidR="0017469F" w:rsidRPr="0017469F">
                <w:rPr>
                  <w:rStyle w:val="Hyperlink"/>
                </w:rPr>
                <w:t>http://portal.anvisa.gov.br/documents/10181/2961691/Consulta+Pu%C2%B4blica+682.pdf/36891e38-b30d-4648-b193-f5932314845f</w:t>
              </w:r>
            </w:hyperlink>
          </w:p>
        </w:tc>
      </w:tr>
      <w:bookmarkEnd w:id="8"/>
    </w:tbl>
    <w:p w:rsidR="00EE3A11" w:rsidRPr="0017469F" w:rsidRDefault="00EE3A11" w:rsidP="0017469F"/>
    <w:sectPr w:rsidR="00EE3A11" w:rsidRPr="0017469F" w:rsidSect="0017469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6E4" w:rsidRPr="0017469F" w:rsidRDefault="002046B0">
      <w:bookmarkStart w:id="4" w:name="_Hlk17898159"/>
      <w:bookmarkStart w:id="5" w:name="_Hlk17898160"/>
      <w:r w:rsidRPr="0017469F">
        <w:separator/>
      </w:r>
      <w:bookmarkEnd w:id="4"/>
      <w:bookmarkEnd w:id="5"/>
    </w:p>
  </w:endnote>
  <w:endnote w:type="continuationSeparator" w:id="0">
    <w:p w:rsidR="005F46E4" w:rsidRPr="0017469F" w:rsidRDefault="002046B0">
      <w:bookmarkStart w:id="6" w:name="_Hlk17898161"/>
      <w:bookmarkStart w:id="7" w:name="_Hlk17898162"/>
      <w:r w:rsidRPr="0017469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7469F" w:rsidRDefault="0017469F" w:rsidP="0017469F">
    <w:pPr>
      <w:pStyle w:val="Footer"/>
    </w:pPr>
    <w:bookmarkStart w:id="14" w:name="_Hlk17898147"/>
    <w:bookmarkStart w:id="15" w:name="_Hlk17898148"/>
    <w:r w:rsidRPr="0017469F">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7469F" w:rsidRDefault="0017469F" w:rsidP="0017469F">
    <w:pPr>
      <w:pStyle w:val="Footer"/>
    </w:pPr>
    <w:bookmarkStart w:id="16" w:name="_Hlk17898149"/>
    <w:bookmarkStart w:id="17" w:name="_Hlk17898150"/>
    <w:r w:rsidRPr="0017469F">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17469F" w:rsidRDefault="0017469F" w:rsidP="0017469F">
    <w:pPr>
      <w:pStyle w:val="Footer"/>
    </w:pPr>
    <w:bookmarkStart w:id="20" w:name="_Hlk17898153"/>
    <w:bookmarkStart w:id="21" w:name="_Hlk17898154"/>
    <w:r w:rsidRPr="0017469F">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6E4" w:rsidRPr="0017469F" w:rsidRDefault="002046B0">
      <w:bookmarkStart w:id="0" w:name="_Hlk17898155"/>
      <w:bookmarkStart w:id="1" w:name="_Hlk17898156"/>
      <w:r w:rsidRPr="0017469F">
        <w:separator/>
      </w:r>
      <w:bookmarkEnd w:id="0"/>
      <w:bookmarkEnd w:id="1"/>
    </w:p>
  </w:footnote>
  <w:footnote w:type="continuationSeparator" w:id="0">
    <w:p w:rsidR="005F46E4" w:rsidRPr="0017469F" w:rsidRDefault="002046B0">
      <w:bookmarkStart w:id="2" w:name="_Hlk17898157"/>
      <w:bookmarkStart w:id="3" w:name="_Hlk17898158"/>
      <w:r w:rsidRPr="0017469F">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69F" w:rsidRPr="0017469F" w:rsidRDefault="0017469F" w:rsidP="0017469F">
    <w:pPr>
      <w:pStyle w:val="Header"/>
      <w:spacing w:after="240"/>
      <w:jc w:val="center"/>
    </w:pPr>
    <w:bookmarkStart w:id="10" w:name="_Hlk17898143"/>
    <w:bookmarkStart w:id="11" w:name="_Hlk17898144"/>
    <w:r w:rsidRPr="0017469F">
      <w:t>G/</w:t>
    </w:r>
    <w:proofErr w:type="spellStart"/>
    <w:r w:rsidRPr="0017469F">
      <w:t>TBT</w:t>
    </w:r>
    <w:proofErr w:type="spellEnd"/>
    <w:r w:rsidRPr="0017469F">
      <w:t>/N/BRA/905</w:t>
    </w:r>
  </w:p>
  <w:p w:rsidR="0017469F" w:rsidRPr="0017469F" w:rsidRDefault="0017469F" w:rsidP="0017469F">
    <w:pPr>
      <w:pStyle w:val="Header"/>
      <w:pBdr>
        <w:bottom w:val="single" w:sz="4" w:space="1" w:color="auto"/>
      </w:pBdr>
      <w:jc w:val="center"/>
    </w:pPr>
    <w:r w:rsidRPr="0017469F">
      <w:t xml:space="preserve">- </w:t>
    </w:r>
    <w:r w:rsidRPr="0017469F">
      <w:fldChar w:fldCharType="begin"/>
    </w:r>
    <w:r w:rsidRPr="0017469F">
      <w:instrText xml:space="preserve"> PAGE  \* Arabic  \* MERGEFORMAT </w:instrText>
    </w:r>
    <w:r w:rsidRPr="0017469F">
      <w:fldChar w:fldCharType="separate"/>
    </w:r>
    <w:r w:rsidRPr="0017469F">
      <w:t>1</w:t>
    </w:r>
    <w:r w:rsidRPr="0017469F">
      <w:fldChar w:fldCharType="end"/>
    </w:r>
    <w:r w:rsidRPr="0017469F">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69F" w:rsidRPr="0017469F" w:rsidRDefault="0017469F" w:rsidP="0017469F">
    <w:pPr>
      <w:pStyle w:val="Header"/>
      <w:spacing w:after="240"/>
      <w:jc w:val="center"/>
    </w:pPr>
    <w:bookmarkStart w:id="12" w:name="_Hlk17898145"/>
    <w:bookmarkStart w:id="13" w:name="_Hlk17898146"/>
    <w:r w:rsidRPr="0017469F">
      <w:t>G/</w:t>
    </w:r>
    <w:proofErr w:type="spellStart"/>
    <w:r w:rsidRPr="0017469F">
      <w:t>TBT</w:t>
    </w:r>
    <w:proofErr w:type="spellEnd"/>
    <w:r w:rsidRPr="0017469F">
      <w:t>/N/BRA/905</w:t>
    </w:r>
  </w:p>
  <w:p w:rsidR="0017469F" w:rsidRPr="0017469F" w:rsidRDefault="0017469F" w:rsidP="0017469F">
    <w:pPr>
      <w:pStyle w:val="Header"/>
      <w:pBdr>
        <w:bottom w:val="single" w:sz="4" w:space="1" w:color="auto"/>
      </w:pBdr>
      <w:jc w:val="center"/>
    </w:pPr>
    <w:r w:rsidRPr="0017469F">
      <w:t xml:space="preserve">- </w:t>
    </w:r>
    <w:r w:rsidRPr="0017469F">
      <w:fldChar w:fldCharType="begin"/>
    </w:r>
    <w:r w:rsidRPr="0017469F">
      <w:instrText xml:space="preserve"> PAGE  \* Arabic  \* MERGEFORMAT </w:instrText>
    </w:r>
    <w:r w:rsidRPr="0017469F">
      <w:fldChar w:fldCharType="separate"/>
    </w:r>
    <w:r w:rsidRPr="0017469F">
      <w:t>1</w:t>
    </w:r>
    <w:r w:rsidRPr="0017469F">
      <w:fldChar w:fldCharType="end"/>
    </w:r>
    <w:r w:rsidRPr="0017469F">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17469F" w:rsidRPr="0017469F" w:rsidTr="0017469F">
      <w:trPr>
        <w:trHeight w:val="240"/>
        <w:jc w:val="center"/>
      </w:trPr>
      <w:tc>
        <w:tcPr>
          <w:tcW w:w="2053" w:type="pct"/>
          <w:shd w:val="clear" w:color="auto" w:fill="auto"/>
          <w:tcMar>
            <w:left w:w="108" w:type="dxa"/>
            <w:right w:w="108" w:type="dxa"/>
          </w:tcMar>
          <w:vAlign w:val="center"/>
        </w:tcPr>
        <w:p w:rsidR="0017469F" w:rsidRPr="0017469F" w:rsidRDefault="0017469F" w:rsidP="0017469F">
          <w:pPr>
            <w:rPr>
              <w:rFonts w:eastAsia="Verdana" w:cs="Verdana"/>
              <w:noProof/>
              <w:szCs w:val="18"/>
              <w:lang w:eastAsia="en-GB"/>
            </w:rPr>
          </w:pPr>
          <w:bookmarkStart w:id="18" w:name="_Hlk17898151"/>
          <w:bookmarkStart w:id="19" w:name="_Hlk17898152"/>
        </w:p>
      </w:tc>
      <w:tc>
        <w:tcPr>
          <w:tcW w:w="2947" w:type="pct"/>
          <w:gridSpan w:val="2"/>
          <w:shd w:val="clear" w:color="auto" w:fill="auto"/>
          <w:tcMar>
            <w:left w:w="108" w:type="dxa"/>
            <w:right w:w="108" w:type="dxa"/>
          </w:tcMar>
          <w:vAlign w:val="center"/>
        </w:tcPr>
        <w:p w:rsidR="0017469F" w:rsidRPr="0017469F" w:rsidRDefault="0017469F" w:rsidP="0017469F">
          <w:pPr>
            <w:jc w:val="right"/>
            <w:rPr>
              <w:rFonts w:eastAsia="Verdana" w:cs="Verdana"/>
              <w:b/>
              <w:color w:val="FF0000"/>
              <w:szCs w:val="18"/>
            </w:rPr>
          </w:pPr>
        </w:p>
      </w:tc>
    </w:tr>
    <w:tr w:rsidR="0017469F" w:rsidRPr="0017469F" w:rsidTr="0017469F">
      <w:trPr>
        <w:trHeight w:val="213"/>
        <w:jc w:val="center"/>
      </w:trPr>
      <w:tc>
        <w:tcPr>
          <w:tcW w:w="2053" w:type="pct"/>
          <w:vMerge w:val="restart"/>
          <w:shd w:val="clear" w:color="auto" w:fill="auto"/>
          <w:tcMar>
            <w:left w:w="0" w:type="dxa"/>
            <w:right w:w="0" w:type="dxa"/>
          </w:tcMar>
        </w:tcPr>
        <w:p w:rsidR="0017469F" w:rsidRPr="0017469F" w:rsidRDefault="00397F8D" w:rsidP="0017469F">
          <w:pPr>
            <w:jc w:val="left"/>
            <w:rPr>
              <w:rFonts w:eastAsia="Verdana" w:cs="Verdana"/>
              <w:szCs w:val="18"/>
            </w:rPr>
          </w:pPr>
          <w:r>
            <w:rPr>
              <w:rFonts w:eastAsia="Verdana" w:cs="Verdana"/>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57pt">
                <v:imagedata r:id="rId1" o:title="WTO_COLOR_FR"/>
                <o:lock v:ext="edit" aspectratio="f"/>
              </v:shape>
            </w:pict>
          </w:r>
        </w:p>
      </w:tc>
      <w:tc>
        <w:tcPr>
          <w:tcW w:w="2947" w:type="pct"/>
          <w:gridSpan w:val="2"/>
          <w:shd w:val="clear" w:color="auto" w:fill="auto"/>
          <w:tcMar>
            <w:left w:w="108" w:type="dxa"/>
            <w:right w:w="108" w:type="dxa"/>
          </w:tcMar>
        </w:tcPr>
        <w:p w:rsidR="0017469F" w:rsidRPr="0017469F" w:rsidRDefault="0017469F" w:rsidP="0017469F">
          <w:pPr>
            <w:jc w:val="right"/>
            <w:rPr>
              <w:rFonts w:eastAsia="Verdana" w:cs="Verdana"/>
              <w:b/>
              <w:szCs w:val="18"/>
            </w:rPr>
          </w:pPr>
        </w:p>
      </w:tc>
    </w:tr>
    <w:tr w:rsidR="0017469F" w:rsidRPr="0017469F" w:rsidTr="0017469F">
      <w:trPr>
        <w:trHeight w:val="868"/>
        <w:jc w:val="center"/>
      </w:trPr>
      <w:tc>
        <w:tcPr>
          <w:tcW w:w="2053" w:type="pct"/>
          <w:vMerge/>
          <w:shd w:val="clear" w:color="auto" w:fill="auto"/>
          <w:tcMar>
            <w:left w:w="108" w:type="dxa"/>
            <w:right w:w="108" w:type="dxa"/>
          </w:tcMar>
        </w:tcPr>
        <w:p w:rsidR="0017469F" w:rsidRPr="0017469F" w:rsidRDefault="0017469F" w:rsidP="0017469F">
          <w:pPr>
            <w:jc w:val="left"/>
            <w:rPr>
              <w:rFonts w:eastAsia="Verdana" w:cs="Verdana"/>
              <w:noProof/>
              <w:szCs w:val="18"/>
              <w:lang w:eastAsia="en-GB"/>
            </w:rPr>
          </w:pPr>
        </w:p>
      </w:tc>
      <w:tc>
        <w:tcPr>
          <w:tcW w:w="2947" w:type="pct"/>
          <w:gridSpan w:val="2"/>
          <w:shd w:val="clear" w:color="auto" w:fill="auto"/>
          <w:tcMar>
            <w:left w:w="108" w:type="dxa"/>
            <w:right w:w="108" w:type="dxa"/>
          </w:tcMar>
        </w:tcPr>
        <w:p w:rsidR="0017469F" w:rsidRPr="0017469F" w:rsidRDefault="0017469F" w:rsidP="0017469F">
          <w:pPr>
            <w:jc w:val="right"/>
            <w:rPr>
              <w:rFonts w:eastAsia="Verdana" w:cs="Verdana"/>
              <w:b/>
              <w:szCs w:val="18"/>
            </w:rPr>
          </w:pPr>
          <w:r w:rsidRPr="0017469F">
            <w:rPr>
              <w:b/>
              <w:szCs w:val="18"/>
            </w:rPr>
            <w:t>G/</w:t>
          </w:r>
          <w:proofErr w:type="spellStart"/>
          <w:r w:rsidRPr="0017469F">
            <w:rPr>
              <w:b/>
              <w:szCs w:val="18"/>
            </w:rPr>
            <w:t>TBT</w:t>
          </w:r>
          <w:proofErr w:type="spellEnd"/>
          <w:r w:rsidRPr="0017469F">
            <w:rPr>
              <w:b/>
              <w:szCs w:val="18"/>
            </w:rPr>
            <w:t>/N/BRA/905</w:t>
          </w:r>
        </w:p>
      </w:tc>
    </w:tr>
    <w:tr w:rsidR="0017469F" w:rsidRPr="0017469F" w:rsidTr="0017469F">
      <w:trPr>
        <w:trHeight w:val="240"/>
        <w:jc w:val="center"/>
      </w:trPr>
      <w:tc>
        <w:tcPr>
          <w:tcW w:w="2053" w:type="pct"/>
          <w:vMerge/>
          <w:shd w:val="clear" w:color="auto" w:fill="auto"/>
          <w:tcMar>
            <w:left w:w="108" w:type="dxa"/>
            <w:right w:w="108" w:type="dxa"/>
          </w:tcMar>
          <w:vAlign w:val="center"/>
        </w:tcPr>
        <w:p w:rsidR="0017469F" w:rsidRPr="0017469F" w:rsidRDefault="0017469F" w:rsidP="0017469F">
          <w:pPr>
            <w:rPr>
              <w:rFonts w:eastAsia="Verdana" w:cs="Verdana"/>
              <w:szCs w:val="18"/>
            </w:rPr>
          </w:pPr>
        </w:p>
      </w:tc>
      <w:tc>
        <w:tcPr>
          <w:tcW w:w="2947" w:type="pct"/>
          <w:gridSpan w:val="2"/>
          <w:shd w:val="clear" w:color="auto" w:fill="auto"/>
          <w:tcMar>
            <w:left w:w="108" w:type="dxa"/>
            <w:right w:w="108" w:type="dxa"/>
          </w:tcMar>
          <w:vAlign w:val="center"/>
        </w:tcPr>
        <w:p w:rsidR="0017469F" w:rsidRPr="0017469F" w:rsidRDefault="0017469F" w:rsidP="0017469F">
          <w:pPr>
            <w:jc w:val="right"/>
            <w:rPr>
              <w:rFonts w:eastAsia="Verdana" w:cs="Verdana"/>
              <w:szCs w:val="18"/>
            </w:rPr>
          </w:pPr>
          <w:r w:rsidRPr="0017469F">
            <w:rPr>
              <w:rFonts w:eastAsia="Verdana" w:cs="Verdana"/>
              <w:szCs w:val="18"/>
            </w:rPr>
            <w:t>2</w:t>
          </w:r>
          <w:r w:rsidR="00397F8D">
            <w:rPr>
              <w:rFonts w:eastAsia="Verdana" w:cs="Verdana"/>
              <w:szCs w:val="18"/>
            </w:rPr>
            <w:t>1</w:t>
          </w:r>
          <w:r w:rsidRPr="0017469F">
            <w:rPr>
              <w:rFonts w:eastAsia="Verdana" w:cs="Verdana"/>
              <w:szCs w:val="18"/>
            </w:rPr>
            <w:t> août 2019</w:t>
          </w:r>
        </w:p>
      </w:tc>
    </w:tr>
    <w:tr w:rsidR="0017469F" w:rsidRPr="0017469F" w:rsidTr="0017469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7469F" w:rsidRPr="0017469F" w:rsidRDefault="0017469F" w:rsidP="0017469F">
          <w:pPr>
            <w:jc w:val="left"/>
            <w:rPr>
              <w:rFonts w:eastAsia="Verdana" w:cs="Verdana"/>
              <w:b/>
              <w:szCs w:val="18"/>
            </w:rPr>
          </w:pPr>
          <w:r w:rsidRPr="0017469F">
            <w:rPr>
              <w:rFonts w:eastAsia="Verdana" w:cs="Verdana"/>
              <w:color w:val="FF0000"/>
              <w:szCs w:val="18"/>
            </w:rPr>
            <w:t>(19</w:t>
          </w:r>
          <w:r w:rsidRPr="0017469F">
            <w:rPr>
              <w:rFonts w:eastAsia="Verdana" w:cs="Verdana"/>
              <w:color w:val="FF0000"/>
              <w:szCs w:val="18"/>
            </w:rPr>
            <w:noBreakHyphen/>
          </w:r>
          <w:r w:rsidR="00397F8D">
            <w:rPr>
              <w:rFonts w:eastAsia="Verdana" w:cs="Verdana"/>
              <w:color w:val="FF0000"/>
              <w:szCs w:val="18"/>
            </w:rPr>
            <w:t>5372</w:t>
          </w:r>
          <w:r w:rsidRPr="0017469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7469F" w:rsidRPr="0017469F" w:rsidRDefault="0017469F" w:rsidP="0017469F">
          <w:pPr>
            <w:jc w:val="right"/>
            <w:rPr>
              <w:rFonts w:eastAsia="Verdana" w:cs="Verdana"/>
              <w:szCs w:val="18"/>
            </w:rPr>
          </w:pPr>
          <w:proofErr w:type="gramStart"/>
          <w:r w:rsidRPr="0017469F">
            <w:rPr>
              <w:rFonts w:eastAsia="Verdana" w:cs="Verdana"/>
              <w:szCs w:val="18"/>
            </w:rPr>
            <w:t>Page:</w:t>
          </w:r>
          <w:proofErr w:type="gramEnd"/>
          <w:r w:rsidRPr="0017469F">
            <w:rPr>
              <w:rFonts w:eastAsia="Verdana" w:cs="Verdana"/>
              <w:szCs w:val="18"/>
            </w:rPr>
            <w:t xml:space="preserve"> </w:t>
          </w:r>
          <w:r w:rsidRPr="0017469F">
            <w:rPr>
              <w:rFonts w:eastAsia="Verdana" w:cs="Verdana"/>
              <w:szCs w:val="18"/>
            </w:rPr>
            <w:fldChar w:fldCharType="begin"/>
          </w:r>
          <w:r w:rsidRPr="0017469F">
            <w:rPr>
              <w:rFonts w:eastAsia="Verdana" w:cs="Verdana"/>
              <w:szCs w:val="18"/>
            </w:rPr>
            <w:instrText xml:space="preserve"> PAGE  \* Arabic  \* MERGEFORMAT </w:instrText>
          </w:r>
          <w:r w:rsidRPr="0017469F">
            <w:rPr>
              <w:rFonts w:eastAsia="Verdana" w:cs="Verdana"/>
              <w:szCs w:val="18"/>
            </w:rPr>
            <w:fldChar w:fldCharType="separate"/>
          </w:r>
          <w:r w:rsidRPr="0017469F">
            <w:rPr>
              <w:rFonts w:eastAsia="Verdana" w:cs="Verdana"/>
              <w:szCs w:val="18"/>
            </w:rPr>
            <w:t>1</w:t>
          </w:r>
          <w:r w:rsidRPr="0017469F">
            <w:rPr>
              <w:rFonts w:eastAsia="Verdana" w:cs="Verdana"/>
              <w:szCs w:val="18"/>
            </w:rPr>
            <w:fldChar w:fldCharType="end"/>
          </w:r>
          <w:r w:rsidRPr="0017469F">
            <w:rPr>
              <w:rFonts w:eastAsia="Verdana" w:cs="Verdana"/>
              <w:szCs w:val="18"/>
            </w:rPr>
            <w:t>/</w:t>
          </w:r>
          <w:r w:rsidRPr="0017469F">
            <w:rPr>
              <w:rFonts w:eastAsia="Verdana" w:cs="Verdana"/>
              <w:szCs w:val="18"/>
            </w:rPr>
            <w:fldChar w:fldCharType="begin"/>
          </w:r>
          <w:r w:rsidRPr="0017469F">
            <w:rPr>
              <w:rFonts w:eastAsia="Verdana" w:cs="Verdana"/>
              <w:szCs w:val="18"/>
            </w:rPr>
            <w:instrText xml:space="preserve"> NUMPAGES  \# "0" \* Arabic  \* MERGEFORMAT </w:instrText>
          </w:r>
          <w:r w:rsidRPr="0017469F">
            <w:rPr>
              <w:rFonts w:eastAsia="Verdana" w:cs="Verdana"/>
              <w:szCs w:val="18"/>
            </w:rPr>
            <w:fldChar w:fldCharType="separate"/>
          </w:r>
          <w:r w:rsidRPr="0017469F">
            <w:rPr>
              <w:rFonts w:eastAsia="Verdana" w:cs="Verdana"/>
              <w:szCs w:val="18"/>
            </w:rPr>
            <w:t>1</w:t>
          </w:r>
          <w:r w:rsidRPr="0017469F">
            <w:rPr>
              <w:rFonts w:eastAsia="Verdana" w:cs="Verdana"/>
              <w:szCs w:val="18"/>
            </w:rPr>
            <w:fldChar w:fldCharType="end"/>
          </w:r>
        </w:p>
      </w:tc>
    </w:tr>
    <w:tr w:rsidR="0017469F" w:rsidRPr="0017469F" w:rsidTr="0017469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7469F" w:rsidRPr="0017469F" w:rsidRDefault="0017469F" w:rsidP="0017469F">
          <w:pPr>
            <w:jc w:val="left"/>
            <w:rPr>
              <w:rFonts w:eastAsia="Verdana" w:cs="Verdana"/>
              <w:szCs w:val="18"/>
            </w:rPr>
          </w:pPr>
          <w:r w:rsidRPr="0017469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17469F" w:rsidRPr="0017469F" w:rsidRDefault="0017469F" w:rsidP="0017469F">
          <w:pPr>
            <w:jc w:val="right"/>
            <w:rPr>
              <w:rFonts w:eastAsia="Verdana" w:cs="Verdana"/>
              <w:bCs/>
              <w:szCs w:val="18"/>
            </w:rPr>
          </w:pPr>
          <w:proofErr w:type="gramStart"/>
          <w:r w:rsidRPr="0017469F">
            <w:rPr>
              <w:rFonts w:eastAsia="Verdana" w:cs="Verdana"/>
              <w:bCs/>
              <w:szCs w:val="18"/>
            </w:rPr>
            <w:t>Original:</w:t>
          </w:r>
          <w:proofErr w:type="gramEnd"/>
          <w:r w:rsidRPr="0017469F">
            <w:rPr>
              <w:rFonts w:eastAsia="Verdana" w:cs="Verdana"/>
              <w:bCs/>
              <w:szCs w:val="18"/>
            </w:rPr>
            <w:t> anglais</w:t>
          </w:r>
        </w:p>
      </w:tc>
    </w:tr>
    <w:bookmarkEnd w:id="18"/>
    <w:bookmarkEnd w:id="19"/>
  </w:tbl>
  <w:p w:rsidR="00ED54E0" w:rsidRPr="0017469F" w:rsidRDefault="00ED54E0" w:rsidP="00174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79A1FE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F38DE2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E9251C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72C4218"/>
    <w:numStyleLink w:val="LegalHeadings"/>
  </w:abstractNum>
  <w:abstractNum w:abstractNumId="12" w15:restartNumberingAfterBreak="0">
    <w:nsid w:val="57551E12"/>
    <w:multiLevelType w:val="multilevel"/>
    <w:tmpl w:val="E72C421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4673F"/>
    <w:rsid w:val="00071825"/>
    <w:rsid w:val="00072B36"/>
    <w:rsid w:val="00074E62"/>
    <w:rsid w:val="00077F76"/>
    <w:rsid w:val="0009487E"/>
    <w:rsid w:val="000A4945"/>
    <w:rsid w:val="000A50C1"/>
    <w:rsid w:val="000A6875"/>
    <w:rsid w:val="000B31E1"/>
    <w:rsid w:val="000E1CF4"/>
    <w:rsid w:val="000E26FC"/>
    <w:rsid w:val="0011356B"/>
    <w:rsid w:val="001157E9"/>
    <w:rsid w:val="001206E6"/>
    <w:rsid w:val="00125032"/>
    <w:rsid w:val="0013337F"/>
    <w:rsid w:val="00155128"/>
    <w:rsid w:val="001621F4"/>
    <w:rsid w:val="0017469F"/>
    <w:rsid w:val="00182B84"/>
    <w:rsid w:val="0018646B"/>
    <w:rsid w:val="00186B9C"/>
    <w:rsid w:val="001A464A"/>
    <w:rsid w:val="001E291F"/>
    <w:rsid w:val="002046B0"/>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97F8D"/>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46E4"/>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571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46F9F"/>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6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69F"/>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17469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17469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17469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17469F"/>
    <w:pPr>
      <w:keepNext/>
      <w:keepLines/>
      <w:numPr>
        <w:ilvl w:val="3"/>
        <w:numId w:val="1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17469F"/>
    <w:pPr>
      <w:keepNext/>
      <w:keepLines/>
      <w:numPr>
        <w:ilvl w:val="4"/>
        <w:numId w:val="1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17469F"/>
    <w:pPr>
      <w:keepNext/>
      <w:keepLines/>
      <w:numPr>
        <w:ilvl w:val="5"/>
        <w:numId w:val="13"/>
      </w:numPr>
      <w:spacing w:after="240"/>
      <w:outlineLvl w:val="5"/>
    </w:pPr>
    <w:rPr>
      <w:rFonts w:eastAsia="Times New Roman"/>
      <w:b/>
      <w:iCs/>
      <w:color w:val="006283"/>
    </w:rPr>
  </w:style>
  <w:style w:type="paragraph" w:styleId="Heading7">
    <w:name w:val="heading 7"/>
    <w:basedOn w:val="Normal"/>
    <w:next w:val="Normal"/>
    <w:link w:val="Heading7Char"/>
    <w:uiPriority w:val="2"/>
    <w:rsid w:val="0017469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17469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17469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7469F"/>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17469F"/>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17469F"/>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17469F"/>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17469F"/>
    <w:rPr>
      <w:rFonts w:ascii="Verdana" w:eastAsia="Times New Roman" w:hAnsi="Verdana"/>
      <w:b/>
      <w:color w:val="006283"/>
      <w:sz w:val="18"/>
      <w:szCs w:val="22"/>
      <w:lang w:eastAsia="en-US"/>
    </w:rPr>
  </w:style>
  <w:style w:type="character" w:customStyle="1" w:styleId="Heading6Char">
    <w:name w:val="Heading 6 Char"/>
    <w:link w:val="Heading6"/>
    <w:uiPriority w:val="2"/>
    <w:rsid w:val="0017469F"/>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17469F"/>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17469F"/>
    <w:rPr>
      <w:rFonts w:ascii="Verdana" w:eastAsia="Times New Roman" w:hAnsi="Verdana"/>
      <w:b/>
      <w:i/>
      <w:color w:val="006283"/>
      <w:sz w:val="18"/>
      <w:lang w:eastAsia="en-US"/>
    </w:rPr>
  </w:style>
  <w:style w:type="character" w:customStyle="1" w:styleId="Heading9Char">
    <w:name w:val="Heading 9 Char"/>
    <w:link w:val="Heading9"/>
    <w:uiPriority w:val="2"/>
    <w:rsid w:val="0017469F"/>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17469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17469F"/>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17469F"/>
    <w:pPr>
      <w:numPr>
        <w:ilvl w:val="6"/>
        <w:numId w:val="13"/>
      </w:numPr>
      <w:spacing w:after="240"/>
    </w:pPr>
  </w:style>
  <w:style w:type="character" w:customStyle="1" w:styleId="BodyTextChar">
    <w:name w:val="Body Text Char"/>
    <w:link w:val="BodyText"/>
    <w:uiPriority w:val="1"/>
    <w:rsid w:val="0017469F"/>
    <w:rPr>
      <w:rFonts w:ascii="Verdana" w:hAnsi="Verdana"/>
      <w:sz w:val="18"/>
      <w:szCs w:val="22"/>
      <w:lang w:eastAsia="en-US"/>
    </w:rPr>
  </w:style>
  <w:style w:type="paragraph" w:styleId="BodyText2">
    <w:name w:val="Body Text 2"/>
    <w:basedOn w:val="Normal"/>
    <w:link w:val="BodyText2Char"/>
    <w:uiPriority w:val="1"/>
    <w:qFormat/>
    <w:rsid w:val="0017469F"/>
    <w:pPr>
      <w:numPr>
        <w:ilvl w:val="7"/>
        <w:numId w:val="13"/>
      </w:numPr>
      <w:spacing w:after="240"/>
    </w:pPr>
  </w:style>
  <w:style w:type="character" w:customStyle="1" w:styleId="BodyText2Char">
    <w:name w:val="Body Text 2 Char"/>
    <w:link w:val="BodyText2"/>
    <w:uiPriority w:val="1"/>
    <w:rsid w:val="0017469F"/>
    <w:rPr>
      <w:rFonts w:ascii="Verdana" w:hAnsi="Verdana"/>
      <w:sz w:val="18"/>
      <w:szCs w:val="22"/>
      <w:lang w:eastAsia="en-US"/>
    </w:rPr>
  </w:style>
  <w:style w:type="paragraph" w:styleId="BodyText3">
    <w:name w:val="Body Text 3"/>
    <w:basedOn w:val="Normal"/>
    <w:link w:val="BodyText3Char"/>
    <w:uiPriority w:val="1"/>
    <w:qFormat/>
    <w:rsid w:val="0017469F"/>
    <w:pPr>
      <w:numPr>
        <w:ilvl w:val="8"/>
        <w:numId w:val="13"/>
      </w:numPr>
      <w:spacing w:after="240"/>
    </w:pPr>
    <w:rPr>
      <w:szCs w:val="16"/>
    </w:rPr>
  </w:style>
  <w:style w:type="character" w:customStyle="1" w:styleId="BodyText3Char">
    <w:name w:val="Body Text 3 Char"/>
    <w:link w:val="BodyText3"/>
    <w:uiPriority w:val="1"/>
    <w:rsid w:val="0017469F"/>
    <w:rPr>
      <w:rFonts w:ascii="Verdana" w:hAnsi="Verdana"/>
      <w:sz w:val="18"/>
      <w:szCs w:val="16"/>
      <w:lang w:eastAsia="en-US"/>
    </w:rPr>
  </w:style>
  <w:style w:type="numbering" w:customStyle="1" w:styleId="LegalHeadings">
    <w:name w:val="LegalHeadings"/>
    <w:uiPriority w:val="99"/>
    <w:rsid w:val="0017469F"/>
    <w:pPr>
      <w:numPr>
        <w:numId w:val="6"/>
      </w:numPr>
    </w:pPr>
  </w:style>
  <w:style w:type="paragraph" w:styleId="ListBullet">
    <w:name w:val="List Bullet"/>
    <w:basedOn w:val="Normal"/>
    <w:uiPriority w:val="1"/>
    <w:rsid w:val="0017469F"/>
    <w:pPr>
      <w:numPr>
        <w:numId w:val="15"/>
      </w:numPr>
      <w:tabs>
        <w:tab w:val="left" w:pos="567"/>
      </w:tabs>
      <w:spacing w:after="240"/>
      <w:contextualSpacing/>
    </w:pPr>
  </w:style>
  <w:style w:type="paragraph" w:styleId="ListBullet2">
    <w:name w:val="List Bullet 2"/>
    <w:basedOn w:val="Normal"/>
    <w:uiPriority w:val="1"/>
    <w:rsid w:val="0017469F"/>
    <w:pPr>
      <w:numPr>
        <w:ilvl w:val="1"/>
        <w:numId w:val="15"/>
      </w:numPr>
      <w:tabs>
        <w:tab w:val="left" w:pos="1134"/>
      </w:tabs>
      <w:spacing w:after="240"/>
      <w:contextualSpacing/>
    </w:pPr>
  </w:style>
  <w:style w:type="paragraph" w:styleId="ListBullet3">
    <w:name w:val="List Bullet 3"/>
    <w:basedOn w:val="Normal"/>
    <w:uiPriority w:val="1"/>
    <w:rsid w:val="0017469F"/>
    <w:pPr>
      <w:numPr>
        <w:ilvl w:val="2"/>
        <w:numId w:val="15"/>
      </w:numPr>
      <w:tabs>
        <w:tab w:val="left" w:pos="1701"/>
      </w:tabs>
      <w:spacing w:after="240"/>
      <w:contextualSpacing/>
    </w:pPr>
  </w:style>
  <w:style w:type="paragraph" w:styleId="ListBullet4">
    <w:name w:val="List Bullet 4"/>
    <w:basedOn w:val="Normal"/>
    <w:uiPriority w:val="1"/>
    <w:rsid w:val="0017469F"/>
    <w:pPr>
      <w:numPr>
        <w:ilvl w:val="3"/>
        <w:numId w:val="15"/>
      </w:numPr>
      <w:tabs>
        <w:tab w:val="left" w:pos="2268"/>
      </w:tabs>
      <w:spacing w:after="240"/>
      <w:contextualSpacing/>
    </w:pPr>
  </w:style>
  <w:style w:type="paragraph" w:styleId="ListBullet5">
    <w:name w:val="List Bullet 5"/>
    <w:basedOn w:val="Normal"/>
    <w:uiPriority w:val="1"/>
    <w:rsid w:val="0017469F"/>
    <w:pPr>
      <w:numPr>
        <w:ilvl w:val="4"/>
        <w:numId w:val="15"/>
      </w:numPr>
      <w:tabs>
        <w:tab w:val="left" w:pos="2835"/>
      </w:tabs>
      <w:spacing w:after="240"/>
      <w:contextualSpacing/>
    </w:pPr>
  </w:style>
  <w:style w:type="numbering" w:customStyle="1" w:styleId="ListBullets">
    <w:name w:val="ListBullets"/>
    <w:uiPriority w:val="99"/>
    <w:rsid w:val="0017469F"/>
    <w:pPr>
      <w:numPr>
        <w:numId w:val="8"/>
      </w:numPr>
    </w:pPr>
  </w:style>
  <w:style w:type="paragraph" w:customStyle="1" w:styleId="Answer">
    <w:name w:val="Answer"/>
    <w:basedOn w:val="Normal"/>
    <w:link w:val="AnswerChar"/>
    <w:uiPriority w:val="6"/>
    <w:qFormat/>
    <w:rsid w:val="0017469F"/>
    <w:pPr>
      <w:spacing w:after="240"/>
      <w:ind w:left="1077"/>
    </w:pPr>
  </w:style>
  <w:style w:type="character" w:customStyle="1" w:styleId="AnswerChar">
    <w:name w:val="Answer Char"/>
    <w:link w:val="Answer"/>
    <w:uiPriority w:val="6"/>
    <w:rsid w:val="0017469F"/>
    <w:rPr>
      <w:rFonts w:ascii="Verdana" w:hAnsi="Verdana"/>
      <w:sz w:val="18"/>
      <w:szCs w:val="22"/>
      <w:lang w:eastAsia="en-US"/>
    </w:rPr>
  </w:style>
  <w:style w:type="paragraph" w:styleId="Caption">
    <w:name w:val="caption"/>
    <w:basedOn w:val="Normal"/>
    <w:next w:val="Normal"/>
    <w:uiPriority w:val="6"/>
    <w:qFormat/>
    <w:rsid w:val="0017469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17469F"/>
    <w:rPr>
      <w:vertAlign w:val="superscript"/>
      <w:lang w:val="fr-FR"/>
    </w:rPr>
  </w:style>
  <w:style w:type="paragraph" w:styleId="FootnoteText">
    <w:name w:val="footnote text"/>
    <w:basedOn w:val="Normal"/>
    <w:link w:val="FootnoteTextChar"/>
    <w:uiPriority w:val="5"/>
    <w:rsid w:val="0017469F"/>
    <w:pPr>
      <w:ind w:firstLine="567"/>
      <w:jc w:val="left"/>
    </w:pPr>
    <w:rPr>
      <w:sz w:val="16"/>
      <w:szCs w:val="18"/>
      <w:lang w:eastAsia="en-GB"/>
    </w:rPr>
  </w:style>
  <w:style w:type="character" w:customStyle="1" w:styleId="FootnoteTextChar">
    <w:name w:val="Footnote Text Char"/>
    <w:link w:val="FootnoteText"/>
    <w:uiPriority w:val="5"/>
    <w:rsid w:val="0017469F"/>
    <w:rPr>
      <w:rFonts w:ascii="Verdana" w:hAnsi="Verdana"/>
      <w:sz w:val="16"/>
      <w:szCs w:val="18"/>
    </w:rPr>
  </w:style>
  <w:style w:type="paragraph" w:styleId="EndnoteText">
    <w:name w:val="endnote text"/>
    <w:basedOn w:val="FootnoteText"/>
    <w:link w:val="EndnoteTextChar"/>
    <w:uiPriority w:val="49"/>
    <w:rsid w:val="0017469F"/>
    <w:rPr>
      <w:szCs w:val="20"/>
    </w:rPr>
  </w:style>
  <w:style w:type="character" w:customStyle="1" w:styleId="EndnoteTextChar">
    <w:name w:val="Endnote Text Char"/>
    <w:link w:val="EndnoteText"/>
    <w:uiPriority w:val="49"/>
    <w:rsid w:val="0017469F"/>
    <w:rPr>
      <w:rFonts w:ascii="Verdana" w:hAnsi="Verdana"/>
      <w:sz w:val="16"/>
    </w:rPr>
  </w:style>
  <w:style w:type="paragraph" w:customStyle="1" w:styleId="FollowUp">
    <w:name w:val="FollowUp"/>
    <w:basedOn w:val="Normal"/>
    <w:link w:val="FollowUpChar"/>
    <w:uiPriority w:val="6"/>
    <w:qFormat/>
    <w:rsid w:val="0017469F"/>
    <w:pPr>
      <w:spacing w:after="240"/>
      <w:ind w:left="720"/>
    </w:pPr>
    <w:rPr>
      <w:i/>
    </w:rPr>
  </w:style>
  <w:style w:type="character" w:customStyle="1" w:styleId="FollowUpChar">
    <w:name w:val="FollowUp Char"/>
    <w:link w:val="FollowUp"/>
    <w:uiPriority w:val="6"/>
    <w:rsid w:val="0017469F"/>
    <w:rPr>
      <w:rFonts w:ascii="Verdana" w:hAnsi="Verdana"/>
      <w:i/>
      <w:sz w:val="18"/>
      <w:szCs w:val="22"/>
      <w:lang w:eastAsia="en-US"/>
    </w:rPr>
  </w:style>
  <w:style w:type="paragraph" w:styleId="Footer">
    <w:name w:val="footer"/>
    <w:basedOn w:val="Normal"/>
    <w:link w:val="FooterChar"/>
    <w:uiPriority w:val="3"/>
    <w:rsid w:val="0017469F"/>
    <w:pPr>
      <w:tabs>
        <w:tab w:val="center" w:pos="4513"/>
        <w:tab w:val="right" w:pos="9027"/>
      </w:tabs>
    </w:pPr>
    <w:rPr>
      <w:szCs w:val="18"/>
      <w:lang w:eastAsia="en-GB"/>
    </w:rPr>
  </w:style>
  <w:style w:type="character" w:customStyle="1" w:styleId="FooterChar">
    <w:name w:val="Footer Char"/>
    <w:link w:val="Footer"/>
    <w:uiPriority w:val="3"/>
    <w:rsid w:val="0017469F"/>
    <w:rPr>
      <w:rFonts w:ascii="Verdana" w:hAnsi="Verdana"/>
      <w:sz w:val="18"/>
      <w:szCs w:val="18"/>
    </w:rPr>
  </w:style>
  <w:style w:type="paragraph" w:customStyle="1" w:styleId="FootnoteQuotation">
    <w:name w:val="Footnote Quotation"/>
    <w:basedOn w:val="FootnoteText"/>
    <w:uiPriority w:val="5"/>
    <w:rsid w:val="0017469F"/>
    <w:pPr>
      <w:ind w:left="567" w:right="567" w:firstLine="0"/>
    </w:pPr>
  </w:style>
  <w:style w:type="character" w:styleId="FootnoteReference">
    <w:name w:val="footnote reference"/>
    <w:uiPriority w:val="5"/>
    <w:rsid w:val="0017469F"/>
    <w:rPr>
      <w:vertAlign w:val="superscript"/>
      <w:lang w:val="fr-FR"/>
    </w:rPr>
  </w:style>
  <w:style w:type="paragraph" w:styleId="Header">
    <w:name w:val="header"/>
    <w:basedOn w:val="Normal"/>
    <w:link w:val="HeaderChar"/>
    <w:uiPriority w:val="3"/>
    <w:rsid w:val="0017469F"/>
    <w:pPr>
      <w:tabs>
        <w:tab w:val="center" w:pos="4513"/>
        <w:tab w:val="right" w:pos="9027"/>
      </w:tabs>
      <w:jc w:val="left"/>
    </w:pPr>
    <w:rPr>
      <w:szCs w:val="18"/>
      <w:lang w:eastAsia="en-GB"/>
    </w:rPr>
  </w:style>
  <w:style w:type="character" w:customStyle="1" w:styleId="HeaderChar">
    <w:name w:val="Header Char"/>
    <w:link w:val="Header"/>
    <w:uiPriority w:val="3"/>
    <w:rsid w:val="0017469F"/>
    <w:rPr>
      <w:rFonts w:ascii="Verdana" w:hAnsi="Verdana"/>
      <w:sz w:val="18"/>
      <w:szCs w:val="18"/>
    </w:rPr>
  </w:style>
  <w:style w:type="paragraph" w:customStyle="1" w:styleId="Quotation">
    <w:name w:val="Quotation"/>
    <w:basedOn w:val="Normal"/>
    <w:uiPriority w:val="5"/>
    <w:qFormat/>
    <w:rsid w:val="0017469F"/>
    <w:pPr>
      <w:spacing w:after="240"/>
      <w:ind w:left="567" w:right="567"/>
    </w:pPr>
    <w:rPr>
      <w:szCs w:val="18"/>
      <w:lang w:eastAsia="en-GB"/>
    </w:rPr>
  </w:style>
  <w:style w:type="paragraph" w:customStyle="1" w:styleId="QuotationDouble">
    <w:name w:val="Quotation Double"/>
    <w:basedOn w:val="Normal"/>
    <w:uiPriority w:val="5"/>
    <w:qFormat/>
    <w:rsid w:val="0017469F"/>
    <w:pPr>
      <w:spacing w:after="240"/>
      <w:ind w:left="1134" w:right="1134"/>
    </w:pPr>
    <w:rPr>
      <w:szCs w:val="18"/>
      <w:lang w:eastAsia="en-GB"/>
    </w:rPr>
  </w:style>
  <w:style w:type="paragraph" w:styleId="TableofAuthorities">
    <w:name w:val="table of authorities"/>
    <w:basedOn w:val="Normal"/>
    <w:next w:val="Normal"/>
    <w:uiPriority w:val="39"/>
    <w:rsid w:val="0017469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17469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17469F"/>
    <w:pPr>
      <w:spacing w:after="360"/>
      <w:jc w:val="center"/>
    </w:pPr>
    <w:rPr>
      <w:caps/>
      <w:color w:val="006283"/>
      <w:szCs w:val="18"/>
      <w:lang w:eastAsia="en-GB"/>
    </w:rPr>
  </w:style>
  <w:style w:type="paragraph" w:customStyle="1" w:styleId="Title3">
    <w:name w:val="Title 3"/>
    <w:basedOn w:val="Normal"/>
    <w:next w:val="Normal"/>
    <w:uiPriority w:val="5"/>
    <w:qFormat/>
    <w:rsid w:val="0017469F"/>
    <w:pPr>
      <w:spacing w:after="360"/>
      <w:jc w:val="center"/>
    </w:pPr>
    <w:rPr>
      <w:i/>
      <w:color w:val="006283"/>
      <w:szCs w:val="18"/>
      <w:lang w:eastAsia="en-GB"/>
    </w:rPr>
  </w:style>
  <w:style w:type="paragraph" w:customStyle="1" w:styleId="TitleCountry">
    <w:name w:val="Title Country"/>
    <w:basedOn w:val="Normal"/>
    <w:next w:val="Normal"/>
    <w:uiPriority w:val="5"/>
    <w:qFormat/>
    <w:rsid w:val="0017469F"/>
    <w:pPr>
      <w:spacing w:after="360"/>
      <w:jc w:val="center"/>
    </w:pPr>
    <w:rPr>
      <w:smallCaps/>
      <w:color w:val="006283"/>
      <w:szCs w:val="18"/>
      <w:lang w:eastAsia="en-GB"/>
    </w:rPr>
  </w:style>
  <w:style w:type="paragraph" w:styleId="TOC1">
    <w:name w:val="toc 1"/>
    <w:basedOn w:val="Normal"/>
    <w:next w:val="Normal"/>
    <w:uiPriority w:val="39"/>
    <w:rsid w:val="0017469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17469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17469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17469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17469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17469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17469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17469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17469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17469F"/>
    <w:pPr>
      <w:spacing w:before="240"/>
      <w:jc w:val="center"/>
    </w:pPr>
    <w:rPr>
      <w:rFonts w:eastAsia="Times New Roman"/>
      <w:b/>
      <w:bCs/>
      <w:szCs w:val="28"/>
      <w:lang w:eastAsia="en-GB"/>
    </w:rPr>
  </w:style>
  <w:style w:type="table" w:customStyle="1" w:styleId="WTOTable2">
    <w:name w:val="WTOTable2"/>
    <w:basedOn w:val="TableNormal"/>
    <w:uiPriority w:val="99"/>
    <w:rsid w:val="0017469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7469F"/>
    <w:rPr>
      <w:rFonts w:ascii="Tahoma" w:hAnsi="Tahoma" w:cs="Tahoma"/>
      <w:sz w:val="16"/>
      <w:szCs w:val="16"/>
    </w:rPr>
  </w:style>
  <w:style w:type="character" w:customStyle="1" w:styleId="BalloonTextChar">
    <w:name w:val="Balloon Text Char"/>
    <w:link w:val="BalloonText"/>
    <w:uiPriority w:val="99"/>
    <w:semiHidden/>
    <w:rsid w:val="0017469F"/>
    <w:rPr>
      <w:rFonts w:ascii="Tahoma" w:hAnsi="Tahoma" w:cs="Tahoma"/>
      <w:sz w:val="16"/>
      <w:szCs w:val="16"/>
      <w:lang w:eastAsia="en-US"/>
    </w:rPr>
  </w:style>
  <w:style w:type="paragraph" w:styleId="Subtitle">
    <w:name w:val="Subtitle"/>
    <w:basedOn w:val="Normal"/>
    <w:next w:val="Normal"/>
    <w:link w:val="SubtitleChar"/>
    <w:uiPriority w:val="6"/>
    <w:qFormat/>
    <w:rsid w:val="0017469F"/>
    <w:pPr>
      <w:numPr>
        <w:ilvl w:val="1"/>
      </w:numPr>
    </w:pPr>
    <w:rPr>
      <w:rFonts w:eastAsia="Times New Roman"/>
      <w:b/>
      <w:iCs/>
      <w:szCs w:val="24"/>
    </w:rPr>
  </w:style>
  <w:style w:type="character" w:customStyle="1" w:styleId="SubtitleChar">
    <w:name w:val="Subtitle Char"/>
    <w:link w:val="Subtitle"/>
    <w:uiPriority w:val="6"/>
    <w:rsid w:val="0017469F"/>
    <w:rPr>
      <w:rFonts w:ascii="Verdana" w:eastAsia="Times New Roman" w:hAnsi="Verdana"/>
      <w:b/>
      <w:iCs/>
      <w:sz w:val="18"/>
      <w:szCs w:val="24"/>
      <w:lang w:eastAsia="en-US"/>
    </w:rPr>
  </w:style>
  <w:style w:type="paragraph" w:customStyle="1" w:styleId="SummaryHeader">
    <w:name w:val="SummaryHeader"/>
    <w:basedOn w:val="Normal"/>
    <w:uiPriority w:val="4"/>
    <w:qFormat/>
    <w:rsid w:val="0017469F"/>
    <w:pPr>
      <w:spacing w:after="240"/>
      <w:outlineLvl w:val="0"/>
    </w:pPr>
    <w:rPr>
      <w:b/>
      <w:caps/>
      <w:color w:val="006283"/>
    </w:rPr>
  </w:style>
  <w:style w:type="paragraph" w:customStyle="1" w:styleId="SummarySubheader">
    <w:name w:val="SummarySubheader"/>
    <w:basedOn w:val="Normal"/>
    <w:uiPriority w:val="4"/>
    <w:qFormat/>
    <w:rsid w:val="0017469F"/>
    <w:pPr>
      <w:spacing w:after="240"/>
      <w:outlineLvl w:val="1"/>
    </w:pPr>
    <w:rPr>
      <w:b/>
      <w:color w:val="006283"/>
    </w:rPr>
  </w:style>
  <w:style w:type="paragraph" w:customStyle="1" w:styleId="SummaryText">
    <w:name w:val="SummaryText"/>
    <w:basedOn w:val="Normal"/>
    <w:uiPriority w:val="4"/>
    <w:qFormat/>
    <w:rsid w:val="0017469F"/>
    <w:pPr>
      <w:numPr>
        <w:numId w:val="10"/>
      </w:numPr>
      <w:spacing w:after="240"/>
      <w:ind w:left="0" w:firstLine="0"/>
    </w:pPr>
  </w:style>
  <w:style w:type="paragraph" w:styleId="ListParagraph">
    <w:name w:val="List Paragraph"/>
    <w:basedOn w:val="Normal"/>
    <w:uiPriority w:val="59"/>
    <w:semiHidden/>
    <w:qFormat/>
    <w:rsid w:val="0017469F"/>
    <w:pPr>
      <w:ind w:left="720"/>
      <w:contextualSpacing/>
    </w:pPr>
  </w:style>
  <w:style w:type="table" w:customStyle="1" w:styleId="WTOBox1">
    <w:name w:val="WTOBox1"/>
    <w:basedOn w:val="TableNormal"/>
    <w:uiPriority w:val="99"/>
    <w:rsid w:val="0017469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7469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7469F"/>
    <w:pPr>
      <w:keepNext/>
      <w:keepLines/>
      <w:spacing w:after="240"/>
      <w:jc w:val="left"/>
    </w:pPr>
    <w:rPr>
      <w:rFonts w:eastAsia="Times New Roman"/>
      <w:b/>
      <w:caps/>
      <w:color w:val="006283"/>
      <w:sz w:val="28"/>
    </w:rPr>
  </w:style>
  <w:style w:type="table" w:styleId="TableGrid">
    <w:name w:val="Table Grid"/>
    <w:basedOn w:val="TableNormal"/>
    <w:uiPriority w:val="59"/>
    <w:rsid w:val="0017469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7469F"/>
    <w:pPr>
      <w:tabs>
        <w:tab w:val="left" w:pos="851"/>
      </w:tabs>
      <w:ind w:left="851" w:hanging="851"/>
      <w:jc w:val="left"/>
    </w:pPr>
    <w:rPr>
      <w:sz w:val="16"/>
    </w:rPr>
  </w:style>
  <w:style w:type="character" w:styleId="Hyperlink">
    <w:name w:val="Hyperlink"/>
    <w:uiPriority w:val="9"/>
    <w:unhideWhenUsed/>
    <w:rsid w:val="0017469F"/>
    <w:rPr>
      <w:color w:val="0000FF"/>
      <w:u w:val="single"/>
      <w:lang w:val="fr-FR"/>
    </w:rPr>
  </w:style>
  <w:style w:type="paragraph" w:styleId="Bibliography">
    <w:name w:val="Bibliography"/>
    <w:basedOn w:val="Normal"/>
    <w:next w:val="Normal"/>
    <w:uiPriority w:val="49"/>
    <w:semiHidden/>
    <w:unhideWhenUsed/>
    <w:rsid w:val="0017469F"/>
  </w:style>
  <w:style w:type="paragraph" w:styleId="BlockText">
    <w:name w:val="Block Text"/>
    <w:basedOn w:val="Normal"/>
    <w:uiPriority w:val="99"/>
    <w:semiHidden/>
    <w:unhideWhenUsed/>
    <w:rsid w:val="0017469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17469F"/>
    <w:pPr>
      <w:numPr>
        <w:ilvl w:val="0"/>
        <w:numId w:val="0"/>
      </w:numPr>
      <w:spacing w:after="0"/>
      <w:ind w:firstLine="360"/>
    </w:pPr>
  </w:style>
  <w:style w:type="character" w:customStyle="1" w:styleId="BodyTextFirstIndentChar">
    <w:name w:val="Body Text First Indent Char"/>
    <w:link w:val="BodyTextFirstIndent"/>
    <w:uiPriority w:val="99"/>
    <w:semiHidden/>
    <w:rsid w:val="0017469F"/>
    <w:rPr>
      <w:rFonts w:ascii="Verdana" w:hAnsi="Verdana"/>
      <w:sz w:val="18"/>
      <w:szCs w:val="22"/>
      <w:lang w:eastAsia="en-US"/>
    </w:rPr>
  </w:style>
  <w:style w:type="paragraph" w:styleId="BodyTextIndent">
    <w:name w:val="Body Text Indent"/>
    <w:basedOn w:val="Normal"/>
    <w:link w:val="BodyTextIndentChar"/>
    <w:uiPriority w:val="99"/>
    <w:semiHidden/>
    <w:unhideWhenUsed/>
    <w:rsid w:val="0017469F"/>
    <w:pPr>
      <w:spacing w:after="120"/>
      <w:ind w:left="283"/>
    </w:pPr>
  </w:style>
  <w:style w:type="character" w:customStyle="1" w:styleId="BodyTextIndentChar">
    <w:name w:val="Body Text Indent Char"/>
    <w:link w:val="BodyTextIndent"/>
    <w:uiPriority w:val="99"/>
    <w:semiHidden/>
    <w:rsid w:val="0017469F"/>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17469F"/>
    <w:pPr>
      <w:spacing w:after="0"/>
      <w:ind w:left="360" w:firstLine="360"/>
    </w:pPr>
  </w:style>
  <w:style w:type="character" w:customStyle="1" w:styleId="BodyTextFirstIndent2Char">
    <w:name w:val="Body Text First Indent 2 Char"/>
    <w:link w:val="BodyTextFirstIndent2"/>
    <w:uiPriority w:val="99"/>
    <w:semiHidden/>
    <w:rsid w:val="0017469F"/>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17469F"/>
    <w:pPr>
      <w:spacing w:after="120" w:line="480" w:lineRule="auto"/>
      <w:ind w:left="283"/>
    </w:pPr>
  </w:style>
  <w:style w:type="character" w:customStyle="1" w:styleId="BodyTextIndent2Char">
    <w:name w:val="Body Text Indent 2 Char"/>
    <w:link w:val="BodyTextIndent2"/>
    <w:uiPriority w:val="99"/>
    <w:semiHidden/>
    <w:rsid w:val="0017469F"/>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17469F"/>
    <w:pPr>
      <w:spacing w:after="120"/>
      <w:ind w:left="283"/>
    </w:pPr>
    <w:rPr>
      <w:sz w:val="16"/>
      <w:szCs w:val="16"/>
    </w:rPr>
  </w:style>
  <w:style w:type="character" w:customStyle="1" w:styleId="BodyTextIndent3Char">
    <w:name w:val="Body Text Indent 3 Char"/>
    <w:link w:val="BodyTextIndent3"/>
    <w:uiPriority w:val="99"/>
    <w:semiHidden/>
    <w:rsid w:val="0017469F"/>
    <w:rPr>
      <w:rFonts w:ascii="Verdana" w:hAnsi="Verdana"/>
      <w:sz w:val="16"/>
      <w:szCs w:val="16"/>
      <w:lang w:eastAsia="en-US"/>
    </w:rPr>
  </w:style>
  <w:style w:type="character" w:styleId="BookTitle">
    <w:name w:val="Book Title"/>
    <w:uiPriority w:val="99"/>
    <w:semiHidden/>
    <w:qFormat/>
    <w:rsid w:val="0017469F"/>
    <w:rPr>
      <w:b/>
      <w:bCs/>
      <w:smallCaps/>
      <w:spacing w:val="5"/>
      <w:lang w:val="fr-FR"/>
    </w:rPr>
  </w:style>
  <w:style w:type="paragraph" w:styleId="Closing">
    <w:name w:val="Closing"/>
    <w:basedOn w:val="Normal"/>
    <w:link w:val="ClosingChar"/>
    <w:uiPriority w:val="99"/>
    <w:semiHidden/>
    <w:unhideWhenUsed/>
    <w:rsid w:val="0017469F"/>
    <w:pPr>
      <w:ind w:left="4252"/>
    </w:pPr>
  </w:style>
  <w:style w:type="character" w:customStyle="1" w:styleId="ClosingChar">
    <w:name w:val="Closing Char"/>
    <w:link w:val="Closing"/>
    <w:uiPriority w:val="99"/>
    <w:semiHidden/>
    <w:rsid w:val="0017469F"/>
    <w:rPr>
      <w:rFonts w:ascii="Verdana" w:hAnsi="Verdana"/>
      <w:sz w:val="18"/>
      <w:szCs w:val="22"/>
      <w:lang w:eastAsia="en-US"/>
    </w:rPr>
  </w:style>
  <w:style w:type="character" w:styleId="CommentReference">
    <w:name w:val="annotation reference"/>
    <w:uiPriority w:val="99"/>
    <w:semiHidden/>
    <w:unhideWhenUsed/>
    <w:rsid w:val="0017469F"/>
    <w:rPr>
      <w:sz w:val="16"/>
      <w:szCs w:val="16"/>
      <w:lang w:val="fr-FR"/>
    </w:rPr>
  </w:style>
  <w:style w:type="paragraph" w:styleId="CommentText">
    <w:name w:val="annotation text"/>
    <w:basedOn w:val="Normal"/>
    <w:link w:val="CommentTextChar"/>
    <w:uiPriority w:val="99"/>
    <w:unhideWhenUsed/>
    <w:rsid w:val="0017469F"/>
    <w:rPr>
      <w:sz w:val="20"/>
      <w:szCs w:val="20"/>
    </w:rPr>
  </w:style>
  <w:style w:type="character" w:customStyle="1" w:styleId="CommentTextChar">
    <w:name w:val="Comment Text Char"/>
    <w:link w:val="CommentText"/>
    <w:uiPriority w:val="99"/>
    <w:rsid w:val="0017469F"/>
    <w:rPr>
      <w:rFonts w:ascii="Verdana" w:hAnsi="Verdana"/>
      <w:lang w:eastAsia="en-US"/>
    </w:rPr>
  </w:style>
  <w:style w:type="paragraph" w:styleId="CommentSubject">
    <w:name w:val="annotation subject"/>
    <w:basedOn w:val="CommentText"/>
    <w:next w:val="CommentText"/>
    <w:link w:val="CommentSubjectChar"/>
    <w:uiPriority w:val="99"/>
    <w:unhideWhenUsed/>
    <w:rsid w:val="0017469F"/>
    <w:rPr>
      <w:b/>
      <w:bCs/>
    </w:rPr>
  </w:style>
  <w:style w:type="character" w:customStyle="1" w:styleId="CommentSubjectChar">
    <w:name w:val="Comment Subject Char"/>
    <w:link w:val="CommentSubject"/>
    <w:uiPriority w:val="99"/>
    <w:rsid w:val="0017469F"/>
    <w:rPr>
      <w:rFonts w:ascii="Verdana" w:hAnsi="Verdana"/>
      <w:b/>
      <w:bCs/>
      <w:lang w:eastAsia="en-US"/>
    </w:rPr>
  </w:style>
  <w:style w:type="paragraph" w:styleId="Date">
    <w:name w:val="Date"/>
    <w:basedOn w:val="Normal"/>
    <w:next w:val="Normal"/>
    <w:link w:val="DateChar"/>
    <w:uiPriority w:val="99"/>
    <w:semiHidden/>
    <w:unhideWhenUsed/>
    <w:rsid w:val="0017469F"/>
  </w:style>
  <w:style w:type="character" w:customStyle="1" w:styleId="DateChar">
    <w:name w:val="Date Char"/>
    <w:link w:val="Date"/>
    <w:uiPriority w:val="99"/>
    <w:semiHidden/>
    <w:rsid w:val="0017469F"/>
    <w:rPr>
      <w:rFonts w:ascii="Verdana" w:hAnsi="Verdana"/>
      <w:sz w:val="18"/>
      <w:szCs w:val="22"/>
      <w:lang w:eastAsia="en-US"/>
    </w:rPr>
  </w:style>
  <w:style w:type="paragraph" w:styleId="DocumentMap">
    <w:name w:val="Document Map"/>
    <w:basedOn w:val="Normal"/>
    <w:link w:val="DocumentMapChar"/>
    <w:uiPriority w:val="99"/>
    <w:semiHidden/>
    <w:unhideWhenUsed/>
    <w:rsid w:val="0017469F"/>
    <w:rPr>
      <w:rFonts w:ascii="Tahoma" w:hAnsi="Tahoma" w:cs="Tahoma"/>
      <w:sz w:val="16"/>
      <w:szCs w:val="16"/>
    </w:rPr>
  </w:style>
  <w:style w:type="character" w:customStyle="1" w:styleId="DocumentMapChar">
    <w:name w:val="Document Map Char"/>
    <w:link w:val="DocumentMap"/>
    <w:uiPriority w:val="99"/>
    <w:semiHidden/>
    <w:rsid w:val="0017469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17469F"/>
  </w:style>
  <w:style w:type="character" w:customStyle="1" w:styleId="E-mailSignatureChar">
    <w:name w:val="E-mail Signature Char"/>
    <w:link w:val="E-mailSignature"/>
    <w:uiPriority w:val="99"/>
    <w:semiHidden/>
    <w:rsid w:val="0017469F"/>
    <w:rPr>
      <w:rFonts w:ascii="Verdana" w:hAnsi="Verdana"/>
      <w:sz w:val="18"/>
      <w:szCs w:val="22"/>
      <w:lang w:eastAsia="en-US"/>
    </w:rPr>
  </w:style>
  <w:style w:type="character" w:styleId="Emphasis">
    <w:name w:val="Emphasis"/>
    <w:uiPriority w:val="99"/>
    <w:semiHidden/>
    <w:qFormat/>
    <w:rsid w:val="0017469F"/>
    <w:rPr>
      <w:i/>
      <w:iCs/>
      <w:lang w:val="fr-FR"/>
    </w:rPr>
  </w:style>
  <w:style w:type="paragraph" w:styleId="EnvelopeAddress">
    <w:name w:val="envelope address"/>
    <w:basedOn w:val="Normal"/>
    <w:uiPriority w:val="99"/>
    <w:semiHidden/>
    <w:unhideWhenUsed/>
    <w:rsid w:val="0017469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7469F"/>
    <w:rPr>
      <w:rFonts w:ascii="Cambria" w:eastAsia="Times New Roman" w:hAnsi="Cambria"/>
      <w:sz w:val="20"/>
      <w:szCs w:val="20"/>
    </w:rPr>
  </w:style>
  <w:style w:type="character" w:styleId="FollowedHyperlink">
    <w:name w:val="FollowedHyperlink"/>
    <w:uiPriority w:val="9"/>
    <w:unhideWhenUsed/>
    <w:rsid w:val="0017469F"/>
    <w:rPr>
      <w:color w:val="800080"/>
      <w:u w:val="single"/>
      <w:lang w:val="fr-FR"/>
    </w:rPr>
  </w:style>
  <w:style w:type="character" w:styleId="HTMLAcronym">
    <w:name w:val="HTML Acronym"/>
    <w:uiPriority w:val="99"/>
    <w:semiHidden/>
    <w:unhideWhenUsed/>
    <w:rsid w:val="0017469F"/>
    <w:rPr>
      <w:lang w:val="fr-FR"/>
    </w:rPr>
  </w:style>
  <w:style w:type="paragraph" w:styleId="HTMLAddress">
    <w:name w:val="HTML Address"/>
    <w:basedOn w:val="Normal"/>
    <w:link w:val="HTMLAddressChar"/>
    <w:uiPriority w:val="99"/>
    <w:semiHidden/>
    <w:unhideWhenUsed/>
    <w:rsid w:val="0017469F"/>
    <w:rPr>
      <w:i/>
      <w:iCs/>
    </w:rPr>
  </w:style>
  <w:style w:type="character" w:customStyle="1" w:styleId="HTMLAddressChar">
    <w:name w:val="HTML Address Char"/>
    <w:link w:val="HTMLAddress"/>
    <w:uiPriority w:val="99"/>
    <w:semiHidden/>
    <w:rsid w:val="0017469F"/>
    <w:rPr>
      <w:rFonts w:ascii="Verdana" w:hAnsi="Verdana"/>
      <w:i/>
      <w:iCs/>
      <w:sz w:val="18"/>
      <w:szCs w:val="22"/>
      <w:lang w:eastAsia="en-US"/>
    </w:rPr>
  </w:style>
  <w:style w:type="character" w:styleId="HTMLCite">
    <w:name w:val="HTML Cite"/>
    <w:uiPriority w:val="99"/>
    <w:semiHidden/>
    <w:unhideWhenUsed/>
    <w:rsid w:val="0017469F"/>
    <w:rPr>
      <w:i/>
      <w:iCs/>
      <w:lang w:val="fr-FR"/>
    </w:rPr>
  </w:style>
  <w:style w:type="character" w:styleId="HTMLCode">
    <w:name w:val="HTML Code"/>
    <w:uiPriority w:val="99"/>
    <w:semiHidden/>
    <w:unhideWhenUsed/>
    <w:rsid w:val="0017469F"/>
    <w:rPr>
      <w:rFonts w:ascii="Consolas" w:hAnsi="Consolas" w:cs="Consolas"/>
      <w:sz w:val="20"/>
      <w:szCs w:val="20"/>
      <w:lang w:val="fr-FR"/>
    </w:rPr>
  </w:style>
  <w:style w:type="character" w:styleId="HTMLDefinition">
    <w:name w:val="HTML Definition"/>
    <w:uiPriority w:val="99"/>
    <w:semiHidden/>
    <w:unhideWhenUsed/>
    <w:rsid w:val="0017469F"/>
    <w:rPr>
      <w:i/>
      <w:iCs/>
      <w:lang w:val="fr-FR"/>
    </w:rPr>
  </w:style>
  <w:style w:type="character" w:styleId="HTMLKeyboard">
    <w:name w:val="HTML Keyboard"/>
    <w:uiPriority w:val="99"/>
    <w:semiHidden/>
    <w:unhideWhenUsed/>
    <w:rsid w:val="0017469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7469F"/>
    <w:rPr>
      <w:rFonts w:ascii="Consolas" w:hAnsi="Consolas" w:cs="Consolas"/>
      <w:sz w:val="20"/>
      <w:szCs w:val="20"/>
    </w:rPr>
  </w:style>
  <w:style w:type="character" w:customStyle="1" w:styleId="HTMLPreformattedChar">
    <w:name w:val="HTML Preformatted Char"/>
    <w:link w:val="HTMLPreformatted"/>
    <w:uiPriority w:val="99"/>
    <w:semiHidden/>
    <w:rsid w:val="0017469F"/>
    <w:rPr>
      <w:rFonts w:ascii="Consolas" w:hAnsi="Consolas" w:cs="Consolas"/>
      <w:lang w:eastAsia="en-US"/>
    </w:rPr>
  </w:style>
  <w:style w:type="character" w:styleId="HTMLSample">
    <w:name w:val="HTML Sample"/>
    <w:uiPriority w:val="99"/>
    <w:semiHidden/>
    <w:unhideWhenUsed/>
    <w:rsid w:val="0017469F"/>
    <w:rPr>
      <w:rFonts w:ascii="Consolas" w:hAnsi="Consolas" w:cs="Consolas"/>
      <w:sz w:val="24"/>
      <w:szCs w:val="24"/>
      <w:lang w:val="fr-FR"/>
    </w:rPr>
  </w:style>
  <w:style w:type="character" w:styleId="HTMLTypewriter">
    <w:name w:val="HTML Typewriter"/>
    <w:uiPriority w:val="99"/>
    <w:semiHidden/>
    <w:unhideWhenUsed/>
    <w:rsid w:val="0017469F"/>
    <w:rPr>
      <w:rFonts w:ascii="Consolas" w:hAnsi="Consolas" w:cs="Consolas"/>
      <w:sz w:val="20"/>
      <w:szCs w:val="20"/>
      <w:lang w:val="fr-FR"/>
    </w:rPr>
  </w:style>
  <w:style w:type="character" w:styleId="HTMLVariable">
    <w:name w:val="HTML Variable"/>
    <w:uiPriority w:val="99"/>
    <w:semiHidden/>
    <w:unhideWhenUsed/>
    <w:rsid w:val="0017469F"/>
    <w:rPr>
      <w:i/>
      <w:iCs/>
      <w:lang w:val="fr-FR"/>
    </w:rPr>
  </w:style>
  <w:style w:type="paragraph" w:styleId="Index1">
    <w:name w:val="index 1"/>
    <w:basedOn w:val="Normal"/>
    <w:next w:val="Normal"/>
    <w:uiPriority w:val="99"/>
    <w:semiHidden/>
    <w:unhideWhenUsed/>
    <w:rsid w:val="0017469F"/>
    <w:pPr>
      <w:ind w:left="180" w:hanging="180"/>
    </w:pPr>
  </w:style>
  <w:style w:type="paragraph" w:styleId="Index2">
    <w:name w:val="index 2"/>
    <w:basedOn w:val="Normal"/>
    <w:next w:val="Normal"/>
    <w:uiPriority w:val="99"/>
    <w:semiHidden/>
    <w:unhideWhenUsed/>
    <w:rsid w:val="0017469F"/>
    <w:pPr>
      <w:ind w:left="360" w:hanging="180"/>
    </w:pPr>
  </w:style>
  <w:style w:type="paragraph" w:styleId="Index3">
    <w:name w:val="index 3"/>
    <w:basedOn w:val="Normal"/>
    <w:next w:val="Normal"/>
    <w:uiPriority w:val="99"/>
    <w:semiHidden/>
    <w:unhideWhenUsed/>
    <w:rsid w:val="0017469F"/>
    <w:pPr>
      <w:ind w:left="540" w:hanging="180"/>
    </w:pPr>
  </w:style>
  <w:style w:type="paragraph" w:styleId="Index4">
    <w:name w:val="index 4"/>
    <w:basedOn w:val="Normal"/>
    <w:next w:val="Normal"/>
    <w:uiPriority w:val="99"/>
    <w:semiHidden/>
    <w:unhideWhenUsed/>
    <w:rsid w:val="0017469F"/>
    <w:pPr>
      <w:ind w:left="720" w:hanging="180"/>
    </w:pPr>
  </w:style>
  <w:style w:type="paragraph" w:styleId="Index5">
    <w:name w:val="index 5"/>
    <w:basedOn w:val="Normal"/>
    <w:next w:val="Normal"/>
    <w:uiPriority w:val="99"/>
    <w:semiHidden/>
    <w:unhideWhenUsed/>
    <w:rsid w:val="0017469F"/>
    <w:pPr>
      <w:ind w:left="900" w:hanging="180"/>
    </w:pPr>
  </w:style>
  <w:style w:type="paragraph" w:styleId="Index6">
    <w:name w:val="index 6"/>
    <w:basedOn w:val="Normal"/>
    <w:next w:val="Normal"/>
    <w:uiPriority w:val="99"/>
    <w:semiHidden/>
    <w:unhideWhenUsed/>
    <w:rsid w:val="0017469F"/>
    <w:pPr>
      <w:ind w:left="1080" w:hanging="180"/>
    </w:pPr>
  </w:style>
  <w:style w:type="paragraph" w:styleId="Index7">
    <w:name w:val="index 7"/>
    <w:basedOn w:val="Normal"/>
    <w:next w:val="Normal"/>
    <w:uiPriority w:val="99"/>
    <w:semiHidden/>
    <w:unhideWhenUsed/>
    <w:rsid w:val="0017469F"/>
    <w:pPr>
      <w:ind w:left="1260" w:hanging="180"/>
    </w:pPr>
  </w:style>
  <w:style w:type="paragraph" w:styleId="Index8">
    <w:name w:val="index 8"/>
    <w:basedOn w:val="Normal"/>
    <w:next w:val="Normal"/>
    <w:uiPriority w:val="99"/>
    <w:semiHidden/>
    <w:unhideWhenUsed/>
    <w:rsid w:val="0017469F"/>
    <w:pPr>
      <w:ind w:left="1440" w:hanging="180"/>
    </w:pPr>
  </w:style>
  <w:style w:type="paragraph" w:styleId="Index9">
    <w:name w:val="index 9"/>
    <w:basedOn w:val="Normal"/>
    <w:next w:val="Normal"/>
    <w:uiPriority w:val="99"/>
    <w:semiHidden/>
    <w:unhideWhenUsed/>
    <w:rsid w:val="0017469F"/>
    <w:pPr>
      <w:ind w:left="1620" w:hanging="180"/>
    </w:pPr>
  </w:style>
  <w:style w:type="paragraph" w:styleId="IndexHeading">
    <w:name w:val="index heading"/>
    <w:basedOn w:val="Normal"/>
    <w:next w:val="Index1"/>
    <w:uiPriority w:val="99"/>
    <w:semiHidden/>
    <w:unhideWhenUsed/>
    <w:rsid w:val="0017469F"/>
    <w:rPr>
      <w:rFonts w:ascii="Cambria" w:eastAsia="Times New Roman" w:hAnsi="Cambria"/>
      <w:b/>
      <w:bCs/>
    </w:rPr>
  </w:style>
  <w:style w:type="character" w:styleId="IntenseEmphasis">
    <w:name w:val="Intense Emphasis"/>
    <w:uiPriority w:val="99"/>
    <w:semiHidden/>
    <w:qFormat/>
    <w:rsid w:val="0017469F"/>
    <w:rPr>
      <w:b/>
      <w:bCs/>
      <w:i/>
      <w:iCs/>
      <w:color w:val="4F81BD"/>
      <w:lang w:val="fr-FR"/>
    </w:rPr>
  </w:style>
  <w:style w:type="paragraph" w:styleId="IntenseQuote">
    <w:name w:val="Intense Quote"/>
    <w:basedOn w:val="Normal"/>
    <w:next w:val="Normal"/>
    <w:link w:val="IntenseQuoteChar"/>
    <w:uiPriority w:val="59"/>
    <w:semiHidden/>
    <w:qFormat/>
    <w:rsid w:val="0017469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17469F"/>
    <w:rPr>
      <w:rFonts w:ascii="Verdana" w:hAnsi="Verdana"/>
      <w:b/>
      <w:bCs/>
      <w:i/>
      <w:iCs/>
      <w:color w:val="4F81BD"/>
      <w:sz w:val="18"/>
      <w:szCs w:val="22"/>
      <w:lang w:eastAsia="en-US"/>
    </w:rPr>
  </w:style>
  <w:style w:type="character" w:styleId="IntenseReference">
    <w:name w:val="Intense Reference"/>
    <w:uiPriority w:val="99"/>
    <w:semiHidden/>
    <w:qFormat/>
    <w:rsid w:val="0017469F"/>
    <w:rPr>
      <w:b/>
      <w:bCs/>
      <w:smallCaps/>
      <w:color w:val="C0504D"/>
      <w:spacing w:val="5"/>
      <w:u w:val="single"/>
      <w:lang w:val="fr-FR"/>
    </w:rPr>
  </w:style>
  <w:style w:type="character" w:styleId="LineNumber">
    <w:name w:val="line number"/>
    <w:uiPriority w:val="99"/>
    <w:semiHidden/>
    <w:unhideWhenUsed/>
    <w:rsid w:val="0017469F"/>
    <w:rPr>
      <w:lang w:val="fr-FR"/>
    </w:rPr>
  </w:style>
  <w:style w:type="paragraph" w:styleId="List">
    <w:name w:val="List"/>
    <w:basedOn w:val="Normal"/>
    <w:uiPriority w:val="99"/>
    <w:semiHidden/>
    <w:unhideWhenUsed/>
    <w:rsid w:val="0017469F"/>
    <w:pPr>
      <w:ind w:left="283" w:hanging="283"/>
      <w:contextualSpacing/>
    </w:pPr>
  </w:style>
  <w:style w:type="paragraph" w:styleId="List2">
    <w:name w:val="List 2"/>
    <w:basedOn w:val="Normal"/>
    <w:uiPriority w:val="99"/>
    <w:semiHidden/>
    <w:unhideWhenUsed/>
    <w:rsid w:val="0017469F"/>
    <w:pPr>
      <w:ind w:left="566" w:hanging="283"/>
      <w:contextualSpacing/>
    </w:pPr>
  </w:style>
  <w:style w:type="paragraph" w:styleId="List3">
    <w:name w:val="List 3"/>
    <w:basedOn w:val="Normal"/>
    <w:uiPriority w:val="99"/>
    <w:semiHidden/>
    <w:unhideWhenUsed/>
    <w:rsid w:val="0017469F"/>
    <w:pPr>
      <w:ind w:left="849" w:hanging="283"/>
      <w:contextualSpacing/>
    </w:pPr>
  </w:style>
  <w:style w:type="paragraph" w:styleId="List4">
    <w:name w:val="List 4"/>
    <w:basedOn w:val="Normal"/>
    <w:uiPriority w:val="99"/>
    <w:semiHidden/>
    <w:unhideWhenUsed/>
    <w:rsid w:val="0017469F"/>
    <w:pPr>
      <w:ind w:left="1132" w:hanging="283"/>
      <w:contextualSpacing/>
    </w:pPr>
  </w:style>
  <w:style w:type="paragraph" w:styleId="List5">
    <w:name w:val="List 5"/>
    <w:basedOn w:val="Normal"/>
    <w:uiPriority w:val="99"/>
    <w:semiHidden/>
    <w:unhideWhenUsed/>
    <w:rsid w:val="0017469F"/>
    <w:pPr>
      <w:ind w:left="1415" w:hanging="283"/>
      <w:contextualSpacing/>
    </w:pPr>
  </w:style>
  <w:style w:type="paragraph" w:styleId="ListContinue">
    <w:name w:val="List Continue"/>
    <w:basedOn w:val="Normal"/>
    <w:uiPriority w:val="99"/>
    <w:semiHidden/>
    <w:unhideWhenUsed/>
    <w:rsid w:val="0017469F"/>
    <w:pPr>
      <w:spacing w:after="120"/>
      <w:ind w:left="283"/>
      <w:contextualSpacing/>
    </w:pPr>
  </w:style>
  <w:style w:type="paragraph" w:styleId="ListContinue2">
    <w:name w:val="List Continue 2"/>
    <w:basedOn w:val="Normal"/>
    <w:uiPriority w:val="99"/>
    <w:semiHidden/>
    <w:unhideWhenUsed/>
    <w:rsid w:val="0017469F"/>
    <w:pPr>
      <w:spacing w:after="120"/>
      <w:ind w:left="566"/>
      <w:contextualSpacing/>
    </w:pPr>
  </w:style>
  <w:style w:type="paragraph" w:styleId="ListContinue3">
    <w:name w:val="List Continue 3"/>
    <w:basedOn w:val="Normal"/>
    <w:uiPriority w:val="99"/>
    <w:semiHidden/>
    <w:unhideWhenUsed/>
    <w:rsid w:val="0017469F"/>
    <w:pPr>
      <w:spacing w:after="120"/>
      <w:ind w:left="849"/>
      <w:contextualSpacing/>
    </w:pPr>
  </w:style>
  <w:style w:type="paragraph" w:styleId="ListContinue4">
    <w:name w:val="List Continue 4"/>
    <w:basedOn w:val="Normal"/>
    <w:uiPriority w:val="99"/>
    <w:semiHidden/>
    <w:unhideWhenUsed/>
    <w:rsid w:val="0017469F"/>
    <w:pPr>
      <w:spacing w:after="120"/>
      <w:ind w:left="1132"/>
      <w:contextualSpacing/>
    </w:pPr>
  </w:style>
  <w:style w:type="paragraph" w:styleId="ListContinue5">
    <w:name w:val="List Continue 5"/>
    <w:basedOn w:val="Normal"/>
    <w:uiPriority w:val="99"/>
    <w:semiHidden/>
    <w:unhideWhenUsed/>
    <w:rsid w:val="0017469F"/>
    <w:pPr>
      <w:spacing w:after="120"/>
      <w:ind w:left="1415"/>
      <w:contextualSpacing/>
    </w:pPr>
  </w:style>
  <w:style w:type="paragraph" w:styleId="ListNumber">
    <w:name w:val="List Number"/>
    <w:basedOn w:val="Normal"/>
    <w:uiPriority w:val="49"/>
    <w:semiHidden/>
    <w:unhideWhenUsed/>
    <w:rsid w:val="0017469F"/>
    <w:pPr>
      <w:numPr>
        <w:numId w:val="11"/>
      </w:numPr>
      <w:contextualSpacing/>
    </w:pPr>
  </w:style>
  <w:style w:type="paragraph" w:styleId="ListNumber2">
    <w:name w:val="List Number 2"/>
    <w:basedOn w:val="Normal"/>
    <w:uiPriority w:val="49"/>
    <w:semiHidden/>
    <w:unhideWhenUsed/>
    <w:rsid w:val="0017469F"/>
    <w:pPr>
      <w:numPr>
        <w:numId w:val="12"/>
      </w:numPr>
      <w:contextualSpacing/>
    </w:pPr>
  </w:style>
  <w:style w:type="paragraph" w:styleId="ListNumber3">
    <w:name w:val="List Number 3"/>
    <w:basedOn w:val="Normal"/>
    <w:uiPriority w:val="49"/>
    <w:semiHidden/>
    <w:unhideWhenUsed/>
    <w:rsid w:val="0017469F"/>
    <w:pPr>
      <w:contextualSpacing/>
    </w:pPr>
  </w:style>
  <w:style w:type="paragraph" w:styleId="ListNumber4">
    <w:name w:val="List Number 4"/>
    <w:basedOn w:val="Normal"/>
    <w:uiPriority w:val="49"/>
    <w:semiHidden/>
    <w:unhideWhenUsed/>
    <w:rsid w:val="0017469F"/>
    <w:pPr>
      <w:numPr>
        <w:numId w:val="14"/>
      </w:numPr>
      <w:contextualSpacing/>
    </w:pPr>
  </w:style>
  <w:style w:type="paragraph" w:styleId="ListNumber5">
    <w:name w:val="List Number 5"/>
    <w:basedOn w:val="Normal"/>
    <w:uiPriority w:val="49"/>
    <w:semiHidden/>
    <w:unhideWhenUsed/>
    <w:rsid w:val="0017469F"/>
    <w:pPr>
      <w:contextualSpacing/>
    </w:pPr>
  </w:style>
  <w:style w:type="paragraph" w:styleId="MacroText">
    <w:name w:val="macro"/>
    <w:link w:val="MacroTextChar"/>
    <w:uiPriority w:val="99"/>
    <w:semiHidden/>
    <w:unhideWhenUsed/>
    <w:rsid w:val="0017469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17469F"/>
    <w:rPr>
      <w:rFonts w:ascii="Consolas" w:hAnsi="Consolas" w:cs="Consolas"/>
      <w:lang w:eastAsia="en-US"/>
    </w:rPr>
  </w:style>
  <w:style w:type="paragraph" w:styleId="MessageHeader">
    <w:name w:val="Message Header"/>
    <w:basedOn w:val="Normal"/>
    <w:link w:val="MessageHeaderChar"/>
    <w:uiPriority w:val="99"/>
    <w:semiHidden/>
    <w:unhideWhenUsed/>
    <w:rsid w:val="0017469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7469F"/>
    <w:rPr>
      <w:rFonts w:ascii="Cambria" w:eastAsia="Times New Roman" w:hAnsi="Cambria"/>
      <w:sz w:val="24"/>
      <w:szCs w:val="24"/>
      <w:shd w:val="pct20" w:color="auto" w:fill="auto"/>
      <w:lang w:eastAsia="en-US"/>
    </w:rPr>
  </w:style>
  <w:style w:type="paragraph" w:styleId="NoSpacing">
    <w:name w:val="No Spacing"/>
    <w:uiPriority w:val="1"/>
    <w:semiHidden/>
    <w:qFormat/>
    <w:rsid w:val="0017469F"/>
    <w:pPr>
      <w:jc w:val="both"/>
    </w:pPr>
    <w:rPr>
      <w:rFonts w:ascii="Verdana" w:hAnsi="Verdana"/>
      <w:sz w:val="18"/>
      <w:szCs w:val="22"/>
      <w:lang w:eastAsia="en-US"/>
    </w:rPr>
  </w:style>
  <w:style w:type="paragraph" w:styleId="NormalWeb">
    <w:name w:val="Normal (Web)"/>
    <w:basedOn w:val="Normal"/>
    <w:uiPriority w:val="99"/>
    <w:semiHidden/>
    <w:unhideWhenUsed/>
    <w:rsid w:val="0017469F"/>
    <w:rPr>
      <w:rFonts w:ascii="Times New Roman" w:hAnsi="Times New Roman"/>
      <w:sz w:val="24"/>
      <w:szCs w:val="24"/>
    </w:rPr>
  </w:style>
  <w:style w:type="paragraph" w:styleId="NormalIndent">
    <w:name w:val="Normal Indent"/>
    <w:basedOn w:val="Normal"/>
    <w:uiPriority w:val="99"/>
    <w:semiHidden/>
    <w:unhideWhenUsed/>
    <w:rsid w:val="0017469F"/>
    <w:pPr>
      <w:ind w:left="567"/>
    </w:pPr>
  </w:style>
  <w:style w:type="paragraph" w:styleId="NoteHeading">
    <w:name w:val="Note Heading"/>
    <w:basedOn w:val="Normal"/>
    <w:next w:val="Normal"/>
    <w:link w:val="NoteHeadingChar"/>
    <w:uiPriority w:val="99"/>
    <w:semiHidden/>
    <w:unhideWhenUsed/>
    <w:rsid w:val="0017469F"/>
  </w:style>
  <w:style w:type="character" w:customStyle="1" w:styleId="NoteHeadingChar">
    <w:name w:val="Note Heading Char"/>
    <w:link w:val="NoteHeading"/>
    <w:uiPriority w:val="99"/>
    <w:semiHidden/>
    <w:rsid w:val="0017469F"/>
    <w:rPr>
      <w:rFonts w:ascii="Verdana" w:hAnsi="Verdana"/>
      <w:sz w:val="18"/>
      <w:szCs w:val="22"/>
      <w:lang w:eastAsia="en-US"/>
    </w:rPr>
  </w:style>
  <w:style w:type="character" w:styleId="PageNumber">
    <w:name w:val="page number"/>
    <w:uiPriority w:val="99"/>
    <w:semiHidden/>
    <w:unhideWhenUsed/>
    <w:rsid w:val="0017469F"/>
    <w:rPr>
      <w:lang w:val="fr-FR"/>
    </w:rPr>
  </w:style>
  <w:style w:type="character" w:styleId="PlaceholderText">
    <w:name w:val="Placeholder Text"/>
    <w:uiPriority w:val="99"/>
    <w:semiHidden/>
    <w:rsid w:val="0017469F"/>
    <w:rPr>
      <w:color w:val="808080"/>
      <w:lang w:val="fr-FR"/>
    </w:rPr>
  </w:style>
  <w:style w:type="paragraph" w:styleId="PlainText">
    <w:name w:val="Plain Text"/>
    <w:basedOn w:val="Normal"/>
    <w:link w:val="PlainTextChar"/>
    <w:uiPriority w:val="99"/>
    <w:unhideWhenUsed/>
    <w:rsid w:val="0017469F"/>
    <w:rPr>
      <w:rFonts w:ascii="Consolas" w:hAnsi="Consolas" w:cs="Consolas"/>
      <w:sz w:val="21"/>
      <w:szCs w:val="21"/>
    </w:rPr>
  </w:style>
  <w:style w:type="character" w:customStyle="1" w:styleId="PlainTextChar">
    <w:name w:val="Plain Text Char"/>
    <w:link w:val="PlainText"/>
    <w:uiPriority w:val="99"/>
    <w:rsid w:val="0017469F"/>
    <w:rPr>
      <w:rFonts w:ascii="Consolas" w:hAnsi="Consolas" w:cs="Consolas"/>
      <w:sz w:val="21"/>
      <w:szCs w:val="21"/>
      <w:lang w:eastAsia="en-US"/>
    </w:rPr>
  </w:style>
  <w:style w:type="paragraph" w:styleId="Quote">
    <w:name w:val="Quote"/>
    <w:basedOn w:val="Normal"/>
    <w:next w:val="Normal"/>
    <w:link w:val="QuoteChar"/>
    <w:uiPriority w:val="59"/>
    <w:qFormat/>
    <w:rsid w:val="0017469F"/>
    <w:rPr>
      <w:i/>
      <w:iCs/>
      <w:color w:val="000000"/>
    </w:rPr>
  </w:style>
  <w:style w:type="character" w:customStyle="1" w:styleId="QuoteChar">
    <w:name w:val="Quote Char"/>
    <w:link w:val="Quote"/>
    <w:uiPriority w:val="59"/>
    <w:rsid w:val="0017469F"/>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17469F"/>
  </w:style>
  <w:style w:type="character" w:customStyle="1" w:styleId="SalutationChar">
    <w:name w:val="Salutation Char"/>
    <w:link w:val="Salutation"/>
    <w:uiPriority w:val="99"/>
    <w:semiHidden/>
    <w:rsid w:val="0017469F"/>
    <w:rPr>
      <w:rFonts w:ascii="Verdana" w:hAnsi="Verdana"/>
      <w:sz w:val="18"/>
      <w:szCs w:val="22"/>
      <w:lang w:eastAsia="en-US"/>
    </w:rPr>
  </w:style>
  <w:style w:type="paragraph" w:styleId="Signature">
    <w:name w:val="Signature"/>
    <w:basedOn w:val="Normal"/>
    <w:link w:val="SignatureChar"/>
    <w:uiPriority w:val="99"/>
    <w:semiHidden/>
    <w:unhideWhenUsed/>
    <w:rsid w:val="0017469F"/>
    <w:pPr>
      <w:ind w:left="4252"/>
    </w:pPr>
  </w:style>
  <w:style w:type="character" w:customStyle="1" w:styleId="SignatureChar">
    <w:name w:val="Signature Char"/>
    <w:link w:val="Signature"/>
    <w:uiPriority w:val="99"/>
    <w:semiHidden/>
    <w:rsid w:val="0017469F"/>
    <w:rPr>
      <w:rFonts w:ascii="Verdana" w:hAnsi="Verdana"/>
      <w:sz w:val="18"/>
      <w:szCs w:val="22"/>
      <w:lang w:eastAsia="en-US"/>
    </w:rPr>
  </w:style>
  <w:style w:type="character" w:styleId="Strong">
    <w:name w:val="Strong"/>
    <w:uiPriority w:val="99"/>
    <w:semiHidden/>
    <w:qFormat/>
    <w:rsid w:val="0017469F"/>
    <w:rPr>
      <w:b/>
      <w:bCs/>
      <w:lang w:val="fr-FR"/>
    </w:rPr>
  </w:style>
  <w:style w:type="character" w:styleId="SubtleEmphasis">
    <w:name w:val="Subtle Emphasis"/>
    <w:uiPriority w:val="99"/>
    <w:semiHidden/>
    <w:qFormat/>
    <w:rsid w:val="0017469F"/>
    <w:rPr>
      <w:i/>
      <w:iCs/>
      <w:color w:val="808080"/>
      <w:lang w:val="fr-FR"/>
    </w:rPr>
  </w:style>
  <w:style w:type="character" w:styleId="SubtleReference">
    <w:name w:val="Subtle Reference"/>
    <w:uiPriority w:val="99"/>
    <w:semiHidden/>
    <w:qFormat/>
    <w:rsid w:val="0017469F"/>
    <w:rPr>
      <w:smallCaps/>
      <w:color w:val="C0504D"/>
      <w:u w:val="single"/>
      <w:lang w:val="fr-FR"/>
    </w:rPr>
  </w:style>
  <w:style w:type="paragraph" w:styleId="TOAHeading">
    <w:name w:val="toa heading"/>
    <w:basedOn w:val="Normal"/>
    <w:next w:val="Normal"/>
    <w:uiPriority w:val="39"/>
    <w:unhideWhenUsed/>
    <w:rsid w:val="0017469F"/>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7469F"/>
    <w:pPr>
      <w:spacing w:after="240"/>
      <w:jc w:val="center"/>
    </w:pPr>
    <w:rPr>
      <w:color w:val="006283"/>
    </w:rPr>
  </w:style>
  <w:style w:type="table" w:styleId="GridTable1Light">
    <w:name w:val="Grid Table 1 Light"/>
    <w:basedOn w:val="TableNormal"/>
    <w:uiPriority w:val="46"/>
    <w:rsid w:val="009357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3571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3571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3571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3571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3571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3571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3571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3571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3571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3571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3571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3571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3571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357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3571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3571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3571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3571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3571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3571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357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3571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3571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3571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3571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3571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3571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357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357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357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357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357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357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357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3571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3571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3571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3571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3571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3571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3571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3571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3571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3571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3571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3571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3571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3571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35717"/>
    <w:rPr>
      <w:color w:val="2B579A"/>
      <w:shd w:val="clear" w:color="auto" w:fill="E1DFDD"/>
      <w:lang w:val="fr-FR"/>
    </w:rPr>
  </w:style>
  <w:style w:type="table" w:styleId="ListTable1Light">
    <w:name w:val="List Table 1 Light"/>
    <w:basedOn w:val="TableNormal"/>
    <w:uiPriority w:val="46"/>
    <w:rsid w:val="0093571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3571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3571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3571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3571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3571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3571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3571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3571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3571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3571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3571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3571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3571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3571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3571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3571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3571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3571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3571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3571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357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3571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3571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3571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3571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3571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3571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3571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3571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3571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3571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3571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3571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3571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3571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3571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3571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3571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3571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3571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3571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3571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3571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3571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3571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3571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3571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3571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35717"/>
    <w:rPr>
      <w:color w:val="2B579A"/>
      <w:shd w:val="clear" w:color="auto" w:fill="E1DFDD"/>
      <w:lang w:val="fr-FR"/>
    </w:rPr>
  </w:style>
  <w:style w:type="table" w:styleId="PlainTable1">
    <w:name w:val="Plain Table 1"/>
    <w:basedOn w:val="TableNormal"/>
    <w:uiPriority w:val="41"/>
    <w:rsid w:val="009357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357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3571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357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3571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35717"/>
    <w:rPr>
      <w:u w:val="dotted"/>
      <w:lang w:val="fr-FR"/>
    </w:rPr>
  </w:style>
  <w:style w:type="table" w:styleId="TableGridLight">
    <w:name w:val="Grid Table Light"/>
    <w:basedOn w:val="TableNormal"/>
    <w:uiPriority w:val="40"/>
    <w:rsid w:val="009357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3571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rmsus.datasus.gov.br/site/formulario.php?id_aplicacao=4936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ortal.anvisa.gov.br/documents/10181/2961691/Consulta+Pu&#180;blica+682.pdf/36891e38-b30d-4648-b193-f5932314845f" TargetMode="External"/><Relationship Id="rId4" Type="http://schemas.openxmlformats.org/officeDocument/2006/relationships/webSettings" Target="webSettings.xml"/><Relationship Id="rId9" Type="http://schemas.openxmlformats.org/officeDocument/2006/relationships/hyperlink" Target="http://www.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88</TotalTime>
  <Pages>2</Pages>
  <Words>463</Words>
  <Characters>2849</Characters>
  <Application>Microsoft Office Word</Application>
  <DocSecurity>0</DocSecurity>
  <Lines>69</Lines>
  <Paragraphs>55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68</cp:revision>
  <dcterms:created xsi:type="dcterms:W3CDTF">2017-07-03T10:42:00Z</dcterms:created>
  <dcterms:modified xsi:type="dcterms:W3CDTF">2019-08-28T13:34:00Z</dcterms:modified>
</cp:coreProperties>
</file>