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A16B4" w:rsidRDefault="002A16B4" w:rsidP="002A16B4">
      <w:pPr>
        <w:pStyle w:val="Title"/>
        <w:rPr>
          <w:caps w:val="0"/>
          <w:kern w:val="0"/>
        </w:rPr>
      </w:pPr>
      <w:bookmarkStart w:id="24" w:name="_Hlk12874325"/>
      <w:r w:rsidRPr="002A16B4">
        <w:rPr>
          <w:caps w:val="0"/>
          <w:kern w:val="0"/>
        </w:rPr>
        <w:t>NOTIFICATION</w:t>
      </w:r>
    </w:p>
    <w:p w:rsidR="009239F7" w:rsidRPr="002A16B4" w:rsidRDefault="00727206" w:rsidP="002A16B4">
      <w:pPr>
        <w:jc w:val="center"/>
      </w:pPr>
      <w:r w:rsidRPr="002A16B4">
        <w:t>La notification suivante est communiquée conformément à l'article 10.6.</w:t>
      </w:r>
    </w:p>
    <w:p w:rsidR="009239F7" w:rsidRPr="002A16B4" w:rsidRDefault="009239F7" w:rsidP="002A16B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A16B4" w:rsidRPr="002A16B4" w:rsidTr="002A16B4">
        <w:tc>
          <w:tcPr>
            <w:tcW w:w="709" w:type="dxa"/>
            <w:tcBorders>
              <w:top w:val="double" w:sz="6" w:space="0" w:color="auto"/>
              <w:bottom w:val="single" w:sz="6" w:space="0" w:color="auto"/>
            </w:tcBorders>
            <w:shd w:val="clear" w:color="auto" w:fill="auto"/>
          </w:tcPr>
          <w:p w:rsidR="00F85C99" w:rsidRPr="002A16B4" w:rsidRDefault="00727206" w:rsidP="002A16B4">
            <w:pPr>
              <w:spacing w:before="120" w:after="120"/>
            </w:pPr>
            <w:r w:rsidRPr="002A16B4">
              <w:rPr>
                <w:b/>
              </w:rPr>
              <w:t>1.</w:t>
            </w:r>
          </w:p>
        </w:tc>
        <w:tc>
          <w:tcPr>
            <w:tcW w:w="8282" w:type="dxa"/>
            <w:tcBorders>
              <w:top w:val="double" w:sz="6" w:space="0" w:color="auto"/>
              <w:bottom w:val="single" w:sz="6" w:space="0" w:color="auto"/>
            </w:tcBorders>
            <w:shd w:val="clear" w:color="auto" w:fill="auto"/>
          </w:tcPr>
          <w:p w:rsidR="00767E14" w:rsidRPr="002A16B4" w:rsidRDefault="00727206" w:rsidP="002A16B4">
            <w:pPr>
              <w:spacing w:before="120" w:after="120"/>
            </w:pPr>
            <w:r w:rsidRPr="002A16B4">
              <w:rPr>
                <w:b/>
              </w:rPr>
              <w:t xml:space="preserve">Membre </w:t>
            </w:r>
            <w:proofErr w:type="gramStart"/>
            <w:r w:rsidRPr="002A16B4">
              <w:rPr>
                <w:b/>
              </w:rPr>
              <w:t>notifiant</w:t>
            </w:r>
            <w:r w:rsidR="002A16B4" w:rsidRPr="002A16B4">
              <w:rPr>
                <w:b/>
                <w:bCs/>
              </w:rPr>
              <w:t>:</w:t>
            </w:r>
            <w:proofErr w:type="gramEnd"/>
            <w:r w:rsidR="002A16B4" w:rsidRPr="002A16B4">
              <w:rPr>
                <w:b/>
                <w:bCs/>
              </w:rPr>
              <w:t xml:space="preserve"> </w:t>
            </w:r>
            <w:r w:rsidR="002A16B4" w:rsidRPr="002A16B4">
              <w:rPr>
                <w:u w:val="single"/>
              </w:rPr>
              <w:t>V</w:t>
            </w:r>
            <w:r w:rsidRPr="002A16B4">
              <w:rPr>
                <w:u w:val="single"/>
              </w:rPr>
              <w:t>IET NAM</w:t>
            </w:r>
          </w:p>
          <w:p w:rsidR="00F85C99" w:rsidRPr="002A16B4" w:rsidRDefault="00727206" w:rsidP="002A16B4">
            <w:pPr>
              <w:spacing w:after="120"/>
            </w:pPr>
            <w:r w:rsidRPr="002A16B4">
              <w:rPr>
                <w:b/>
              </w:rPr>
              <w:t>Le cas échéant, pouvoirs publics locaux concernés (articles 3.2 et 7.2</w:t>
            </w:r>
            <w:proofErr w:type="gramStart"/>
            <w:r w:rsidRPr="002A16B4">
              <w:rPr>
                <w:b/>
              </w:rPr>
              <w:t>):</w:t>
            </w:r>
            <w:proofErr w:type="gramEnd"/>
          </w:p>
        </w:tc>
      </w:tr>
      <w:tr w:rsidR="002A16B4" w:rsidRPr="00EC598D" w:rsidTr="002A16B4">
        <w:tc>
          <w:tcPr>
            <w:tcW w:w="709" w:type="dxa"/>
            <w:tcBorders>
              <w:top w:val="single" w:sz="6" w:space="0" w:color="auto"/>
              <w:bottom w:val="single" w:sz="6" w:space="0" w:color="auto"/>
            </w:tcBorders>
            <w:shd w:val="clear" w:color="auto" w:fill="auto"/>
          </w:tcPr>
          <w:p w:rsidR="00F85C99" w:rsidRPr="002A16B4" w:rsidRDefault="00727206" w:rsidP="002A16B4">
            <w:pPr>
              <w:spacing w:before="120" w:after="120"/>
            </w:pPr>
            <w:r w:rsidRPr="002A16B4">
              <w:rPr>
                <w:b/>
              </w:rPr>
              <w:t>2.</w:t>
            </w:r>
          </w:p>
        </w:tc>
        <w:tc>
          <w:tcPr>
            <w:tcW w:w="8282" w:type="dxa"/>
            <w:tcBorders>
              <w:top w:val="single" w:sz="6" w:space="0" w:color="auto"/>
              <w:bottom w:val="single" w:sz="6" w:space="0" w:color="auto"/>
            </w:tcBorders>
            <w:shd w:val="clear" w:color="auto" w:fill="auto"/>
          </w:tcPr>
          <w:p w:rsidR="00767E14" w:rsidRPr="002A16B4" w:rsidRDefault="00727206" w:rsidP="002A16B4">
            <w:pPr>
              <w:spacing w:before="120" w:after="120"/>
            </w:pPr>
            <w:r w:rsidRPr="002A16B4">
              <w:rPr>
                <w:b/>
              </w:rPr>
              <w:t xml:space="preserve">Organisme </w:t>
            </w:r>
            <w:proofErr w:type="gramStart"/>
            <w:r w:rsidRPr="002A16B4">
              <w:rPr>
                <w:b/>
              </w:rPr>
              <w:t>responsable:</w:t>
            </w:r>
            <w:proofErr w:type="gramEnd"/>
          </w:p>
          <w:p w:rsidR="00767E14" w:rsidRPr="002A16B4" w:rsidRDefault="00727206" w:rsidP="002A16B4">
            <w:r w:rsidRPr="002A16B4">
              <w:rPr>
                <w:i/>
                <w:iCs/>
              </w:rPr>
              <w:t>Ministry of Transport</w:t>
            </w:r>
            <w:r w:rsidRPr="002A16B4">
              <w:t xml:space="preserve"> (Ministère des transports)</w:t>
            </w:r>
          </w:p>
          <w:p w:rsidR="00767E14" w:rsidRPr="00EC598D" w:rsidRDefault="00727206" w:rsidP="002A16B4">
            <w:pPr>
              <w:rPr>
                <w:lang w:val="en-GB"/>
              </w:rPr>
            </w:pPr>
            <w:r w:rsidRPr="00EC598D">
              <w:rPr>
                <w:lang w:val="en-GB"/>
              </w:rPr>
              <w:t>80 Tran Hung Dao</w:t>
            </w:r>
          </w:p>
          <w:p w:rsidR="009D4523" w:rsidRPr="00EC598D" w:rsidRDefault="00727206" w:rsidP="002A16B4">
            <w:pPr>
              <w:spacing w:after="120"/>
              <w:rPr>
                <w:lang w:val="en-GB"/>
              </w:rPr>
            </w:pPr>
            <w:r w:rsidRPr="00EC598D">
              <w:rPr>
                <w:lang w:val="en-GB"/>
              </w:rPr>
              <w:t>Hoan Kiem Ha Noi</w:t>
            </w:r>
          </w:p>
          <w:p w:rsidR="00767E14" w:rsidRPr="002A16B4" w:rsidRDefault="00727206" w:rsidP="002A16B4">
            <w:pPr>
              <w:spacing w:after="120"/>
            </w:pPr>
            <w:r w:rsidRPr="002A16B4">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2A16B4">
              <w:rPr>
                <w:b/>
                <w:bCs/>
              </w:rPr>
              <w:t>susmentionné:</w:t>
            </w:r>
            <w:proofErr w:type="gramEnd"/>
          </w:p>
          <w:p w:rsidR="009D4523" w:rsidRPr="00EC598D" w:rsidRDefault="00727206" w:rsidP="002A16B4">
            <w:pPr>
              <w:rPr>
                <w:lang w:val="en-GB"/>
              </w:rPr>
            </w:pPr>
            <w:r w:rsidRPr="00EC598D">
              <w:rPr>
                <w:lang w:val="en-GB"/>
              </w:rPr>
              <w:t>18 Pham Hung, My Dinh 2, Nam Tu Liem, Ha Noi (Viet Nam)</w:t>
            </w:r>
          </w:p>
          <w:p w:rsidR="009D4523" w:rsidRPr="002A16B4" w:rsidRDefault="00727206" w:rsidP="002A16B4">
            <w:proofErr w:type="gramStart"/>
            <w:r w:rsidRPr="002A16B4">
              <w:t>Téléphone</w:t>
            </w:r>
            <w:r w:rsidR="002A16B4" w:rsidRPr="002A16B4">
              <w:t>:</w:t>
            </w:r>
            <w:proofErr w:type="gramEnd"/>
            <w:r w:rsidR="002A16B4" w:rsidRPr="002A16B4">
              <w:t xml:space="preserve"> 0</w:t>
            </w:r>
            <w:r w:rsidRPr="002A16B4">
              <w:t>24.3768 4838</w:t>
            </w:r>
          </w:p>
          <w:p w:rsidR="009D4523" w:rsidRPr="002A16B4" w:rsidRDefault="00727206" w:rsidP="002A16B4">
            <w:proofErr w:type="gramStart"/>
            <w:r w:rsidRPr="002A16B4">
              <w:t>Fax</w:t>
            </w:r>
            <w:r w:rsidR="002A16B4" w:rsidRPr="002A16B4">
              <w:t>:</w:t>
            </w:r>
            <w:proofErr w:type="gramEnd"/>
            <w:r w:rsidR="002A16B4" w:rsidRPr="002A16B4">
              <w:t xml:space="preserve"> 0</w:t>
            </w:r>
            <w:r w:rsidRPr="002A16B4">
              <w:t>24.3768 4840</w:t>
            </w:r>
          </w:p>
          <w:p w:rsidR="00DB7259" w:rsidRPr="002A16B4" w:rsidRDefault="00727206" w:rsidP="002A16B4">
            <w:r w:rsidRPr="002A16B4">
              <w:t xml:space="preserve">Courrier </w:t>
            </w:r>
            <w:proofErr w:type="gramStart"/>
            <w:r w:rsidRPr="002A16B4">
              <w:t>électronique:</w:t>
            </w:r>
            <w:proofErr w:type="gramEnd"/>
            <w:r w:rsidRPr="002A16B4">
              <w:t xml:space="preserve"> </w:t>
            </w:r>
            <w:hyperlink r:id="rId7" w:history="1">
              <w:r w:rsidR="002A16B4" w:rsidRPr="002A16B4">
                <w:rPr>
                  <w:rStyle w:val="Hyperlink"/>
                </w:rPr>
                <w:t>tbtgtvt@vr.org.vn</w:t>
              </w:r>
            </w:hyperlink>
          </w:p>
          <w:p w:rsidR="009D4523" w:rsidRPr="00EC598D" w:rsidRDefault="00727206" w:rsidP="002A16B4">
            <w:pPr>
              <w:spacing w:after="120"/>
              <w:rPr>
                <w:lang w:val="en-GB"/>
              </w:rPr>
            </w:pPr>
            <w:r w:rsidRPr="00EC598D">
              <w:rPr>
                <w:lang w:val="en-GB"/>
              </w:rPr>
              <w:t xml:space="preserve">Site Web: </w:t>
            </w:r>
            <w:r w:rsidR="00B669E2">
              <w:fldChar w:fldCharType="begin"/>
            </w:r>
            <w:r w:rsidR="00B669E2" w:rsidRPr="00EC598D">
              <w:rPr>
                <w:lang w:val="en-GB"/>
              </w:rPr>
              <w:instrText xml:space="preserve"> HYPERLINK "http://www.tbt-bgtvt.vn/" </w:instrText>
            </w:r>
            <w:r w:rsidR="00B669E2">
              <w:fldChar w:fldCharType="separate"/>
            </w:r>
            <w:r w:rsidR="002A16B4" w:rsidRPr="00EC598D">
              <w:rPr>
                <w:rStyle w:val="Hyperlink"/>
                <w:lang w:val="en-GB"/>
              </w:rPr>
              <w:t>http://www.tbt-bgtvt.vn/</w:t>
            </w:r>
            <w:r w:rsidR="00B669E2">
              <w:rPr>
                <w:rStyle w:val="Hyperlink"/>
              </w:rPr>
              <w:fldChar w:fldCharType="end"/>
            </w:r>
          </w:p>
        </w:tc>
      </w:tr>
      <w:tr w:rsidR="002A16B4" w:rsidRPr="002A16B4" w:rsidTr="002A16B4">
        <w:tc>
          <w:tcPr>
            <w:tcW w:w="709" w:type="dxa"/>
            <w:tcBorders>
              <w:top w:val="single" w:sz="6" w:space="0" w:color="auto"/>
              <w:bottom w:val="single" w:sz="6" w:space="0" w:color="auto"/>
            </w:tcBorders>
            <w:shd w:val="clear" w:color="auto" w:fill="auto"/>
          </w:tcPr>
          <w:p w:rsidR="00F85C99" w:rsidRPr="002A16B4" w:rsidRDefault="00727206" w:rsidP="002A16B4">
            <w:pPr>
              <w:spacing w:before="120" w:after="120"/>
              <w:rPr>
                <w:b/>
              </w:rPr>
            </w:pPr>
            <w:r w:rsidRPr="002A16B4">
              <w:rPr>
                <w:b/>
              </w:rPr>
              <w:t>3.</w:t>
            </w:r>
          </w:p>
        </w:tc>
        <w:tc>
          <w:tcPr>
            <w:tcW w:w="8282" w:type="dxa"/>
            <w:tcBorders>
              <w:top w:val="single" w:sz="6" w:space="0" w:color="auto"/>
              <w:bottom w:val="single" w:sz="6" w:space="0" w:color="auto"/>
            </w:tcBorders>
            <w:shd w:val="clear" w:color="auto" w:fill="auto"/>
          </w:tcPr>
          <w:p w:rsidR="00F85C99" w:rsidRPr="002A16B4" w:rsidRDefault="00727206" w:rsidP="002A16B4">
            <w:pPr>
              <w:spacing w:before="120" w:after="120"/>
            </w:pPr>
            <w:r w:rsidRPr="002A16B4">
              <w:rPr>
                <w:b/>
              </w:rPr>
              <w:t xml:space="preserve">Notification au titre de l'article 2.9.2 [X], 2.10.1 </w:t>
            </w:r>
            <w:proofErr w:type="gramStart"/>
            <w:r w:rsidR="002A16B4" w:rsidRPr="002A16B4">
              <w:rPr>
                <w:b/>
              </w:rPr>
              <w:t>[ ]</w:t>
            </w:r>
            <w:proofErr w:type="gramEnd"/>
            <w:r w:rsidRPr="002A16B4">
              <w:rPr>
                <w:b/>
              </w:rPr>
              <w:t xml:space="preserve">, 5.6.2 </w:t>
            </w:r>
            <w:r w:rsidR="002A16B4" w:rsidRPr="002A16B4">
              <w:rPr>
                <w:b/>
              </w:rPr>
              <w:t>[ ]</w:t>
            </w:r>
            <w:r w:rsidRPr="002A16B4">
              <w:rPr>
                <w:b/>
              </w:rPr>
              <w:t xml:space="preserve">, 5.7.1 </w:t>
            </w:r>
            <w:r w:rsidR="002A16B4" w:rsidRPr="002A16B4">
              <w:rPr>
                <w:b/>
              </w:rPr>
              <w:t>[ ]</w:t>
            </w:r>
            <w:r w:rsidRPr="002A16B4">
              <w:rPr>
                <w:b/>
              </w:rPr>
              <w:t>, autres:</w:t>
            </w:r>
          </w:p>
        </w:tc>
      </w:tr>
      <w:tr w:rsidR="002A16B4" w:rsidRPr="002A16B4" w:rsidTr="002A16B4">
        <w:tc>
          <w:tcPr>
            <w:tcW w:w="709" w:type="dxa"/>
            <w:tcBorders>
              <w:top w:val="single" w:sz="6" w:space="0" w:color="auto"/>
              <w:bottom w:val="single" w:sz="6" w:space="0" w:color="auto"/>
            </w:tcBorders>
            <w:shd w:val="clear" w:color="auto" w:fill="auto"/>
          </w:tcPr>
          <w:p w:rsidR="00F85C99" w:rsidRPr="002A16B4" w:rsidRDefault="00727206" w:rsidP="002A16B4">
            <w:pPr>
              <w:spacing w:before="120" w:after="120"/>
            </w:pPr>
            <w:r w:rsidRPr="002A16B4">
              <w:rPr>
                <w:b/>
              </w:rPr>
              <w:t>4.</w:t>
            </w:r>
          </w:p>
        </w:tc>
        <w:tc>
          <w:tcPr>
            <w:tcW w:w="8282" w:type="dxa"/>
            <w:tcBorders>
              <w:top w:val="single" w:sz="6" w:space="0" w:color="auto"/>
              <w:bottom w:val="single" w:sz="6" w:space="0" w:color="auto"/>
            </w:tcBorders>
            <w:shd w:val="clear" w:color="auto" w:fill="auto"/>
          </w:tcPr>
          <w:p w:rsidR="00F85C99" w:rsidRPr="002A16B4" w:rsidRDefault="00727206" w:rsidP="002A16B4">
            <w:pPr>
              <w:spacing w:before="120" w:after="120"/>
            </w:pPr>
            <w:r w:rsidRPr="002A16B4">
              <w:rPr>
                <w:b/>
              </w:rPr>
              <w:t xml:space="preserve">Produits visés (le cas échéant, position du SH ou de la </w:t>
            </w:r>
            <w:proofErr w:type="spellStart"/>
            <w:r w:rsidRPr="002A16B4">
              <w:rPr>
                <w:b/>
              </w:rPr>
              <w:t>NCCD</w:t>
            </w:r>
            <w:proofErr w:type="spellEnd"/>
            <w:r w:rsidRPr="002A16B4">
              <w:rPr>
                <w:b/>
              </w:rPr>
              <w:t>, sinon position du tarif douanier national</w:t>
            </w:r>
            <w:r w:rsidR="002A16B4" w:rsidRPr="002A16B4">
              <w:rPr>
                <w:b/>
              </w:rPr>
              <w:t>. L</w:t>
            </w:r>
            <w:r w:rsidRPr="002A16B4">
              <w:rPr>
                <w:b/>
              </w:rPr>
              <w:t>es numéros de l'</w:t>
            </w:r>
            <w:proofErr w:type="spellStart"/>
            <w:r w:rsidRPr="002A16B4">
              <w:rPr>
                <w:b/>
              </w:rPr>
              <w:t>ICS</w:t>
            </w:r>
            <w:proofErr w:type="spellEnd"/>
            <w:r w:rsidRPr="002A16B4">
              <w:rPr>
                <w:b/>
              </w:rPr>
              <w:t xml:space="preserve"> peuvent aussi être indiqués, le cas échéant</w:t>
            </w:r>
            <w:proofErr w:type="gramStart"/>
            <w:r w:rsidRPr="002A16B4">
              <w:rPr>
                <w:b/>
              </w:rPr>
              <w:t>)</w:t>
            </w:r>
            <w:r w:rsidR="002A16B4" w:rsidRPr="002A16B4">
              <w:rPr>
                <w:b/>
              </w:rPr>
              <w:t>:</w:t>
            </w:r>
            <w:proofErr w:type="gramEnd"/>
            <w:r w:rsidR="002A16B4" w:rsidRPr="002A16B4">
              <w:rPr>
                <w:b/>
              </w:rPr>
              <w:t xml:space="preserve"> </w:t>
            </w:r>
            <w:r w:rsidR="002A16B4" w:rsidRPr="002A16B4">
              <w:t>V</w:t>
            </w:r>
            <w:r w:rsidRPr="002A16B4">
              <w:t>alves de freinage pour matériel roulant</w:t>
            </w:r>
          </w:p>
        </w:tc>
      </w:tr>
      <w:tr w:rsidR="002A16B4" w:rsidRPr="002A16B4" w:rsidTr="002A16B4">
        <w:tc>
          <w:tcPr>
            <w:tcW w:w="709" w:type="dxa"/>
            <w:tcBorders>
              <w:top w:val="single" w:sz="6" w:space="0" w:color="auto"/>
              <w:bottom w:val="single" w:sz="6" w:space="0" w:color="auto"/>
            </w:tcBorders>
            <w:shd w:val="clear" w:color="auto" w:fill="auto"/>
          </w:tcPr>
          <w:p w:rsidR="00F85C99" w:rsidRPr="002A16B4" w:rsidRDefault="00727206" w:rsidP="002A16B4">
            <w:pPr>
              <w:spacing w:before="120" w:after="120"/>
            </w:pPr>
            <w:r w:rsidRPr="002A16B4">
              <w:rPr>
                <w:b/>
              </w:rPr>
              <w:t>5.</w:t>
            </w:r>
          </w:p>
        </w:tc>
        <w:tc>
          <w:tcPr>
            <w:tcW w:w="8282" w:type="dxa"/>
            <w:tcBorders>
              <w:top w:val="single" w:sz="6" w:space="0" w:color="auto"/>
              <w:bottom w:val="single" w:sz="6" w:space="0" w:color="auto"/>
            </w:tcBorders>
            <w:shd w:val="clear" w:color="auto" w:fill="auto"/>
          </w:tcPr>
          <w:p w:rsidR="00F85C99" w:rsidRPr="002A16B4" w:rsidRDefault="00727206" w:rsidP="002A16B4">
            <w:pPr>
              <w:spacing w:before="120" w:after="120"/>
            </w:pPr>
            <w:r w:rsidRPr="002A16B4">
              <w:rPr>
                <w:b/>
              </w:rPr>
              <w:t xml:space="preserve">Intitulé, nombre de pages et langue(s) du texte </w:t>
            </w:r>
            <w:proofErr w:type="gramStart"/>
            <w:r w:rsidRPr="002A16B4">
              <w:rPr>
                <w:b/>
              </w:rPr>
              <w:t>notifié</w:t>
            </w:r>
            <w:r w:rsidR="002A16B4" w:rsidRPr="002A16B4">
              <w:rPr>
                <w:b/>
              </w:rPr>
              <w:t>:</w:t>
            </w:r>
            <w:proofErr w:type="gramEnd"/>
            <w:r w:rsidR="002A16B4" w:rsidRPr="002A16B4">
              <w:rPr>
                <w:b/>
              </w:rPr>
              <w:t xml:space="preserve"> </w:t>
            </w:r>
            <w:r w:rsidR="002A16B4" w:rsidRPr="002A16B4">
              <w:rPr>
                <w:i/>
                <w:iCs/>
              </w:rPr>
              <w:t>T</w:t>
            </w:r>
            <w:r w:rsidRPr="002A16B4">
              <w:rPr>
                <w:i/>
                <w:iCs/>
              </w:rPr>
              <w:t xml:space="preserve">he draft National </w:t>
            </w:r>
            <w:proofErr w:type="spellStart"/>
            <w:r w:rsidRPr="002A16B4">
              <w:rPr>
                <w:i/>
                <w:iCs/>
              </w:rPr>
              <w:t>technical</w:t>
            </w:r>
            <w:proofErr w:type="spellEnd"/>
            <w:r w:rsidRPr="002A16B4">
              <w:rPr>
                <w:i/>
                <w:iCs/>
              </w:rPr>
              <w:t xml:space="preserve"> </w:t>
            </w:r>
            <w:proofErr w:type="spellStart"/>
            <w:r w:rsidRPr="002A16B4">
              <w:rPr>
                <w:i/>
                <w:iCs/>
              </w:rPr>
              <w:t>regulation</w:t>
            </w:r>
            <w:proofErr w:type="spellEnd"/>
            <w:r w:rsidRPr="002A16B4">
              <w:rPr>
                <w:i/>
                <w:iCs/>
              </w:rPr>
              <w:t xml:space="preserve"> on </w:t>
            </w:r>
            <w:proofErr w:type="spellStart"/>
            <w:r w:rsidRPr="002A16B4">
              <w:rPr>
                <w:i/>
                <w:iCs/>
              </w:rPr>
              <w:t>brake</w:t>
            </w:r>
            <w:proofErr w:type="spellEnd"/>
            <w:r w:rsidRPr="002A16B4">
              <w:rPr>
                <w:i/>
                <w:iCs/>
              </w:rPr>
              <w:t xml:space="preserve"> valves for </w:t>
            </w:r>
            <w:proofErr w:type="spellStart"/>
            <w:r w:rsidRPr="002A16B4">
              <w:rPr>
                <w:i/>
                <w:iCs/>
              </w:rPr>
              <w:t>rolling</w:t>
            </w:r>
            <w:proofErr w:type="spellEnd"/>
            <w:r w:rsidRPr="002A16B4">
              <w:rPr>
                <w:i/>
                <w:iCs/>
              </w:rPr>
              <w:t xml:space="preserve"> stocks</w:t>
            </w:r>
            <w:r w:rsidRPr="002A16B4">
              <w:t xml:space="preserve"> (projet de règlement technique national sur les valves de freinage pour matériel roulant) 51 pages, en vietnamien</w:t>
            </w:r>
          </w:p>
        </w:tc>
      </w:tr>
      <w:tr w:rsidR="002A16B4" w:rsidRPr="002A16B4" w:rsidTr="002A16B4">
        <w:tc>
          <w:tcPr>
            <w:tcW w:w="709" w:type="dxa"/>
            <w:tcBorders>
              <w:top w:val="single" w:sz="6" w:space="0" w:color="auto"/>
              <w:bottom w:val="single" w:sz="6" w:space="0" w:color="auto"/>
            </w:tcBorders>
            <w:shd w:val="clear" w:color="auto" w:fill="auto"/>
          </w:tcPr>
          <w:p w:rsidR="00F85C99" w:rsidRPr="002A16B4" w:rsidRDefault="00727206" w:rsidP="002A16B4">
            <w:pPr>
              <w:spacing w:before="120" w:after="120"/>
              <w:rPr>
                <w:b/>
              </w:rPr>
            </w:pPr>
            <w:r w:rsidRPr="002A16B4">
              <w:rPr>
                <w:b/>
              </w:rPr>
              <w:t>6.</w:t>
            </w:r>
          </w:p>
        </w:tc>
        <w:tc>
          <w:tcPr>
            <w:tcW w:w="8282" w:type="dxa"/>
            <w:tcBorders>
              <w:top w:val="single" w:sz="6" w:space="0" w:color="auto"/>
              <w:bottom w:val="single" w:sz="6" w:space="0" w:color="auto"/>
            </w:tcBorders>
            <w:shd w:val="clear" w:color="auto" w:fill="auto"/>
          </w:tcPr>
          <w:p w:rsidR="00F85C99" w:rsidRPr="002A16B4" w:rsidRDefault="00727206" w:rsidP="002A16B4">
            <w:pPr>
              <w:spacing w:before="120" w:after="120"/>
              <w:rPr>
                <w:b/>
              </w:rPr>
            </w:pPr>
            <w:proofErr w:type="gramStart"/>
            <w:r w:rsidRPr="002A16B4">
              <w:rPr>
                <w:b/>
              </w:rPr>
              <w:t>Teneur</w:t>
            </w:r>
            <w:r w:rsidR="002A16B4" w:rsidRPr="002A16B4">
              <w:rPr>
                <w:b/>
              </w:rPr>
              <w:t>:</w:t>
            </w:r>
            <w:proofErr w:type="gramEnd"/>
            <w:r w:rsidR="002A16B4" w:rsidRPr="002A16B4">
              <w:rPr>
                <w:b/>
              </w:rPr>
              <w:t xml:space="preserve"> </w:t>
            </w:r>
            <w:r w:rsidR="002A16B4" w:rsidRPr="002A16B4">
              <w:t>L</w:t>
            </w:r>
            <w:r w:rsidRPr="002A16B4">
              <w:t>e projet de règlement notifié régit l'inspection et les essais des valves de freinage pour locomotives et wagons</w:t>
            </w:r>
            <w:r w:rsidR="002A16B4" w:rsidRPr="002A16B4">
              <w:t>. L</w:t>
            </w:r>
            <w:r w:rsidRPr="002A16B4">
              <w:t>e projet de règlement notifié vise les valves de freinage à desserrage progressif, les valves à desserrage direct ne sont pas incluses.</w:t>
            </w:r>
          </w:p>
          <w:p w:rsidR="009D4523" w:rsidRPr="002A16B4" w:rsidRDefault="00727206" w:rsidP="002A16B4">
            <w:pPr>
              <w:spacing w:before="120" w:after="120"/>
            </w:pPr>
            <w:r w:rsidRPr="002A16B4">
              <w:t xml:space="preserve">Le projet de règlement notifié s'applique aux personnes morales qui fabriquent et assemblent des locomotives et des </w:t>
            </w:r>
            <w:proofErr w:type="gramStart"/>
            <w:r w:rsidRPr="002A16B4">
              <w:t>wagons</w:t>
            </w:r>
            <w:r w:rsidR="002A16B4" w:rsidRPr="002A16B4">
              <w:t>;</w:t>
            </w:r>
            <w:proofErr w:type="gramEnd"/>
            <w:r w:rsidR="002A16B4" w:rsidRPr="002A16B4">
              <w:t xml:space="preserve"> a</w:t>
            </w:r>
            <w:r w:rsidRPr="002A16B4">
              <w:t>ux personnes morales qui fabriquent et importent des valves de freinage et aux agences, organisations et personnes physiques qui participent à l'inspection, aux essais et à la délivrance de certificats en matière de qualité, de sécurité technique et de protection de l'environnement.</w:t>
            </w:r>
          </w:p>
        </w:tc>
      </w:tr>
      <w:tr w:rsidR="002A16B4" w:rsidRPr="002A16B4" w:rsidTr="002A16B4">
        <w:tc>
          <w:tcPr>
            <w:tcW w:w="709" w:type="dxa"/>
            <w:tcBorders>
              <w:top w:val="single" w:sz="6" w:space="0" w:color="auto"/>
              <w:bottom w:val="single" w:sz="6" w:space="0" w:color="auto"/>
            </w:tcBorders>
            <w:shd w:val="clear" w:color="auto" w:fill="auto"/>
          </w:tcPr>
          <w:p w:rsidR="00F85C99" w:rsidRPr="002A16B4" w:rsidRDefault="00727206" w:rsidP="002A16B4">
            <w:pPr>
              <w:spacing w:before="120" w:after="120"/>
              <w:rPr>
                <w:b/>
              </w:rPr>
            </w:pPr>
            <w:r w:rsidRPr="002A16B4">
              <w:rPr>
                <w:b/>
              </w:rPr>
              <w:t>7.</w:t>
            </w:r>
          </w:p>
        </w:tc>
        <w:tc>
          <w:tcPr>
            <w:tcW w:w="8282" w:type="dxa"/>
            <w:tcBorders>
              <w:top w:val="single" w:sz="6" w:space="0" w:color="auto"/>
              <w:bottom w:val="single" w:sz="6" w:space="0" w:color="auto"/>
            </w:tcBorders>
            <w:shd w:val="clear" w:color="auto" w:fill="auto"/>
          </w:tcPr>
          <w:p w:rsidR="00F85C99" w:rsidRPr="002A16B4" w:rsidRDefault="00727206" w:rsidP="002A16B4">
            <w:pPr>
              <w:spacing w:before="120" w:after="120"/>
              <w:rPr>
                <w:b/>
              </w:rPr>
            </w:pPr>
            <w:r w:rsidRPr="002A16B4">
              <w:rPr>
                <w:b/>
              </w:rPr>
              <w:t xml:space="preserve">Objectif et raison d'être, y compris la nature des problèmes urgents, le cas </w:t>
            </w:r>
            <w:proofErr w:type="gramStart"/>
            <w:r w:rsidRPr="002A16B4">
              <w:rPr>
                <w:b/>
              </w:rPr>
              <w:t>échéant</w:t>
            </w:r>
            <w:r w:rsidR="002A16B4" w:rsidRPr="002A16B4">
              <w:rPr>
                <w:b/>
              </w:rPr>
              <w:t>:</w:t>
            </w:r>
            <w:proofErr w:type="gramEnd"/>
            <w:r w:rsidR="002A16B4" w:rsidRPr="002A16B4">
              <w:rPr>
                <w:b/>
              </w:rPr>
              <w:t xml:space="preserve"> </w:t>
            </w:r>
            <w:r w:rsidR="002A16B4" w:rsidRPr="002A16B4">
              <w:t>E</w:t>
            </w:r>
            <w:r w:rsidRPr="002A16B4">
              <w:t>xigences en matière de qualité</w:t>
            </w:r>
          </w:p>
        </w:tc>
      </w:tr>
      <w:tr w:rsidR="002A16B4" w:rsidRPr="002A16B4" w:rsidTr="002A16B4">
        <w:tc>
          <w:tcPr>
            <w:tcW w:w="709" w:type="dxa"/>
            <w:tcBorders>
              <w:top w:val="single" w:sz="6" w:space="0" w:color="auto"/>
              <w:bottom w:val="single" w:sz="6" w:space="0" w:color="auto"/>
            </w:tcBorders>
            <w:shd w:val="clear" w:color="auto" w:fill="auto"/>
          </w:tcPr>
          <w:p w:rsidR="00F85C99" w:rsidRPr="002A16B4" w:rsidRDefault="00727206" w:rsidP="00B669E2">
            <w:pPr>
              <w:keepNext/>
              <w:spacing w:before="120" w:after="120"/>
              <w:rPr>
                <w:b/>
              </w:rPr>
            </w:pPr>
            <w:r w:rsidRPr="002A16B4">
              <w:rPr>
                <w:b/>
              </w:rPr>
              <w:lastRenderedPageBreak/>
              <w:t>8.</w:t>
            </w:r>
          </w:p>
        </w:tc>
        <w:tc>
          <w:tcPr>
            <w:tcW w:w="8282" w:type="dxa"/>
            <w:tcBorders>
              <w:top w:val="single" w:sz="6" w:space="0" w:color="auto"/>
              <w:bottom w:val="single" w:sz="6" w:space="0" w:color="auto"/>
            </w:tcBorders>
            <w:shd w:val="clear" w:color="auto" w:fill="auto"/>
          </w:tcPr>
          <w:p w:rsidR="00767E14" w:rsidRPr="002A16B4" w:rsidRDefault="00727206" w:rsidP="00B669E2">
            <w:pPr>
              <w:keepNext/>
              <w:spacing w:before="120" w:after="120"/>
            </w:pPr>
            <w:r w:rsidRPr="002A16B4">
              <w:rPr>
                <w:b/>
              </w:rPr>
              <w:t xml:space="preserve">Documents </w:t>
            </w:r>
            <w:proofErr w:type="gramStart"/>
            <w:r w:rsidRPr="002A16B4">
              <w:rPr>
                <w:b/>
              </w:rPr>
              <w:t>pertinents:</w:t>
            </w:r>
            <w:proofErr w:type="gramEnd"/>
          </w:p>
          <w:p w:rsidR="009D4523" w:rsidRPr="002A16B4" w:rsidRDefault="00727206" w:rsidP="00B669E2">
            <w:pPr>
              <w:keepNext/>
              <w:numPr>
                <w:ilvl w:val="0"/>
                <w:numId w:val="16"/>
              </w:numPr>
              <w:spacing w:before="120" w:after="120"/>
              <w:rPr>
                <w:bCs/>
              </w:rPr>
            </w:pPr>
            <w:proofErr w:type="spellStart"/>
            <w:r w:rsidRPr="002A16B4">
              <w:t>Q</w:t>
            </w:r>
            <w:r w:rsidR="002A16B4" w:rsidRPr="002A16B4">
              <w:t>CVN</w:t>
            </w:r>
            <w:proofErr w:type="spellEnd"/>
            <w:r w:rsidR="002A16B4" w:rsidRPr="002A16B4">
              <w:t xml:space="preserve"> </w:t>
            </w:r>
            <w:proofErr w:type="gramStart"/>
            <w:r w:rsidR="002A16B4" w:rsidRPr="002A16B4">
              <w:t>16</w:t>
            </w:r>
            <w:r w:rsidRPr="002A16B4">
              <w:t>:</w:t>
            </w:r>
            <w:proofErr w:type="gramEnd"/>
            <w:r w:rsidRPr="002A16B4">
              <w:t>2011/</w:t>
            </w:r>
            <w:proofErr w:type="spellStart"/>
            <w:r w:rsidRPr="002A16B4">
              <w:t>BGTVT</w:t>
            </w:r>
            <w:proofErr w:type="spellEnd"/>
            <w:r w:rsidR="002A16B4" w:rsidRPr="002A16B4">
              <w:t>: R</w:t>
            </w:r>
            <w:r w:rsidRPr="002A16B4">
              <w:t>èglement technique national sur les essais d'acceptation des locomotives nouvellement fabriquées, assemblées et importées;</w:t>
            </w:r>
          </w:p>
          <w:p w:rsidR="009D4523" w:rsidRPr="002A16B4" w:rsidRDefault="00727206" w:rsidP="00B669E2">
            <w:pPr>
              <w:keepNext/>
              <w:numPr>
                <w:ilvl w:val="0"/>
                <w:numId w:val="16"/>
              </w:numPr>
              <w:spacing w:before="120" w:after="120"/>
              <w:rPr>
                <w:bCs/>
              </w:rPr>
            </w:pPr>
            <w:proofErr w:type="spellStart"/>
            <w:r w:rsidRPr="002A16B4">
              <w:t>Q</w:t>
            </w:r>
            <w:r w:rsidR="002A16B4" w:rsidRPr="002A16B4">
              <w:t>CVN</w:t>
            </w:r>
            <w:proofErr w:type="spellEnd"/>
            <w:r w:rsidR="002A16B4" w:rsidRPr="002A16B4">
              <w:t xml:space="preserve"> </w:t>
            </w:r>
            <w:proofErr w:type="gramStart"/>
            <w:r w:rsidR="002A16B4" w:rsidRPr="002A16B4">
              <w:t>18</w:t>
            </w:r>
            <w:r w:rsidRPr="002A16B4">
              <w:t>:</w:t>
            </w:r>
            <w:proofErr w:type="gramEnd"/>
            <w:r w:rsidRPr="002A16B4">
              <w:t>2018/</w:t>
            </w:r>
            <w:proofErr w:type="spellStart"/>
            <w:r w:rsidRPr="002A16B4">
              <w:t>BGTVT</w:t>
            </w:r>
            <w:proofErr w:type="spellEnd"/>
            <w:r w:rsidR="002A16B4" w:rsidRPr="002A16B4">
              <w:t>: R</w:t>
            </w:r>
            <w:r w:rsidRPr="002A16B4">
              <w:t>èglement t</w:t>
            </w:r>
            <w:bookmarkStart w:id="25" w:name="_GoBack"/>
            <w:bookmarkEnd w:id="25"/>
            <w:r w:rsidRPr="002A16B4">
              <w:t>echnique national sur les essais d'acceptation des wagons nouvellement fabriqués, assemblés et importés;</w:t>
            </w:r>
          </w:p>
          <w:p w:rsidR="009D4523" w:rsidRPr="002A16B4" w:rsidRDefault="00727206" w:rsidP="00B669E2">
            <w:pPr>
              <w:keepNext/>
              <w:numPr>
                <w:ilvl w:val="0"/>
                <w:numId w:val="16"/>
              </w:numPr>
              <w:spacing w:before="120" w:after="120"/>
              <w:rPr>
                <w:bCs/>
              </w:rPr>
            </w:pPr>
            <w:proofErr w:type="spellStart"/>
            <w:r w:rsidRPr="002A16B4">
              <w:t>Q</w:t>
            </w:r>
            <w:r w:rsidR="002A16B4" w:rsidRPr="002A16B4">
              <w:t>CVN</w:t>
            </w:r>
            <w:proofErr w:type="spellEnd"/>
            <w:r w:rsidR="002A16B4" w:rsidRPr="002A16B4">
              <w:t xml:space="preserve"> </w:t>
            </w:r>
            <w:proofErr w:type="gramStart"/>
            <w:r w:rsidR="002A16B4" w:rsidRPr="002A16B4">
              <w:t>87</w:t>
            </w:r>
            <w:r w:rsidRPr="002A16B4">
              <w:t>:</w:t>
            </w:r>
            <w:proofErr w:type="gramEnd"/>
            <w:r w:rsidRPr="002A16B4">
              <w:t>2015/</w:t>
            </w:r>
            <w:proofErr w:type="spellStart"/>
            <w:r w:rsidRPr="002A16B4">
              <w:t>BGTVT</w:t>
            </w:r>
            <w:proofErr w:type="spellEnd"/>
            <w:r w:rsidR="002A16B4" w:rsidRPr="002A16B4">
              <w:t>: R</w:t>
            </w:r>
            <w:r w:rsidRPr="002A16B4">
              <w:t xml:space="preserve">èglement technique national sur les véhicules ferroviaires </w:t>
            </w:r>
            <w:r w:rsidR="002A16B4" w:rsidRPr="002A16B4">
              <w:t>-</w:t>
            </w:r>
            <w:r w:rsidRPr="002A16B4">
              <w:t xml:space="preserve"> Bogies de wagon </w:t>
            </w:r>
            <w:r w:rsidR="002A16B4" w:rsidRPr="002A16B4">
              <w:t>-</w:t>
            </w:r>
            <w:r w:rsidRPr="002A16B4">
              <w:t xml:space="preserve"> Prescriptions techniques</w:t>
            </w:r>
          </w:p>
          <w:p w:rsidR="009D4523" w:rsidRPr="002A16B4" w:rsidRDefault="00727206" w:rsidP="00B669E2">
            <w:pPr>
              <w:keepNext/>
              <w:numPr>
                <w:ilvl w:val="0"/>
                <w:numId w:val="16"/>
              </w:numPr>
              <w:spacing w:before="120" w:after="120"/>
              <w:rPr>
                <w:bCs/>
              </w:rPr>
            </w:pPr>
            <w:r w:rsidRPr="002A16B4">
              <w:t>Circulaire n° 29/2018/TT</w:t>
            </w:r>
            <w:r w:rsidR="002A16B4" w:rsidRPr="002A16B4">
              <w:t>-</w:t>
            </w:r>
            <w:proofErr w:type="spellStart"/>
            <w:r w:rsidRPr="002A16B4">
              <w:t>BGTVT</w:t>
            </w:r>
            <w:proofErr w:type="spellEnd"/>
            <w:r w:rsidRPr="002A16B4">
              <w:t xml:space="preserve"> Prescriptions en matière d'inspection de la qualité, de sécurité technique et de protection de l'environnement pour le matériel roulant.</w:t>
            </w:r>
          </w:p>
        </w:tc>
      </w:tr>
      <w:tr w:rsidR="002A16B4" w:rsidRPr="002A16B4" w:rsidTr="002A16B4">
        <w:tc>
          <w:tcPr>
            <w:tcW w:w="709" w:type="dxa"/>
            <w:tcBorders>
              <w:top w:val="single" w:sz="6" w:space="0" w:color="auto"/>
              <w:bottom w:val="single" w:sz="6" w:space="0" w:color="auto"/>
            </w:tcBorders>
            <w:shd w:val="clear" w:color="auto" w:fill="auto"/>
          </w:tcPr>
          <w:p w:rsidR="00EE3A11" w:rsidRPr="002A16B4" w:rsidRDefault="00727206" w:rsidP="002A16B4">
            <w:pPr>
              <w:spacing w:before="120" w:after="120"/>
              <w:rPr>
                <w:b/>
              </w:rPr>
            </w:pPr>
            <w:r w:rsidRPr="002A16B4">
              <w:rPr>
                <w:b/>
              </w:rPr>
              <w:t>9.</w:t>
            </w:r>
          </w:p>
        </w:tc>
        <w:tc>
          <w:tcPr>
            <w:tcW w:w="8282" w:type="dxa"/>
            <w:tcBorders>
              <w:top w:val="single" w:sz="6" w:space="0" w:color="auto"/>
              <w:bottom w:val="single" w:sz="6" w:space="0" w:color="auto"/>
            </w:tcBorders>
            <w:shd w:val="clear" w:color="auto" w:fill="auto"/>
          </w:tcPr>
          <w:p w:rsidR="00EE3A11" w:rsidRPr="002A16B4" w:rsidRDefault="00727206" w:rsidP="002A16B4">
            <w:pPr>
              <w:spacing w:before="120" w:after="120"/>
            </w:pPr>
            <w:r w:rsidRPr="002A16B4">
              <w:rPr>
                <w:b/>
              </w:rPr>
              <w:t xml:space="preserve">Date projetée pour </w:t>
            </w:r>
            <w:proofErr w:type="gramStart"/>
            <w:r w:rsidRPr="002A16B4">
              <w:rPr>
                <w:b/>
              </w:rPr>
              <w:t>l'adoption</w:t>
            </w:r>
            <w:r w:rsidR="002A16B4" w:rsidRPr="002A16B4">
              <w:rPr>
                <w:b/>
              </w:rPr>
              <w:t>:</w:t>
            </w:r>
            <w:proofErr w:type="gramEnd"/>
            <w:r w:rsidR="002A16B4" w:rsidRPr="002A16B4">
              <w:rPr>
                <w:b/>
              </w:rPr>
              <w:t xml:space="preserve"> </w:t>
            </w:r>
            <w:r w:rsidR="002A16B4" w:rsidRPr="002A16B4">
              <w:t>à</w:t>
            </w:r>
            <w:r w:rsidRPr="002A16B4">
              <w:t xml:space="preserve"> déterminer</w:t>
            </w:r>
          </w:p>
          <w:p w:rsidR="00EE3A11" w:rsidRPr="002A16B4" w:rsidRDefault="00727206" w:rsidP="002A16B4">
            <w:pPr>
              <w:spacing w:after="120"/>
            </w:pPr>
            <w:r w:rsidRPr="002A16B4">
              <w:rPr>
                <w:b/>
              </w:rPr>
              <w:t xml:space="preserve">Date projetée pour l'entrée en </w:t>
            </w:r>
            <w:proofErr w:type="gramStart"/>
            <w:r w:rsidRPr="002A16B4">
              <w:rPr>
                <w:b/>
              </w:rPr>
              <w:t>vigueur</w:t>
            </w:r>
            <w:r w:rsidR="002A16B4" w:rsidRPr="002A16B4">
              <w:rPr>
                <w:b/>
              </w:rPr>
              <w:t>:</w:t>
            </w:r>
            <w:proofErr w:type="gramEnd"/>
            <w:r w:rsidR="002A16B4" w:rsidRPr="002A16B4">
              <w:rPr>
                <w:b/>
              </w:rPr>
              <w:t xml:space="preserve"> </w:t>
            </w:r>
            <w:r w:rsidR="002A16B4" w:rsidRPr="002A16B4">
              <w:t>1</w:t>
            </w:r>
            <w:r w:rsidR="002A16B4" w:rsidRPr="002A16B4">
              <w:rPr>
                <w:vertAlign w:val="superscript"/>
              </w:rPr>
              <w:t>er</w:t>
            </w:r>
            <w:r w:rsidR="002A16B4">
              <w:t> </w:t>
            </w:r>
            <w:r w:rsidR="002A16B4" w:rsidRPr="002A16B4">
              <w:t>juillet</w:t>
            </w:r>
            <w:r w:rsidR="002A16B4">
              <w:t> </w:t>
            </w:r>
            <w:r w:rsidR="002A16B4" w:rsidRPr="002A16B4">
              <w:t>2</w:t>
            </w:r>
            <w:r w:rsidRPr="002A16B4">
              <w:t>020</w:t>
            </w:r>
          </w:p>
        </w:tc>
      </w:tr>
      <w:tr w:rsidR="002A16B4" w:rsidRPr="002A16B4" w:rsidTr="002A16B4">
        <w:tc>
          <w:tcPr>
            <w:tcW w:w="709" w:type="dxa"/>
            <w:tcBorders>
              <w:top w:val="single" w:sz="6" w:space="0" w:color="auto"/>
              <w:bottom w:val="single" w:sz="6" w:space="0" w:color="auto"/>
            </w:tcBorders>
            <w:shd w:val="clear" w:color="auto" w:fill="auto"/>
          </w:tcPr>
          <w:p w:rsidR="00F85C99" w:rsidRPr="002A16B4" w:rsidRDefault="00727206" w:rsidP="002A16B4">
            <w:pPr>
              <w:spacing w:before="120" w:after="120"/>
              <w:rPr>
                <w:b/>
              </w:rPr>
            </w:pPr>
            <w:r w:rsidRPr="002A16B4">
              <w:rPr>
                <w:b/>
              </w:rPr>
              <w:t>10.</w:t>
            </w:r>
          </w:p>
        </w:tc>
        <w:tc>
          <w:tcPr>
            <w:tcW w:w="8282" w:type="dxa"/>
            <w:tcBorders>
              <w:top w:val="single" w:sz="6" w:space="0" w:color="auto"/>
              <w:bottom w:val="single" w:sz="6" w:space="0" w:color="auto"/>
            </w:tcBorders>
            <w:shd w:val="clear" w:color="auto" w:fill="auto"/>
          </w:tcPr>
          <w:p w:rsidR="00F85C99" w:rsidRPr="002A16B4" w:rsidRDefault="00727206" w:rsidP="002A16B4">
            <w:pPr>
              <w:spacing w:before="120" w:after="120"/>
            </w:pPr>
            <w:r w:rsidRPr="002A16B4">
              <w:rPr>
                <w:b/>
              </w:rPr>
              <w:t xml:space="preserve">Date limite pour la présentation des </w:t>
            </w:r>
            <w:proofErr w:type="gramStart"/>
            <w:r w:rsidRPr="002A16B4">
              <w:rPr>
                <w:b/>
              </w:rPr>
              <w:t>observations</w:t>
            </w:r>
            <w:r w:rsidR="002A16B4" w:rsidRPr="002A16B4">
              <w:rPr>
                <w:b/>
              </w:rPr>
              <w:t>:</w:t>
            </w:r>
            <w:proofErr w:type="gramEnd"/>
            <w:r w:rsidR="002A16B4" w:rsidRPr="002A16B4">
              <w:rPr>
                <w:b/>
              </w:rPr>
              <w:t xml:space="preserve"> </w:t>
            </w:r>
            <w:r w:rsidR="002A16B4" w:rsidRPr="002A16B4">
              <w:t>6</w:t>
            </w:r>
            <w:r w:rsidRPr="002A16B4">
              <w:t>0 jours à compter de la notification</w:t>
            </w:r>
          </w:p>
        </w:tc>
      </w:tr>
      <w:tr w:rsidR="009D4523" w:rsidRPr="002A16B4" w:rsidTr="002A16B4">
        <w:tc>
          <w:tcPr>
            <w:tcW w:w="709" w:type="dxa"/>
            <w:tcBorders>
              <w:top w:val="single" w:sz="6" w:space="0" w:color="auto"/>
              <w:bottom w:val="double" w:sz="6" w:space="0" w:color="auto"/>
            </w:tcBorders>
            <w:shd w:val="clear" w:color="auto" w:fill="auto"/>
          </w:tcPr>
          <w:p w:rsidR="00F85C99" w:rsidRPr="002A16B4" w:rsidRDefault="00727206" w:rsidP="002A16B4">
            <w:pPr>
              <w:keepNext/>
              <w:keepLines/>
              <w:spacing w:before="120" w:after="120"/>
              <w:jc w:val="left"/>
              <w:rPr>
                <w:b/>
              </w:rPr>
            </w:pPr>
            <w:r w:rsidRPr="002A16B4">
              <w:rPr>
                <w:b/>
              </w:rPr>
              <w:t>11.</w:t>
            </w:r>
          </w:p>
        </w:tc>
        <w:tc>
          <w:tcPr>
            <w:tcW w:w="8282" w:type="dxa"/>
            <w:tcBorders>
              <w:top w:val="single" w:sz="6" w:space="0" w:color="auto"/>
              <w:bottom w:val="double" w:sz="6" w:space="0" w:color="auto"/>
            </w:tcBorders>
            <w:shd w:val="clear" w:color="auto" w:fill="auto"/>
          </w:tcPr>
          <w:p w:rsidR="00767E14" w:rsidRPr="002A16B4" w:rsidRDefault="00727206" w:rsidP="002A16B4">
            <w:pPr>
              <w:keepNext/>
              <w:keepLines/>
              <w:spacing w:before="120" w:after="120"/>
            </w:pPr>
            <w:r w:rsidRPr="002A16B4">
              <w:rPr>
                <w:b/>
              </w:rPr>
              <w:t xml:space="preserve">Texte(s) disponible(s) auprès </w:t>
            </w:r>
            <w:proofErr w:type="gramStart"/>
            <w:r w:rsidRPr="002A16B4">
              <w:rPr>
                <w:b/>
              </w:rPr>
              <w:t>de</w:t>
            </w:r>
            <w:r w:rsidR="002A16B4" w:rsidRPr="002A16B4">
              <w:rPr>
                <w:b/>
              </w:rPr>
              <w:t>:</w:t>
            </w:r>
            <w:proofErr w:type="gramEnd"/>
            <w:r w:rsidR="002A16B4" w:rsidRPr="002A16B4">
              <w:rPr>
                <w:b/>
              </w:rPr>
              <w:t xml:space="preserve"> p</w:t>
            </w:r>
            <w:r w:rsidRPr="002A16B4">
              <w:rPr>
                <w:b/>
              </w:rPr>
              <w:t>oint d'information national [X] ou adresse, numéros de téléphone et de fax et adresses de courrier électronique et de site Web, le cas échéant, d'un autre organisme:</w:t>
            </w:r>
          </w:p>
          <w:p w:rsidR="009D4523" w:rsidRPr="00EC598D" w:rsidRDefault="00727206" w:rsidP="002A16B4">
            <w:pPr>
              <w:keepNext/>
              <w:keepLines/>
              <w:rPr>
                <w:lang w:val="en-GB"/>
              </w:rPr>
            </w:pPr>
            <w:r w:rsidRPr="00EC598D">
              <w:rPr>
                <w:lang w:val="en-GB"/>
              </w:rPr>
              <w:t>Notification Authority &amp; Enquiry Point of the Ministry of Transport</w:t>
            </w:r>
          </w:p>
          <w:p w:rsidR="009D4523" w:rsidRPr="00EC598D" w:rsidRDefault="00727206" w:rsidP="002A16B4">
            <w:pPr>
              <w:keepNext/>
              <w:keepLines/>
              <w:rPr>
                <w:lang w:val="en-GB"/>
              </w:rPr>
            </w:pPr>
            <w:r w:rsidRPr="00EC598D">
              <w:rPr>
                <w:lang w:val="en-GB"/>
              </w:rPr>
              <w:t>Viet Nam Register</w:t>
            </w:r>
          </w:p>
          <w:p w:rsidR="009D4523" w:rsidRPr="00EC598D" w:rsidRDefault="00727206" w:rsidP="002A16B4">
            <w:pPr>
              <w:keepNext/>
              <w:keepLines/>
              <w:rPr>
                <w:lang w:val="en-GB"/>
              </w:rPr>
            </w:pPr>
            <w:r w:rsidRPr="00EC598D">
              <w:rPr>
                <w:lang w:val="en-GB"/>
              </w:rPr>
              <w:t>18 Pham Hung, My Dinh 2, Nam Tu Liem, Ha Noi (Viet Nam)</w:t>
            </w:r>
          </w:p>
          <w:p w:rsidR="009D4523" w:rsidRPr="002A16B4" w:rsidRDefault="00727206" w:rsidP="002A16B4">
            <w:pPr>
              <w:keepNext/>
              <w:keepLines/>
            </w:pPr>
            <w:proofErr w:type="gramStart"/>
            <w:r w:rsidRPr="002A16B4">
              <w:t>Téléphone</w:t>
            </w:r>
            <w:r w:rsidR="002A16B4" w:rsidRPr="002A16B4">
              <w:t>:</w:t>
            </w:r>
            <w:proofErr w:type="gramEnd"/>
            <w:r w:rsidR="002A16B4" w:rsidRPr="002A16B4">
              <w:t xml:space="preserve"> 0</w:t>
            </w:r>
            <w:r w:rsidRPr="002A16B4">
              <w:t>24.3768 4838</w:t>
            </w:r>
          </w:p>
          <w:p w:rsidR="009D4523" w:rsidRPr="002A16B4" w:rsidRDefault="00727206" w:rsidP="002A16B4">
            <w:pPr>
              <w:keepNext/>
              <w:keepLines/>
            </w:pPr>
            <w:proofErr w:type="gramStart"/>
            <w:r w:rsidRPr="002A16B4">
              <w:t>Fax</w:t>
            </w:r>
            <w:r w:rsidR="002A16B4" w:rsidRPr="002A16B4">
              <w:t>:</w:t>
            </w:r>
            <w:proofErr w:type="gramEnd"/>
            <w:r w:rsidR="002A16B4" w:rsidRPr="002A16B4">
              <w:t xml:space="preserve"> 0</w:t>
            </w:r>
            <w:r w:rsidRPr="002A16B4">
              <w:t>24.3768 4840</w:t>
            </w:r>
          </w:p>
          <w:p w:rsidR="00767E14" w:rsidRPr="002A16B4" w:rsidRDefault="00727206" w:rsidP="002A16B4">
            <w:pPr>
              <w:keepNext/>
              <w:keepLines/>
            </w:pPr>
            <w:r w:rsidRPr="002A16B4">
              <w:t xml:space="preserve">Courrier </w:t>
            </w:r>
            <w:proofErr w:type="gramStart"/>
            <w:r w:rsidRPr="002A16B4">
              <w:t>électronique:</w:t>
            </w:r>
            <w:proofErr w:type="gramEnd"/>
            <w:r w:rsidRPr="002A16B4">
              <w:t xml:space="preserve"> </w:t>
            </w:r>
            <w:hyperlink r:id="rId8" w:history="1">
              <w:r w:rsidR="002A16B4" w:rsidRPr="002A16B4">
                <w:rPr>
                  <w:rStyle w:val="Hyperlink"/>
                </w:rPr>
                <w:t>tbtgtvt@vr.org.vn</w:t>
              </w:r>
            </w:hyperlink>
          </w:p>
          <w:p w:rsidR="009D4523" w:rsidRPr="00EC598D" w:rsidRDefault="00727206" w:rsidP="002A16B4">
            <w:pPr>
              <w:keepNext/>
              <w:keepLines/>
              <w:spacing w:after="120"/>
              <w:rPr>
                <w:lang w:val="en-GB"/>
              </w:rPr>
            </w:pPr>
            <w:r w:rsidRPr="00EC598D">
              <w:rPr>
                <w:lang w:val="en-GB"/>
              </w:rPr>
              <w:t xml:space="preserve">Site Web: </w:t>
            </w:r>
            <w:hyperlink r:id="rId9" w:history="1">
              <w:r w:rsidR="002A16B4" w:rsidRPr="00EC598D">
                <w:rPr>
                  <w:rStyle w:val="Hyperlink"/>
                  <w:lang w:val="en-GB"/>
                </w:rPr>
                <w:t>http://www.tbt-bgtvt.vn/</w:t>
              </w:r>
            </w:hyperlink>
          </w:p>
          <w:p w:rsidR="009D4523" w:rsidRPr="002A16B4" w:rsidRDefault="00727206" w:rsidP="002A16B4">
            <w:pPr>
              <w:keepNext/>
              <w:keepLines/>
              <w:spacing w:after="120"/>
            </w:pPr>
            <w:r w:rsidRPr="002A16B4">
              <w:t xml:space="preserve">Le texte peut aussi être téléchargé à partir du lien </w:t>
            </w:r>
            <w:proofErr w:type="gramStart"/>
            <w:r w:rsidRPr="002A16B4">
              <w:t>suivant:</w:t>
            </w:r>
            <w:proofErr w:type="gramEnd"/>
          </w:p>
          <w:p w:rsidR="009D4523" w:rsidRPr="002A16B4" w:rsidRDefault="00B669E2" w:rsidP="002A16B4">
            <w:pPr>
              <w:keepNext/>
              <w:keepLines/>
              <w:spacing w:after="120"/>
              <w:rPr>
                <w:rStyle w:val="Hyperlink"/>
              </w:rPr>
            </w:pPr>
            <w:hyperlink r:id="rId10" w:history="1">
              <w:r w:rsidR="002A16B4" w:rsidRPr="002A16B4">
                <w:rPr>
                  <w:rStyle w:val="Hyperlink"/>
                </w:rPr>
                <w:t>http://tbt.gov.vn/To%20Link%20lin%20kt/D%E1%BB%B1%20th%E1%BA%A3o%20QCVN%201901%20(van%20h%C3%A3m).doc</w:t>
              </w:r>
            </w:hyperlink>
          </w:p>
        </w:tc>
      </w:tr>
      <w:bookmarkEnd w:id="24"/>
    </w:tbl>
    <w:p w:rsidR="00EE3A11" w:rsidRPr="002A16B4" w:rsidRDefault="00EE3A11" w:rsidP="002A16B4"/>
    <w:sectPr w:rsidR="00EE3A11" w:rsidRPr="002A16B4" w:rsidSect="002A16B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929" w:rsidRPr="002A16B4" w:rsidRDefault="00727206">
      <w:bookmarkStart w:id="12" w:name="_Hlk12874342"/>
      <w:bookmarkStart w:id="13" w:name="_Hlk12874343"/>
      <w:bookmarkStart w:id="14" w:name="_Hlk12874364"/>
      <w:bookmarkStart w:id="15" w:name="_Hlk12874365"/>
      <w:bookmarkStart w:id="16" w:name="_Hlk12874411"/>
      <w:bookmarkStart w:id="17" w:name="_Hlk12874412"/>
      <w:r w:rsidRPr="002A16B4">
        <w:separator/>
      </w:r>
      <w:bookmarkEnd w:id="12"/>
      <w:bookmarkEnd w:id="13"/>
      <w:bookmarkEnd w:id="14"/>
      <w:bookmarkEnd w:id="15"/>
      <w:bookmarkEnd w:id="16"/>
      <w:bookmarkEnd w:id="17"/>
    </w:p>
  </w:endnote>
  <w:endnote w:type="continuationSeparator" w:id="0">
    <w:p w:rsidR="00160929" w:rsidRPr="002A16B4" w:rsidRDefault="00727206">
      <w:bookmarkStart w:id="18" w:name="_Hlk12874344"/>
      <w:bookmarkStart w:id="19" w:name="_Hlk12874345"/>
      <w:bookmarkStart w:id="20" w:name="_Hlk12874366"/>
      <w:bookmarkStart w:id="21" w:name="_Hlk12874367"/>
      <w:bookmarkStart w:id="22" w:name="_Hlk12874413"/>
      <w:bookmarkStart w:id="23" w:name="_Hlk12874414"/>
      <w:r w:rsidRPr="002A16B4">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A16B4" w:rsidRDefault="002A16B4" w:rsidP="002A16B4">
    <w:pPr>
      <w:pStyle w:val="Footer"/>
    </w:pPr>
    <w:bookmarkStart w:id="38" w:name="_Hlk12874330"/>
    <w:bookmarkStart w:id="39" w:name="_Hlk12874331"/>
    <w:bookmarkStart w:id="40" w:name="_Hlk12874352"/>
    <w:bookmarkStart w:id="41" w:name="_Hlk12874353"/>
    <w:bookmarkStart w:id="42" w:name="_Hlk12874399"/>
    <w:bookmarkStart w:id="43" w:name="_Hlk12874400"/>
    <w:r w:rsidRPr="002A16B4">
      <w:t xml:space="preserve"> </w:t>
    </w:r>
    <w:bookmarkEnd w:id="38"/>
    <w:bookmarkEnd w:id="39"/>
    <w:bookmarkEnd w:id="40"/>
    <w:bookmarkEnd w:id="41"/>
    <w:bookmarkEnd w:id="42"/>
    <w:bookmarkEnd w:id="4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A16B4" w:rsidRDefault="002A16B4" w:rsidP="002A16B4">
    <w:pPr>
      <w:pStyle w:val="Footer"/>
    </w:pPr>
    <w:bookmarkStart w:id="44" w:name="_Hlk12874332"/>
    <w:bookmarkStart w:id="45" w:name="_Hlk12874333"/>
    <w:bookmarkStart w:id="46" w:name="_Hlk12874354"/>
    <w:bookmarkStart w:id="47" w:name="_Hlk12874355"/>
    <w:bookmarkStart w:id="48" w:name="_Hlk12874401"/>
    <w:bookmarkStart w:id="49" w:name="_Hlk12874402"/>
    <w:r w:rsidRPr="002A16B4">
      <w:t xml:space="preserve"> </w:t>
    </w:r>
    <w:bookmarkEnd w:id="44"/>
    <w:bookmarkEnd w:id="45"/>
    <w:bookmarkEnd w:id="46"/>
    <w:bookmarkEnd w:id="47"/>
    <w:bookmarkEnd w:id="48"/>
    <w:bookmarkEnd w:id="4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A16B4" w:rsidRDefault="002A16B4" w:rsidP="002A16B4">
    <w:pPr>
      <w:pStyle w:val="Footer"/>
    </w:pPr>
    <w:bookmarkStart w:id="56" w:name="_Hlk12874336"/>
    <w:bookmarkStart w:id="57" w:name="_Hlk12874337"/>
    <w:bookmarkStart w:id="58" w:name="_Hlk12874358"/>
    <w:bookmarkStart w:id="59" w:name="_Hlk12874359"/>
    <w:bookmarkStart w:id="60" w:name="_Hlk12874405"/>
    <w:bookmarkStart w:id="61" w:name="_Hlk12874406"/>
    <w:r w:rsidRPr="002A16B4">
      <w:t xml:space="preserve"> </w:t>
    </w:r>
    <w:bookmarkEnd w:id="56"/>
    <w:bookmarkEnd w:id="57"/>
    <w:bookmarkEnd w:id="58"/>
    <w:bookmarkEnd w:id="59"/>
    <w:bookmarkEnd w:id="60"/>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929" w:rsidRPr="002A16B4" w:rsidRDefault="00727206">
      <w:bookmarkStart w:id="0" w:name="_Hlk12874338"/>
      <w:bookmarkStart w:id="1" w:name="_Hlk12874339"/>
      <w:bookmarkStart w:id="2" w:name="_Hlk12874360"/>
      <w:bookmarkStart w:id="3" w:name="_Hlk12874361"/>
      <w:bookmarkStart w:id="4" w:name="_Hlk12874407"/>
      <w:bookmarkStart w:id="5" w:name="_Hlk12874408"/>
      <w:r w:rsidRPr="002A16B4">
        <w:separator/>
      </w:r>
      <w:bookmarkEnd w:id="0"/>
      <w:bookmarkEnd w:id="1"/>
      <w:bookmarkEnd w:id="2"/>
      <w:bookmarkEnd w:id="3"/>
      <w:bookmarkEnd w:id="4"/>
      <w:bookmarkEnd w:id="5"/>
    </w:p>
  </w:footnote>
  <w:footnote w:type="continuationSeparator" w:id="0">
    <w:p w:rsidR="00160929" w:rsidRPr="002A16B4" w:rsidRDefault="00727206">
      <w:bookmarkStart w:id="6" w:name="_Hlk12874340"/>
      <w:bookmarkStart w:id="7" w:name="_Hlk12874341"/>
      <w:bookmarkStart w:id="8" w:name="_Hlk12874362"/>
      <w:bookmarkStart w:id="9" w:name="_Hlk12874363"/>
      <w:bookmarkStart w:id="10" w:name="_Hlk12874409"/>
      <w:bookmarkStart w:id="11" w:name="_Hlk12874410"/>
      <w:r w:rsidRPr="002A16B4">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B4" w:rsidRPr="002A16B4" w:rsidRDefault="002A16B4" w:rsidP="002A16B4">
    <w:pPr>
      <w:pStyle w:val="Header"/>
      <w:spacing w:after="240"/>
      <w:jc w:val="center"/>
    </w:pPr>
    <w:bookmarkStart w:id="26" w:name="_Hlk12874326"/>
    <w:bookmarkStart w:id="27" w:name="_Hlk12874327"/>
    <w:bookmarkStart w:id="28" w:name="_Hlk12874348"/>
    <w:bookmarkStart w:id="29" w:name="_Hlk12874349"/>
    <w:bookmarkStart w:id="30" w:name="_Hlk12874395"/>
    <w:bookmarkStart w:id="31" w:name="_Hlk12874396"/>
    <w:r w:rsidRPr="002A16B4">
      <w:t>G/</w:t>
    </w:r>
    <w:proofErr w:type="spellStart"/>
    <w:r w:rsidRPr="002A16B4">
      <w:t>TBT</w:t>
    </w:r>
    <w:proofErr w:type="spellEnd"/>
    <w:r w:rsidRPr="002A16B4">
      <w:t>/N/</w:t>
    </w:r>
    <w:proofErr w:type="spellStart"/>
    <w:r w:rsidRPr="002A16B4">
      <w:t>VNM</w:t>
    </w:r>
    <w:proofErr w:type="spellEnd"/>
    <w:r w:rsidRPr="002A16B4">
      <w:t>/143</w:t>
    </w:r>
  </w:p>
  <w:p w:rsidR="002A16B4" w:rsidRPr="002A16B4" w:rsidRDefault="002A16B4" w:rsidP="002A16B4">
    <w:pPr>
      <w:pStyle w:val="Header"/>
      <w:pBdr>
        <w:bottom w:val="single" w:sz="4" w:space="1" w:color="auto"/>
      </w:pBdr>
      <w:jc w:val="center"/>
    </w:pPr>
    <w:r w:rsidRPr="002A16B4">
      <w:t xml:space="preserve">- </w:t>
    </w:r>
    <w:r w:rsidRPr="002A16B4">
      <w:fldChar w:fldCharType="begin"/>
    </w:r>
    <w:r w:rsidRPr="002A16B4">
      <w:instrText xml:space="preserve"> PAGE  \* Arabic  \* MERGEFORMAT </w:instrText>
    </w:r>
    <w:r w:rsidRPr="002A16B4">
      <w:fldChar w:fldCharType="separate"/>
    </w:r>
    <w:r w:rsidRPr="002A16B4">
      <w:t>1</w:t>
    </w:r>
    <w:r w:rsidRPr="002A16B4">
      <w:fldChar w:fldCharType="end"/>
    </w:r>
    <w:r w:rsidRPr="002A16B4">
      <w:t xml:space="preserve"> -</w:t>
    </w:r>
    <w:bookmarkEnd w:id="26"/>
    <w:bookmarkEnd w:id="27"/>
    <w:bookmarkEnd w:id="28"/>
    <w:bookmarkEnd w:id="29"/>
    <w:bookmarkEnd w:id="30"/>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B4" w:rsidRPr="002A16B4" w:rsidRDefault="002A16B4" w:rsidP="002A16B4">
    <w:pPr>
      <w:pStyle w:val="Header"/>
      <w:spacing w:after="240"/>
      <w:jc w:val="center"/>
    </w:pPr>
    <w:bookmarkStart w:id="32" w:name="_Hlk12874328"/>
    <w:bookmarkStart w:id="33" w:name="_Hlk12874329"/>
    <w:bookmarkStart w:id="34" w:name="_Hlk12874350"/>
    <w:bookmarkStart w:id="35" w:name="_Hlk12874351"/>
    <w:bookmarkStart w:id="36" w:name="_Hlk12874397"/>
    <w:bookmarkStart w:id="37" w:name="_Hlk12874398"/>
    <w:r w:rsidRPr="002A16B4">
      <w:t>G/</w:t>
    </w:r>
    <w:proofErr w:type="spellStart"/>
    <w:r w:rsidRPr="002A16B4">
      <w:t>TBT</w:t>
    </w:r>
    <w:proofErr w:type="spellEnd"/>
    <w:r w:rsidRPr="002A16B4">
      <w:t>/N/</w:t>
    </w:r>
    <w:proofErr w:type="spellStart"/>
    <w:r w:rsidRPr="002A16B4">
      <w:t>VNM</w:t>
    </w:r>
    <w:proofErr w:type="spellEnd"/>
    <w:r w:rsidRPr="002A16B4">
      <w:t>/143</w:t>
    </w:r>
  </w:p>
  <w:p w:rsidR="002A16B4" w:rsidRPr="002A16B4" w:rsidRDefault="002A16B4" w:rsidP="002A16B4">
    <w:pPr>
      <w:pStyle w:val="Header"/>
      <w:pBdr>
        <w:bottom w:val="single" w:sz="4" w:space="1" w:color="auto"/>
      </w:pBdr>
      <w:jc w:val="center"/>
    </w:pPr>
    <w:r w:rsidRPr="002A16B4">
      <w:t xml:space="preserve">- </w:t>
    </w:r>
    <w:r w:rsidRPr="002A16B4">
      <w:fldChar w:fldCharType="begin"/>
    </w:r>
    <w:r w:rsidRPr="002A16B4">
      <w:instrText xml:space="preserve"> PAGE  \* Arabic  \* MERGEFORMAT </w:instrText>
    </w:r>
    <w:r w:rsidRPr="002A16B4">
      <w:fldChar w:fldCharType="separate"/>
    </w:r>
    <w:r w:rsidRPr="002A16B4">
      <w:t>1</w:t>
    </w:r>
    <w:r w:rsidRPr="002A16B4">
      <w:fldChar w:fldCharType="end"/>
    </w:r>
    <w:r w:rsidRPr="002A16B4">
      <w:t xml:space="preserve"> -</w:t>
    </w:r>
    <w:bookmarkEnd w:id="32"/>
    <w:bookmarkEnd w:id="33"/>
    <w:bookmarkEnd w:id="34"/>
    <w:bookmarkEnd w:id="35"/>
    <w:bookmarkEnd w:id="36"/>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A16B4" w:rsidRPr="002A16B4" w:rsidTr="002A16B4">
      <w:trPr>
        <w:trHeight w:val="240"/>
        <w:jc w:val="center"/>
      </w:trPr>
      <w:tc>
        <w:tcPr>
          <w:tcW w:w="2053" w:type="pct"/>
          <w:shd w:val="clear" w:color="auto" w:fill="auto"/>
          <w:tcMar>
            <w:left w:w="108" w:type="dxa"/>
            <w:right w:w="108" w:type="dxa"/>
          </w:tcMar>
          <w:vAlign w:val="center"/>
        </w:tcPr>
        <w:p w:rsidR="002A16B4" w:rsidRPr="002A16B4" w:rsidRDefault="002A16B4" w:rsidP="002A16B4">
          <w:pPr>
            <w:rPr>
              <w:rFonts w:eastAsia="Verdana" w:cs="Verdana"/>
              <w:noProof/>
              <w:szCs w:val="18"/>
              <w:lang w:eastAsia="en-GB"/>
            </w:rPr>
          </w:pPr>
          <w:bookmarkStart w:id="50" w:name="_Hlk12874334"/>
          <w:bookmarkStart w:id="51" w:name="_Hlk12874335"/>
          <w:bookmarkStart w:id="52" w:name="_Hlk12874356"/>
          <w:bookmarkStart w:id="53" w:name="_Hlk12874357"/>
          <w:bookmarkStart w:id="54" w:name="_Hlk12874403"/>
          <w:bookmarkStart w:id="55" w:name="_Hlk12874404"/>
        </w:p>
      </w:tc>
      <w:tc>
        <w:tcPr>
          <w:tcW w:w="2947" w:type="pct"/>
          <w:gridSpan w:val="2"/>
          <w:shd w:val="clear" w:color="auto" w:fill="auto"/>
          <w:tcMar>
            <w:left w:w="108" w:type="dxa"/>
            <w:right w:w="108" w:type="dxa"/>
          </w:tcMar>
          <w:vAlign w:val="center"/>
        </w:tcPr>
        <w:p w:rsidR="002A16B4" w:rsidRPr="002A16B4" w:rsidRDefault="002A16B4" w:rsidP="002A16B4">
          <w:pPr>
            <w:jc w:val="right"/>
            <w:rPr>
              <w:rFonts w:eastAsia="Verdana" w:cs="Verdana"/>
              <w:b/>
              <w:color w:val="FF0000"/>
              <w:szCs w:val="18"/>
            </w:rPr>
          </w:pPr>
        </w:p>
      </w:tc>
    </w:tr>
    <w:tr w:rsidR="002A16B4" w:rsidRPr="002A16B4" w:rsidTr="002A16B4">
      <w:trPr>
        <w:trHeight w:val="213"/>
        <w:jc w:val="center"/>
      </w:trPr>
      <w:tc>
        <w:tcPr>
          <w:tcW w:w="2053" w:type="pct"/>
          <w:vMerge w:val="restart"/>
          <w:shd w:val="clear" w:color="auto" w:fill="auto"/>
          <w:tcMar>
            <w:left w:w="0" w:type="dxa"/>
            <w:right w:w="0" w:type="dxa"/>
          </w:tcMar>
        </w:tcPr>
        <w:p w:rsidR="002A16B4" w:rsidRPr="002A16B4" w:rsidRDefault="002A16B4" w:rsidP="002A16B4">
          <w:pPr>
            <w:jc w:val="left"/>
            <w:rPr>
              <w:rFonts w:eastAsia="Verdana" w:cs="Verdana"/>
              <w:szCs w:val="18"/>
            </w:rPr>
          </w:pPr>
          <w:r w:rsidRPr="002A16B4">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2A16B4" w:rsidRPr="002A16B4" w:rsidRDefault="002A16B4" w:rsidP="002A16B4">
          <w:pPr>
            <w:jc w:val="right"/>
            <w:rPr>
              <w:rFonts w:eastAsia="Verdana" w:cs="Verdana"/>
              <w:b/>
              <w:szCs w:val="18"/>
            </w:rPr>
          </w:pPr>
        </w:p>
      </w:tc>
    </w:tr>
    <w:tr w:rsidR="002A16B4" w:rsidRPr="002A16B4" w:rsidTr="002A16B4">
      <w:trPr>
        <w:trHeight w:val="868"/>
        <w:jc w:val="center"/>
      </w:trPr>
      <w:tc>
        <w:tcPr>
          <w:tcW w:w="2053" w:type="pct"/>
          <w:vMerge/>
          <w:shd w:val="clear" w:color="auto" w:fill="auto"/>
          <w:tcMar>
            <w:left w:w="108" w:type="dxa"/>
            <w:right w:w="108" w:type="dxa"/>
          </w:tcMar>
        </w:tcPr>
        <w:p w:rsidR="002A16B4" w:rsidRPr="002A16B4" w:rsidRDefault="002A16B4" w:rsidP="002A16B4">
          <w:pPr>
            <w:jc w:val="left"/>
            <w:rPr>
              <w:rFonts w:eastAsia="Verdana" w:cs="Verdana"/>
              <w:noProof/>
              <w:szCs w:val="18"/>
              <w:lang w:eastAsia="en-GB"/>
            </w:rPr>
          </w:pPr>
        </w:p>
      </w:tc>
      <w:tc>
        <w:tcPr>
          <w:tcW w:w="2947" w:type="pct"/>
          <w:gridSpan w:val="2"/>
          <w:shd w:val="clear" w:color="auto" w:fill="auto"/>
          <w:tcMar>
            <w:left w:w="108" w:type="dxa"/>
            <w:right w:w="108" w:type="dxa"/>
          </w:tcMar>
        </w:tcPr>
        <w:p w:rsidR="002A16B4" w:rsidRPr="002A16B4" w:rsidRDefault="002A16B4" w:rsidP="002A16B4">
          <w:pPr>
            <w:jc w:val="right"/>
            <w:rPr>
              <w:rFonts w:eastAsia="Verdana" w:cs="Verdana"/>
              <w:b/>
              <w:szCs w:val="18"/>
            </w:rPr>
          </w:pPr>
          <w:r w:rsidRPr="002A16B4">
            <w:rPr>
              <w:b/>
              <w:szCs w:val="18"/>
            </w:rPr>
            <w:t>G/</w:t>
          </w:r>
          <w:proofErr w:type="spellStart"/>
          <w:r w:rsidRPr="002A16B4">
            <w:rPr>
              <w:b/>
              <w:szCs w:val="18"/>
            </w:rPr>
            <w:t>TBT</w:t>
          </w:r>
          <w:proofErr w:type="spellEnd"/>
          <w:r w:rsidRPr="002A16B4">
            <w:rPr>
              <w:b/>
              <w:szCs w:val="18"/>
            </w:rPr>
            <w:t>/N/</w:t>
          </w:r>
          <w:proofErr w:type="spellStart"/>
          <w:r w:rsidRPr="002A16B4">
            <w:rPr>
              <w:b/>
              <w:szCs w:val="18"/>
            </w:rPr>
            <w:t>VNM</w:t>
          </w:r>
          <w:proofErr w:type="spellEnd"/>
          <w:r w:rsidRPr="002A16B4">
            <w:rPr>
              <w:b/>
              <w:szCs w:val="18"/>
            </w:rPr>
            <w:t>/143</w:t>
          </w:r>
        </w:p>
      </w:tc>
    </w:tr>
    <w:tr w:rsidR="002A16B4" w:rsidRPr="002A16B4" w:rsidTr="002A16B4">
      <w:trPr>
        <w:trHeight w:val="240"/>
        <w:jc w:val="center"/>
      </w:trPr>
      <w:tc>
        <w:tcPr>
          <w:tcW w:w="2053" w:type="pct"/>
          <w:vMerge/>
          <w:shd w:val="clear" w:color="auto" w:fill="auto"/>
          <w:tcMar>
            <w:left w:w="108" w:type="dxa"/>
            <w:right w:w="108" w:type="dxa"/>
          </w:tcMar>
          <w:vAlign w:val="center"/>
        </w:tcPr>
        <w:p w:rsidR="002A16B4" w:rsidRPr="002A16B4" w:rsidRDefault="002A16B4" w:rsidP="002A16B4">
          <w:pPr>
            <w:rPr>
              <w:rFonts w:eastAsia="Verdana" w:cs="Verdana"/>
              <w:szCs w:val="18"/>
            </w:rPr>
          </w:pPr>
        </w:p>
      </w:tc>
      <w:tc>
        <w:tcPr>
          <w:tcW w:w="2947" w:type="pct"/>
          <w:gridSpan w:val="2"/>
          <w:shd w:val="clear" w:color="auto" w:fill="auto"/>
          <w:tcMar>
            <w:left w:w="108" w:type="dxa"/>
            <w:right w:w="108" w:type="dxa"/>
          </w:tcMar>
          <w:vAlign w:val="center"/>
        </w:tcPr>
        <w:p w:rsidR="002A16B4" w:rsidRPr="002A16B4" w:rsidRDefault="002A16B4" w:rsidP="002A16B4">
          <w:pPr>
            <w:jc w:val="right"/>
            <w:rPr>
              <w:rFonts w:eastAsia="Verdana" w:cs="Verdana"/>
              <w:szCs w:val="18"/>
            </w:rPr>
          </w:pPr>
          <w:r w:rsidRPr="002A16B4">
            <w:rPr>
              <w:rFonts w:eastAsia="Verdana" w:cs="Verdana"/>
              <w:szCs w:val="18"/>
            </w:rPr>
            <w:t>11 juin 2019</w:t>
          </w:r>
        </w:p>
      </w:tc>
    </w:tr>
    <w:tr w:rsidR="002A16B4" w:rsidRPr="002A16B4" w:rsidTr="002A16B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A16B4" w:rsidRPr="002A16B4" w:rsidRDefault="002A16B4" w:rsidP="002A16B4">
          <w:pPr>
            <w:jc w:val="left"/>
            <w:rPr>
              <w:rFonts w:eastAsia="Verdana" w:cs="Verdana"/>
              <w:b/>
              <w:szCs w:val="18"/>
            </w:rPr>
          </w:pPr>
          <w:r w:rsidRPr="002A16B4">
            <w:rPr>
              <w:rFonts w:eastAsia="Verdana" w:cs="Verdana"/>
              <w:color w:val="FF0000"/>
              <w:szCs w:val="18"/>
            </w:rPr>
            <w:t>(19</w:t>
          </w:r>
          <w:r w:rsidRPr="002A16B4">
            <w:rPr>
              <w:rFonts w:eastAsia="Verdana" w:cs="Verdana"/>
              <w:color w:val="FF0000"/>
              <w:szCs w:val="18"/>
            </w:rPr>
            <w:noBreakHyphen/>
          </w:r>
          <w:r w:rsidR="00EC598D">
            <w:rPr>
              <w:rFonts w:eastAsia="Verdana" w:cs="Verdana"/>
              <w:color w:val="FF0000"/>
              <w:szCs w:val="18"/>
            </w:rPr>
            <w:t>3980</w:t>
          </w:r>
          <w:r w:rsidRPr="002A16B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A16B4" w:rsidRPr="002A16B4" w:rsidRDefault="002A16B4" w:rsidP="002A16B4">
          <w:pPr>
            <w:jc w:val="right"/>
            <w:rPr>
              <w:rFonts w:eastAsia="Verdana" w:cs="Verdana"/>
              <w:szCs w:val="18"/>
            </w:rPr>
          </w:pPr>
          <w:proofErr w:type="gramStart"/>
          <w:r w:rsidRPr="002A16B4">
            <w:rPr>
              <w:rFonts w:eastAsia="Verdana" w:cs="Verdana"/>
              <w:szCs w:val="18"/>
            </w:rPr>
            <w:t>Page:</w:t>
          </w:r>
          <w:proofErr w:type="gramEnd"/>
          <w:r w:rsidRPr="002A16B4">
            <w:rPr>
              <w:rFonts w:eastAsia="Verdana" w:cs="Verdana"/>
              <w:szCs w:val="18"/>
            </w:rPr>
            <w:t xml:space="preserve"> </w:t>
          </w:r>
          <w:r w:rsidRPr="002A16B4">
            <w:rPr>
              <w:rFonts w:eastAsia="Verdana" w:cs="Verdana"/>
              <w:szCs w:val="18"/>
            </w:rPr>
            <w:fldChar w:fldCharType="begin"/>
          </w:r>
          <w:r w:rsidRPr="002A16B4">
            <w:rPr>
              <w:rFonts w:eastAsia="Verdana" w:cs="Verdana"/>
              <w:szCs w:val="18"/>
            </w:rPr>
            <w:instrText xml:space="preserve"> PAGE  \* Arabic  \* MERGEFORMAT </w:instrText>
          </w:r>
          <w:r w:rsidRPr="002A16B4">
            <w:rPr>
              <w:rFonts w:eastAsia="Verdana" w:cs="Verdana"/>
              <w:szCs w:val="18"/>
            </w:rPr>
            <w:fldChar w:fldCharType="separate"/>
          </w:r>
          <w:r w:rsidRPr="002A16B4">
            <w:rPr>
              <w:rFonts w:eastAsia="Verdana" w:cs="Verdana"/>
              <w:szCs w:val="18"/>
            </w:rPr>
            <w:t>1</w:t>
          </w:r>
          <w:r w:rsidRPr="002A16B4">
            <w:rPr>
              <w:rFonts w:eastAsia="Verdana" w:cs="Verdana"/>
              <w:szCs w:val="18"/>
            </w:rPr>
            <w:fldChar w:fldCharType="end"/>
          </w:r>
          <w:r w:rsidRPr="002A16B4">
            <w:rPr>
              <w:rFonts w:eastAsia="Verdana" w:cs="Verdana"/>
              <w:szCs w:val="18"/>
            </w:rPr>
            <w:t>/</w:t>
          </w:r>
          <w:r w:rsidRPr="002A16B4">
            <w:rPr>
              <w:rFonts w:eastAsia="Verdana" w:cs="Verdana"/>
              <w:szCs w:val="18"/>
            </w:rPr>
            <w:fldChar w:fldCharType="begin"/>
          </w:r>
          <w:r w:rsidRPr="002A16B4">
            <w:rPr>
              <w:rFonts w:eastAsia="Verdana" w:cs="Verdana"/>
              <w:szCs w:val="18"/>
            </w:rPr>
            <w:instrText xml:space="preserve"> NUMPAGES  \# "0" \* Arabic  \* MERGEFORMAT </w:instrText>
          </w:r>
          <w:r w:rsidRPr="002A16B4">
            <w:rPr>
              <w:rFonts w:eastAsia="Verdana" w:cs="Verdana"/>
              <w:szCs w:val="18"/>
            </w:rPr>
            <w:fldChar w:fldCharType="separate"/>
          </w:r>
          <w:r w:rsidRPr="002A16B4">
            <w:rPr>
              <w:rFonts w:eastAsia="Verdana" w:cs="Verdana"/>
              <w:szCs w:val="18"/>
            </w:rPr>
            <w:t>2</w:t>
          </w:r>
          <w:r w:rsidRPr="002A16B4">
            <w:rPr>
              <w:rFonts w:eastAsia="Verdana" w:cs="Verdana"/>
              <w:szCs w:val="18"/>
            </w:rPr>
            <w:fldChar w:fldCharType="end"/>
          </w:r>
        </w:p>
      </w:tc>
    </w:tr>
    <w:tr w:rsidR="002A16B4" w:rsidRPr="002A16B4" w:rsidTr="002A16B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A16B4" w:rsidRPr="002A16B4" w:rsidRDefault="002A16B4" w:rsidP="002A16B4">
          <w:pPr>
            <w:jc w:val="left"/>
            <w:rPr>
              <w:rFonts w:eastAsia="Verdana" w:cs="Verdana"/>
              <w:szCs w:val="18"/>
            </w:rPr>
          </w:pPr>
          <w:r w:rsidRPr="002A16B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A16B4" w:rsidRPr="002A16B4" w:rsidRDefault="002A16B4" w:rsidP="002A16B4">
          <w:pPr>
            <w:jc w:val="right"/>
            <w:rPr>
              <w:rFonts w:eastAsia="Verdana" w:cs="Verdana"/>
              <w:bCs/>
              <w:szCs w:val="18"/>
            </w:rPr>
          </w:pPr>
          <w:proofErr w:type="gramStart"/>
          <w:r w:rsidRPr="002A16B4">
            <w:rPr>
              <w:rFonts w:eastAsia="Verdana" w:cs="Verdana"/>
              <w:bCs/>
              <w:szCs w:val="18"/>
            </w:rPr>
            <w:t>Original:</w:t>
          </w:r>
          <w:proofErr w:type="gramEnd"/>
          <w:r w:rsidRPr="002A16B4">
            <w:rPr>
              <w:rFonts w:eastAsia="Verdana" w:cs="Verdana"/>
              <w:bCs/>
              <w:szCs w:val="18"/>
            </w:rPr>
            <w:t> anglais</w:t>
          </w:r>
        </w:p>
      </w:tc>
    </w:tr>
    <w:bookmarkEnd w:id="50"/>
    <w:bookmarkEnd w:id="51"/>
    <w:bookmarkEnd w:id="52"/>
    <w:bookmarkEnd w:id="53"/>
    <w:bookmarkEnd w:id="54"/>
    <w:bookmarkEnd w:id="55"/>
  </w:tbl>
  <w:p w:rsidR="00ED54E0" w:rsidRPr="002A16B4" w:rsidRDefault="00ED54E0" w:rsidP="002A1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5A0DD6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75A268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DF6FA3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A0696D0"/>
    <w:numStyleLink w:val="LegalHeadings"/>
  </w:abstractNum>
  <w:abstractNum w:abstractNumId="12" w15:restartNumberingAfterBreak="0">
    <w:nsid w:val="57551E12"/>
    <w:multiLevelType w:val="multilevel"/>
    <w:tmpl w:val="2A0696D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772C448">
      <w:start w:val="1"/>
      <w:numFmt w:val="bullet"/>
      <w:lvlText w:val=""/>
      <w:lvlJc w:val="left"/>
      <w:pPr>
        <w:ind w:left="720" w:hanging="360"/>
      </w:pPr>
      <w:rPr>
        <w:rFonts w:ascii="Symbol" w:hAnsi="Symbol"/>
      </w:rPr>
    </w:lvl>
    <w:lvl w:ilvl="1" w:tplc="B896C828">
      <w:start w:val="1"/>
      <w:numFmt w:val="bullet"/>
      <w:lvlText w:val="o"/>
      <w:lvlJc w:val="left"/>
      <w:pPr>
        <w:tabs>
          <w:tab w:val="num" w:pos="1440"/>
        </w:tabs>
        <w:ind w:left="1440" w:hanging="360"/>
      </w:pPr>
      <w:rPr>
        <w:rFonts w:ascii="Courier New" w:hAnsi="Courier New"/>
      </w:rPr>
    </w:lvl>
    <w:lvl w:ilvl="2" w:tplc="5B286F42">
      <w:start w:val="1"/>
      <w:numFmt w:val="bullet"/>
      <w:lvlText w:val=""/>
      <w:lvlJc w:val="left"/>
      <w:pPr>
        <w:tabs>
          <w:tab w:val="num" w:pos="2160"/>
        </w:tabs>
        <w:ind w:left="2160" w:hanging="360"/>
      </w:pPr>
      <w:rPr>
        <w:rFonts w:ascii="Wingdings" w:hAnsi="Wingdings"/>
      </w:rPr>
    </w:lvl>
    <w:lvl w:ilvl="3" w:tplc="CDE8F7D8">
      <w:start w:val="1"/>
      <w:numFmt w:val="bullet"/>
      <w:lvlText w:val=""/>
      <w:lvlJc w:val="left"/>
      <w:pPr>
        <w:tabs>
          <w:tab w:val="num" w:pos="2880"/>
        </w:tabs>
        <w:ind w:left="2880" w:hanging="360"/>
      </w:pPr>
      <w:rPr>
        <w:rFonts w:ascii="Symbol" w:hAnsi="Symbol"/>
      </w:rPr>
    </w:lvl>
    <w:lvl w:ilvl="4" w:tplc="C45485C4">
      <w:start w:val="1"/>
      <w:numFmt w:val="bullet"/>
      <w:lvlText w:val="o"/>
      <w:lvlJc w:val="left"/>
      <w:pPr>
        <w:tabs>
          <w:tab w:val="num" w:pos="3600"/>
        </w:tabs>
        <w:ind w:left="3600" w:hanging="360"/>
      </w:pPr>
      <w:rPr>
        <w:rFonts w:ascii="Courier New" w:hAnsi="Courier New"/>
      </w:rPr>
    </w:lvl>
    <w:lvl w:ilvl="5" w:tplc="45AC4D34">
      <w:start w:val="1"/>
      <w:numFmt w:val="bullet"/>
      <w:lvlText w:val=""/>
      <w:lvlJc w:val="left"/>
      <w:pPr>
        <w:tabs>
          <w:tab w:val="num" w:pos="4320"/>
        </w:tabs>
        <w:ind w:left="4320" w:hanging="360"/>
      </w:pPr>
      <w:rPr>
        <w:rFonts w:ascii="Wingdings" w:hAnsi="Wingdings"/>
      </w:rPr>
    </w:lvl>
    <w:lvl w:ilvl="6" w:tplc="4CFCF2EE">
      <w:start w:val="1"/>
      <w:numFmt w:val="bullet"/>
      <w:lvlText w:val=""/>
      <w:lvlJc w:val="left"/>
      <w:pPr>
        <w:tabs>
          <w:tab w:val="num" w:pos="5040"/>
        </w:tabs>
        <w:ind w:left="5040" w:hanging="360"/>
      </w:pPr>
      <w:rPr>
        <w:rFonts w:ascii="Symbol" w:hAnsi="Symbol"/>
      </w:rPr>
    </w:lvl>
    <w:lvl w:ilvl="7" w:tplc="221CD62A">
      <w:start w:val="1"/>
      <w:numFmt w:val="bullet"/>
      <w:lvlText w:val="o"/>
      <w:lvlJc w:val="left"/>
      <w:pPr>
        <w:tabs>
          <w:tab w:val="num" w:pos="5760"/>
        </w:tabs>
        <w:ind w:left="5760" w:hanging="360"/>
      </w:pPr>
      <w:rPr>
        <w:rFonts w:ascii="Courier New" w:hAnsi="Courier New"/>
      </w:rPr>
    </w:lvl>
    <w:lvl w:ilvl="8" w:tplc="A21E029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0929"/>
    <w:rsid w:val="001621F4"/>
    <w:rsid w:val="00182B84"/>
    <w:rsid w:val="0018646B"/>
    <w:rsid w:val="00186B9C"/>
    <w:rsid w:val="001916ED"/>
    <w:rsid w:val="001E291F"/>
    <w:rsid w:val="00204CC3"/>
    <w:rsid w:val="00233408"/>
    <w:rsid w:val="00267723"/>
    <w:rsid w:val="00270637"/>
    <w:rsid w:val="0027067B"/>
    <w:rsid w:val="002A16B4"/>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27206"/>
    <w:rsid w:val="00730370"/>
    <w:rsid w:val="00736D06"/>
    <w:rsid w:val="00745146"/>
    <w:rsid w:val="00756BA6"/>
    <w:rsid w:val="007577E3"/>
    <w:rsid w:val="00760DB3"/>
    <w:rsid w:val="007624E8"/>
    <w:rsid w:val="00767E14"/>
    <w:rsid w:val="0078794A"/>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4BE2"/>
    <w:rsid w:val="0097650D"/>
    <w:rsid w:val="009811DD"/>
    <w:rsid w:val="00984DF3"/>
    <w:rsid w:val="00990E7D"/>
    <w:rsid w:val="009A6F54"/>
    <w:rsid w:val="009A72C6"/>
    <w:rsid w:val="009B6669"/>
    <w:rsid w:val="009D1FF8"/>
    <w:rsid w:val="009D4523"/>
    <w:rsid w:val="009E75ED"/>
    <w:rsid w:val="009F1F2F"/>
    <w:rsid w:val="00A56284"/>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669E2"/>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B7259"/>
    <w:rsid w:val="00DE50DB"/>
    <w:rsid w:val="00DF6AE1"/>
    <w:rsid w:val="00E147CB"/>
    <w:rsid w:val="00E20B42"/>
    <w:rsid w:val="00E25473"/>
    <w:rsid w:val="00E30FFD"/>
    <w:rsid w:val="00E46FD5"/>
    <w:rsid w:val="00E544BB"/>
    <w:rsid w:val="00E56545"/>
    <w:rsid w:val="00E63AC7"/>
    <w:rsid w:val="00E67CF3"/>
    <w:rsid w:val="00E67E32"/>
    <w:rsid w:val="00E82AEC"/>
    <w:rsid w:val="00E969D2"/>
    <w:rsid w:val="00EA5D4F"/>
    <w:rsid w:val="00EB6C56"/>
    <w:rsid w:val="00EC598D"/>
    <w:rsid w:val="00ED54E0"/>
    <w:rsid w:val="00ED66D3"/>
    <w:rsid w:val="00EE3A11"/>
    <w:rsid w:val="00EE4445"/>
    <w:rsid w:val="00F0047B"/>
    <w:rsid w:val="00F263FA"/>
    <w:rsid w:val="00F32397"/>
    <w:rsid w:val="00F40595"/>
    <w:rsid w:val="00F650F7"/>
    <w:rsid w:val="00F840F6"/>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E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6B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A16B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A16B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A16B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A16B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A16B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A16B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A16B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A16B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A16B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A16B4"/>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A16B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A16B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A16B4"/>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A16B4"/>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A16B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A16B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A16B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A16B4"/>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A16B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A16B4"/>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A16B4"/>
    <w:pPr>
      <w:numPr>
        <w:ilvl w:val="6"/>
        <w:numId w:val="13"/>
      </w:numPr>
      <w:spacing w:after="240"/>
    </w:pPr>
  </w:style>
  <w:style w:type="character" w:customStyle="1" w:styleId="BodyTextChar">
    <w:name w:val="Body Text Char"/>
    <w:basedOn w:val="DefaultParagraphFont"/>
    <w:link w:val="BodyText"/>
    <w:uiPriority w:val="1"/>
    <w:rsid w:val="002A16B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A16B4"/>
    <w:pPr>
      <w:numPr>
        <w:ilvl w:val="7"/>
        <w:numId w:val="13"/>
      </w:numPr>
      <w:spacing w:after="240"/>
    </w:pPr>
  </w:style>
  <w:style w:type="character" w:customStyle="1" w:styleId="BodyText2Char">
    <w:name w:val="Body Text 2 Char"/>
    <w:basedOn w:val="DefaultParagraphFont"/>
    <w:link w:val="BodyText2"/>
    <w:uiPriority w:val="1"/>
    <w:rsid w:val="002A16B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A16B4"/>
    <w:pPr>
      <w:numPr>
        <w:ilvl w:val="8"/>
        <w:numId w:val="13"/>
      </w:numPr>
      <w:spacing w:after="240"/>
    </w:pPr>
    <w:rPr>
      <w:szCs w:val="16"/>
    </w:rPr>
  </w:style>
  <w:style w:type="character" w:customStyle="1" w:styleId="BodyText3Char">
    <w:name w:val="Body Text 3 Char"/>
    <w:basedOn w:val="DefaultParagraphFont"/>
    <w:link w:val="BodyText3"/>
    <w:uiPriority w:val="1"/>
    <w:rsid w:val="002A16B4"/>
    <w:rPr>
      <w:rFonts w:ascii="Verdana" w:eastAsiaTheme="minorHAnsi" w:hAnsi="Verdana" w:cstheme="minorBidi"/>
      <w:sz w:val="18"/>
      <w:szCs w:val="16"/>
      <w:lang w:val="fr-FR" w:eastAsia="en-US"/>
    </w:rPr>
  </w:style>
  <w:style w:type="numbering" w:customStyle="1" w:styleId="LegalHeadings">
    <w:name w:val="LegalHeadings"/>
    <w:uiPriority w:val="99"/>
    <w:rsid w:val="002A16B4"/>
    <w:pPr>
      <w:numPr>
        <w:numId w:val="6"/>
      </w:numPr>
    </w:pPr>
  </w:style>
  <w:style w:type="paragraph" w:styleId="ListBullet">
    <w:name w:val="List Bullet"/>
    <w:basedOn w:val="Normal"/>
    <w:uiPriority w:val="1"/>
    <w:rsid w:val="002A16B4"/>
    <w:pPr>
      <w:numPr>
        <w:numId w:val="15"/>
      </w:numPr>
      <w:tabs>
        <w:tab w:val="left" w:pos="567"/>
      </w:tabs>
      <w:spacing w:after="240"/>
      <w:contextualSpacing/>
    </w:pPr>
  </w:style>
  <w:style w:type="paragraph" w:styleId="ListBullet2">
    <w:name w:val="List Bullet 2"/>
    <w:basedOn w:val="Normal"/>
    <w:uiPriority w:val="1"/>
    <w:rsid w:val="002A16B4"/>
    <w:pPr>
      <w:numPr>
        <w:ilvl w:val="1"/>
        <w:numId w:val="15"/>
      </w:numPr>
      <w:tabs>
        <w:tab w:val="left" w:pos="1134"/>
      </w:tabs>
      <w:spacing w:after="240"/>
      <w:contextualSpacing/>
    </w:pPr>
  </w:style>
  <w:style w:type="paragraph" w:styleId="ListBullet3">
    <w:name w:val="List Bullet 3"/>
    <w:basedOn w:val="Normal"/>
    <w:uiPriority w:val="1"/>
    <w:rsid w:val="002A16B4"/>
    <w:pPr>
      <w:numPr>
        <w:ilvl w:val="2"/>
        <w:numId w:val="15"/>
      </w:numPr>
      <w:tabs>
        <w:tab w:val="left" w:pos="1701"/>
      </w:tabs>
      <w:spacing w:after="240"/>
      <w:contextualSpacing/>
    </w:pPr>
  </w:style>
  <w:style w:type="paragraph" w:styleId="ListBullet4">
    <w:name w:val="List Bullet 4"/>
    <w:basedOn w:val="Normal"/>
    <w:uiPriority w:val="1"/>
    <w:rsid w:val="002A16B4"/>
    <w:pPr>
      <w:numPr>
        <w:ilvl w:val="3"/>
        <w:numId w:val="15"/>
      </w:numPr>
      <w:tabs>
        <w:tab w:val="left" w:pos="2268"/>
      </w:tabs>
      <w:spacing w:after="240"/>
      <w:contextualSpacing/>
    </w:pPr>
  </w:style>
  <w:style w:type="paragraph" w:styleId="ListBullet5">
    <w:name w:val="List Bullet 5"/>
    <w:basedOn w:val="Normal"/>
    <w:uiPriority w:val="1"/>
    <w:rsid w:val="002A16B4"/>
    <w:pPr>
      <w:numPr>
        <w:ilvl w:val="4"/>
        <w:numId w:val="15"/>
      </w:numPr>
      <w:tabs>
        <w:tab w:val="left" w:pos="2835"/>
      </w:tabs>
      <w:spacing w:after="240"/>
      <w:contextualSpacing/>
    </w:pPr>
  </w:style>
  <w:style w:type="numbering" w:customStyle="1" w:styleId="ListBullets">
    <w:name w:val="ListBullets"/>
    <w:uiPriority w:val="99"/>
    <w:rsid w:val="002A16B4"/>
    <w:pPr>
      <w:numPr>
        <w:numId w:val="8"/>
      </w:numPr>
    </w:pPr>
  </w:style>
  <w:style w:type="paragraph" w:customStyle="1" w:styleId="Answer">
    <w:name w:val="Answer"/>
    <w:basedOn w:val="Normal"/>
    <w:link w:val="AnswerChar"/>
    <w:uiPriority w:val="6"/>
    <w:qFormat/>
    <w:rsid w:val="002A16B4"/>
    <w:pPr>
      <w:spacing w:after="240"/>
      <w:ind w:left="1077"/>
    </w:pPr>
    <w:rPr>
      <w:rFonts w:eastAsia="Calibri" w:cs="Times New Roman"/>
    </w:rPr>
  </w:style>
  <w:style w:type="character" w:customStyle="1" w:styleId="AnswerChar">
    <w:name w:val="Answer Char"/>
    <w:link w:val="Answer"/>
    <w:uiPriority w:val="6"/>
    <w:rsid w:val="002A16B4"/>
    <w:rPr>
      <w:rFonts w:ascii="Verdana" w:hAnsi="Verdana"/>
      <w:sz w:val="18"/>
      <w:szCs w:val="22"/>
      <w:lang w:eastAsia="en-US"/>
    </w:rPr>
  </w:style>
  <w:style w:type="paragraph" w:styleId="Caption">
    <w:name w:val="caption"/>
    <w:basedOn w:val="Normal"/>
    <w:next w:val="Normal"/>
    <w:uiPriority w:val="6"/>
    <w:qFormat/>
    <w:rsid w:val="002A16B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A16B4"/>
    <w:rPr>
      <w:vertAlign w:val="superscript"/>
      <w:lang w:val="fr-FR"/>
    </w:rPr>
  </w:style>
  <w:style w:type="paragraph" w:styleId="FootnoteText">
    <w:name w:val="footnote text"/>
    <w:basedOn w:val="Normal"/>
    <w:link w:val="FootnoteTextChar"/>
    <w:uiPriority w:val="5"/>
    <w:rsid w:val="002A16B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A16B4"/>
    <w:rPr>
      <w:rFonts w:ascii="Verdana" w:hAnsi="Verdana"/>
      <w:sz w:val="16"/>
      <w:szCs w:val="18"/>
    </w:rPr>
  </w:style>
  <w:style w:type="paragraph" w:styleId="EndnoteText">
    <w:name w:val="endnote text"/>
    <w:basedOn w:val="FootnoteText"/>
    <w:link w:val="EndnoteTextChar"/>
    <w:uiPriority w:val="49"/>
    <w:rsid w:val="002A16B4"/>
    <w:rPr>
      <w:szCs w:val="20"/>
    </w:rPr>
  </w:style>
  <w:style w:type="character" w:customStyle="1" w:styleId="EndnoteTextChar">
    <w:name w:val="Endnote Text Char"/>
    <w:link w:val="EndnoteText"/>
    <w:uiPriority w:val="49"/>
    <w:rsid w:val="002A16B4"/>
    <w:rPr>
      <w:rFonts w:ascii="Verdana" w:hAnsi="Verdana"/>
      <w:sz w:val="16"/>
    </w:rPr>
  </w:style>
  <w:style w:type="paragraph" w:customStyle="1" w:styleId="FollowUp">
    <w:name w:val="FollowUp"/>
    <w:basedOn w:val="Normal"/>
    <w:link w:val="FollowUpChar"/>
    <w:uiPriority w:val="6"/>
    <w:qFormat/>
    <w:rsid w:val="002A16B4"/>
    <w:pPr>
      <w:spacing w:after="240"/>
      <w:ind w:left="720"/>
    </w:pPr>
    <w:rPr>
      <w:rFonts w:eastAsia="Calibri" w:cs="Times New Roman"/>
      <w:i/>
    </w:rPr>
  </w:style>
  <w:style w:type="character" w:customStyle="1" w:styleId="FollowUpChar">
    <w:name w:val="FollowUp Char"/>
    <w:link w:val="FollowUp"/>
    <w:uiPriority w:val="6"/>
    <w:rsid w:val="002A16B4"/>
    <w:rPr>
      <w:rFonts w:ascii="Verdana" w:hAnsi="Verdana"/>
      <w:i/>
      <w:sz w:val="18"/>
      <w:szCs w:val="22"/>
      <w:lang w:eastAsia="en-US"/>
    </w:rPr>
  </w:style>
  <w:style w:type="paragraph" w:styleId="Footer">
    <w:name w:val="footer"/>
    <w:basedOn w:val="Normal"/>
    <w:link w:val="FooterChar"/>
    <w:uiPriority w:val="3"/>
    <w:rsid w:val="002A16B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A16B4"/>
    <w:rPr>
      <w:rFonts w:ascii="Verdana" w:hAnsi="Verdana"/>
      <w:sz w:val="18"/>
      <w:szCs w:val="18"/>
    </w:rPr>
  </w:style>
  <w:style w:type="paragraph" w:customStyle="1" w:styleId="FootnoteQuotation">
    <w:name w:val="Footnote Quotation"/>
    <w:basedOn w:val="FootnoteText"/>
    <w:uiPriority w:val="5"/>
    <w:rsid w:val="002A16B4"/>
    <w:pPr>
      <w:ind w:left="567" w:right="567" w:firstLine="0"/>
    </w:pPr>
  </w:style>
  <w:style w:type="character" w:styleId="FootnoteReference">
    <w:name w:val="footnote reference"/>
    <w:uiPriority w:val="5"/>
    <w:rsid w:val="002A16B4"/>
    <w:rPr>
      <w:vertAlign w:val="superscript"/>
      <w:lang w:val="fr-FR"/>
    </w:rPr>
  </w:style>
  <w:style w:type="paragraph" w:styleId="Header">
    <w:name w:val="header"/>
    <w:basedOn w:val="Normal"/>
    <w:link w:val="HeaderChar"/>
    <w:uiPriority w:val="3"/>
    <w:rsid w:val="002A16B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A16B4"/>
    <w:rPr>
      <w:rFonts w:ascii="Verdana" w:hAnsi="Verdana"/>
      <w:sz w:val="18"/>
      <w:szCs w:val="18"/>
    </w:rPr>
  </w:style>
  <w:style w:type="paragraph" w:customStyle="1" w:styleId="Quotation">
    <w:name w:val="Quotation"/>
    <w:basedOn w:val="Normal"/>
    <w:uiPriority w:val="5"/>
    <w:qFormat/>
    <w:rsid w:val="002A16B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A16B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A16B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A16B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A16B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A16B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A16B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A16B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A16B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A16B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A16B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A16B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A16B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A16B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A16B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A16B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A16B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A16B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A16B4"/>
    <w:rPr>
      <w:rFonts w:ascii="Tahoma" w:hAnsi="Tahoma" w:cs="Tahoma"/>
      <w:sz w:val="16"/>
      <w:szCs w:val="16"/>
    </w:rPr>
  </w:style>
  <w:style w:type="character" w:customStyle="1" w:styleId="BalloonTextChar">
    <w:name w:val="Balloon Text Char"/>
    <w:basedOn w:val="DefaultParagraphFont"/>
    <w:link w:val="BalloonText"/>
    <w:uiPriority w:val="99"/>
    <w:semiHidden/>
    <w:rsid w:val="002A16B4"/>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A16B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A16B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A16B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A16B4"/>
    <w:pPr>
      <w:spacing w:after="240"/>
      <w:outlineLvl w:val="1"/>
    </w:pPr>
    <w:rPr>
      <w:b/>
      <w:color w:val="006283"/>
    </w:rPr>
  </w:style>
  <w:style w:type="paragraph" w:customStyle="1" w:styleId="SummaryText">
    <w:name w:val="SummaryText"/>
    <w:basedOn w:val="Normal"/>
    <w:uiPriority w:val="4"/>
    <w:qFormat/>
    <w:rsid w:val="002A16B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A16B4"/>
    <w:pPr>
      <w:ind w:left="720"/>
      <w:contextualSpacing/>
    </w:pPr>
  </w:style>
  <w:style w:type="table" w:customStyle="1" w:styleId="WTOBox1">
    <w:name w:val="WTOBox1"/>
    <w:basedOn w:val="TableNormal"/>
    <w:uiPriority w:val="99"/>
    <w:rsid w:val="002A16B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A16B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A16B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A16B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A16B4"/>
    <w:pPr>
      <w:tabs>
        <w:tab w:val="left" w:pos="851"/>
      </w:tabs>
      <w:ind w:left="851" w:hanging="851"/>
      <w:jc w:val="left"/>
    </w:pPr>
    <w:rPr>
      <w:sz w:val="16"/>
    </w:rPr>
  </w:style>
  <w:style w:type="character" w:styleId="Hyperlink">
    <w:name w:val="Hyperlink"/>
    <w:basedOn w:val="DefaultParagraphFont"/>
    <w:uiPriority w:val="9"/>
    <w:unhideWhenUsed/>
    <w:rsid w:val="002A16B4"/>
    <w:rPr>
      <w:color w:val="0000FF" w:themeColor="hyperlink"/>
      <w:u w:val="single"/>
      <w:lang w:val="fr-FR"/>
    </w:rPr>
  </w:style>
  <w:style w:type="paragraph" w:styleId="Bibliography">
    <w:name w:val="Bibliography"/>
    <w:basedOn w:val="Normal"/>
    <w:next w:val="Normal"/>
    <w:uiPriority w:val="49"/>
    <w:semiHidden/>
    <w:unhideWhenUsed/>
    <w:rsid w:val="002A16B4"/>
  </w:style>
  <w:style w:type="paragraph" w:styleId="BlockText">
    <w:name w:val="Block Text"/>
    <w:basedOn w:val="Normal"/>
    <w:uiPriority w:val="99"/>
    <w:semiHidden/>
    <w:unhideWhenUsed/>
    <w:rsid w:val="002A16B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A16B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A16B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A16B4"/>
    <w:pPr>
      <w:spacing w:after="120"/>
      <w:ind w:left="283"/>
    </w:pPr>
  </w:style>
  <w:style w:type="character" w:customStyle="1" w:styleId="BodyTextIndentChar">
    <w:name w:val="Body Text Indent Char"/>
    <w:basedOn w:val="DefaultParagraphFont"/>
    <w:link w:val="BodyTextIndent"/>
    <w:uiPriority w:val="99"/>
    <w:semiHidden/>
    <w:rsid w:val="002A16B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A16B4"/>
    <w:pPr>
      <w:spacing w:after="0"/>
      <w:ind w:left="360" w:firstLine="360"/>
    </w:pPr>
  </w:style>
  <w:style w:type="character" w:customStyle="1" w:styleId="BodyTextFirstIndent2Char">
    <w:name w:val="Body Text First Indent 2 Char"/>
    <w:basedOn w:val="BodyTextIndentChar"/>
    <w:link w:val="BodyTextFirstIndent2"/>
    <w:uiPriority w:val="99"/>
    <w:semiHidden/>
    <w:rsid w:val="002A16B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A16B4"/>
    <w:pPr>
      <w:spacing w:after="120" w:line="480" w:lineRule="auto"/>
      <w:ind w:left="283"/>
    </w:pPr>
  </w:style>
  <w:style w:type="character" w:customStyle="1" w:styleId="BodyTextIndent2Char">
    <w:name w:val="Body Text Indent 2 Char"/>
    <w:basedOn w:val="DefaultParagraphFont"/>
    <w:link w:val="BodyTextIndent2"/>
    <w:uiPriority w:val="99"/>
    <w:semiHidden/>
    <w:rsid w:val="002A16B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A16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16B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A16B4"/>
    <w:rPr>
      <w:b/>
      <w:bCs/>
      <w:smallCaps/>
      <w:spacing w:val="5"/>
      <w:lang w:val="fr-FR"/>
    </w:rPr>
  </w:style>
  <w:style w:type="paragraph" w:styleId="Closing">
    <w:name w:val="Closing"/>
    <w:basedOn w:val="Normal"/>
    <w:link w:val="ClosingChar"/>
    <w:uiPriority w:val="99"/>
    <w:semiHidden/>
    <w:unhideWhenUsed/>
    <w:rsid w:val="002A16B4"/>
    <w:pPr>
      <w:ind w:left="4252"/>
    </w:pPr>
  </w:style>
  <w:style w:type="character" w:customStyle="1" w:styleId="ClosingChar">
    <w:name w:val="Closing Char"/>
    <w:basedOn w:val="DefaultParagraphFont"/>
    <w:link w:val="Closing"/>
    <w:uiPriority w:val="99"/>
    <w:semiHidden/>
    <w:rsid w:val="002A16B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A16B4"/>
    <w:rPr>
      <w:sz w:val="16"/>
      <w:szCs w:val="16"/>
      <w:lang w:val="fr-FR"/>
    </w:rPr>
  </w:style>
  <w:style w:type="paragraph" w:styleId="CommentText">
    <w:name w:val="annotation text"/>
    <w:basedOn w:val="Normal"/>
    <w:link w:val="CommentTextChar"/>
    <w:uiPriority w:val="99"/>
    <w:unhideWhenUsed/>
    <w:rsid w:val="002A16B4"/>
    <w:rPr>
      <w:sz w:val="20"/>
      <w:szCs w:val="20"/>
    </w:rPr>
  </w:style>
  <w:style w:type="character" w:customStyle="1" w:styleId="CommentTextChar">
    <w:name w:val="Comment Text Char"/>
    <w:basedOn w:val="DefaultParagraphFont"/>
    <w:link w:val="CommentText"/>
    <w:uiPriority w:val="99"/>
    <w:rsid w:val="002A16B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A16B4"/>
    <w:rPr>
      <w:b/>
      <w:bCs/>
    </w:rPr>
  </w:style>
  <w:style w:type="character" w:customStyle="1" w:styleId="CommentSubjectChar">
    <w:name w:val="Comment Subject Char"/>
    <w:basedOn w:val="CommentTextChar"/>
    <w:link w:val="CommentSubject"/>
    <w:uiPriority w:val="99"/>
    <w:rsid w:val="002A16B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A16B4"/>
  </w:style>
  <w:style w:type="character" w:customStyle="1" w:styleId="DateChar">
    <w:name w:val="Date Char"/>
    <w:basedOn w:val="DefaultParagraphFont"/>
    <w:link w:val="Date"/>
    <w:uiPriority w:val="99"/>
    <w:semiHidden/>
    <w:rsid w:val="002A16B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A16B4"/>
    <w:rPr>
      <w:rFonts w:ascii="Tahoma" w:hAnsi="Tahoma" w:cs="Tahoma"/>
      <w:sz w:val="16"/>
      <w:szCs w:val="16"/>
    </w:rPr>
  </w:style>
  <w:style w:type="character" w:customStyle="1" w:styleId="DocumentMapChar">
    <w:name w:val="Document Map Char"/>
    <w:basedOn w:val="DefaultParagraphFont"/>
    <w:link w:val="DocumentMap"/>
    <w:uiPriority w:val="99"/>
    <w:semiHidden/>
    <w:rsid w:val="002A16B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A16B4"/>
  </w:style>
  <w:style w:type="character" w:customStyle="1" w:styleId="E-mailSignatureChar">
    <w:name w:val="E-mail Signature Char"/>
    <w:basedOn w:val="DefaultParagraphFont"/>
    <w:link w:val="E-mailSignature"/>
    <w:uiPriority w:val="99"/>
    <w:semiHidden/>
    <w:rsid w:val="002A16B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A16B4"/>
    <w:rPr>
      <w:i/>
      <w:iCs/>
      <w:lang w:val="fr-FR"/>
    </w:rPr>
  </w:style>
  <w:style w:type="paragraph" w:styleId="EnvelopeAddress">
    <w:name w:val="envelope address"/>
    <w:basedOn w:val="Normal"/>
    <w:uiPriority w:val="99"/>
    <w:semiHidden/>
    <w:unhideWhenUsed/>
    <w:rsid w:val="002A16B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16B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A16B4"/>
    <w:rPr>
      <w:color w:val="800080" w:themeColor="followedHyperlink"/>
      <w:u w:val="single"/>
      <w:lang w:val="fr-FR"/>
    </w:rPr>
  </w:style>
  <w:style w:type="character" w:styleId="HTMLAcronym">
    <w:name w:val="HTML Acronym"/>
    <w:basedOn w:val="DefaultParagraphFont"/>
    <w:uiPriority w:val="99"/>
    <w:semiHidden/>
    <w:unhideWhenUsed/>
    <w:rsid w:val="002A16B4"/>
    <w:rPr>
      <w:lang w:val="fr-FR"/>
    </w:rPr>
  </w:style>
  <w:style w:type="paragraph" w:styleId="HTMLAddress">
    <w:name w:val="HTML Address"/>
    <w:basedOn w:val="Normal"/>
    <w:link w:val="HTMLAddressChar"/>
    <w:uiPriority w:val="99"/>
    <w:semiHidden/>
    <w:unhideWhenUsed/>
    <w:rsid w:val="002A16B4"/>
    <w:rPr>
      <w:i/>
      <w:iCs/>
    </w:rPr>
  </w:style>
  <w:style w:type="character" w:customStyle="1" w:styleId="HTMLAddressChar">
    <w:name w:val="HTML Address Char"/>
    <w:basedOn w:val="DefaultParagraphFont"/>
    <w:link w:val="HTMLAddress"/>
    <w:uiPriority w:val="99"/>
    <w:semiHidden/>
    <w:rsid w:val="002A16B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A16B4"/>
    <w:rPr>
      <w:i/>
      <w:iCs/>
      <w:lang w:val="fr-FR"/>
    </w:rPr>
  </w:style>
  <w:style w:type="character" w:styleId="HTMLCode">
    <w:name w:val="HTML Code"/>
    <w:basedOn w:val="DefaultParagraphFont"/>
    <w:uiPriority w:val="99"/>
    <w:semiHidden/>
    <w:unhideWhenUsed/>
    <w:rsid w:val="002A16B4"/>
    <w:rPr>
      <w:rFonts w:ascii="Consolas" w:hAnsi="Consolas" w:cs="Consolas"/>
      <w:sz w:val="20"/>
      <w:szCs w:val="20"/>
      <w:lang w:val="fr-FR"/>
    </w:rPr>
  </w:style>
  <w:style w:type="character" w:styleId="HTMLDefinition">
    <w:name w:val="HTML Definition"/>
    <w:basedOn w:val="DefaultParagraphFont"/>
    <w:uiPriority w:val="99"/>
    <w:semiHidden/>
    <w:unhideWhenUsed/>
    <w:rsid w:val="002A16B4"/>
    <w:rPr>
      <w:i/>
      <w:iCs/>
      <w:lang w:val="fr-FR"/>
    </w:rPr>
  </w:style>
  <w:style w:type="character" w:styleId="HTMLKeyboard">
    <w:name w:val="HTML Keyboard"/>
    <w:basedOn w:val="DefaultParagraphFont"/>
    <w:uiPriority w:val="99"/>
    <w:semiHidden/>
    <w:unhideWhenUsed/>
    <w:rsid w:val="002A16B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A16B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A16B4"/>
    <w:rPr>
      <w:rFonts w:ascii="Consolas" w:eastAsiaTheme="minorHAnsi" w:hAnsi="Consolas" w:cs="Consolas"/>
      <w:lang w:val="fr-FR" w:eastAsia="en-US"/>
    </w:rPr>
  </w:style>
  <w:style w:type="character" w:styleId="HTMLSample">
    <w:name w:val="HTML Sample"/>
    <w:basedOn w:val="DefaultParagraphFont"/>
    <w:uiPriority w:val="99"/>
    <w:semiHidden/>
    <w:unhideWhenUsed/>
    <w:rsid w:val="002A16B4"/>
    <w:rPr>
      <w:rFonts w:ascii="Consolas" w:hAnsi="Consolas" w:cs="Consolas"/>
      <w:sz w:val="24"/>
      <w:szCs w:val="24"/>
      <w:lang w:val="fr-FR"/>
    </w:rPr>
  </w:style>
  <w:style w:type="character" w:styleId="HTMLTypewriter">
    <w:name w:val="HTML Typewriter"/>
    <w:basedOn w:val="DefaultParagraphFont"/>
    <w:uiPriority w:val="99"/>
    <w:semiHidden/>
    <w:unhideWhenUsed/>
    <w:rsid w:val="002A16B4"/>
    <w:rPr>
      <w:rFonts w:ascii="Consolas" w:hAnsi="Consolas" w:cs="Consolas"/>
      <w:sz w:val="20"/>
      <w:szCs w:val="20"/>
      <w:lang w:val="fr-FR"/>
    </w:rPr>
  </w:style>
  <w:style w:type="character" w:styleId="HTMLVariable">
    <w:name w:val="HTML Variable"/>
    <w:basedOn w:val="DefaultParagraphFont"/>
    <w:uiPriority w:val="99"/>
    <w:semiHidden/>
    <w:unhideWhenUsed/>
    <w:rsid w:val="002A16B4"/>
    <w:rPr>
      <w:i/>
      <w:iCs/>
      <w:lang w:val="fr-FR"/>
    </w:rPr>
  </w:style>
  <w:style w:type="paragraph" w:styleId="Index1">
    <w:name w:val="index 1"/>
    <w:basedOn w:val="Normal"/>
    <w:next w:val="Normal"/>
    <w:uiPriority w:val="99"/>
    <w:semiHidden/>
    <w:unhideWhenUsed/>
    <w:rsid w:val="002A16B4"/>
    <w:pPr>
      <w:ind w:left="180" w:hanging="180"/>
    </w:pPr>
  </w:style>
  <w:style w:type="paragraph" w:styleId="Index2">
    <w:name w:val="index 2"/>
    <w:basedOn w:val="Normal"/>
    <w:next w:val="Normal"/>
    <w:uiPriority w:val="99"/>
    <w:semiHidden/>
    <w:unhideWhenUsed/>
    <w:rsid w:val="002A16B4"/>
    <w:pPr>
      <w:ind w:left="360" w:hanging="180"/>
    </w:pPr>
  </w:style>
  <w:style w:type="paragraph" w:styleId="Index3">
    <w:name w:val="index 3"/>
    <w:basedOn w:val="Normal"/>
    <w:next w:val="Normal"/>
    <w:uiPriority w:val="99"/>
    <w:semiHidden/>
    <w:unhideWhenUsed/>
    <w:rsid w:val="002A16B4"/>
    <w:pPr>
      <w:ind w:left="540" w:hanging="180"/>
    </w:pPr>
  </w:style>
  <w:style w:type="paragraph" w:styleId="Index4">
    <w:name w:val="index 4"/>
    <w:basedOn w:val="Normal"/>
    <w:next w:val="Normal"/>
    <w:uiPriority w:val="99"/>
    <w:semiHidden/>
    <w:unhideWhenUsed/>
    <w:rsid w:val="002A16B4"/>
    <w:pPr>
      <w:ind w:left="720" w:hanging="180"/>
    </w:pPr>
  </w:style>
  <w:style w:type="paragraph" w:styleId="Index5">
    <w:name w:val="index 5"/>
    <w:basedOn w:val="Normal"/>
    <w:next w:val="Normal"/>
    <w:uiPriority w:val="99"/>
    <w:semiHidden/>
    <w:unhideWhenUsed/>
    <w:rsid w:val="002A16B4"/>
    <w:pPr>
      <w:ind w:left="900" w:hanging="180"/>
    </w:pPr>
  </w:style>
  <w:style w:type="paragraph" w:styleId="Index6">
    <w:name w:val="index 6"/>
    <w:basedOn w:val="Normal"/>
    <w:next w:val="Normal"/>
    <w:uiPriority w:val="99"/>
    <w:semiHidden/>
    <w:unhideWhenUsed/>
    <w:rsid w:val="002A16B4"/>
    <w:pPr>
      <w:ind w:left="1080" w:hanging="180"/>
    </w:pPr>
  </w:style>
  <w:style w:type="paragraph" w:styleId="Index7">
    <w:name w:val="index 7"/>
    <w:basedOn w:val="Normal"/>
    <w:next w:val="Normal"/>
    <w:uiPriority w:val="99"/>
    <w:semiHidden/>
    <w:unhideWhenUsed/>
    <w:rsid w:val="002A16B4"/>
    <w:pPr>
      <w:ind w:left="1260" w:hanging="180"/>
    </w:pPr>
  </w:style>
  <w:style w:type="paragraph" w:styleId="Index8">
    <w:name w:val="index 8"/>
    <w:basedOn w:val="Normal"/>
    <w:next w:val="Normal"/>
    <w:uiPriority w:val="99"/>
    <w:semiHidden/>
    <w:unhideWhenUsed/>
    <w:rsid w:val="002A16B4"/>
    <w:pPr>
      <w:ind w:left="1440" w:hanging="180"/>
    </w:pPr>
  </w:style>
  <w:style w:type="paragraph" w:styleId="Index9">
    <w:name w:val="index 9"/>
    <w:basedOn w:val="Normal"/>
    <w:next w:val="Normal"/>
    <w:uiPriority w:val="99"/>
    <w:semiHidden/>
    <w:unhideWhenUsed/>
    <w:rsid w:val="002A16B4"/>
    <w:pPr>
      <w:ind w:left="1620" w:hanging="180"/>
    </w:pPr>
  </w:style>
  <w:style w:type="paragraph" w:styleId="IndexHeading">
    <w:name w:val="index heading"/>
    <w:basedOn w:val="Normal"/>
    <w:next w:val="Index1"/>
    <w:uiPriority w:val="99"/>
    <w:semiHidden/>
    <w:unhideWhenUsed/>
    <w:rsid w:val="002A16B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A16B4"/>
    <w:rPr>
      <w:b/>
      <w:bCs/>
      <w:i/>
      <w:iCs/>
      <w:color w:val="4F81BD" w:themeColor="accent1"/>
      <w:lang w:val="fr-FR"/>
    </w:rPr>
  </w:style>
  <w:style w:type="paragraph" w:styleId="IntenseQuote">
    <w:name w:val="Intense Quote"/>
    <w:basedOn w:val="Normal"/>
    <w:next w:val="Normal"/>
    <w:link w:val="IntenseQuoteChar"/>
    <w:uiPriority w:val="59"/>
    <w:semiHidden/>
    <w:qFormat/>
    <w:rsid w:val="002A16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A16B4"/>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A16B4"/>
    <w:rPr>
      <w:b/>
      <w:bCs/>
      <w:smallCaps/>
      <w:color w:val="C0504D" w:themeColor="accent2"/>
      <w:spacing w:val="5"/>
      <w:u w:val="single"/>
      <w:lang w:val="fr-FR"/>
    </w:rPr>
  </w:style>
  <w:style w:type="character" w:styleId="LineNumber">
    <w:name w:val="line number"/>
    <w:basedOn w:val="DefaultParagraphFont"/>
    <w:uiPriority w:val="99"/>
    <w:semiHidden/>
    <w:unhideWhenUsed/>
    <w:rsid w:val="002A16B4"/>
    <w:rPr>
      <w:lang w:val="fr-FR"/>
    </w:rPr>
  </w:style>
  <w:style w:type="paragraph" w:styleId="List">
    <w:name w:val="List"/>
    <w:basedOn w:val="Normal"/>
    <w:uiPriority w:val="99"/>
    <w:semiHidden/>
    <w:unhideWhenUsed/>
    <w:rsid w:val="002A16B4"/>
    <w:pPr>
      <w:ind w:left="283" w:hanging="283"/>
      <w:contextualSpacing/>
    </w:pPr>
  </w:style>
  <w:style w:type="paragraph" w:styleId="List2">
    <w:name w:val="List 2"/>
    <w:basedOn w:val="Normal"/>
    <w:uiPriority w:val="99"/>
    <w:semiHidden/>
    <w:unhideWhenUsed/>
    <w:rsid w:val="002A16B4"/>
    <w:pPr>
      <w:ind w:left="566" w:hanging="283"/>
      <w:contextualSpacing/>
    </w:pPr>
  </w:style>
  <w:style w:type="paragraph" w:styleId="List3">
    <w:name w:val="List 3"/>
    <w:basedOn w:val="Normal"/>
    <w:uiPriority w:val="99"/>
    <w:semiHidden/>
    <w:unhideWhenUsed/>
    <w:rsid w:val="002A16B4"/>
    <w:pPr>
      <w:ind w:left="849" w:hanging="283"/>
      <w:contextualSpacing/>
    </w:pPr>
  </w:style>
  <w:style w:type="paragraph" w:styleId="List4">
    <w:name w:val="List 4"/>
    <w:basedOn w:val="Normal"/>
    <w:uiPriority w:val="99"/>
    <w:semiHidden/>
    <w:unhideWhenUsed/>
    <w:rsid w:val="002A16B4"/>
    <w:pPr>
      <w:ind w:left="1132" w:hanging="283"/>
      <w:contextualSpacing/>
    </w:pPr>
  </w:style>
  <w:style w:type="paragraph" w:styleId="List5">
    <w:name w:val="List 5"/>
    <w:basedOn w:val="Normal"/>
    <w:uiPriority w:val="99"/>
    <w:semiHidden/>
    <w:unhideWhenUsed/>
    <w:rsid w:val="002A16B4"/>
    <w:pPr>
      <w:ind w:left="1415" w:hanging="283"/>
      <w:contextualSpacing/>
    </w:pPr>
  </w:style>
  <w:style w:type="paragraph" w:styleId="ListContinue">
    <w:name w:val="List Continue"/>
    <w:basedOn w:val="Normal"/>
    <w:uiPriority w:val="99"/>
    <w:semiHidden/>
    <w:unhideWhenUsed/>
    <w:rsid w:val="002A16B4"/>
    <w:pPr>
      <w:spacing w:after="120"/>
      <w:ind w:left="283"/>
      <w:contextualSpacing/>
    </w:pPr>
  </w:style>
  <w:style w:type="paragraph" w:styleId="ListContinue2">
    <w:name w:val="List Continue 2"/>
    <w:basedOn w:val="Normal"/>
    <w:uiPriority w:val="99"/>
    <w:semiHidden/>
    <w:unhideWhenUsed/>
    <w:rsid w:val="002A16B4"/>
    <w:pPr>
      <w:spacing w:after="120"/>
      <w:ind w:left="566"/>
      <w:contextualSpacing/>
    </w:pPr>
  </w:style>
  <w:style w:type="paragraph" w:styleId="ListContinue3">
    <w:name w:val="List Continue 3"/>
    <w:basedOn w:val="Normal"/>
    <w:uiPriority w:val="99"/>
    <w:semiHidden/>
    <w:unhideWhenUsed/>
    <w:rsid w:val="002A16B4"/>
    <w:pPr>
      <w:spacing w:after="120"/>
      <w:ind w:left="849"/>
      <w:contextualSpacing/>
    </w:pPr>
  </w:style>
  <w:style w:type="paragraph" w:styleId="ListContinue4">
    <w:name w:val="List Continue 4"/>
    <w:basedOn w:val="Normal"/>
    <w:uiPriority w:val="99"/>
    <w:semiHidden/>
    <w:unhideWhenUsed/>
    <w:rsid w:val="002A16B4"/>
    <w:pPr>
      <w:spacing w:after="120"/>
      <w:ind w:left="1132"/>
      <w:contextualSpacing/>
    </w:pPr>
  </w:style>
  <w:style w:type="paragraph" w:styleId="ListContinue5">
    <w:name w:val="List Continue 5"/>
    <w:basedOn w:val="Normal"/>
    <w:uiPriority w:val="99"/>
    <w:semiHidden/>
    <w:unhideWhenUsed/>
    <w:rsid w:val="002A16B4"/>
    <w:pPr>
      <w:spacing w:after="120"/>
      <w:ind w:left="1415"/>
      <w:contextualSpacing/>
    </w:pPr>
  </w:style>
  <w:style w:type="paragraph" w:styleId="ListNumber">
    <w:name w:val="List Number"/>
    <w:basedOn w:val="Normal"/>
    <w:uiPriority w:val="49"/>
    <w:semiHidden/>
    <w:unhideWhenUsed/>
    <w:rsid w:val="002A16B4"/>
    <w:pPr>
      <w:numPr>
        <w:numId w:val="11"/>
      </w:numPr>
      <w:contextualSpacing/>
    </w:pPr>
  </w:style>
  <w:style w:type="paragraph" w:styleId="ListNumber2">
    <w:name w:val="List Number 2"/>
    <w:basedOn w:val="Normal"/>
    <w:uiPriority w:val="49"/>
    <w:semiHidden/>
    <w:unhideWhenUsed/>
    <w:rsid w:val="002A16B4"/>
    <w:pPr>
      <w:numPr>
        <w:numId w:val="12"/>
      </w:numPr>
      <w:contextualSpacing/>
    </w:pPr>
  </w:style>
  <w:style w:type="paragraph" w:styleId="ListNumber3">
    <w:name w:val="List Number 3"/>
    <w:basedOn w:val="Normal"/>
    <w:uiPriority w:val="49"/>
    <w:semiHidden/>
    <w:unhideWhenUsed/>
    <w:rsid w:val="002A16B4"/>
    <w:pPr>
      <w:contextualSpacing/>
    </w:pPr>
  </w:style>
  <w:style w:type="paragraph" w:styleId="ListNumber4">
    <w:name w:val="List Number 4"/>
    <w:basedOn w:val="Normal"/>
    <w:uiPriority w:val="49"/>
    <w:semiHidden/>
    <w:unhideWhenUsed/>
    <w:rsid w:val="002A16B4"/>
    <w:pPr>
      <w:numPr>
        <w:numId w:val="14"/>
      </w:numPr>
      <w:contextualSpacing/>
    </w:pPr>
  </w:style>
  <w:style w:type="paragraph" w:styleId="ListNumber5">
    <w:name w:val="List Number 5"/>
    <w:basedOn w:val="Normal"/>
    <w:uiPriority w:val="49"/>
    <w:semiHidden/>
    <w:unhideWhenUsed/>
    <w:rsid w:val="002A16B4"/>
    <w:pPr>
      <w:contextualSpacing/>
    </w:pPr>
  </w:style>
  <w:style w:type="paragraph" w:styleId="MacroText">
    <w:name w:val="macro"/>
    <w:link w:val="MacroTextChar"/>
    <w:uiPriority w:val="99"/>
    <w:semiHidden/>
    <w:unhideWhenUsed/>
    <w:rsid w:val="002A16B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A16B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A16B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16B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A16B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A16B4"/>
    <w:rPr>
      <w:rFonts w:ascii="Times New Roman" w:hAnsi="Times New Roman" w:cs="Times New Roman"/>
      <w:sz w:val="24"/>
      <w:szCs w:val="24"/>
    </w:rPr>
  </w:style>
  <w:style w:type="paragraph" w:styleId="NormalIndent">
    <w:name w:val="Normal Indent"/>
    <w:basedOn w:val="Normal"/>
    <w:uiPriority w:val="99"/>
    <w:semiHidden/>
    <w:unhideWhenUsed/>
    <w:rsid w:val="002A16B4"/>
    <w:pPr>
      <w:ind w:left="567"/>
    </w:pPr>
  </w:style>
  <w:style w:type="paragraph" w:styleId="NoteHeading">
    <w:name w:val="Note Heading"/>
    <w:basedOn w:val="Normal"/>
    <w:next w:val="Normal"/>
    <w:link w:val="NoteHeadingChar"/>
    <w:uiPriority w:val="99"/>
    <w:semiHidden/>
    <w:unhideWhenUsed/>
    <w:rsid w:val="002A16B4"/>
  </w:style>
  <w:style w:type="character" w:customStyle="1" w:styleId="NoteHeadingChar">
    <w:name w:val="Note Heading Char"/>
    <w:basedOn w:val="DefaultParagraphFont"/>
    <w:link w:val="NoteHeading"/>
    <w:uiPriority w:val="99"/>
    <w:semiHidden/>
    <w:rsid w:val="002A16B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A16B4"/>
    <w:rPr>
      <w:lang w:val="fr-FR"/>
    </w:rPr>
  </w:style>
  <w:style w:type="character" w:styleId="PlaceholderText">
    <w:name w:val="Placeholder Text"/>
    <w:basedOn w:val="DefaultParagraphFont"/>
    <w:uiPriority w:val="99"/>
    <w:semiHidden/>
    <w:rsid w:val="002A16B4"/>
    <w:rPr>
      <w:color w:val="808080"/>
      <w:lang w:val="fr-FR"/>
    </w:rPr>
  </w:style>
  <w:style w:type="paragraph" w:styleId="PlainText">
    <w:name w:val="Plain Text"/>
    <w:basedOn w:val="Normal"/>
    <w:link w:val="PlainTextChar"/>
    <w:uiPriority w:val="99"/>
    <w:unhideWhenUsed/>
    <w:rsid w:val="002A16B4"/>
    <w:rPr>
      <w:rFonts w:ascii="Consolas" w:hAnsi="Consolas" w:cs="Consolas"/>
      <w:sz w:val="21"/>
      <w:szCs w:val="21"/>
    </w:rPr>
  </w:style>
  <w:style w:type="character" w:customStyle="1" w:styleId="PlainTextChar">
    <w:name w:val="Plain Text Char"/>
    <w:basedOn w:val="DefaultParagraphFont"/>
    <w:link w:val="PlainText"/>
    <w:uiPriority w:val="99"/>
    <w:rsid w:val="002A16B4"/>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A16B4"/>
    <w:rPr>
      <w:i/>
      <w:iCs/>
      <w:color w:val="000000" w:themeColor="text1"/>
    </w:rPr>
  </w:style>
  <w:style w:type="character" w:customStyle="1" w:styleId="QuoteChar">
    <w:name w:val="Quote Char"/>
    <w:basedOn w:val="DefaultParagraphFont"/>
    <w:link w:val="Quote"/>
    <w:uiPriority w:val="59"/>
    <w:rsid w:val="002A16B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A16B4"/>
  </w:style>
  <w:style w:type="character" w:customStyle="1" w:styleId="SalutationChar">
    <w:name w:val="Salutation Char"/>
    <w:basedOn w:val="DefaultParagraphFont"/>
    <w:link w:val="Salutation"/>
    <w:uiPriority w:val="99"/>
    <w:semiHidden/>
    <w:rsid w:val="002A16B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A16B4"/>
    <w:pPr>
      <w:ind w:left="4252"/>
    </w:pPr>
  </w:style>
  <w:style w:type="character" w:customStyle="1" w:styleId="SignatureChar">
    <w:name w:val="Signature Char"/>
    <w:basedOn w:val="DefaultParagraphFont"/>
    <w:link w:val="Signature"/>
    <w:uiPriority w:val="99"/>
    <w:semiHidden/>
    <w:rsid w:val="002A16B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A16B4"/>
    <w:rPr>
      <w:b/>
      <w:bCs/>
      <w:lang w:val="fr-FR"/>
    </w:rPr>
  </w:style>
  <w:style w:type="character" w:styleId="SubtleEmphasis">
    <w:name w:val="Subtle Emphasis"/>
    <w:basedOn w:val="DefaultParagraphFont"/>
    <w:uiPriority w:val="99"/>
    <w:semiHidden/>
    <w:qFormat/>
    <w:rsid w:val="002A16B4"/>
    <w:rPr>
      <w:i/>
      <w:iCs/>
      <w:color w:val="808080" w:themeColor="text1" w:themeTint="7F"/>
      <w:lang w:val="fr-FR"/>
    </w:rPr>
  </w:style>
  <w:style w:type="character" w:styleId="SubtleReference">
    <w:name w:val="Subtle Reference"/>
    <w:basedOn w:val="DefaultParagraphFont"/>
    <w:uiPriority w:val="99"/>
    <w:semiHidden/>
    <w:qFormat/>
    <w:rsid w:val="002A16B4"/>
    <w:rPr>
      <w:smallCaps/>
      <w:color w:val="C0504D" w:themeColor="accent2"/>
      <w:u w:val="single"/>
      <w:lang w:val="fr-FR"/>
    </w:rPr>
  </w:style>
  <w:style w:type="paragraph" w:styleId="TOAHeading">
    <w:name w:val="toa heading"/>
    <w:basedOn w:val="Normal"/>
    <w:next w:val="Normal"/>
    <w:uiPriority w:val="39"/>
    <w:unhideWhenUsed/>
    <w:rsid w:val="002A16B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A16B4"/>
    <w:pPr>
      <w:spacing w:after="240"/>
      <w:jc w:val="center"/>
    </w:pPr>
    <w:rPr>
      <w:rFonts w:eastAsia="Calibri" w:cs="Times New Roman"/>
      <w:color w:val="006283"/>
    </w:rPr>
  </w:style>
  <w:style w:type="character" w:styleId="UnresolvedMention">
    <w:name w:val="Unresolved Mention"/>
    <w:basedOn w:val="DefaultParagraphFont"/>
    <w:uiPriority w:val="99"/>
    <w:rsid w:val="00DB7259"/>
    <w:rPr>
      <w:color w:val="605E5C"/>
      <w:shd w:val="clear" w:color="auto" w:fill="E1DFDD"/>
      <w:lang w:val="fr-FR"/>
    </w:rPr>
  </w:style>
  <w:style w:type="table" w:styleId="GridTable1Light">
    <w:name w:val="Grid Table 1 Light"/>
    <w:basedOn w:val="TableNormal"/>
    <w:uiPriority w:val="46"/>
    <w:rsid w:val="00767E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67E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67E1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7E1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67E1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67E1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67E1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67E1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67E1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67E1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67E1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67E1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67E1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67E1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67E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67E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67E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67E1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67E1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67E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67E1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67E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67E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67E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67E1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67E1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67E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67E1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67E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67E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67E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67E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67E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67E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67E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67E1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67E1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67E1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67E1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67E1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67E1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67E1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67E1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67E1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67E1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67E1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67E1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67E1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67E1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67E14"/>
    <w:rPr>
      <w:color w:val="2B579A"/>
      <w:shd w:val="clear" w:color="auto" w:fill="E1DFDD"/>
      <w:lang w:val="fr-FR"/>
    </w:rPr>
  </w:style>
  <w:style w:type="table" w:styleId="ListTable1Light">
    <w:name w:val="List Table 1 Light"/>
    <w:basedOn w:val="TableNormal"/>
    <w:uiPriority w:val="46"/>
    <w:rsid w:val="00767E1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67E1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67E1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67E1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67E1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67E1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67E1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67E1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67E1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67E1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67E1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67E1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67E1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67E1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67E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67E1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67E1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67E1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67E1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67E1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67E1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67E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67E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67E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67E1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67E1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67E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67E1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67E1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67E1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67E1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67E1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67E1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67E1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67E1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67E1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67E1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67E1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67E1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67E1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67E1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67E1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67E1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67E1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67E1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67E1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67E1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67E1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67E1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67E14"/>
    <w:rPr>
      <w:color w:val="2B579A"/>
      <w:shd w:val="clear" w:color="auto" w:fill="E1DFDD"/>
      <w:lang w:val="fr-FR"/>
    </w:rPr>
  </w:style>
  <w:style w:type="table" w:styleId="PlainTable1">
    <w:name w:val="Plain Table 1"/>
    <w:basedOn w:val="TableNormal"/>
    <w:uiPriority w:val="41"/>
    <w:rsid w:val="00767E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67E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67E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67E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67E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67E14"/>
    <w:rPr>
      <w:u w:val="dotted"/>
      <w:lang w:val="fr-FR"/>
    </w:rPr>
  </w:style>
  <w:style w:type="table" w:styleId="TableGridLight">
    <w:name w:val="Grid Table Light"/>
    <w:basedOn w:val="TableNormal"/>
    <w:uiPriority w:val="40"/>
    <w:rsid w:val="00767E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gtvt@vr.org.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tgtvt@vr.org.v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tbt.gov.vn/To%20Link%20lin%20kt/D&#7921;%20th&#7843;o%20QCVN%201901%20(van%20h&#227;m).doc" TargetMode="External"/><Relationship Id="rId4" Type="http://schemas.openxmlformats.org/officeDocument/2006/relationships/webSettings" Target="webSettings.xml"/><Relationship Id="rId9" Type="http://schemas.openxmlformats.org/officeDocument/2006/relationships/hyperlink" Target="http://www.tbt-bgtvt.v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20</TotalTime>
  <Pages>2</Pages>
  <Words>521</Words>
  <Characters>3068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2019-06-11T08:32:00Z</dcterms:created>
  <dcterms:modified xsi:type="dcterms:W3CDTF">2019-07-01T13:45:00Z</dcterms:modified>
</cp:coreProperties>
</file>