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DB64" w14:textId="217B04FC" w:rsidR="002D78C9" w:rsidRPr="005B5C00" w:rsidRDefault="005B5C00" w:rsidP="005B5C00">
      <w:pPr>
        <w:pStyle w:val="Title"/>
        <w:rPr>
          <w:caps w:val="0"/>
          <w:kern w:val="0"/>
        </w:rPr>
      </w:pPr>
      <w:bookmarkStart w:id="8" w:name="_Hlk50969081"/>
      <w:r w:rsidRPr="005B5C00">
        <w:rPr>
          <w:caps w:val="0"/>
          <w:kern w:val="0"/>
        </w:rPr>
        <w:t>NOTIFICATION</w:t>
      </w:r>
    </w:p>
    <w:p w14:paraId="304D5236" w14:textId="77777777" w:rsidR="002F663C" w:rsidRPr="005B5C00" w:rsidRDefault="00546B56" w:rsidP="005B5C00">
      <w:pPr>
        <w:pStyle w:val="Title3"/>
      </w:pPr>
      <w:r w:rsidRPr="005B5C00">
        <w:t>Addendum</w:t>
      </w:r>
    </w:p>
    <w:p w14:paraId="2157B504" w14:textId="1E61F97D" w:rsidR="002F663C" w:rsidRPr="005B5C00" w:rsidRDefault="00546B56" w:rsidP="005B5C00">
      <w:pPr>
        <w:rPr>
          <w:rFonts w:eastAsia="Calibri" w:cs="Times New Roman"/>
        </w:rPr>
      </w:pPr>
      <w:r w:rsidRPr="005B5C00">
        <w:t>La communication ci</w:t>
      </w:r>
      <w:r w:rsidR="005B5C00" w:rsidRPr="005B5C00">
        <w:t>-</w:t>
      </w:r>
      <w:r w:rsidRPr="005B5C00">
        <w:t xml:space="preserve">après, datée du </w:t>
      </w:r>
      <w:r w:rsidR="005B5C00" w:rsidRPr="005B5C00">
        <w:t>4 septembre 2</w:t>
      </w:r>
      <w:r w:rsidRPr="005B5C00">
        <w:t xml:space="preserve">020, est distribuée à la demande de la délégation du </w:t>
      </w:r>
      <w:r w:rsidRPr="005B5C00">
        <w:rPr>
          <w:u w:val="single"/>
        </w:rPr>
        <w:t>Brésil</w:t>
      </w:r>
      <w:r w:rsidRPr="005B5C00">
        <w:t>.</w:t>
      </w:r>
    </w:p>
    <w:p w14:paraId="3CC8144C" w14:textId="77777777" w:rsidR="001E2E4A" w:rsidRPr="005B5C00" w:rsidRDefault="001E2E4A" w:rsidP="005B5C00">
      <w:pPr>
        <w:rPr>
          <w:rFonts w:eastAsia="Calibri" w:cs="Times New Roman"/>
        </w:rPr>
      </w:pPr>
      <w:bookmarkStart w:id="9" w:name="_GoBack"/>
      <w:bookmarkEnd w:id="9"/>
    </w:p>
    <w:p w14:paraId="62BF8A23" w14:textId="78B5B3E0" w:rsidR="002F663C" w:rsidRPr="005B5C00" w:rsidRDefault="005B5C00" w:rsidP="005B5C00">
      <w:pPr>
        <w:jc w:val="center"/>
        <w:rPr>
          <w:b/>
        </w:rPr>
      </w:pPr>
      <w:r w:rsidRPr="005B5C00">
        <w:rPr>
          <w:b/>
        </w:rPr>
        <w:t>_______________</w:t>
      </w:r>
    </w:p>
    <w:p w14:paraId="69235B72" w14:textId="77777777" w:rsidR="002F663C" w:rsidRPr="005B5C00" w:rsidRDefault="002F663C" w:rsidP="005B5C00">
      <w:pPr>
        <w:rPr>
          <w:rFonts w:eastAsia="Calibri" w:cs="Times New Roman"/>
        </w:rPr>
      </w:pPr>
    </w:p>
    <w:p w14:paraId="0C78127D" w14:textId="77777777" w:rsidR="00C14444" w:rsidRPr="005B5C00" w:rsidRDefault="00C14444" w:rsidP="005B5C00">
      <w:pPr>
        <w:rPr>
          <w:rFonts w:eastAsia="Calibri" w:cs="Times New Roman"/>
        </w:rPr>
      </w:pPr>
    </w:p>
    <w:p w14:paraId="7569F25D" w14:textId="401AE680" w:rsidR="002F663C" w:rsidRPr="005B5C00" w:rsidRDefault="00546B56" w:rsidP="005B5C00">
      <w:pPr>
        <w:rPr>
          <w:rFonts w:eastAsia="Calibri" w:cs="Times New Roman"/>
          <w:b/>
          <w:szCs w:val="18"/>
        </w:rPr>
      </w:pPr>
      <w:r w:rsidRPr="005B5C00">
        <w:rPr>
          <w:b/>
          <w:szCs w:val="18"/>
        </w:rPr>
        <w:t>Intitulé</w:t>
      </w:r>
      <w:r w:rsidR="005B5C00" w:rsidRPr="005B5C00">
        <w:rPr>
          <w:b/>
          <w:szCs w:val="18"/>
        </w:rPr>
        <w:t xml:space="preserve">: </w:t>
      </w:r>
      <w:r w:rsidR="005B5C00" w:rsidRPr="005B5C00">
        <w:t>C</w:t>
      </w:r>
      <w:r w:rsidRPr="005B5C00">
        <w:t>iternes (réservoirs) de navires</w:t>
      </w:r>
      <w:r w:rsidR="005B5C00" w:rsidRPr="005B5C00">
        <w:t>-</w:t>
      </w:r>
      <w:r w:rsidRPr="005B5C00">
        <w:t>citernes de type plat</w:t>
      </w:r>
    </w:p>
    <w:p w14:paraId="7C83D962" w14:textId="77777777" w:rsidR="002F663C" w:rsidRPr="005B5C00" w:rsidRDefault="002F663C" w:rsidP="005B5C00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A56DEC" w:rsidRPr="005B5C00" w14:paraId="13DD0E57" w14:textId="77777777" w:rsidTr="005B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93791B0" w14:textId="77777777" w:rsidR="002F663C" w:rsidRPr="005B5C00" w:rsidRDefault="00546B56" w:rsidP="005B5C00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5B5C00">
              <w:rPr>
                <w:b/>
                <w:lang w:val="fr-FR"/>
              </w:rPr>
              <w:t>Motif de l'addendum:</w:t>
            </w:r>
          </w:p>
        </w:tc>
      </w:tr>
      <w:tr w:rsidR="005B5C00" w:rsidRPr="005B5C00" w14:paraId="2533A08D" w14:textId="77777777" w:rsidTr="005B5C0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BEDAF" w14:textId="1744C66A" w:rsidR="002F663C" w:rsidRPr="005B5C00" w:rsidRDefault="005B5C00" w:rsidP="005B5C00">
            <w:pPr>
              <w:spacing w:before="120" w:after="120"/>
              <w:ind w:left="567" w:hanging="567"/>
              <w:jc w:val="center"/>
            </w:pPr>
            <w:r w:rsidRPr="005B5C0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A1065" w14:textId="01917C84" w:rsidR="002F663C" w:rsidRPr="005B5C00" w:rsidRDefault="00546B56" w:rsidP="005B5C00">
            <w:pPr>
              <w:spacing w:before="120" w:after="120"/>
            </w:pPr>
            <w:r w:rsidRPr="005B5C00">
              <w:rPr>
                <w:lang w:val="fr-FR"/>
              </w:rPr>
              <w:t xml:space="preserve">Modification du délai pour la présentation des observations </w:t>
            </w:r>
            <w:r w:rsidR="005B5C00" w:rsidRPr="005B5C00">
              <w:rPr>
                <w:lang w:val="fr-FR"/>
              </w:rPr>
              <w:t>-</w:t>
            </w:r>
            <w:r w:rsidRPr="005B5C00">
              <w:rPr>
                <w:lang w:val="fr-FR"/>
              </w:rPr>
              <w:t xml:space="preserve"> date:</w:t>
            </w:r>
          </w:p>
        </w:tc>
      </w:tr>
      <w:tr w:rsidR="005B5C00" w:rsidRPr="005B5C00" w14:paraId="6C16933B" w14:textId="77777777" w:rsidTr="005B5C0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2FAFE" w14:textId="7A305193" w:rsidR="002F663C" w:rsidRPr="005B5C00" w:rsidRDefault="005B5C00" w:rsidP="005B5C00">
            <w:pPr>
              <w:spacing w:before="120" w:after="120"/>
              <w:jc w:val="center"/>
            </w:pPr>
            <w:r w:rsidRPr="005B5C0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3BDD6" w14:textId="6E124E3B" w:rsidR="002F663C" w:rsidRPr="005B5C00" w:rsidRDefault="00546B56" w:rsidP="005B5C00">
            <w:pPr>
              <w:spacing w:before="120" w:after="120"/>
            </w:pPr>
            <w:r w:rsidRPr="005B5C00">
              <w:rPr>
                <w:lang w:val="fr-FR"/>
              </w:rPr>
              <w:t xml:space="preserve">Adoption de la mesure notifiée </w:t>
            </w:r>
            <w:r w:rsidR="005B5C00" w:rsidRPr="005B5C00">
              <w:rPr>
                <w:lang w:val="fr-FR"/>
              </w:rPr>
              <w:t>-</w:t>
            </w:r>
            <w:r w:rsidRPr="005B5C00">
              <w:rPr>
                <w:lang w:val="fr-FR"/>
              </w:rPr>
              <w:t xml:space="preserve"> date:</w:t>
            </w:r>
          </w:p>
        </w:tc>
      </w:tr>
      <w:tr w:rsidR="005B5C00" w:rsidRPr="005B5C00" w14:paraId="4E23E6DC" w14:textId="77777777" w:rsidTr="005B5C0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B2C21" w14:textId="33D5395E" w:rsidR="002F663C" w:rsidRPr="005B5C00" w:rsidRDefault="005B5C00" w:rsidP="005B5C00">
            <w:pPr>
              <w:spacing w:before="120" w:after="120"/>
              <w:jc w:val="center"/>
            </w:pPr>
            <w:r w:rsidRPr="005B5C0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8C4D4" w14:textId="4D814B2D" w:rsidR="002F663C" w:rsidRPr="005B5C00" w:rsidRDefault="00546B56" w:rsidP="005B5C00">
            <w:pPr>
              <w:spacing w:before="120" w:after="120"/>
            </w:pPr>
            <w:r w:rsidRPr="005B5C00">
              <w:rPr>
                <w:lang w:val="fr-FR"/>
              </w:rPr>
              <w:t xml:space="preserve">Publication de la mesure notifiée </w:t>
            </w:r>
            <w:r w:rsidR="005B5C00" w:rsidRPr="005B5C00">
              <w:rPr>
                <w:lang w:val="fr-FR"/>
              </w:rPr>
              <w:t>-</w:t>
            </w:r>
            <w:r w:rsidRPr="005B5C00">
              <w:rPr>
                <w:lang w:val="fr-FR"/>
              </w:rPr>
              <w:t xml:space="preserve"> date:</w:t>
            </w:r>
          </w:p>
        </w:tc>
      </w:tr>
      <w:tr w:rsidR="005B5C00" w:rsidRPr="005B5C00" w14:paraId="58B41804" w14:textId="77777777" w:rsidTr="005B5C0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C6AB3" w14:textId="176775EC" w:rsidR="002F663C" w:rsidRPr="005B5C00" w:rsidRDefault="005B5C00" w:rsidP="005B5C00">
            <w:pPr>
              <w:spacing w:before="120" w:after="120"/>
              <w:jc w:val="center"/>
            </w:pPr>
            <w:r w:rsidRPr="005B5C0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63AA1" w14:textId="1BF8D162" w:rsidR="002F663C" w:rsidRPr="005B5C00" w:rsidRDefault="00546B56" w:rsidP="005B5C00">
            <w:pPr>
              <w:spacing w:before="120" w:after="120"/>
            </w:pPr>
            <w:r w:rsidRPr="005B5C00">
              <w:rPr>
                <w:lang w:val="fr-FR"/>
              </w:rPr>
              <w:t xml:space="preserve">Entrée en vigueur de la mesure notifiée </w:t>
            </w:r>
            <w:r w:rsidR="005B5C00" w:rsidRPr="005B5C00">
              <w:rPr>
                <w:lang w:val="fr-FR"/>
              </w:rPr>
              <w:t>-</w:t>
            </w:r>
            <w:r w:rsidRPr="005B5C00">
              <w:rPr>
                <w:lang w:val="fr-FR"/>
              </w:rPr>
              <w:t xml:space="preserve"> date:</w:t>
            </w:r>
          </w:p>
        </w:tc>
      </w:tr>
      <w:tr w:rsidR="005B5C00" w:rsidRPr="005B5C00" w14:paraId="570FF8DF" w14:textId="77777777" w:rsidTr="005B5C0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A3004" w14:textId="2C1FC29C" w:rsidR="002F663C" w:rsidRPr="005B5C00" w:rsidRDefault="005B5C00" w:rsidP="005B5C00">
            <w:pPr>
              <w:spacing w:before="120" w:after="120"/>
              <w:jc w:val="center"/>
            </w:pPr>
            <w:r w:rsidRPr="005B5C0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0C5C5" w14:textId="072768E2" w:rsidR="002F663C" w:rsidRPr="005B5C00" w:rsidRDefault="00546B56" w:rsidP="005B5C00">
            <w:pPr>
              <w:spacing w:before="120" w:after="120"/>
            </w:pPr>
            <w:r w:rsidRPr="005B5C00">
              <w:rPr>
                <w:lang w:val="fr-FR"/>
              </w:rPr>
              <w:t>Accès au texte final de la mesure</w:t>
            </w:r>
            <w:r w:rsidR="005B5C00" w:rsidRPr="005B5C00">
              <w:rPr>
                <w:rStyle w:val="FootnoteReference"/>
              </w:rPr>
              <w:footnoteReference w:id="1"/>
            </w:r>
            <w:r w:rsidRPr="005B5C00">
              <w:rPr>
                <w:lang w:val="fr-FR"/>
              </w:rPr>
              <w:t>:</w:t>
            </w:r>
          </w:p>
        </w:tc>
      </w:tr>
      <w:tr w:rsidR="005B5C00" w:rsidRPr="005B5C00" w14:paraId="0C107C4E" w14:textId="77777777" w:rsidTr="005B5C0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B68D8" w14:textId="281290AF" w:rsidR="002F663C" w:rsidRPr="005B5C00" w:rsidRDefault="005B5C00" w:rsidP="005B5C00">
            <w:pPr>
              <w:spacing w:before="120" w:after="120"/>
              <w:jc w:val="center"/>
            </w:pPr>
            <w:r w:rsidRPr="005B5C0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1D42E" w14:textId="1C582133" w:rsidR="00362615" w:rsidRPr="005B5C00" w:rsidRDefault="00546B56" w:rsidP="005B5C00">
            <w:pPr>
              <w:spacing w:before="120" w:after="60"/>
              <w:rPr>
                <w:lang w:val="fr-FR"/>
              </w:rPr>
            </w:pPr>
            <w:r w:rsidRPr="005B5C00">
              <w:rPr>
                <w:lang w:val="fr-FR"/>
              </w:rPr>
              <w:t xml:space="preserve">Retrait ou abrogation de la mesure notifiée </w:t>
            </w:r>
            <w:r w:rsidR="005B5C00" w:rsidRPr="005B5C00">
              <w:rPr>
                <w:lang w:val="fr-FR"/>
              </w:rPr>
              <w:t>-</w:t>
            </w:r>
            <w:r w:rsidRPr="005B5C00">
              <w:rPr>
                <w:lang w:val="fr-FR"/>
              </w:rPr>
              <w:t xml:space="preserve"> date:</w:t>
            </w:r>
          </w:p>
          <w:p w14:paraId="77B5948A" w14:textId="77777777" w:rsidR="002F663C" w:rsidRPr="005B5C00" w:rsidRDefault="00546B56" w:rsidP="005B5C00">
            <w:pPr>
              <w:spacing w:before="60" w:after="120"/>
            </w:pPr>
            <w:r w:rsidRPr="005B5C00">
              <w:rPr>
                <w:lang w:val="fr-FR"/>
              </w:rPr>
              <w:t>Cote pertinente si la mesure fait l'objet d'une nouvelle notification:</w:t>
            </w:r>
          </w:p>
        </w:tc>
      </w:tr>
      <w:tr w:rsidR="005B5C00" w:rsidRPr="005B5C00" w14:paraId="0F17E4BB" w14:textId="77777777" w:rsidTr="005B5C0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D6DB6" w14:textId="5E320021" w:rsidR="002F663C" w:rsidRPr="005B5C00" w:rsidRDefault="005B5C00" w:rsidP="005B5C00">
            <w:pPr>
              <w:spacing w:before="120" w:after="120"/>
              <w:jc w:val="center"/>
            </w:pPr>
            <w:r w:rsidRPr="005B5C0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6D3DB" w14:textId="77777777" w:rsidR="002F663C" w:rsidRPr="005B5C00" w:rsidRDefault="00546B56" w:rsidP="005B5C00">
            <w:pPr>
              <w:spacing w:before="120" w:after="60"/>
              <w:rPr>
                <w:lang w:val="fr-FR"/>
              </w:rPr>
            </w:pPr>
            <w:r w:rsidRPr="005B5C00">
              <w:rPr>
                <w:lang w:val="fr-FR"/>
              </w:rPr>
              <w:t>Modification de la teneur ou du champ d'application de la mesure notifiée</w:t>
            </w:r>
          </w:p>
          <w:p w14:paraId="675A5265" w14:textId="77777777" w:rsidR="002F663C" w:rsidRPr="005B5C00" w:rsidRDefault="00546B56" w:rsidP="005B5C00">
            <w:pPr>
              <w:spacing w:before="60" w:after="120"/>
            </w:pPr>
            <w:r w:rsidRPr="005B5C00">
              <w:rPr>
                <w:lang w:val="fr-FR"/>
              </w:rPr>
              <w:t>Nouveau délai pour la présentation des observations (le cas échéant):</w:t>
            </w:r>
          </w:p>
        </w:tc>
      </w:tr>
      <w:tr w:rsidR="005B5C00" w:rsidRPr="005B5C00" w14:paraId="67F89DF8" w14:textId="77777777" w:rsidTr="005B5C0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E8CF6" w14:textId="76463BD2" w:rsidR="002F663C" w:rsidRPr="005B5C00" w:rsidRDefault="005B5C00" w:rsidP="005B5C00">
            <w:pPr>
              <w:spacing w:before="120" w:after="120"/>
              <w:ind w:left="567" w:hanging="567"/>
              <w:jc w:val="center"/>
            </w:pPr>
            <w:r w:rsidRPr="005B5C0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28798" w14:textId="77777777" w:rsidR="002F663C" w:rsidRPr="005B5C00" w:rsidRDefault="00546B56" w:rsidP="005B5C00">
            <w:pPr>
              <w:spacing w:before="120" w:after="120"/>
            </w:pPr>
            <w:r w:rsidRPr="005B5C00">
              <w:rPr>
                <w:lang w:val="fr-FR"/>
              </w:rPr>
              <w:t>Publication de directives d'interprétation et accès au texte</w:t>
            </w:r>
            <w:r w:rsidRPr="005B5C00">
              <w:rPr>
                <w:vertAlign w:val="superscript"/>
                <w:lang w:val="fr-FR"/>
              </w:rPr>
              <w:t>1</w:t>
            </w:r>
            <w:r w:rsidRPr="005B5C00">
              <w:rPr>
                <w:lang w:val="fr-FR"/>
              </w:rPr>
              <w:t>:</w:t>
            </w:r>
          </w:p>
        </w:tc>
      </w:tr>
      <w:tr w:rsidR="00A56DEC" w:rsidRPr="005B5C00" w14:paraId="3CC669C6" w14:textId="77777777" w:rsidTr="005B5C00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7D1256F" w14:textId="77777777" w:rsidR="002F663C" w:rsidRPr="005B5C00" w:rsidRDefault="00546B56" w:rsidP="005B5C00">
            <w:pPr>
              <w:spacing w:before="120" w:after="120"/>
              <w:ind w:left="567" w:hanging="567"/>
              <w:jc w:val="center"/>
            </w:pPr>
            <w:r w:rsidRPr="005B5C00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D95F435" w14:textId="5843064C" w:rsidR="002F663C" w:rsidRPr="005B5C00" w:rsidRDefault="00546B56" w:rsidP="005B5C00">
            <w:pPr>
              <w:spacing w:before="120" w:after="120"/>
              <w:rPr>
                <w:lang w:val="fr-FR"/>
              </w:rPr>
            </w:pPr>
            <w:r w:rsidRPr="005B5C00">
              <w:rPr>
                <w:lang w:val="fr-FR"/>
              </w:rPr>
              <w:t xml:space="preserve">Autres: </w:t>
            </w:r>
            <w:hyperlink r:id="rId9" w:history="1">
              <w:r w:rsidR="005B5C00" w:rsidRPr="005B5C00">
                <w:rPr>
                  <w:rStyle w:val="Hyperlink"/>
                </w:rPr>
                <w:t>http://www.inmetro.gov.br/legislacao/rtac/pdf/RTAC002660.pdf</w:t>
              </w:r>
            </w:hyperlink>
          </w:p>
        </w:tc>
      </w:tr>
      <w:bookmarkEnd w:id="10"/>
    </w:tbl>
    <w:p w14:paraId="22D4A693" w14:textId="77777777" w:rsidR="002F663C" w:rsidRPr="005B5C00" w:rsidRDefault="002F663C" w:rsidP="005B5C00">
      <w:pPr>
        <w:jc w:val="left"/>
        <w:rPr>
          <w:rFonts w:eastAsia="Calibri" w:cs="Times New Roman"/>
        </w:rPr>
      </w:pPr>
    </w:p>
    <w:p w14:paraId="5307207B" w14:textId="00C4F51A" w:rsidR="003971FF" w:rsidRPr="005B5C00" w:rsidRDefault="00546B56" w:rsidP="005B5C00">
      <w:pPr>
        <w:spacing w:after="120"/>
        <w:rPr>
          <w:rFonts w:eastAsia="Calibri" w:cs="Times New Roman"/>
          <w:bCs/>
        </w:rPr>
      </w:pPr>
      <w:r w:rsidRPr="005B5C00">
        <w:rPr>
          <w:b/>
          <w:szCs w:val="18"/>
        </w:rPr>
        <w:t>Teneur</w:t>
      </w:r>
      <w:r w:rsidR="005B5C00" w:rsidRPr="005B5C00">
        <w:rPr>
          <w:b/>
          <w:szCs w:val="18"/>
        </w:rPr>
        <w:t xml:space="preserve">: </w:t>
      </w:r>
      <w:r w:rsidR="005B5C00" w:rsidRPr="005B5C00">
        <w:t>L</w:t>
      </w:r>
      <w:r w:rsidRPr="005B5C00">
        <w:t>'objet du présent addendum est d'annoncer l'émission, par l'Institut national de métrologie, de qualité et de technologie (</w:t>
      </w:r>
      <w:proofErr w:type="spellStart"/>
      <w:r w:rsidRPr="005B5C00">
        <w:t>INMETRO</w:t>
      </w:r>
      <w:proofErr w:type="spellEnd"/>
      <w:r w:rsidRPr="005B5C00">
        <w:t>), de la consultation publique n°14 du 0</w:t>
      </w:r>
      <w:r w:rsidR="005B5C00" w:rsidRPr="005B5C00">
        <w:t>6 août 2</w:t>
      </w:r>
      <w:r w:rsidRPr="005B5C00">
        <w:t xml:space="preserve">020 qui prévoit une modification de l'Arrêté </w:t>
      </w:r>
      <w:proofErr w:type="spellStart"/>
      <w:r w:rsidRPr="005B5C00">
        <w:t>INMETRO</w:t>
      </w:r>
      <w:proofErr w:type="spellEnd"/>
      <w:r w:rsidRPr="005B5C00">
        <w:t xml:space="preserve"> n° 400 du 2</w:t>
      </w:r>
      <w:r w:rsidR="005B5C00" w:rsidRPr="005B5C00">
        <w:t>1 août 2</w:t>
      </w:r>
      <w:r w:rsidRPr="005B5C00">
        <w:t>018 relatif au règlement technique métrologique établissant les critères que doivent remplir les citernes (réservoirs) des navires</w:t>
      </w:r>
      <w:r w:rsidR="005B5C00" w:rsidRPr="005B5C00">
        <w:t>-</w:t>
      </w:r>
      <w:r w:rsidRPr="005B5C00">
        <w:t>citernes de type plat, lequel a été publié au Journal officiel brésilien du 2</w:t>
      </w:r>
      <w:r w:rsidR="005B5C00" w:rsidRPr="005B5C00">
        <w:t>2 août 2</w:t>
      </w:r>
      <w:r w:rsidRPr="005B5C00">
        <w:t>018 (section 1, page 46) et a été précédemment notifié au moyen du document G/</w:t>
      </w:r>
      <w:proofErr w:type="spellStart"/>
      <w:r w:rsidRPr="005B5C00">
        <w:t>TBT</w:t>
      </w:r>
      <w:proofErr w:type="spellEnd"/>
      <w:r w:rsidRPr="005B5C00">
        <w:t>/N/BRA/1064.</w:t>
      </w:r>
    </w:p>
    <w:p w14:paraId="5375E8AC" w14:textId="43084E89" w:rsidR="005E7020" w:rsidRPr="005B5C00" w:rsidRDefault="00546B56" w:rsidP="005B5C00">
      <w:pPr>
        <w:spacing w:after="120"/>
        <w:rPr>
          <w:rFonts w:eastAsia="Calibri" w:cs="Times New Roman"/>
          <w:szCs w:val="18"/>
        </w:rPr>
      </w:pPr>
      <w:r w:rsidRPr="005B5C00">
        <w:t>Les observations et suggestions concernant les exigences métrologiques légales doivent être communiquées au moyen du formulaire disponible sur le site d'</w:t>
      </w:r>
      <w:proofErr w:type="spellStart"/>
      <w:r w:rsidRPr="005B5C00">
        <w:t>INMETRO</w:t>
      </w:r>
      <w:proofErr w:type="spellEnd"/>
      <w:r w:rsidRPr="005B5C00">
        <w:t xml:space="preserve"> </w:t>
      </w:r>
      <w:r w:rsidRPr="005B5C00">
        <w:lastRenderedPageBreak/>
        <w:t>(</w:t>
      </w:r>
      <w:hyperlink r:id="rId10" w:history="1">
        <w:r w:rsidR="005B5C00" w:rsidRPr="005B5C00">
          <w:rPr>
            <w:rStyle w:val="Hyperlink"/>
          </w:rPr>
          <w:t>http://www.inmetro.gov.br/legislacao/</w:t>
        </w:r>
      </w:hyperlink>
      <w:r w:rsidRPr="005B5C00">
        <w:t>), de préférence sous forme électronique, aux adresses suivantes:</w:t>
      </w:r>
    </w:p>
    <w:p w14:paraId="6D6BEE17" w14:textId="632874E3" w:rsidR="005E7020" w:rsidRPr="005B5C00" w:rsidRDefault="00546B56" w:rsidP="005B5C00">
      <w:pPr>
        <w:spacing w:after="120"/>
        <w:jc w:val="left"/>
        <w:rPr>
          <w:rFonts w:eastAsia="Calibri" w:cs="Times New Roman"/>
          <w:szCs w:val="18"/>
        </w:rPr>
      </w:pPr>
      <w:r w:rsidRPr="005B5C00">
        <w:rPr>
          <w:i/>
          <w:iCs/>
        </w:rPr>
        <w:t xml:space="preserve">National Institute of </w:t>
      </w:r>
      <w:proofErr w:type="spellStart"/>
      <w:r w:rsidRPr="005B5C00">
        <w:rPr>
          <w:i/>
          <w:iCs/>
        </w:rPr>
        <w:t>Metrology</w:t>
      </w:r>
      <w:proofErr w:type="spellEnd"/>
      <w:r w:rsidRPr="005B5C00">
        <w:rPr>
          <w:i/>
          <w:iCs/>
        </w:rPr>
        <w:t xml:space="preserve">, </w:t>
      </w:r>
      <w:proofErr w:type="spellStart"/>
      <w:r w:rsidRPr="005B5C00">
        <w:rPr>
          <w:i/>
          <w:iCs/>
        </w:rPr>
        <w:t>Quality</w:t>
      </w:r>
      <w:proofErr w:type="spellEnd"/>
      <w:r w:rsidRPr="005B5C00">
        <w:rPr>
          <w:i/>
          <w:iCs/>
        </w:rPr>
        <w:t xml:space="preserve"> and </w:t>
      </w:r>
      <w:proofErr w:type="spellStart"/>
      <w:r w:rsidRPr="005B5C00">
        <w:rPr>
          <w:i/>
          <w:iCs/>
        </w:rPr>
        <w:t>Technology</w:t>
      </w:r>
      <w:proofErr w:type="spellEnd"/>
      <w:r w:rsidRPr="005B5C00">
        <w:t xml:space="preserve"> </w:t>
      </w:r>
      <w:r w:rsidR="005B5C00" w:rsidRPr="005B5C00">
        <w:t>-</w:t>
      </w:r>
      <w:r w:rsidRPr="005B5C00">
        <w:t xml:space="preserve"> </w:t>
      </w:r>
      <w:proofErr w:type="spellStart"/>
      <w:r w:rsidRPr="005B5C00">
        <w:t>INMETRO</w:t>
      </w:r>
      <w:proofErr w:type="spellEnd"/>
      <w:r w:rsidRPr="005B5C00">
        <w:t xml:space="preserve"> (Institut national de la métrologie, de la qualité et de la technologie)</w:t>
      </w:r>
      <w:r w:rsidRPr="005B5C00">
        <w:br/>
      </w:r>
      <w:r w:rsidRPr="005B5C00">
        <w:rPr>
          <w:i/>
          <w:iCs/>
        </w:rPr>
        <w:t xml:space="preserve">Legal </w:t>
      </w:r>
      <w:proofErr w:type="spellStart"/>
      <w:r w:rsidRPr="005B5C00">
        <w:rPr>
          <w:i/>
          <w:iCs/>
        </w:rPr>
        <w:t>Metrology</w:t>
      </w:r>
      <w:proofErr w:type="spellEnd"/>
      <w:r w:rsidRPr="005B5C00">
        <w:rPr>
          <w:i/>
          <w:iCs/>
        </w:rPr>
        <w:t xml:space="preserve"> </w:t>
      </w:r>
      <w:proofErr w:type="spellStart"/>
      <w:r w:rsidRPr="005B5C00">
        <w:rPr>
          <w:i/>
          <w:iCs/>
        </w:rPr>
        <w:t>Directorate</w:t>
      </w:r>
      <w:proofErr w:type="spellEnd"/>
      <w:r w:rsidRPr="005B5C00">
        <w:rPr>
          <w:i/>
          <w:iCs/>
        </w:rPr>
        <w:t xml:space="preserve"> </w:t>
      </w:r>
      <w:r w:rsidR="005B5C00" w:rsidRPr="005B5C00">
        <w:rPr>
          <w:i/>
          <w:iCs/>
        </w:rPr>
        <w:t>-</w:t>
      </w:r>
      <w:r w:rsidRPr="005B5C00">
        <w:rPr>
          <w:i/>
          <w:iCs/>
        </w:rPr>
        <w:t xml:space="preserve"> </w:t>
      </w:r>
      <w:proofErr w:type="spellStart"/>
      <w:r w:rsidRPr="005B5C00">
        <w:rPr>
          <w:i/>
          <w:iCs/>
        </w:rPr>
        <w:t>Dimel</w:t>
      </w:r>
      <w:proofErr w:type="spellEnd"/>
      <w:r w:rsidRPr="005B5C00">
        <w:rPr>
          <w:i/>
          <w:iCs/>
        </w:rPr>
        <w:t xml:space="preserve"> </w:t>
      </w:r>
      <w:r w:rsidRPr="005B5C00">
        <w:t>(Direction de la métrologie légale)</w:t>
      </w:r>
      <w:r w:rsidRPr="005B5C00">
        <w:br/>
      </w:r>
      <w:proofErr w:type="spellStart"/>
      <w:r w:rsidRPr="005B5C00">
        <w:rPr>
          <w:i/>
          <w:iCs/>
        </w:rPr>
        <w:t>Technical</w:t>
      </w:r>
      <w:proofErr w:type="spellEnd"/>
      <w:r w:rsidRPr="005B5C00">
        <w:rPr>
          <w:i/>
          <w:iCs/>
        </w:rPr>
        <w:t xml:space="preserve"> Articulation and </w:t>
      </w:r>
      <w:proofErr w:type="spellStart"/>
      <w:r w:rsidRPr="005B5C00">
        <w:rPr>
          <w:i/>
          <w:iCs/>
        </w:rPr>
        <w:t>Technical</w:t>
      </w:r>
      <w:proofErr w:type="spellEnd"/>
      <w:r w:rsidRPr="005B5C00">
        <w:rPr>
          <w:i/>
          <w:iCs/>
        </w:rPr>
        <w:t xml:space="preserve"> </w:t>
      </w:r>
      <w:proofErr w:type="spellStart"/>
      <w:r w:rsidRPr="005B5C00">
        <w:rPr>
          <w:i/>
          <w:iCs/>
        </w:rPr>
        <w:t>Regulation</w:t>
      </w:r>
      <w:proofErr w:type="spellEnd"/>
      <w:r w:rsidRPr="005B5C00">
        <w:rPr>
          <w:i/>
          <w:iCs/>
        </w:rPr>
        <w:t xml:space="preserve"> Division </w:t>
      </w:r>
      <w:r w:rsidR="005B5C00" w:rsidRPr="005B5C00">
        <w:rPr>
          <w:i/>
          <w:iCs/>
        </w:rPr>
        <w:t>-</w:t>
      </w:r>
      <w:r w:rsidRPr="005B5C00">
        <w:rPr>
          <w:i/>
          <w:iCs/>
        </w:rPr>
        <w:t xml:space="preserve"> </w:t>
      </w:r>
      <w:proofErr w:type="spellStart"/>
      <w:r w:rsidRPr="005B5C00">
        <w:rPr>
          <w:i/>
          <w:iCs/>
        </w:rPr>
        <w:t>Diart</w:t>
      </w:r>
      <w:proofErr w:type="spellEnd"/>
      <w:r w:rsidRPr="005B5C00">
        <w:t xml:space="preserve"> (Division de la coordination technique et de la réglementation technique)</w:t>
      </w:r>
      <w:r w:rsidRPr="005B5C00">
        <w:br/>
        <w:t>Av</w:t>
      </w:r>
      <w:r w:rsidR="005B5C00" w:rsidRPr="005B5C00">
        <w:t xml:space="preserve">. </w:t>
      </w:r>
      <w:proofErr w:type="spellStart"/>
      <w:r w:rsidR="005B5C00" w:rsidRPr="005B5C00">
        <w:t>N</w:t>
      </w:r>
      <w:r w:rsidRPr="005B5C00">
        <w:t>ossa</w:t>
      </w:r>
      <w:proofErr w:type="spellEnd"/>
      <w:r w:rsidRPr="005B5C00">
        <w:t xml:space="preserve"> </w:t>
      </w:r>
      <w:proofErr w:type="spellStart"/>
      <w:r w:rsidRPr="005B5C00">
        <w:t>Senhora</w:t>
      </w:r>
      <w:proofErr w:type="spellEnd"/>
      <w:r w:rsidRPr="005B5C00">
        <w:t xml:space="preserve"> </w:t>
      </w:r>
      <w:proofErr w:type="spellStart"/>
      <w:r w:rsidRPr="005B5C00">
        <w:t>das</w:t>
      </w:r>
      <w:proofErr w:type="spellEnd"/>
      <w:r w:rsidRPr="005B5C00">
        <w:t xml:space="preserve"> </w:t>
      </w:r>
      <w:proofErr w:type="spellStart"/>
      <w:r w:rsidRPr="005B5C00">
        <w:t>Graças</w:t>
      </w:r>
      <w:proofErr w:type="spellEnd"/>
      <w:r w:rsidRPr="005B5C00">
        <w:t xml:space="preserve">, n° 50 </w:t>
      </w:r>
      <w:r w:rsidR="005B5C00" w:rsidRPr="005B5C00">
        <w:t>-</w:t>
      </w:r>
      <w:r w:rsidRPr="005B5C00">
        <w:t xml:space="preserve"> </w:t>
      </w:r>
      <w:proofErr w:type="spellStart"/>
      <w:r w:rsidRPr="005B5C00">
        <w:t>Xerém</w:t>
      </w:r>
      <w:proofErr w:type="spellEnd"/>
      <w:r w:rsidRPr="005B5C00">
        <w:br/>
        <w:t>ZIP Code 25250</w:t>
      </w:r>
      <w:r w:rsidR="005B5C00" w:rsidRPr="005B5C00">
        <w:t>-</w:t>
      </w:r>
      <w:r w:rsidRPr="005B5C00">
        <w:t xml:space="preserve">020 </w:t>
      </w:r>
      <w:r w:rsidR="005B5C00" w:rsidRPr="005B5C00">
        <w:t>-</w:t>
      </w:r>
      <w:r w:rsidRPr="005B5C00">
        <w:t xml:space="preserve"> Duque de Caxias / </w:t>
      </w:r>
      <w:proofErr w:type="spellStart"/>
      <w:r w:rsidRPr="005B5C00">
        <w:t>RJ</w:t>
      </w:r>
      <w:proofErr w:type="spellEnd"/>
      <w:r w:rsidRPr="005B5C00">
        <w:br/>
        <w:t>Fax</w:t>
      </w:r>
      <w:r w:rsidR="005B5C00" w:rsidRPr="005B5C00">
        <w:t>: (</w:t>
      </w:r>
      <w:r w:rsidRPr="005B5C00">
        <w:t>21) 2145</w:t>
      </w:r>
      <w:r w:rsidR="005B5C00" w:rsidRPr="005B5C00">
        <w:t>-</w:t>
      </w:r>
      <w:r w:rsidRPr="005B5C00">
        <w:t>3232</w:t>
      </w:r>
      <w:r w:rsidRPr="005B5C00">
        <w:br/>
        <w:t xml:space="preserve">Courrier électronique: </w:t>
      </w:r>
      <w:hyperlink r:id="rId11" w:history="1">
        <w:r w:rsidR="005B5C00" w:rsidRPr="005B5C00">
          <w:rPr>
            <w:rStyle w:val="Hyperlink"/>
          </w:rPr>
          <w:t>diart@inmetro.gov.br</w:t>
        </w:r>
      </w:hyperlink>
    </w:p>
    <w:p w14:paraId="6099DFDD" w14:textId="77777777" w:rsidR="005E7020" w:rsidRPr="005B5C00" w:rsidRDefault="00546B56" w:rsidP="005B5C00">
      <w:pPr>
        <w:spacing w:after="120"/>
        <w:rPr>
          <w:rFonts w:eastAsia="Calibri" w:cs="Times New Roman"/>
          <w:szCs w:val="18"/>
        </w:rPr>
      </w:pPr>
      <w:r w:rsidRPr="005B5C00">
        <w:t>Ces observations et suggestions concernant le texte proposé doivent être présentées dans les trente (30) jours suivant la publication de la consultation publique au Journal officiel.</w:t>
      </w:r>
    </w:p>
    <w:p w14:paraId="0A2E16B4" w14:textId="5B97828D" w:rsidR="005E7020" w:rsidRPr="005B5C00" w:rsidRDefault="00546B56" w:rsidP="005B5C00">
      <w:pPr>
        <w:spacing w:after="120"/>
        <w:rPr>
          <w:rFonts w:eastAsia="Calibri" w:cs="Times New Roman"/>
          <w:szCs w:val="18"/>
        </w:rPr>
      </w:pPr>
      <w:r w:rsidRPr="005B5C00">
        <w:t>L</w:t>
      </w:r>
      <w:r w:rsidR="005B5C00" w:rsidRPr="005B5C00">
        <w:t>'</w:t>
      </w:r>
      <w:r w:rsidRPr="005B5C00">
        <w:t>Arrêté entre en vigueur à la date de publication au Journal officiel brésilien.</w:t>
      </w:r>
    </w:p>
    <w:p w14:paraId="25299CB5" w14:textId="7374A67F" w:rsidR="006C5A96" w:rsidRPr="005B5C00" w:rsidRDefault="005B5C00" w:rsidP="005B5C00">
      <w:pPr>
        <w:jc w:val="center"/>
        <w:rPr>
          <w:b/>
        </w:rPr>
      </w:pPr>
      <w:r w:rsidRPr="005B5C00">
        <w:rPr>
          <w:b/>
        </w:rPr>
        <w:t>__________</w:t>
      </w:r>
      <w:bookmarkEnd w:id="8"/>
    </w:p>
    <w:sectPr w:rsidR="006C5A96" w:rsidRPr="005B5C00" w:rsidSect="005B5C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2FA8C" w14:textId="77777777" w:rsidR="00A53021" w:rsidRPr="005B5C00" w:rsidRDefault="00546B56">
      <w:bookmarkStart w:id="4" w:name="_Hlk50969100"/>
      <w:bookmarkStart w:id="5" w:name="_Hlk50969101"/>
      <w:r w:rsidRPr="005B5C00">
        <w:separator/>
      </w:r>
      <w:bookmarkEnd w:id="4"/>
      <w:bookmarkEnd w:id="5"/>
    </w:p>
  </w:endnote>
  <w:endnote w:type="continuationSeparator" w:id="0">
    <w:p w14:paraId="36E4CC7F" w14:textId="77777777" w:rsidR="00A53021" w:rsidRPr="005B5C00" w:rsidRDefault="00546B56">
      <w:bookmarkStart w:id="6" w:name="_Hlk50969102"/>
      <w:bookmarkStart w:id="7" w:name="_Hlk50969103"/>
      <w:r w:rsidRPr="005B5C0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E4A4" w14:textId="619D848C" w:rsidR="00544326" w:rsidRPr="005B5C00" w:rsidRDefault="005B5C00" w:rsidP="005B5C00">
    <w:pPr>
      <w:pStyle w:val="Footer"/>
    </w:pPr>
    <w:bookmarkStart w:id="17" w:name="_Hlk50969088"/>
    <w:bookmarkStart w:id="18" w:name="_Hlk50969089"/>
    <w:r w:rsidRPr="005B5C00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FA21" w14:textId="67C9BDB1" w:rsidR="00544326" w:rsidRPr="005B5C00" w:rsidRDefault="005B5C00" w:rsidP="005B5C00">
    <w:pPr>
      <w:pStyle w:val="Footer"/>
    </w:pPr>
    <w:bookmarkStart w:id="19" w:name="_Hlk50969090"/>
    <w:bookmarkStart w:id="20" w:name="_Hlk50969091"/>
    <w:r w:rsidRPr="005B5C00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DD52" w14:textId="469C018E" w:rsidR="00546B56" w:rsidRPr="005B5C00" w:rsidRDefault="005B5C00" w:rsidP="005B5C00">
    <w:pPr>
      <w:pStyle w:val="Footer"/>
    </w:pPr>
    <w:bookmarkStart w:id="23" w:name="_Hlk50969094"/>
    <w:bookmarkStart w:id="24" w:name="_Hlk50969095"/>
    <w:r w:rsidRPr="005B5C00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76DD8" w14:textId="77777777" w:rsidR="00724E52" w:rsidRPr="005B5C00" w:rsidRDefault="00546B56" w:rsidP="00ED54E0">
      <w:bookmarkStart w:id="0" w:name="_Hlk50969096"/>
      <w:bookmarkStart w:id="1" w:name="_Hlk50969097"/>
      <w:r w:rsidRPr="005B5C00">
        <w:separator/>
      </w:r>
      <w:bookmarkEnd w:id="0"/>
      <w:bookmarkEnd w:id="1"/>
    </w:p>
  </w:footnote>
  <w:footnote w:type="continuationSeparator" w:id="0">
    <w:p w14:paraId="71191F32" w14:textId="77777777" w:rsidR="00724E52" w:rsidRPr="005B5C00" w:rsidRDefault="00546B56" w:rsidP="00ED54E0">
      <w:bookmarkStart w:id="2" w:name="_Hlk50969098"/>
      <w:bookmarkStart w:id="3" w:name="_Hlk50969099"/>
      <w:r w:rsidRPr="005B5C00">
        <w:continuationSeparator/>
      </w:r>
      <w:bookmarkEnd w:id="2"/>
      <w:bookmarkEnd w:id="3"/>
    </w:p>
  </w:footnote>
  <w:footnote w:id="1">
    <w:p w14:paraId="0DEF5A54" w14:textId="7FCCBD84" w:rsidR="005B5C00" w:rsidRPr="005B5C00" w:rsidRDefault="005B5C00">
      <w:pPr>
        <w:pStyle w:val="FootnoteText"/>
        <w:rPr>
          <w:lang w:val="fr-BE"/>
        </w:rPr>
      </w:pPr>
      <w:bookmarkStart w:id="11" w:name="_Hlk50969082"/>
      <w:bookmarkStart w:id="12" w:name="_Hlk50969083"/>
      <w:r>
        <w:rPr>
          <w:rStyle w:val="FootnoteReference"/>
        </w:rPr>
        <w:footnoteRef/>
      </w:r>
      <w:r>
        <w:t xml:space="preserve"> </w:t>
      </w:r>
      <w:r w:rsidRPr="005B5C00">
        <w:t xml:space="preserve">Il est possible d'indiquer une adresse de site Web, de joindre un fichier en format </w:t>
      </w:r>
      <w:proofErr w:type="spellStart"/>
      <w:r w:rsidRPr="005B5C00">
        <w:t>pdf</w:t>
      </w:r>
      <w:proofErr w:type="spellEnd"/>
      <w:r w:rsidRPr="005B5C00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CBB7" w14:textId="77777777" w:rsidR="005B5C00" w:rsidRPr="005B5C00" w:rsidRDefault="005B5C00" w:rsidP="005B5C00">
    <w:pPr>
      <w:pStyle w:val="Header"/>
      <w:spacing w:after="240"/>
      <w:jc w:val="center"/>
    </w:pPr>
    <w:bookmarkStart w:id="13" w:name="_Hlk50969084"/>
    <w:bookmarkStart w:id="14" w:name="_Hlk50969085"/>
    <w:r w:rsidRPr="005B5C00">
      <w:t>G/</w:t>
    </w:r>
    <w:proofErr w:type="spellStart"/>
    <w:r w:rsidRPr="005B5C00">
      <w:t>TBT</w:t>
    </w:r>
    <w:proofErr w:type="spellEnd"/>
    <w:r w:rsidRPr="005B5C00">
      <w:t>/N/BRA/1064/Add.1</w:t>
    </w:r>
  </w:p>
  <w:p w14:paraId="15640F37" w14:textId="77777777" w:rsidR="005B5C00" w:rsidRPr="005B5C00" w:rsidRDefault="005B5C00" w:rsidP="005B5C00">
    <w:pPr>
      <w:pStyle w:val="Header"/>
      <w:pBdr>
        <w:bottom w:val="single" w:sz="4" w:space="1" w:color="auto"/>
      </w:pBdr>
      <w:jc w:val="center"/>
    </w:pPr>
    <w:r w:rsidRPr="005B5C00">
      <w:t xml:space="preserve">- </w:t>
    </w:r>
    <w:r w:rsidRPr="005B5C00">
      <w:fldChar w:fldCharType="begin"/>
    </w:r>
    <w:r w:rsidRPr="005B5C00">
      <w:instrText xml:space="preserve"> PAGE  \* Arabic  \* MERGEFORMAT </w:instrText>
    </w:r>
    <w:r w:rsidRPr="005B5C00">
      <w:fldChar w:fldCharType="separate"/>
    </w:r>
    <w:r w:rsidRPr="005B5C00">
      <w:t>1</w:t>
    </w:r>
    <w:r w:rsidRPr="005B5C00">
      <w:fldChar w:fldCharType="end"/>
    </w:r>
    <w:r w:rsidRPr="005B5C00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D6B3" w14:textId="77777777" w:rsidR="005B5C00" w:rsidRPr="005B5C00" w:rsidRDefault="005B5C00" w:rsidP="005B5C00">
    <w:pPr>
      <w:pStyle w:val="Header"/>
      <w:spacing w:after="240"/>
      <w:jc w:val="center"/>
    </w:pPr>
    <w:bookmarkStart w:id="15" w:name="_Hlk50969086"/>
    <w:bookmarkStart w:id="16" w:name="_Hlk50969087"/>
    <w:r w:rsidRPr="005B5C00">
      <w:t>G/</w:t>
    </w:r>
    <w:proofErr w:type="spellStart"/>
    <w:r w:rsidRPr="005B5C00">
      <w:t>TBT</w:t>
    </w:r>
    <w:proofErr w:type="spellEnd"/>
    <w:r w:rsidRPr="005B5C00">
      <w:t>/N/BRA/1064/Add.1</w:t>
    </w:r>
  </w:p>
  <w:p w14:paraId="58D97F2C" w14:textId="77777777" w:rsidR="005B5C00" w:rsidRPr="005B5C00" w:rsidRDefault="005B5C00" w:rsidP="005B5C00">
    <w:pPr>
      <w:pStyle w:val="Header"/>
      <w:pBdr>
        <w:bottom w:val="single" w:sz="4" w:space="1" w:color="auto"/>
      </w:pBdr>
      <w:jc w:val="center"/>
    </w:pPr>
    <w:r w:rsidRPr="005B5C00">
      <w:t xml:space="preserve">- </w:t>
    </w:r>
    <w:r w:rsidRPr="005B5C00">
      <w:fldChar w:fldCharType="begin"/>
    </w:r>
    <w:r w:rsidRPr="005B5C00">
      <w:instrText xml:space="preserve"> PAGE  \* Arabic  \* MERGEFORMAT </w:instrText>
    </w:r>
    <w:r w:rsidRPr="005B5C00">
      <w:fldChar w:fldCharType="separate"/>
    </w:r>
    <w:r w:rsidRPr="005B5C00">
      <w:t>1</w:t>
    </w:r>
    <w:r w:rsidRPr="005B5C00">
      <w:fldChar w:fldCharType="end"/>
    </w:r>
    <w:r w:rsidRPr="005B5C00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B5C00" w:rsidRPr="005B5C00" w14:paraId="5C31DDAC" w14:textId="77777777" w:rsidTr="005B5C0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B18569" w14:textId="77777777" w:rsidR="005B5C00" w:rsidRPr="005B5C00" w:rsidRDefault="005B5C00" w:rsidP="005B5C0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0969092"/>
          <w:bookmarkStart w:id="22" w:name="_Hlk5096909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257C51D" w14:textId="77777777" w:rsidR="005B5C00" w:rsidRPr="005B5C00" w:rsidRDefault="005B5C00" w:rsidP="005B5C0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B5C00" w:rsidRPr="005B5C00" w14:paraId="118B03A7" w14:textId="77777777" w:rsidTr="005B5C0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011FE28" w14:textId="1171E9C2" w:rsidR="005B5C00" w:rsidRPr="005B5C00" w:rsidRDefault="005B5C00" w:rsidP="005B5C00">
          <w:pPr>
            <w:jc w:val="left"/>
            <w:rPr>
              <w:rFonts w:eastAsia="Verdana" w:cs="Verdana"/>
              <w:szCs w:val="18"/>
            </w:rPr>
          </w:pPr>
          <w:r w:rsidRPr="005B5C00">
            <w:rPr>
              <w:rFonts w:eastAsia="Verdana" w:cs="Verdana"/>
              <w:noProof/>
              <w:szCs w:val="18"/>
            </w:rPr>
            <w:drawing>
              <wp:inline distT="0" distB="0" distL="0" distR="0" wp14:anchorId="5A21796A" wp14:editId="36CCEDC9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D5002DF" w14:textId="77777777" w:rsidR="005B5C00" w:rsidRPr="005B5C00" w:rsidRDefault="005B5C00" w:rsidP="005B5C0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B5C00" w:rsidRPr="005B5C00" w14:paraId="43CFDAF0" w14:textId="77777777" w:rsidTr="005B5C0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D17C83B" w14:textId="77777777" w:rsidR="005B5C00" w:rsidRPr="005B5C00" w:rsidRDefault="005B5C00" w:rsidP="005B5C0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4693981" w14:textId="6FA5280C" w:rsidR="005B5C00" w:rsidRPr="005B5C00" w:rsidRDefault="005B5C00" w:rsidP="005B5C00">
          <w:pPr>
            <w:jc w:val="right"/>
            <w:rPr>
              <w:rFonts w:eastAsia="Verdana" w:cs="Verdana"/>
              <w:b/>
              <w:szCs w:val="18"/>
            </w:rPr>
          </w:pPr>
          <w:r w:rsidRPr="005B5C00">
            <w:rPr>
              <w:b/>
              <w:szCs w:val="18"/>
            </w:rPr>
            <w:t>G/</w:t>
          </w:r>
          <w:proofErr w:type="spellStart"/>
          <w:r w:rsidRPr="005B5C00">
            <w:rPr>
              <w:b/>
              <w:szCs w:val="18"/>
            </w:rPr>
            <w:t>TBT</w:t>
          </w:r>
          <w:proofErr w:type="spellEnd"/>
          <w:r w:rsidRPr="005B5C00">
            <w:rPr>
              <w:b/>
              <w:szCs w:val="18"/>
            </w:rPr>
            <w:t>/N/BRA/1064/Add.1</w:t>
          </w:r>
        </w:p>
      </w:tc>
    </w:tr>
    <w:tr w:rsidR="005B5C00" w:rsidRPr="005B5C00" w14:paraId="2E9CA665" w14:textId="77777777" w:rsidTr="005B5C0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80EF132" w14:textId="77777777" w:rsidR="005B5C00" w:rsidRPr="005B5C00" w:rsidRDefault="005B5C00" w:rsidP="005B5C0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47D3FF" w14:textId="02889F42" w:rsidR="005B5C00" w:rsidRPr="005B5C00" w:rsidRDefault="005B5C00" w:rsidP="005B5C00">
          <w:pPr>
            <w:jc w:val="right"/>
            <w:rPr>
              <w:rFonts w:eastAsia="Verdana" w:cs="Verdana"/>
              <w:szCs w:val="18"/>
            </w:rPr>
          </w:pPr>
          <w:r w:rsidRPr="005B5C00">
            <w:rPr>
              <w:rFonts w:eastAsia="Verdana" w:cs="Verdana"/>
              <w:szCs w:val="18"/>
            </w:rPr>
            <w:t>7 septembre 2020</w:t>
          </w:r>
        </w:p>
      </w:tc>
    </w:tr>
    <w:tr w:rsidR="005B5C00" w:rsidRPr="005B5C00" w14:paraId="302AB2C1" w14:textId="77777777" w:rsidTr="005B5C0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A8327A" w14:textId="75A733E5" w:rsidR="005B5C00" w:rsidRPr="005B5C00" w:rsidRDefault="005B5C00" w:rsidP="005B5C00">
          <w:pPr>
            <w:jc w:val="left"/>
            <w:rPr>
              <w:rFonts w:eastAsia="Verdana" w:cs="Verdana"/>
              <w:b/>
              <w:szCs w:val="18"/>
            </w:rPr>
          </w:pPr>
          <w:r w:rsidRPr="005B5C00">
            <w:rPr>
              <w:rFonts w:eastAsia="Verdana" w:cs="Verdana"/>
              <w:color w:val="FF0000"/>
              <w:szCs w:val="18"/>
            </w:rPr>
            <w:t>(20</w:t>
          </w:r>
          <w:r w:rsidRPr="005B5C00">
            <w:rPr>
              <w:rFonts w:eastAsia="Verdana" w:cs="Verdana"/>
              <w:color w:val="FF0000"/>
              <w:szCs w:val="18"/>
            </w:rPr>
            <w:noBreakHyphen/>
          </w:r>
          <w:r w:rsidR="000966E0">
            <w:rPr>
              <w:rFonts w:eastAsia="Verdana" w:cs="Verdana"/>
              <w:color w:val="FF0000"/>
              <w:szCs w:val="18"/>
            </w:rPr>
            <w:t>6035</w:t>
          </w:r>
          <w:r w:rsidRPr="005B5C0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A55E98" w14:textId="11697F51" w:rsidR="005B5C00" w:rsidRPr="005B5C00" w:rsidRDefault="005B5C00" w:rsidP="005B5C00">
          <w:pPr>
            <w:jc w:val="right"/>
            <w:rPr>
              <w:rFonts w:eastAsia="Verdana" w:cs="Verdana"/>
              <w:szCs w:val="18"/>
            </w:rPr>
          </w:pPr>
          <w:r w:rsidRPr="005B5C00">
            <w:rPr>
              <w:rFonts w:eastAsia="Verdana" w:cs="Verdana"/>
              <w:szCs w:val="18"/>
            </w:rPr>
            <w:t xml:space="preserve">Page: </w:t>
          </w:r>
          <w:r w:rsidRPr="005B5C00">
            <w:rPr>
              <w:rFonts w:eastAsia="Verdana" w:cs="Verdana"/>
              <w:szCs w:val="18"/>
            </w:rPr>
            <w:fldChar w:fldCharType="begin"/>
          </w:r>
          <w:r w:rsidRPr="005B5C0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B5C00">
            <w:rPr>
              <w:rFonts w:eastAsia="Verdana" w:cs="Verdana"/>
              <w:szCs w:val="18"/>
            </w:rPr>
            <w:fldChar w:fldCharType="separate"/>
          </w:r>
          <w:r w:rsidRPr="005B5C00">
            <w:rPr>
              <w:rFonts w:eastAsia="Verdana" w:cs="Verdana"/>
              <w:szCs w:val="18"/>
            </w:rPr>
            <w:t>1</w:t>
          </w:r>
          <w:r w:rsidRPr="005B5C00">
            <w:rPr>
              <w:rFonts w:eastAsia="Verdana" w:cs="Verdana"/>
              <w:szCs w:val="18"/>
            </w:rPr>
            <w:fldChar w:fldCharType="end"/>
          </w:r>
          <w:r w:rsidRPr="005B5C00">
            <w:rPr>
              <w:rFonts w:eastAsia="Verdana" w:cs="Verdana"/>
              <w:szCs w:val="18"/>
            </w:rPr>
            <w:t>/</w:t>
          </w:r>
          <w:r w:rsidRPr="005B5C00">
            <w:rPr>
              <w:rFonts w:eastAsia="Verdana" w:cs="Verdana"/>
              <w:szCs w:val="18"/>
            </w:rPr>
            <w:fldChar w:fldCharType="begin"/>
          </w:r>
          <w:r w:rsidRPr="005B5C0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B5C00">
            <w:rPr>
              <w:rFonts w:eastAsia="Verdana" w:cs="Verdana"/>
              <w:szCs w:val="18"/>
            </w:rPr>
            <w:fldChar w:fldCharType="separate"/>
          </w:r>
          <w:r w:rsidRPr="005B5C00">
            <w:rPr>
              <w:rFonts w:eastAsia="Verdana" w:cs="Verdana"/>
              <w:szCs w:val="18"/>
            </w:rPr>
            <w:t>2</w:t>
          </w:r>
          <w:r w:rsidRPr="005B5C00">
            <w:rPr>
              <w:rFonts w:eastAsia="Verdana" w:cs="Verdana"/>
              <w:szCs w:val="18"/>
            </w:rPr>
            <w:fldChar w:fldCharType="end"/>
          </w:r>
        </w:p>
      </w:tc>
    </w:tr>
    <w:tr w:rsidR="005B5C00" w:rsidRPr="005B5C00" w14:paraId="7A1AF017" w14:textId="77777777" w:rsidTr="005B5C0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185F2A" w14:textId="508A567A" w:rsidR="005B5C00" w:rsidRPr="005B5C00" w:rsidRDefault="005B5C00" w:rsidP="005B5C00">
          <w:pPr>
            <w:jc w:val="left"/>
            <w:rPr>
              <w:rFonts w:eastAsia="Verdana" w:cs="Verdana"/>
              <w:szCs w:val="18"/>
            </w:rPr>
          </w:pPr>
          <w:r w:rsidRPr="005B5C00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F07D248" w14:textId="6ECAFE3A" w:rsidR="005B5C00" w:rsidRPr="005B5C00" w:rsidRDefault="005B5C00" w:rsidP="005B5C00">
          <w:pPr>
            <w:jc w:val="right"/>
            <w:rPr>
              <w:rFonts w:eastAsia="Verdana" w:cs="Verdana"/>
              <w:bCs/>
              <w:szCs w:val="18"/>
            </w:rPr>
          </w:pPr>
          <w:r w:rsidRPr="005B5C00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1"/>
    <w:bookmarkEnd w:id="22"/>
  </w:tbl>
  <w:p w14:paraId="1E4E6E4F" w14:textId="77777777" w:rsidR="00ED54E0" w:rsidRPr="005B5C00" w:rsidRDefault="00ED54E0" w:rsidP="005B5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B6AF6A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272DD8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D36A44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B1EC8A8"/>
    <w:numStyleLink w:val="LegalHeadings"/>
  </w:abstractNum>
  <w:abstractNum w:abstractNumId="12" w15:restartNumberingAfterBreak="0">
    <w:nsid w:val="57551E12"/>
    <w:multiLevelType w:val="multilevel"/>
    <w:tmpl w:val="0B1EC8A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966E0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0918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62615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6B56"/>
    <w:rsid w:val="00547B5F"/>
    <w:rsid w:val="005733F2"/>
    <w:rsid w:val="00573D49"/>
    <w:rsid w:val="005A1A22"/>
    <w:rsid w:val="005B04B9"/>
    <w:rsid w:val="005B3ACA"/>
    <w:rsid w:val="005B5C00"/>
    <w:rsid w:val="005B68C7"/>
    <w:rsid w:val="005B7054"/>
    <w:rsid w:val="005C353B"/>
    <w:rsid w:val="005C6920"/>
    <w:rsid w:val="005D5981"/>
    <w:rsid w:val="005E7020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266AA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53021"/>
    <w:rsid w:val="00A56DEC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C10EF"/>
    <w:rsid w:val="00BE5468"/>
    <w:rsid w:val="00BF067B"/>
    <w:rsid w:val="00C03A10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1E6B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C3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0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B5C0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B5C0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B5C0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B5C0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B5C0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B5C0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B5C0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B5C0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B5C0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B5C0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5B5C00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5B5C00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5B5C00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5B5C00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5B5C00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5B5C00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5B5C00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5B5C00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5B5C0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B5C0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5B5C0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B5C00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5B5C0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B5C00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5B5C0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B5C00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5B5C00"/>
    <w:pPr>
      <w:numPr>
        <w:numId w:val="6"/>
      </w:numPr>
    </w:pPr>
  </w:style>
  <w:style w:type="paragraph" w:styleId="ListBullet">
    <w:name w:val="List Bullet"/>
    <w:basedOn w:val="Normal"/>
    <w:uiPriority w:val="1"/>
    <w:rsid w:val="005B5C0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B5C0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B5C0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B5C0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B5C0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B5C0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B5C0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B5C00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5B5C0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B5C0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B5C0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B5C00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B5C00"/>
    <w:rPr>
      <w:szCs w:val="20"/>
    </w:rPr>
  </w:style>
  <w:style w:type="character" w:customStyle="1" w:styleId="EndnoteTextChar">
    <w:name w:val="Endnote Text Char"/>
    <w:link w:val="EndnoteText"/>
    <w:uiPriority w:val="49"/>
    <w:rsid w:val="005B5C00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B5C0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B5C00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5B5C0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B5C0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5C00"/>
    <w:pPr>
      <w:ind w:left="567" w:right="567" w:firstLine="0"/>
    </w:pPr>
  </w:style>
  <w:style w:type="character" w:styleId="FootnoteReference">
    <w:name w:val="footnote reference"/>
    <w:uiPriority w:val="5"/>
    <w:rsid w:val="005B5C0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B5C0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B5C0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B5C0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B5C0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B5C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B5C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B5C0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B5C0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B5C0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B5C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B5C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B5C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B5C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B5C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B5C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B5C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B5C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B5C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B5C0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B5C00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5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00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5B5C0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B5C00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5B5C0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B5C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B5C0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B5C0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B5C0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B5C00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B5C0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B5C0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B5C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B5C0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B5C00"/>
  </w:style>
  <w:style w:type="paragraph" w:styleId="BlockText">
    <w:name w:val="Block Text"/>
    <w:basedOn w:val="Normal"/>
    <w:uiPriority w:val="99"/>
    <w:semiHidden/>
    <w:unhideWhenUsed/>
    <w:rsid w:val="005B5C0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B5C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5C00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5C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5C00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B5C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B5C00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5C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5C00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5C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5C00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5B5C0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B5C0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5C00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B5C0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B5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C00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5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5C00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5C00"/>
  </w:style>
  <w:style w:type="character" w:customStyle="1" w:styleId="DateChar">
    <w:name w:val="Date Char"/>
    <w:basedOn w:val="DefaultParagraphFont"/>
    <w:link w:val="Date"/>
    <w:uiPriority w:val="99"/>
    <w:semiHidden/>
    <w:rsid w:val="005B5C00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5C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5C00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5C0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5C00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5B5C0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B5C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B5C0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B5C0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B5C0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5C0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5C00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5B5C0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B5C0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B5C0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B5C0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5C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5C00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5B5C0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B5C0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B5C0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B5C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B5C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B5C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B5C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B5C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B5C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B5C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B5C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B5C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5C0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B5C0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B5C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B5C00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5B5C0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B5C00"/>
    <w:rPr>
      <w:lang w:val="fr-FR"/>
    </w:rPr>
  </w:style>
  <w:style w:type="paragraph" w:styleId="List">
    <w:name w:val="List"/>
    <w:basedOn w:val="Normal"/>
    <w:uiPriority w:val="99"/>
    <w:semiHidden/>
    <w:unhideWhenUsed/>
    <w:rsid w:val="005B5C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B5C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B5C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B5C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B5C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B5C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B5C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B5C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B5C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B5C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B5C0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B5C0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B5C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B5C0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B5C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B5C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5C00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5C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5C0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5B5C0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B5C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B5C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B5C0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B5C00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5B5C0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B5C0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B5C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C00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B5C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B5C00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B5C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5C00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B5C0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B5C00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5B5C0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B5C0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B5C00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B5C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5B5C0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626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626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626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626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626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626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626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6261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6261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6261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6261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6261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6261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6261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626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626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626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6261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626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626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626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626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626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6261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626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626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62615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626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626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626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626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6261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626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626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3626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626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626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626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626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626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626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626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626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626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626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626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626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626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626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626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626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6261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626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626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626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626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626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6261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626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626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6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6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6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6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6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6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6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626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6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6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6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6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6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6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626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626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36261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626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626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626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6261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62615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362615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362615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62615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62615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6261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62615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6261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62615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626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62615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62615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36261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diart@inmetro.gov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metro.gov.br/legislacao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inmetro.gov.br/legislacao/rtac/pdf/RTAC002660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DFBD-01E1-4151-8996-65C425EC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370</Words>
  <Characters>2143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2019-10-23T07:32:00Z</cp:lastPrinted>
  <dcterms:created xsi:type="dcterms:W3CDTF">2020-09-09T09:17:00Z</dcterms:created>
  <dcterms:modified xsi:type="dcterms:W3CDTF">2020-09-15T06:49:00Z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7dab4adb-8f36-41a5-a93c-fc532e739fee</vt:lpwstr>
  </property>
  <property fmtid="{D5CDD505-2E9C-101B-9397-08002B2CF9AE}" pid="3" name="WTOCLASSIFICATION">
    <vt:lpwstr>WTO OFFICIAL</vt:lpwstr>
  </property>
</Properties>
</file>