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F0B3" w14:textId="77777777" w:rsidR="00B531D9" w:rsidRPr="00C30839" w:rsidRDefault="00C30839" w:rsidP="00C30839">
      <w:pPr>
        <w:pStyle w:val="Title"/>
        <w:rPr>
          <w:caps w:val="0"/>
          <w:kern w:val="0"/>
        </w:rPr>
      </w:pPr>
      <w:bookmarkStart w:id="8" w:name="_Hlk46225000"/>
      <w:r w:rsidRPr="00C30839">
        <w:rPr>
          <w:caps w:val="0"/>
          <w:kern w:val="0"/>
        </w:rPr>
        <w:t>NOTIFICATION</w:t>
      </w:r>
    </w:p>
    <w:p w14:paraId="635FE94D" w14:textId="77777777" w:rsidR="00B531D9" w:rsidRPr="00C30839" w:rsidRDefault="00F3709C" w:rsidP="00C30839">
      <w:pPr>
        <w:jc w:val="center"/>
      </w:pPr>
      <w:r w:rsidRPr="00C30839">
        <w:t>La notification suivante est communiquée conformément à l'article 10.6.</w:t>
      </w:r>
    </w:p>
    <w:p w14:paraId="71862CD9" w14:textId="77777777" w:rsidR="00B531D9" w:rsidRPr="00C30839" w:rsidRDefault="00B531D9" w:rsidP="00C3083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C30839" w:rsidRPr="00C30839" w14:paraId="20C842E4" w14:textId="77777777" w:rsidTr="00C30839">
        <w:tc>
          <w:tcPr>
            <w:tcW w:w="709" w:type="dxa"/>
            <w:tcBorders>
              <w:top w:val="double" w:sz="6" w:space="0" w:color="auto"/>
              <w:bottom w:val="single" w:sz="6" w:space="0" w:color="auto"/>
            </w:tcBorders>
            <w:shd w:val="clear" w:color="auto" w:fill="auto"/>
          </w:tcPr>
          <w:p w14:paraId="43738707" w14:textId="77777777" w:rsidR="00A52F73" w:rsidRPr="00C30839" w:rsidRDefault="00F3709C" w:rsidP="00C30839">
            <w:pPr>
              <w:spacing w:before="120" w:after="120"/>
              <w:rPr>
                <w:b/>
              </w:rPr>
            </w:pPr>
            <w:r w:rsidRPr="00C30839">
              <w:rPr>
                <w:b/>
              </w:rPr>
              <w:t>1.</w:t>
            </w:r>
          </w:p>
        </w:tc>
        <w:tc>
          <w:tcPr>
            <w:tcW w:w="8524" w:type="dxa"/>
            <w:tcBorders>
              <w:top w:val="double" w:sz="6" w:space="0" w:color="auto"/>
              <w:bottom w:val="single" w:sz="6" w:space="0" w:color="auto"/>
            </w:tcBorders>
            <w:shd w:val="clear" w:color="auto" w:fill="auto"/>
          </w:tcPr>
          <w:p w14:paraId="420FFDAC" w14:textId="77777777" w:rsidR="00A52F73" w:rsidRPr="00C30839" w:rsidRDefault="00F3709C" w:rsidP="00C30839">
            <w:pPr>
              <w:spacing w:before="120" w:after="120"/>
            </w:pPr>
            <w:r w:rsidRPr="00C30839">
              <w:rPr>
                <w:b/>
              </w:rPr>
              <w:t xml:space="preserve">Membre </w:t>
            </w:r>
            <w:proofErr w:type="gramStart"/>
            <w:r w:rsidRPr="00C30839">
              <w:rPr>
                <w:b/>
              </w:rPr>
              <w:t>notifiant</w:t>
            </w:r>
            <w:r w:rsidR="00C30839" w:rsidRPr="00C30839">
              <w:rPr>
                <w:b/>
              </w:rPr>
              <w:t>:</w:t>
            </w:r>
            <w:proofErr w:type="gramEnd"/>
            <w:r w:rsidR="00C30839" w:rsidRPr="00C30839">
              <w:rPr>
                <w:b/>
              </w:rPr>
              <w:t xml:space="preserve"> </w:t>
            </w:r>
            <w:r w:rsidR="00C30839" w:rsidRPr="00C30839">
              <w:rPr>
                <w:bCs/>
                <w:u w:val="single"/>
              </w:rPr>
              <w:t>C</w:t>
            </w:r>
            <w:r w:rsidRPr="00C30839">
              <w:rPr>
                <w:bCs/>
                <w:u w:val="single"/>
              </w:rPr>
              <w:t>OSTA RICA</w:t>
            </w:r>
          </w:p>
          <w:p w14:paraId="7A837910" w14:textId="77777777" w:rsidR="00A52F73" w:rsidRPr="00C30839" w:rsidRDefault="00F3709C" w:rsidP="00C30839">
            <w:pPr>
              <w:spacing w:after="120"/>
            </w:pPr>
            <w:r w:rsidRPr="00C30839">
              <w:rPr>
                <w:b/>
              </w:rPr>
              <w:t>Le cas échéant, pouvoirs publics locaux concernés (articles 3.2 et 7.2</w:t>
            </w:r>
            <w:proofErr w:type="gramStart"/>
            <w:r w:rsidRPr="00C30839">
              <w:rPr>
                <w:b/>
              </w:rPr>
              <w:t>):</w:t>
            </w:r>
            <w:proofErr w:type="gramEnd"/>
          </w:p>
        </w:tc>
      </w:tr>
      <w:tr w:rsidR="00C30839" w:rsidRPr="00233354" w14:paraId="22B494C9" w14:textId="77777777" w:rsidTr="00C30839">
        <w:tc>
          <w:tcPr>
            <w:tcW w:w="709" w:type="dxa"/>
            <w:tcBorders>
              <w:top w:val="single" w:sz="6" w:space="0" w:color="auto"/>
              <w:bottom w:val="single" w:sz="6" w:space="0" w:color="auto"/>
            </w:tcBorders>
            <w:shd w:val="clear" w:color="auto" w:fill="auto"/>
          </w:tcPr>
          <w:p w14:paraId="3DBAE3D8" w14:textId="77777777" w:rsidR="00A52F73" w:rsidRPr="00C30839" w:rsidRDefault="00F3709C" w:rsidP="00C30839">
            <w:pPr>
              <w:spacing w:before="120" w:after="120"/>
              <w:rPr>
                <w:b/>
              </w:rPr>
            </w:pPr>
            <w:r w:rsidRPr="00C30839">
              <w:rPr>
                <w:b/>
              </w:rPr>
              <w:t>2.</w:t>
            </w:r>
          </w:p>
        </w:tc>
        <w:tc>
          <w:tcPr>
            <w:tcW w:w="8524" w:type="dxa"/>
            <w:tcBorders>
              <w:top w:val="single" w:sz="6" w:space="0" w:color="auto"/>
              <w:bottom w:val="single" w:sz="6" w:space="0" w:color="auto"/>
            </w:tcBorders>
            <w:shd w:val="clear" w:color="auto" w:fill="auto"/>
          </w:tcPr>
          <w:p w14:paraId="45C3A617" w14:textId="77777777" w:rsidR="00C040F1" w:rsidRPr="00C30839" w:rsidRDefault="00F3709C" w:rsidP="00C30839">
            <w:pPr>
              <w:spacing w:before="120" w:after="120"/>
              <w:jc w:val="left"/>
              <w:rPr>
                <w:bCs/>
              </w:rPr>
            </w:pPr>
            <w:r w:rsidRPr="00C30839">
              <w:rPr>
                <w:b/>
              </w:rPr>
              <w:t xml:space="preserve">Organisme </w:t>
            </w:r>
            <w:proofErr w:type="gramStart"/>
            <w:r w:rsidRPr="00C30839">
              <w:rPr>
                <w:b/>
              </w:rPr>
              <w:t>responsable:</w:t>
            </w:r>
            <w:proofErr w:type="gramEnd"/>
          </w:p>
          <w:p w14:paraId="7DC7AB46" w14:textId="77777777" w:rsidR="00C040F1" w:rsidRPr="00C30839" w:rsidRDefault="00F3709C" w:rsidP="00C30839">
            <w:pPr>
              <w:jc w:val="left"/>
              <w:rPr>
                <w:bCs/>
              </w:rPr>
            </w:pPr>
            <w:proofErr w:type="spellStart"/>
            <w:r w:rsidRPr="00C30839">
              <w:rPr>
                <w:i/>
                <w:iCs/>
              </w:rPr>
              <w:t>Ministerio</w:t>
            </w:r>
            <w:proofErr w:type="spellEnd"/>
            <w:r w:rsidRPr="00C30839">
              <w:rPr>
                <w:i/>
                <w:iCs/>
              </w:rPr>
              <w:t xml:space="preserve"> de </w:t>
            </w:r>
            <w:proofErr w:type="spellStart"/>
            <w:r w:rsidRPr="00C30839">
              <w:rPr>
                <w:i/>
                <w:iCs/>
              </w:rPr>
              <w:t>Economía</w:t>
            </w:r>
            <w:proofErr w:type="spellEnd"/>
            <w:r w:rsidRPr="00C30839">
              <w:rPr>
                <w:i/>
                <w:iCs/>
              </w:rPr>
              <w:t>, Industria y Comercio</w:t>
            </w:r>
            <w:r w:rsidRPr="00C30839">
              <w:t xml:space="preserve"> (Ministère de l'économie, de l'industrie et du commerce)</w:t>
            </w:r>
          </w:p>
          <w:p w14:paraId="7002A459" w14:textId="77777777" w:rsidR="00C040F1" w:rsidRPr="00C30839" w:rsidRDefault="00F3709C" w:rsidP="00C30839">
            <w:pPr>
              <w:jc w:val="left"/>
              <w:rPr>
                <w:bCs/>
              </w:rPr>
            </w:pPr>
            <w:proofErr w:type="spellStart"/>
            <w:r w:rsidRPr="00C30839">
              <w:rPr>
                <w:i/>
                <w:iCs/>
              </w:rPr>
              <w:t>Dirección</w:t>
            </w:r>
            <w:proofErr w:type="spellEnd"/>
            <w:r w:rsidRPr="00C30839">
              <w:rPr>
                <w:i/>
                <w:iCs/>
              </w:rPr>
              <w:t xml:space="preserve"> de </w:t>
            </w:r>
            <w:proofErr w:type="spellStart"/>
            <w:r w:rsidRPr="00C30839">
              <w:rPr>
                <w:i/>
                <w:iCs/>
              </w:rPr>
              <w:t>Calidad</w:t>
            </w:r>
            <w:proofErr w:type="spellEnd"/>
            <w:r w:rsidRPr="00C30839">
              <w:t xml:space="preserve"> (Direction de la qualité)</w:t>
            </w:r>
          </w:p>
          <w:p w14:paraId="3067D75B" w14:textId="77777777" w:rsidR="00C040F1" w:rsidRPr="00C30839" w:rsidRDefault="00F3709C" w:rsidP="00C30839">
            <w:pPr>
              <w:jc w:val="left"/>
              <w:rPr>
                <w:bCs/>
              </w:rPr>
            </w:pPr>
            <w:proofErr w:type="spellStart"/>
            <w:r w:rsidRPr="00C30839">
              <w:rPr>
                <w:i/>
                <w:iCs/>
              </w:rPr>
              <w:t>Departamento</w:t>
            </w:r>
            <w:proofErr w:type="spellEnd"/>
            <w:r w:rsidRPr="00C30839">
              <w:rPr>
                <w:i/>
                <w:iCs/>
              </w:rPr>
              <w:t xml:space="preserve"> </w:t>
            </w:r>
            <w:proofErr w:type="spellStart"/>
            <w:r w:rsidRPr="00C30839">
              <w:rPr>
                <w:i/>
                <w:iCs/>
              </w:rPr>
              <w:t>Reglamentación</w:t>
            </w:r>
            <w:proofErr w:type="spellEnd"/>
            <w:r w:rsidRPr="00C30839">
              <w:rPr>
                <w:i/>
                <w:iCs/>
              </w:rPr>
              <w:t xml:space="preserve"> </w:t>
            </w:r>
            <w:proofErr w:type="spellStart"/>
            <w:r w:rsidRPr="00C30839">
              <w:rPr>
                <w:i/>
                <w:iCs/>
              </w:rPr>
              <w:t>Técnica</w:t>
            </w:r>
            <w:proofErr w:type="spellEnd"/>
            <w:r w:rsidRPr="00C30839">
              <w:t xml:space="preserve"> (Département de la réglementation technique)</w:t>
            </w:r>
          </w:p>
          <w:p w14:paraId="1ABD7CA0" w14:textId="77777777" w:rsidR="00C040F1" w:rsidRPr="00C30839" w:rsidRDefault="00F3709C" w:rsidP="00C30839">
            <w:pPr>
              <w:spacing w:before="120" w:after="120"/>
              <w:jc w:val="left"/>
              <w:rPr>
                <w:bCs/>
              </w:rPr>
            </w:pPr>
            <w:proofErr w:type="gramStart"/>
            <w:r w:rsidRPr="00C30839">
              <w:t>Téléphone</w:t>
            </w:r>
            <w:r w:rsidR="00C30839" w:rsidRPr="00C30839">
              <w:t>:</w:t>
            </w:r>
            <w:proofErr w:type="gramEnd"/>
            <w:r w:rsidR="00C30839" w:rsidRPr="00C30839">
              <w:t xml:space="preserve"> +</w:t>
            </w:r>
            <w:r w:rsidRPr="00C30839">
              <w:t>(506) 2549</w:t>
            </w:r>
            <w:r w:rsidR="00C30839" w:rsidRPr="00C30839">
              <w:t>-</w:t>
            </w:r>
            <w:r w:rsidRPr="00C30839">
              <w:t>1479</w:t>
            </w:r>
          </w:p>
          <w:p w14:paraId="7262D34C" w14:textId="77777777" w:rsidR="00C040F1" w:rsidRPr="00C30839" w:rsidRDefault="00F3709C" w:rsidP="00C30839">
            <w:pPr>
              <w:spacing w:after="120"/>
            </w:pPr>
            <w:r w:rsidRPr="00C30839">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C30839">
              <w:rPr>
                <w:b/>
              </w:rPr>
              <w:t>susmentionné:</w:t>
            </w:r>
            <w:proofErr w:type="gramEnd"/>
          </w:p>
          <w:p w14:paraId="54510E42" w14:textId="77777777" w:rsidR="00C040F1" w:rsidRPr="00C30839" w:rsidRDefault="00F3709C" w:rsidP="00C30839">
            <w:pPr>
              <w:jc w:val="left"/>
            </w:pPr>
            <w:proofErr w:type="spellStart"/>
            <w:r w:rsidRPr="00C30839">
              <w:rPr>
                <w:i/>
                <w:iCs/>
              </w:rPr>
              <w:t>Información</w:t>
            </w:r>
            <w:proofErr w:type="spellEnd"/>
            <w:r w:rsidRPr="00C30839">
              <w:rPr>
                <w:i/>
                <w:iCs/>
              </w:rPr>
              <w:t xml:space="preserve"> de </w:t>
            </w:r>
            <w:proofErr w:type="spellStart"/>
            <w:r w:rsidRPr="00C30839">
              <w:rPr>
                <w:i/>
                <w:iCs/>
              </w:rPr>
              <w:t>Obstáculos</w:t>
            </w:r>
            <w:proofErr w:type="spellEnd"/>
            <w:r w:rsidRPr="00C30839">
              <w:rPr>
                <w:i/>
                <w:iCs/>
              </w:rPr>
              <w:t xml:space="preserve"> </w:t>
            </w:r>
            <w:proofErr w:type="spellStart"/>
            <w:r w:rsidRPr="00C30839">
              <w:rPr>
                <w:i/>
                <w:iCs/>
              </w:rPr>
              <w:t>Técnicos</w:t>
            </w:r>
            <w:proofErr w:type="spellEnd"/>
            <w:r w:rsidRPr="00C30839">
              <w:rPr>
                <w:i/>
                <w:iCs/>
              </w:rPr>
              <w:t xml:space="preserve"> al Comercio</w:t>
            </w:r>
            <w:r w:rsidRPr="00C30839">
              <w:t xml:space="preserve"> (Centre d'information sur les obstacles techniques au commerce)</w:t>
            </w:r>
          </w:p>
          <w:p w14:paraId="449CD95C" w14:textId="77777777" w:rsidR="00C040F1" w:rsidRPr="00C30839" w:rsidRDefault="00F3709C" w:rsidP="00C30839">
            <w:pPr>
              <w:jc w:val="left"/>
            </w:pPr>
            <w:proofErr w:type="spellStart"/>
            <w:r w:rsidRPr="00C30839">
              <w:rPr>
                <w:i/>
                <w:iCs/>
              </w:rPr>
              <w:t>Ministerio</w:t>
            </w:r>
            <w:proofErr w:type="spellEnd"/>
            <w:r w:rsidRPr="00C30839">
              <w:rPr>
                <w:i/>
                <w:iCs/>
              </w:rPr>
              <w:t xml:space="preserve"> de </w:t>
            </w:r>
            <w:proofErr w:type="spellStart"/>
            <w:r w:rsidRPr="00C30839">
              <w:rPr>
                <w:i/>
                <w:iCs/>
              </w:rPr>
              <w:t>Economía</w:t>
            </w:r>
            <w:proofErr w:type="spellEnd"/>
            <w:r w:rsidRPr="00C30839">
              <w:rPr>
                <w:i/>
                <w:iCs/>
              </w:rPr>
              <w:t>, Industria y Comercio</w:t>
            </w:r>
            <w:r w:rsidRPr="00C30839">
              <w:t xml:space="preserve"> </w:t>
            </w:r>
            <w:r w:rsidR="00C30839" w:rsidRPr="00C30839">
              <w:t>-</w:t>
            </w:r>
            <w:r w:rsidRPr="00C30839">
              <w:t xml:space="preserve"> MEIC (Ministère de l'économie, de l'industrie et du commerce)</w:t>
            </w:r>
          </w:p>
          <w:p w14:paraId="504B8107" w14:textId="77777777" w:rsidR="00C040F1" w:rsidRPr="00C30839" w:rsidRDefault="00F3709C" w:rsidP="00C30839">
            <w:pPr>
              <w:jc w:val="left"/>
            </w:pPr>
            <w:proofErr w:type="gramStart"/>
            <w:r w:rsidRPr="00C30839">
              <w:t>Téléphone</w:t>
            </w:r>
            <w:r w:rsidR="00C30839" w:rsidRPr="00C30839">
              <w:t>:</w:t>
            </w:r>
            <w:proofErr w:type="gramEnd"/>
            <w:r w:rsidR="00C30839" w:rsidRPr="00C30839">
              <w:t xml:space="preserve"> +</w:t>
            </w:r>
            <w:r w:rsidRPr="00C30839">
              <w:t>(506) 2549</w:t>
            </w:r>
            <w:r w:rsidR="00C30839" w:rsidRPr="00C30839">
              <w:t>-</w:t>
            </w:r>
            <w:r w:rsidRPr="00C30839">
              <w:t>1479</w:t>
            </w:r>
          </w:p>
          <w:p w14:paraId="7BA1C4E1" w14:textId="77777777" w:rsidR="00C040F1" w:rsidRPr="00C30839" w:rsidRDefault="00F3709C" w:rsidP="00C30839">
            <w:pPr>
              <w:jc w:val="left"/>
            </w:pPr>
            <w:r w:rsidRPr="00C30839">
              <w:t xml:space="preserve">Courrier </w:t>
            </w:r>
            <w:proofErr w:type="gramStart"/>
            <w:r w:rsidRPr="00C30839">
              <w:t>électronique:</w:t>
            </w:r>
            <w:proofErr w:type="gramEnd"/>
            <w:r w:rsidRPr="00C30839">
              <w:t xml:space="preserve"> </w:t>
            </w:r>
            <w:hyperlink r:id="rId8" w:history="1">
              <w:r w:rsidR="00C30839" w:rsidRPr="00C30839">
                <w:rPr>
                  <w:rStyle w:val="Hyperlink"/>
                </w:rPr>
                <w:t>crotc@meic.go.cr</w:t>
              </w:r>
            </w:hyperlink>
            <w:r w:rsidRPr="00C30839">
              <w:t xml:space="preserve">; </w:t>
            </w:r>
            <w:hyperlink r:id="rId9" w:history="1">
              <w:r w:rsidR="00C30839" w:rsidRPr="00C30839">
                <w:rPr>
                  <w:rStyle w:val="Hyperlink"/>
                </w:rPr>
                <w:t>msolera@meic.go.cr</w:t>
              </w:r>
            </w:hyperlink>
          </w:p>
          <w:p w14:paraId="080AD5B1" w14:textId="77777777" w:rsidR="007A6C5D" w:rsidRPr="00233354" w:rsidRDefault="00F3709C" w:rsidP="00C30839">
            <w:pPr>
              <w:spacing w:after="120"/>
              <w:jc w:val="left"/>
              <w:rPr>
                <w:lang w:val="en-GB"/>
              </w:rPr>
            </w:pPr>
            <w:r w:rsidRPr="00233354">
              <w:rPr>
                <w:lang w:val="en-GB"/>
              </w:rPr>
              <w:t xml:space="preserve">Site Web: </w:t>
            </w:r>
            <w:r w:rsidR="00F727A2">
              <w:fldChar w:fldCharType="begin"/>
            </w:r>
            <w:r w:rsidR="00F727A2" w:rsidRPr="00233354">
              <w:rPr>
                <w:lang w:val="en-GB"/>
              </w:rPr>
              <w:instrText xml:space="preserve"> HYPERLINK "http://www.reglatec.go.cr/" </w:instrText>
            </w:r>
            <w:r w:rsidR="00F727A2">
              <w:fldChar w:fldCharType="separate"/>
            </w:r>
            <w:r w:rsidR="00C30839" w:rsidRPr="00233354">
              <w:rPr>
                <w:rStyle w:val="Hyperlink"/>
                <w:lang w:val="en-GB"/>
              </w:rPr>
              <w:t>http://www.reglatec.go.c</w:t>
            </w:r>
            <w:r w:rsidR="00C30839" w:rsidRPr="00233354">
              <w:rPr>
                <w:rStyle w:val="Hyperlink"/>
                <w:lang w:val="en-GB"/>
              </w:rPr>
              <w:t>r</w:t>
            </w:r>
            <w:r w:rsidR="00F727A2">
              <w:rPr>
                <w:rStyle w:val="Hyperlink"/>
              </w:rPr>
              <w:fldChar w:fldCharType="end"/>
            </w:r>
          </w:p>
        </w:tc>
      </w:tr>
      <w:tr w:rsidR="00C30839" w:rsidRPr="00C30839" w14:paraId="7ACBA943" w14:textId="77777777" w:rsidTr="00C30839">
        <w:tc>
          <w:tcPr>
            <w:tcW w:w="709" w:type="dxa"/>
            <w:tcBorders>
              <w:top w:val="single" w:sz="6" w:space="0" w:color="auto"/>
              <w:bottom w:val="single" w:sz="6" w:space="0" w:color="auto"/>
            </w:tcBorders>
            <w:shd w:val="clear" w:color="auto" w:fill="auto"/>
          </w:tcPr>
          <w:p w14:paraId="04BCA051" w14:textId="77777777" w:rsidR="00A52F73" w:rsidRPr="00C30839" w:rsidRDefault="00F3709C" w:rsidP="00C30839">
            <w:pPr>
              <w:spacing w:before="120" w:after="120"/>
              <w:rPr>
                <w:b/>
              </w:rPr>
            </w:pPr>
            <w:r w:rsidRPr="00C30839">
              <w:rPr>
                <w:b/>
              </w:rPr>
              <w:t>3.</w:t>
            </w:r>
          </w:p>
        </w:tc>
        <w:tc>
          <w:tcPr>
            <w:tcW w:w="8524" w:type="dxa"/>
            <w:tcBorders>
              <w:top w:val="single" w:sz="6" w:space="0" w:color="auto"/>
              <w:bottom w:val="single" w:sz="6" w:space="0" w:color="auto"/>
            </w:tcBorders>
            <w:shd w:val="clear" w:color="auto" w:fill="auto"/>
          </w:tcPr>
          <w:p w14:paraId="535EE6DE" w14:textId="77777777" w:rsidR="00A52F73" w:rsidRPr="00C30839" w:rsidRDefault="00F3709C" w:rsidP="00C30839">
            <w:pPr>
              <w:spacing w:before="120" w:after="120"/>
            </w:pPr>
            <w:r w:rsidRPr="00C30839">
              <w:rPr>
                <w:b/>
              </w:rPr>
              <w:t xml:space="preserve">Notification au titre de l'article 2.9.2 </w:t>
            </w:r>
            <w:proofErr w:type="gramStart"/>
            <w:r w:rsidR="00C30839" w:rsidRPr="00C30839">
              <w:rPr>
                <w:b/>
              </w:rPr>
              <w:t>[ ]</w:t>
            </w:r>
            <w:proofErr w:type="gramEnd"/>
            <w:r w:rsidRPr="00C30839">
              <w:rPr>
                <w:b/>
              </w:rPr>
              <w:t xml:space="preserve">, 2.10.1 </w:t>
            </w:r>
            <w:r w:rsidR="00C30839" w:rsidRPr="00C30839">
              <w:rPr>
                <w:b/>
              </w:rPr>
              <w:t>[ ]</w:t>
            </w:r>
            <w:r w:rsidRPr="00C30839">
              <w:rPr>
                <w:b/>
              </w:rPr>
              <w:t xml:space="preserve">, 5.6.2 [X], 5.7.1 </w:t>
            </w:r>
            <w:r w:rsidR="00C30839" w:rsidRPr="00C30839">
              <w:rPr>
                <w:b/>
              </w:rPr>
              <w:t>[ ]</w:t>
            </w:r>
            <w:r w:rsidRPr="00C30839">
              <w:rPr>
                <w:b/>
              </w:rPr>
              <w:t>, autres:</w:t>
            </w:r>
          </w:p>
        </w:tc>
      </w:tr>
      <w:tr w:rsidR="00C30839" w:rsidRPr="00C30839" w14:paraId="5421A944" w14:textId="77777777" w:rsidTr="00C30839">
        <w:tc>
          <w:tcPr>
            <w:tcW w:w="709" w:type="dxa"/>
            <w:tcBorders>
              <w:top w:val="single" w:sz="6" w:space="0" w:color="auto"/>
              <w:bottom w:val="single" w:sz="6" w:space="0" w:color="auto"/>
            </w:tcBorders>
            <w:shd w:val="clear" w:color="auto" w:fill="auto"/>
          </w:tcPr>
          <w:p w14:paraId="72296EA4" w14:textId="77777777" w:rsidR="00A52F73" w:rsidRPr="00C30839" w:rsidRDefault="00F3709C" w:rsidP="00C30839">
            <w:pPr>
              <w:spacing w:before="120" w:after="120"/>
              <w:rPr>
                <w:b/>
              </w:rPr>
            </w:pPr>
            <w:r w:rsidRPr="00C30839">
              <w:rPr>
                <w:b/>
              </w:rPr>
              <w:t>4.</w:t>
            </w:r>
          </w:p>
        </w:tc>
        <w:tc>
          <w:tcPr>
            <w:tcW w:w="8524" w:type="dxa"/>
            <w:tcBorders>
              <w:top w:val="single" w:sz="6" w:space="0" w:color="auto"/>
              <w:bottom w:val="single" w:sz="6" w:space="0" w:color="auto"/>
            </w:tcBorders>
            <w:shd w:val="clear" w:color="auto" w:fill="auto"/>
          </w:tcPr>
          <w:p w14:paraId="3A867ACC" w14:textId="77777777" w:rsidR="00A52F73" w:rsidRPr="00C30839" w:rsidRDefault="00F3709C" w:rsidP="00C30839">
            <w:pPr>
              <w:spacing w:before="120" w:after="120"/>
            </w:pPr>
            <w:r w:rsidRPr="00C30839">
              <w:rPr>
                <w:b/>
              </w:rPr>
              <w:t>Produits visés (le cas échéant, position du SH ou de la NCCD, sinon position du tarif douanier national</w:t>
            </w:r>
            <w:r w:rsidR="00C30839" w:rsidRPr="00C30839">
              <w:rPr>
                <w:b/>
              </w:rPr>
              <w:t>. L</w:t>
            </w:r>
            <w:r w:rsidRPr="00C30839">
              <w:rPr>
                <w:b/>
              </w:rPr>
              <w:t>es numéros de l'ICS peuvent aussi être indiqués, le cas échéant</w:t>
            </w:r>
            <w:proofErr w:type="gramStart"/>
            <w:r w:rsidRPr="00C30839">
              <w:rPr>
                <w:b/>
              </w:rPr>
              <w:t>)</w:t>
            </w:r>
            <w:r w:rsidR="00C30839" w:rsidRPr="00C30839">
              <w:rPr>
                <w:b/>
              </w:rPr>
              <w:t>:</w:t>
            </w:r>
            <w:proofErr w:type="gramEnd"/>
            <w:r w:rsidR="00C30839" w:rsidRPr="00C30839">
              <w:rPr>
                <w:b/>
              </w:rPr>
              <w:t xml:space="preserve"> </w:t>
            </w:r>
            <w:r w:rsidR="00C30839" w:rsidRPr="00C30839">
              <w:t>P</w:t>
            </w:r>
            <w:r w:rsidRPr="00C30839">
              <w:t>roduits laitiers</w:t>
            </w:r>
            <w:r w:rsidR="00C30839" w:rsidRPr="00C30839">
              <w:t xml:space="preserve">. </w:t>
            </w:r>
            <w:proofErr w:type="gramStart"/>
            <w:r w:rsidR="00C30839" w:rsidRPr="00C30839">
              <w:t>B</w:t>
            </w:r>
            <w:r w:rsidRPr="00C30839">
              <w:t>eurre</w:t>
            </w:r>
            <w:r w:rsidR="00C30839" w:rsidRPr="00C30839">
              <w:t>;</w:t>
            </w:r>
            <w:proofErr w:type="gramEnd"/>
            <w:r w:rsidR="00C30839" w:rsidRPr="00C30839">
              <w:t xml:space="preserve"> B</w:t>
            </w:r>
            <w:r w:rsidRPr="00C30839">
              <w:t>eurre (</w:t>
            </w:r>
            <w:r w:rsidR="00C30839" w:rsidRPr="00C30839">
              <w:t>ICS 67</w:t>
            </w:r>
            <w:r w:rsidRPr="00C30839">
              <w:t>.100.20)</w:t>
            </w:r>
          </w:p>
        </w:tc>
      </w:tr>
      <w:tr w:rsidR="00C30839" w:rsidRPr="00C30839" w14:paraId="3C3E5162" w14:textId="77777777" w:rsidTr="00C30839">
        <w:tc>
          <w:tcPr>
            <w:tcW w:w="709" w:type="dxa"/>
            <w:tcBorders>
              <w:top w:val="single" w:sz="6" w:space="0" w:color="auto"/>
              <w:bottom w:val="single" w:sz="6" w:space="0" w:color="auto"/>
            </w:tcBorders>
            <w:shd w:val="clear" w:color="auto" w:fill="auto"/>
          </w:tcPr>
          <w:p w14:paraId="2A6788A5" w14:textId="77777777" w:rsidR="00A52F73" w:rsidRPr="00C30839" w:rsidRDefault="00F3709C" w:rsidP="00C30839">
            <w:pPr>
              <w:spacing w:before="120" w:after="120"/>
              <w:rPr>
                <w:b/>
              </w:rPr>
            </w:pPr>
            <w:r w:rsidRPr="00C30839">
              <w:rPr>
                <w:b/>
              </w:rPr>
              <w:t>5.</w:t>
            </w:r>
          </w:p>
        </w:tc>
        <w:tc>
          <w:tcPr>
            <w:tcW w:w="8524" w:type="dxa"/>
            <w:tcBorders>
              <w:top w:val="single" w:sz="6" w:space="0" w:color="auto"/>
              <w:bottom w:val="single" w:sz="6" w:space="0" w:color="auto"/>
            </w:tcBorders>
            <w:shd w:val="clear" w:color="auto" w:fill="auto"/>
          </w:tcPr>
          <w:p w14:paraId="60F1EDD8" w14:textId="77777777" w:rsidR="00A52F73" w:rsidRPr="00C30839" w:rsidRDefault="00F3709C" w:rsidP="00C30839">
            <w:pPr>
              <w:spacing w:before="120" w:after="120"/>
            </w:pPr>
            <w:r w:rsidRPr="00C30839">
              <w:rPr>
                <w:b/>
              </w:rPr>
              <w:t xml:space="preserve">Intitulé, nombre de pages et langue(s) du texte </w:t>
            </w:r>
            <w:proofErr w:type="gramStart"/>
            <w:r w:rsidRPr="00C30839">
              <w:rPr>
                <w:b/>
              </w:rPr>
              <w:t>notifié</w:t>
            </w:r>
            <w:r w:rsidR="00C30839" w:rsidRPr="00C30839">
              <w:rPr>
                <w:b/>
              </w:rPr>
              <w:t>:</w:t>
            </w:r>
            <w:proofErr w:type="gramEnd"/>
            <w:r w:rsidR="00C30839" w:rsidRPr="00C30839">
              <w:rPr>
                <w:b/>
              </w:rPr>
              <w:t xml:space="preserve"> </w:t>
            </w:r>
            <w:r w:rsidR="00C30839" w:rsidRPr="00C30839">
              <w:rPr>
                <w:i/>
                <w:iCs/>
              </w:rPr>
              <w:t>RTCA 67</w:t>
            </w:r>
            <w:r w:rsidRPr="00C30839">
              <w:rPr>
                <w:i/>
                <w:iCs/>
              </w:rPr>
              <w:t xml:space="preserve">.04.77:20 </w:t>
            </w:r>
            <w:proofErr w:type="spellStart"/>
            <w:r w:rsidRPr="00C30839">
              <w:rPr>
                <w:i/>
                <w:iCs/>
              </w:rPr>
              <w:t>Productos</w:t>
            </w:r>
            <w:proofErr w:type="spellEnd"/>
            <w:r w:rsidRPr="00C30839">
              <w:rPr>
                <w:i/>
                <w:iCs/>
              </w:rPr>
              <w:t xml:space="preserve"> </w:t>
            </w:r>
            <w:proofErr w:type="spellStart"/>
            <w:r w:rsidRPr="00C30839">
              <w:rPr>
                <w:i/>
                <w:iCs/>
              </w:rPr>
              <w:t>Lácteos</w:t>
            </w:r>
            <w:proofErr w:type="spellEnd"/>
            <w:r w:rsidR="00C30839" w:rsidRPr="00C30839">
              <w:rPr>
                <w:i/>
                <w:iCs/>
              </w:rPr>
              <w:t xml:space="preserve">. </w:t>
            </w:r>
            <w:proofErr w:type="spellStart"/>
            <w:r w:rsidR="00C30839" w:rsidRPr="00C30839">
              <w:rPr>
                <w:i/>
                <w:iCs/>
              </w:rPr>
              <w:t>M</w:t>
            </w:r>
            <w:r w:rsidRPr="00C30839">
              <w:rPr>
                <w:i/>
                <w:iCs/>
              </w:rPr>
              <w:t>antequilla</w:t>
            </w:r>
            <w:proofErr w:type="spellEnd"/>
            <w:r w:rsidR="00C30839" w:rsidRPr="00C30839">
              <w:rPr>
                <w:i/>
                <w:iCs/>
              </w:rPr>
              <w:t xml:space="preserve">. </w:t>
            </w:r>
            <w:proofErr w:type="spellStart"/>
            <w:r w:rsidR="00C30839" w:rsidRPr="00C30839">
              <w:rPr>
                <w:i/>
                <w:iCs/>
              </w:rPr>
              <w:t>E</w:t>
            </w:r>
            <w:r w:rsidRPr="00C30839">
              <w:rPr>
                <w:i/>
                <w:iCs/>
              </w:rPr>
              <w:t>specificaciones</w:t>
            </w:r>
            <w:proofErr w:type="spellEnd"/>
            <w:r w:rsidRPr="00C30839">
              <w:t xml:space="preserve"> (R</w:t>
            </w:r>
            <w:r w:rsidR="00C30839" w:rsidRPr="00C30839">
              <w:t>TCA 67</w:t>
            </w:r>
            <w:r w:rsidRPr="00C30839">
              <w:t>.04.70:14</w:t>
            </w:r>
            <w:r w:rsidR="00C30839" w:rsidRPr="00C30839">
              <w:t>. P</w:t>
            </w:r>
            <w:r w:rsidRPr="00C30839">
              <w:t>roduits laitiers</w:t>
            </w:r>
            <w:r w:rsidR="00C30839" w:rsidRPr="00C30839">
              <w:t>. B</w:t>
            </w:r>
            <w:r w:rsidRPr="00C30839">
              <w:t>eurre</w:t>
            </w:r>
            <w:r w:rsidR="00C30839" w:rsidRPr="00C30839">
              <w:t>. S</w:t>
            </w:r>
            <w:r w:rsidRPr="00C30839">
              <w:t>pécifications), 5 pages, en espagnol.</w:t>
            </w:r>
          </w:p>
        </w:tc>
      </w:tr>
      <w:tr w:rsidR="00C30839" w:rsidRPr="00C30839" w14:paraId="21EC5091" w14:textId="77777777" w:rsidTr="00C30839">
        <w:tc>
          <w:tcPr>
            <w:tcW w:w="709" w:type="dxa"/>
            <w:tcBorders>
              <w:top w:val="single" w:sz="6" w:space="0" w:color="auto"/>
              <w:bottom w:val="single" w:sz="6" w:space="0" w:color="auto"/>
            </w:tcBorders>
            <w:shd w:val="clear" w:color="auto" w:fill="auto"/>
          </w:tcPr>
          <w:p w14:paraId="3DC4F53E" w14:textId="77777777" w:rsidR="00A52F73" w:rsidRPr="00C30839" w:rsidRDefault="00F3709C" w:rsidP="00C30839">
            <w:pPr>
              <w:spacing w:before="120" w:after="120"/>
              <w:rPr>
                <w:b/>
              </w:rPr>
            </w:pPr>
            <w:r w:rsidRPr="00C30839">
              <w:rPr>
                <w:b/>
              </w:rPr>
              <w:t>6.</w:t>
            </w:r>
          </w:p>
        </w:tc>
        <w:tc>
          <w:tcPr>
            <w:tcW w:w="8524" w:type="dxa"/>
            <w:tcBorders>
              <w:top w:val="single" w:sz="6" w:space="0" w:color="auto"/>
              <w:bottom w:val="single" w:sz="6" w:space="0" w:color="auto"/>
            </w:tcBorders>
            <w:shd w:val="clear" w:color="auto" w:fill="auto"/>
          </w:tcPr>
          <w:p w14:paraId="480120CB" w14:textId="77777777" w:rsidR="00C040F1" w:rsidRPr="00C30839" w:rsidRDefault="00F3709C" w:rsidP="00C30839">
            <w:pPr>
              <w:spacing w:before="120" w:after="120"/>
            </w:pPr>
            <w:proofErr w:type="gramStart"/>
            <w:r w:rsidRPr="00C30839">
              <w:rPr>
                <w:b/>
              </w:rPr>
              <w:t>Teneur</w:t>
            </w:r>
            <w:r w:rsidR="00C30839" w:rsidRPr="00C30839">
              <w:rPr>
                <w:b/>
              </w:rPr>
              <w:t>:</w:t>
            </w:r>
            <w:proofErr w:type="gramEnd"/>
            <w:r w:rsidR="00C30839" w:rsidRPr="00C30839">
              <w:rPr>
                <w:b/>
              </w:rPr>
              <w:t xml:space="preserve"> </w:t>
            </w:r>
            <w:r w:rsidR="00C30839" w:rsidRPr="00C30839">
              <w:t>L</w:t>
            </w:r>
            <w:r w:rsidRPr="00C30839">
              <w:t>e document notifié a pour objet d'établir des spécifications applicables au beurre.</w:t>
            </w:r>
          </w:p>
          <w:p w14:paraId="6E53DA58" w14:textId="77777777" w:rsidR="00AF251E" w:rsidRPr="00C30839" w:rsidRDefault="00F3709C" w:rsidP="00C30839">
            <w:pPr>
              <w:spacing w:after="120"/>
            </w:pPr>
            <w:r w:rsidRPr="00C30839">
              <w:t>Il s'applique au beurre destiné à la consommation humaine directe ou à une transformation ultérieure sur le territoire des États parties.</w:t>
            </w:r>
          </w:p>
        </w:tc>
      </w:tr>
      <w:tr w:rsidR="00C30839" w:rsidRPr="00C30839" w14:paraId="1FB3E6D0" w14:textId="77777777" w:rsidTr="00C30839">
        <w:tc>
          <w:tcPr>
            <w:tcW w:w="709" w:type="dxa"/>
            <w:tcBorders>
              <w:top w:val="single" w:sz="6" w:space="0" w:color="auto"/>
              <w:bottom w:val="single" w:sz="6" w:space="0" w:color="auto"/>
            </w:tcBorders>
            <w:shd w:val="clear" w:color="auto" w:fill="auto"/>
          </w:tcPr>
          <w:p w14:paraId="01DB820D" w14:textId="77777777" w:rsidR="00A52F73" w:rsidRPr="00C30839" w:rsidRDefault="00F3709C" w:rsidP="00C30839">
            <w:pPr>
              <w:spacing w:before="120" w:after="120"/>
              <w:rPr>
                <w:b/>
              </w:rPr>
            </w:pPr>
            <w:r w:rsidRPr="00C30839">
              <w:rPr>
                <w:b/>
              </w:rPr>
              <w:t>7.</w:t>
            </w:r>
          </w:p>
        </w:tc>
        <w:tc>
          <w:tcPr>
            <w:tcW w:w="8524" w:type="dxa"/>
            <w:tcBorders>
              <w:top w:val="single" w:sz="6" w:space="0" w:color="auto"/>
              <w:bottom w:val="single" w:sz="6" w:space="0" w:color="auto"/>
            </w:tcBorders>
            <w:shd w:val="clear" w:color="auto" w:fill="auto"/>
          </w:tcPr>
          <w:p w14:paraId="5D18E91D" w14:textId="77777777" w:rsidR="00A52F73" w:rsidRPr="00C30839" w:rsidRDefault="00F3709C" w:rsidP="00C30839">
            <w:pPr>
              <w:spacing w:before="120" w:after="120"/>
            </w:pPr>
            <w:r w:rsidRPr="00C30839">
              <w:rPr>
                <w:b/>
              </w:rPr>
              <w:t xml:space="preserve">Objectif et justification, y compris la nature des problèmes urgents, le cas </w:t>
            </w:r>
            <w:proofErr w:type="gramStart"/>
            <w:r w:rsidRPr="00C30839">
              <w:rPr>
                <w:b/>
              </w:rPr>
              <w:t>échéant</w:t>
            </w:r>
            <w:r w:rsidR="00C30839" w:rsidRPr="00C30839">
              <w:rPr>
                <w:b/>
              </w:rPr>
              <w:t>:</w:t>
            </w:r>
            <w:proofErr w:type="gramEnd"/>
            <w:r w:rsidR="00C30839" w:rsidRPr="00C30839">
              <w:rPr>
                <w:b/>
              </w:rPr>
              <w:t xml:space="preserve"> </w:t>
            </w:r>
            <w:r w:rsidR="00C30839" w:rsidRPr="00C30839">
              <w:t>P</w:t>
            </w:r>
            <w:r w:rsidRPr="00C30839">
              <w:t>rotection de la santé et de la vie des personnes</w:t>
            </w:r>
          </w:p>
        </w:tc>
      </w:tr>
      <w:tr w:rsidR="00C30839" w:rsidRPr="00C30839" w14:paraId="1FBE966E" w14:textId="77777777" w:rsidTr="00F727A2">
        <w:trPr>
          <w:cantSplit/>
        </w:trPr>
        <w:tc>
          <w:tcPr>
            <w:tcW w:w="709" w:type="dxa"/>
            <w:tcBorders>
              <w:top w:val="single" w:sz="6" w:space="0" w:color="auto"/>
              <w:bottom w:val="single" w:sz="6" w:space="0" w:color="auto"/>
            </w:tcBorders>
            <w:shd w:val="clear" w:color="auto" w:fill="auto"/>
          </w:tcPr>
          <w:p w14:paraId="53AA8BE8" w14:textId="77777777" w:rsidR="00A52F73" w:rsidRPr="00C30839" w:rsidRDefault="00F3709C" w:rsidP="00C30839">
            <w:pPr>
              <w:spacing w:before="120" w:after="120"/>
              <w:rPr>
                <w:b/>
              </w:rPr>
            </w:pPr>
            <w:bookmarkStart w:id="9" w:name="_GoBack" w:colFirst="1" w:colLast="1"/>
            <w:r w:rsidRPr="00C30839">
              <w:rPr>
                <w:b/>
              </w:rPr>
              <w:lastRenderedPageBreak/>
              <w:t>8.</w:t>
            </w:r>
          </w:p>
        </w:tc>
        <w:tc>
          <w:tcPr>
            <w:tcW w:w="8524" w:type="dxa"/>
            <w:tcBorders>
              <w:top w:val="single" w:sz="6" w:space="0" w:color="auto"/>
              <w:bottom w:val="single" w:sz="6" w:space="0" w:color="auto"/>
            </w:tcBorders>
            <w:shd w:val="clear" w:color="auto" w:fill="auto"/>
          </w:tcPr>
          <w:p w14:paraId="50C63506" w14:textId="77777777" w:rsidR="00C040F1" w:rsidRPr="00233354" w:rsidRDefault="00F3709C" w:rsidP="00C30839">
            <w:pPr>
              <w:spacing w:before="120" w:after="120"/>
              <w:rPr>
                <w:lang w:val="es-ES"/>
              </w:rPr>
            </w:pPr>
            <w:r w:rsidRPr="00233354">
              <w:rPr>
                <w:b/>
                <w:lang w:val="es-ES"/>
              </w:rPr>
              <w:t>Documents pertinents:</w:t>
            </w:r>
          </w:p>
          <w:p w14:paraId="5EECF6AD" w14:textId="77777777" w:rsidR="00A52F73" w:rsidRPr="00233354" w:rsidRDefault="00F3709C" w:rsidP="00C30839">
            <w:pPr>
              <w:spacing w:before="120" w:after="120"/>
              <w:rPr>
                <w:lang w:val="es-ES"/>
              </w:rPr>
            </w:pPr>
            <w:r w:rsidRPr="00233354">
              <w:rPr>
                <w:lang w:val="es-ES"/>
              </w:rPr>
              <w:t>1</w:t>
            </w:r>
            <w:r w:rsidR="00C30839" w:rsidRPr="00233354">
              <w:rPr>
                <w:lang w:val="es-ES"/>
              </w:rPr>
              <w:t xml:space="preserve">. </w:t>
            </w:r>
            <w:r w:rsidR="00C30839" w:rsidRPr="00233354">
              <w:rPr>
                <w:i/>
                <w:iCs/>
                <w:lang w:val="es-ES"/>
              </w:rPr>
              <w:t>R</w:t>
            </w:r>
            <w:r w:rsidRPr="00233354">
              <w:rPr>
                <w:i/>
                <w:iCs/>
                <w:lang w:val="es-ES"/>
              </w:rPr>
              <w:t>TCA Uso de Términos Lecheros</w:t>
            </w:r>
            <w:r w:rsidRPr="00233354">
              <w:rPr>
                <w:lang w:val="es-ES"/>
              </w:rPr>
              <w:t>, version en vigueur.</w:t>
            </w:r>
          </w:p>
          <w:p w14:paraId="43C04056" w14:textId="77777777" w:rsidR="007A6C5D" w:rsidRPr="00233354" w:rsidRDefault="00F3709C" w:rsidP="00C30839">
            <w:pPr>
              <w:spacing w:after="120"/>
              <w:rPr>
                <w:lang w:val="es-ES"/>
              </w:rPr>
            </w:pPr>
            <w:r w:rsidRPr="00233354">
              <w:rPr>
                <w:lang w:val="es-ES"/>
              </w:rPr>
              <w:t>2</w:t>
            </w:r>
            <w:r w:rsidR="00C30839" w:rsidRPr="00233354">
              <w:rPr>
                <w:lang w:val="es-ES"/>
              </w:rPr>
              <w:t xml:space="preserve">. </w:t>
            </w:r>
            <w:r w:rsidR="00C30839" w:rsidRPr="00233354">
              <w:rPr>
                <w:i/>
                <w:iCs/>
                <w:lang w:val="es-ES"/>
              </w:rPr>
              <w:t>R</w:t>
            </w:r>
            <w:r w:rsidRPr="00233354">
              <w:rPr>
                <w:i/>
                <w:iCs/>
                <w:lang w:val="es-ES"/>
              </w:rPr>
              <w:t>TCA Alimentos</w:t>
            </w:r>
            <w:r w:rsidR="00C30839" w:rsidRPr="00233354">
              <w:rPr>
                <w:i/>
                <w:iCs/>
                <w:lang w:val="es-ES"/>
              </w:rPr>
              <w:t>. C</w:t>
            </w:r>
            <w:r w:rsidRPr="00233354">
              <w:rPr>
                <w:i/>
                <w:iCs/>
                <w:lang w:val="es-ES"/>
              </w:rPr>
              <w:t>riterios Microbiológicos para la inocuidad de Alimentos</w:t>
            </w:r>
            <w:r w:rsidRPr="00233354">
              <w:rPr>
                <w:lang w:val="es-ES"/>
              </w:rPr>
              <w:t>, version en vigueur.</w:t>
            </w:r>
          </w:p>
          <w:p w14:paraId="4170F5E3" w14:textId="77777777" w:rsidR="007A6C5D" w:rsidRPr="00233354" w:rsidRDefault="00F3709C" w:rsidP="00C30839">
            <w:pPr>
              <w:spacing w:after="120"/>
              <w:rPr>
                <w:lang w:val="es-ES"/>
              </w:rPr>
            </w:pPr>
            <w:r w:rsidRPr="00233354">
              <w:rPr>
                <w:lang w:val="es-ES"/>
              </w:rPr>
              <w:t>3</w:t>
            </w:r>
            <w:r w:rsidR="00C30839" w:rsidRPr="00233354">
              <w:rPr>
                <w:lang w:val="es-ES"/>
              </w:rPr>
              <w:t xml:space="preserve">. </w:t>
            </w:r>
            <w:r w:rsidR="00C30839" w:rsidRPr="00233354">
              <w:rPr>
                <w:i/>
                <w:iCs/>
                <w:lang w:val="es-ES"/>
              </w:rPr>
              <w:t>R</w:t>
            </w:r>
            <w:r w:rsidRPr="00233354">
              <w:rPr>
                <w:i/>
                <w:iCs/>
                <w:lang w:val="es-ES"/>
              </w:rPr>
              <w:t>TCA Etiquetado General de los Alimentos Previamente Envasados (Preenvasados)</w:t>
            </w:r>
            <w:r w:rsidRPr="00233354">
              <w:rPr>
                <w:lang w:val="es-ES"/>
              </w:rPr>
              <w:t>, version en vigueur.</w:t>
            </w:r>
          </w:p>
          <w:p w14:paraId="2595ECB8" w14:textId="77777777" w:rsidR="007A6C5D" w:rsidRPr="00233354" w:rsidRDefault="00F3709C" w:rsidP="00C30839">
            <w:pPr>
              <w:spacing w:after="120"/>
              <w:rPr>
                <w:lang w:val="es-ES"/>
              </w:rPr>
            </w:pPr>
            <w:r w:rsidRPr="00233354">
              <w:rPr>
                <w:lang w:val="es-ES"/>
              </w:rPr>
              <w:t>4</w:t>
            </w:r>
            <w:r w:rsidR="00C30839" w:rsidRPr="00233354">
              <w:rPr>
                <w:lang w:val="es-ES"/>
              </w:rPr>
              <w:t xml:space="preserve">. </w:t>
            </w:r>
            <w:r w:rsidR="00C30839" w:rsidRPr="00233354">
              <w:rPr>
                <w:i/>
                <w:iCs/>
                <w:lang w:val="es-ES"/>
              </w:rPr>
              <w:t>R</w:t>
            </w:r>
            <w:r w:rsidRPr="00233354">
              <w:rPr>
                <w:i/>
                <w:iCs/>
                <w:lang w:val="es-ES"/>
              </w:rPr>
              <w:t>TCA Alimentos y Bebidas Procesadas</w:t>
            </w:r>
            <w:r w:rsidR="00C30839" w:rsidRPr="00233354">
              <w:rPr>
                <w:i/>
                <w:iCs/>
                <w:lang w:val="es-ES"/>
              </w:rPr>
              <w:t>. A</w:t>
            </w:r>
            <w:r w:rsidRPr="00233354">
              <w:rPr>
                <w:i/>
                <w:iCs/>
                <w:lang w:val="es-ES"/>
              </w:rPr>
              <w:t>ditivos Alimentarios</w:t>
            </w:r>
            <w:r w:rsidRPr="00233354">
              <w:rPr>
                <w:lang w:val="es-ES"/>
              </w:rPr>
              <w:t>, version en vigueur.</w:t>
            </w:r>
          </w:p>
          <w:p w14:paraId="03A70DDD" w14:textId="77777777" w:rsidR="007A6C5D" w:rsidRPr="00233354" w:rsidRDefault="00F3709C" w:rsidP="00C30839">
            <w:pPr>
              <w:spacing w:after="120"/>
              <w:rPr>
                <w:lang w:val="es-ES"/>
              </w:rPr>
            </w:pPr>
            <w:r w:rsidRPr="00233354">
              <w:rPr>
                <w:lang w:val="es-ES"/>
              </w:rPr>
              <w:t>5</w:t>
            </w:r>
            <w:r w:rsidR="00C30839" w:rsidRPr="00233354">
              <w:rPr>
                <w:lang w:val="es-ES"/>
              </w:rPr>
              <w:t xml:space="preserve">. </w:t>
            </w:r>
            <w:r w:rsidR="00C30839" w:rsidRPr="00233354">
              <w:rPr>
                <w:i/>
                <w:iCs/>
                <w:lang w:val="es-ES"/>
              </w:rPr>
              <w:t>R</w:t>
            </w:r>
            <w:r w:rsidRPr="00233354">
              <w:rPr>
                <w:i/>
                <w:iCs/>
                <w:lang w:val="es-ES"/>
              </w:rPr>
              <w:t>TCA Etiquetado Nutricional de Productos Alimenticios Preenvasados para Consumo Humano para la Población a partir de 3 Años de Edad</w:t>
            </w:r>
            <w:r w:rsidRPr="00233354">
              <w:rPr>
                <w:lang w:val="es-ES"/>
              </w:rPr>
              <w:t>, version en vigueur.</w:t>
            </w:r>
          </w:p>
          <w:p w14:paraId="3ACB818C" w14:textId="77777777" w:rsidR="007A6C5D" w:rsidRPr="00233354" w:rsidRDefault="00F3709C" w:rsidP="00C30839">
            <w:pPr>
              <w:spacing w:after="120"/>
              <w:rPr>
                <w:lang w:val="es-ES"/>
              </w:rPr>
            </w:pPr>
            <w:r w:rsidRPr="00233354">
              <w:rPr>
                <w:lang w:val="es-ES"/>
              </w:rPr>
              <w:t>6</w:t>
            </w:r>
            <w:r w:rsidR="00C30839" w:rsidRPr="00233354">
              <w:rPr>
                <w:lang w:val="es-ES"/>
              </w:rPr>
              <w:t xml:space="preserve">. </w:t>
            </w:r>
            <w:r w:rsidR="00C30839" w:rsidRPr="00233354">
              <w:rPr>
                <w:i/>
                <w:iCs/>
                <w:lang w:val="es-ES"/>
              </w:rPr>
              <w:t>R</w:t>
            </w:r>
            <w:r w:rsidRPr="00233354">
              <w:rPr>
                <w:i/>
                <w:iCs/>
                <w:lang w:val="es-ES"/>
              </w:rPr>
              <w:t>TCA Industria de Alimentos y Bebidas Procesados</w:t>
            </w:r>
            <w:r w:rsidR="00C30839" w:rsidRPr="00233354">
              <w:rPr>
                <w:i/>
                <w:iCs/>
                <w:lang w:val="es-ES"/>
              </w:rPr>
              <w:t>. B</w:t>
            </w:r>
            <w:r w:rsidRPr="00233354">
              <w:rPr>
                <w:i/>
                <w:iCs/>
                <w:lang w:val="es-ES"/>
              </w:rPr>
              <w:t>uenas Prácticas de Manufactura</w:t>
            </w:r>
            <w:r w:rsidR="00C30839" w:rsidRPr="00233354">
              <w:rPr>
                <w:i/>
                <w:iCs/>
                <w:lang w:val="es-ES"/>
              </w:rPr>
              <w:t>. P</w:t>
            </w:r>
            <w:r w:rsidRPr="00233354">
              <w:rPr>
                <w:i/>
                <w:iCs/>
                <w:lang w:val="es-ES"/>
              </w:rPr>
              <w:t>rincipios Generales</w:t>
            </w:r>
            <w:r w:rsidRPr="00233354">
              <w:rPr>
                <w:lang w:val="es-ES"/>
              </w:rPr>
              <w:t>, version en vigueur.</w:t>
            </w:r>
          </w:p>
          <w:p w14:paraId="2C359C6C" w14:textId="77777777" w:rsidR="007A6C5D" w:rsidRPr="00C30839" w:rsidRDefault="00F3709C" w:rsidP="00C30839">
            <w:pPr>
              <w:spacing w:after="120"/>
            </w:pPr>
            <w:r w:rsidRPr="00C30839">
              <w:t>7</w:t>
            </w:r>
            <w:r w:rsidR="00C30839" w:rsidRPr="00C30839">
              <w:t>. C</w:t>
            </w:r>
            <w:r w:rsidRPr="00C30839">
              <w:t>ODEX S</w:t>
            </w:r>
            <w:r w:rsidR="00C30839" w:rsidRPr="00C30839">
              <w:t>TAN 234-</w:t>
            </w:r>
            <w:r w:rsidRPr="00C30839">
              <w:t>1999</w:t>
            </w:r>
            <w:r w:rsidR="00C30839" w:rsidRPr="00C30839">
              <w:t>. M</w:t>
            </w:r>
            <w:r w:rsidRPr="00C30839">
              <w:t>éthodes d'analyse et d'échantillonnage recommandées.</w:t>
            </w:r>
          </w:p>
        </w:tc>
      </w:tr>
      <w:bookmarkEnd w:id="9"/>
      <w:tr w:rsidR="00C30839" w:rsidRPr="00C30839" w14:paraId="22C8B24B" w14:textId="77777777" w:rsidTr="00C30839">
        <w:tc>
          <w:tcPr>
            <w:tcW w:w="709" w:type="dxa"/>
            <w:tcBorders>
              <w:top w:val="single" w:sz="6" w:space="0" w:color="auto"/>
              <w:bottom w:val="single" w:sz="6" w:space="0" w:color="auto"/>
            </w:tcBorders>
            <w:shd w:val="clear" w:color="auto" w:fill="auto"/>
          </w:tcPr>
          <w:p w14:paraId="6D9DC077" w14:textId="77777777" w:rsidR="00AF251E" w:rsidRPr="00C30839" w:rsidRDefault="00F3709C" w:rsidP="00C30839">
            <w:pPr>
              <w:spacing w:before="120" w:after="120"/>
              <w:rPr>
                <w:b/>
              </w:rPr>
            </w:pPr>
            <w:r w:rsidRPr="00C30839">
              <w:rPr>
                <w:b/>
              </w:rPr>
              <w:t>9.</w:t>
            </w:r>
          </w:p>
        </w:tc>
        <w:tc>
          <w:tcPr>
            <w:tcW w:w="8524" w:type="dxa"/>
            <w:tcBorders>
              <w:top w:val="single" w:sz="6" w:space="0" w:color="auto"/>
              <w:bottom w:val="single" w:sz="6" w:space="0" w:color="auto"/>
            </w:tcBorders>
            <w:shd w:val="clear" w:color="auto" w:fill="auto"/>
          </w:tcPr>
          <w:p w14:paraId="57ED9282" w14:textId="77777777" w:rsidR="00AF251E" w:rsidRPr="00C30839" w:rsidRDefault="00F3709C" w:rsidP="00C30839">
            <w:pPr>
              <w:spacing w:before="120" w:after="120"/>
              <w:rPr>
                <w:bCs/>
              </w:rPr>
            </w:pPr>
            <w:r w:rsidRPr="00C30839">
              <w:rPr>
                <w:b/>
              </w:rPr>
              <w:t xml:space="preserve">Date projetée pour </w:t>
            </w:r>
            <w:proofErr w:type="gramStart"/>
            <w:r w:rsidRPr="00C30839">
              <w:rPr>
                <w:b/>
              </w:rPr>
              <w:t>l'adoption</w:t>
            </w:r>
            <w:r w:rsidR="00C30839" w:rsidRPr="00C30839">
              <w:rPr>
                <w:b/>
              </w:rPr>
              <w:t>:</w:t>
            </w:r>
            <w:proofErr w:type="gramEnd"/>
            <w:r w:rsidR="00C30839" w:rsidRPr="00C30839">
              <w:rPr>
                <w:b/>
              </w:rPr>
              <w:t xml:space="preserve"> </w:t>
            </w:r>
            <w:r w:rsidR="00C30839" w:rsidRPr="00C30839">
              <w:t>à</w:t>
            </w:r>
            <w:r w:rsidRPr="00C30839">
              <w:t xml:space="preserve"> partir de la publication au Journal officiel (</w:t>
            </w:r>
            <w:r w:rsidRPr="00C30839">
              <w:rPr>
                <w:i/>
                <w:iCs/>
              </w:rPr>
              <w:t xml:space="preserve">La </w:t>
            </w:r>
            <w:proofErr w:type="spellStart"/>
            <w:r w:rsidRPr="00C30839">
              <w:rPr>
                <w:i/>
                <w:iCs/>
              </w:rPr>
              <w:t>Gaceta</w:t>
            </w:r>
            <w:proofErr w:type="spellEnd"/>
            <w:r w:rsidRPr="00C30839">
              <w:t>)</w:t>
            </w:r>
          </w:p>
          <w:p w14:paraId="501A7A0A" w14:textId="77777777" w:rsidR="00AF251E" w:rsidRPr="00C30839" w:rsidRDefault="00F3709C" w:rsidP="00C30839">
            <w:pPr>
              <w:spacing w:after="120"/>
              <w:rPr>
                <w:b/>
              </w:rPr>
            </w:pPr>
            <w:r w:rsidRPr="00C30839">
              <w:rPr>
                <w:b/>
              </w:rPr>
              <w:t xml:space="preserve">Date projetée pour l'entrée en </w:t>
            </w:r>
            <w:proofErr w:type="gramStart"/>
            <w:r w:rsidRPr="00C30839">
              <w:rPr>
                <w:b/>
              </w:rPr>
              <w:t>vigueur</w:t>
            </w:r>
            <w:r w:rsidR="00C30839" w:rsidRPr="00C30839">
              <w:rPr>
                <w:b/>
              </w:rPr>
              <w:t>:</w:t>
            </w:r>
            <w:proofErr w:type="gramEnd"/>
            <w:r w:rsidR="00C30839" w:rsidRPr="00C30839">
              <w:rPr>
                <w:b/>
              </w:rPr>
              <w:t xml:space="preserve"> </w:t>
            </w:r>
            <w:r w:rsidR="00C30839" w:rsidRPr="00C30839">
              <w:t>à</w:t>
            </w:r>
            <w:r w:rsidRPr="00C30839">
              <w:t xml:space="preserve"> déterminer</w:t>
            </w:r>
          </w:p>
        </w:tc>
      </w:tr>
      <w:tr w:rsidR="00C30839" w:rsidRPr="00C30839" w14:paraId="76EA9F6A" w14:textId="77777777" w:rsidTr="00C30839">
        <w:tc>
          <w:tcPr>
            <w:tcW w:w="709" w:type="dxa"/>
            <w:tcBorders>
              <w:top w:val="single" w:sz="6" w:space="0" w:color="auto"/>
              <w:bottom w:val="single" w:sz="6" w:space="0" w:color="auto"/>
            </w:tcBorders>
            <w:shd w:val="clear" w:color="auto" w:fill="auto"/>
          </w:tcPr>
          <w:p w14:paraId="086CA6DD" w14:textId="77777777" w:rsidR="00A52F73" w:rsidRPr="00C30839" w:rsidRDefault="00F3709C" w:rsidP="00C30839">
            <w:pPr>
              <w:spacing w:before="120" w:after="120"/>
              <w:rPr>
                <w:b/>
              </w:rPr>
            </w:pPr>
            <w:r w:rsidRPr="00C30839">
              <w:rPr>
                <w:b/>
              </w:rPr>
              <w:t>10.</w:t>
            </w:r>
          </w:p>
        </w:tc>
        <w:tc>
          <w:tcPr>
            <w:tcW w:w="8524" w:type="dxa"/>
            <w:tcBorders>
              <w:top w:val="single" w:sz="6" w:space="0" w:color="auto"/>
              <w:bottom w:val="single" w:sz="6" w:space="0" w:color="auto"/>
            </w:tcBorders>
            <w:shd w:val="clear" w:color="auto" w:fill="auto"/>
          </w:tcPr>
          <w:p w14:paraId="4B4A27ED" w14:textId="77777777" w:rsidR="00A52F73" w:rsidRPr="00C30839" w:rsidRDefault="00F3709C" w:rsidP="00C30839">
            <w:pPr>
              <w:spacing w:before="120" w:after="120"/>
            </w:pPr>
            <w:r w:rsidRPr="00C30839">
              <w:rPr>
                <w:b/>
              </w:rPr>
              <w:t xml:space="preserve">Date limite pour la présentation des </w:t>
            </w:r>
            <w:proofErr w:type="gramStart"/>
            <w:r w:rsidRPr="00C30839">
              <w:rPr>
                <w:b/>
              </w:rPr>
              <w:t>observations</w:t>
            </w:r>
            <w:r w:rsidR="00C30839" w:rsidRPr="00C30839">
              <w:rPr>
                <w:b/>
              </w:rPr>
              <w:t>:</w:t>
            </w:r>
            <w:proofErr w:type="gramEnd"/>
            <w:r w:rsidR="00C30839" w:rsidRPr="00C30839">
              <w:rPr>
                <w:b/>
              </w:rPr>
              <w:t xml:space="preserve"> </w:t>
            </w:r>
            <w:r w:rsidR="00C30839" w:rsidRPr="00C30839">
              <w:t>6</w:t>
            </w:r>
            <w:r w:rsidRPr="00C30839">
              <w:t>0 jours à compter de la notification</w:t>
            </w:r>
          </w:p>
        </w:tc>
      </w:tr>
      <w:tr w:rsidR="000817BE" w:rsidRPr="00C30839" w14:paraId="659F15E8" w14:textId="77777777" w:rsidTr="00C30839">
        <w:tc>
          <w:tcPr>
            <w:tcW w:w="709" w:type="dxa"/>
            <w:tcBorders>
              <w:top w:val="single" w:sz="6" w:space="0" w:color="auto"/>
              <w:bottom w:val="double" w:sz="6" w:space="0" w:color="auto"/>
            </w:tcBorders>
            <w:shd w:val="clear" w:color="auto" w:fill="auto"/>
          </w:tcPr>
          <w:p w14:paraId="21F28A10" w14:textId="77777777" w:rsidR="00A52F73" w:rsidRPr="00C30839" w:rsidRDefault="00F3709C" w:rsidP="00C30839">
            <w:pPr>
              <w:keepNext/>
              <w:keepLines/>
              <w:spacing w:before="120" w:after="120"/>
              <w:rPr>
                <w:b/>
              </w:rPr>
            </w:pPr>
            <w:r w:rsidRPr="00C30839">
              <w:rPr>
                <w:b/>
              </w:rPr>
              <w:t>11.</w:t>
            </w:r>
          </w:p>
        </w:tc>
        <w:tc>
          <w:tcPr>
            <w:tcW w:w="8524" w:type="dxa"/>
            <w:tcBorders>
              <w:top w:val="single" w:sz="6" w:space="0" w:color="auto"/>
              <w:bottom w:val="double" w:sz="6" w:space="0" w:color="auto"/>
            </w:tcBorders>
            <w:shd w:val="clear" w:color="auto" w:fill="auto"/>
          </w:tcPr>
          <w:p w14:paraId="70A758A8" w14:textId="77777777" w:rsidR="00C040F1" w:rsidRPr="00C30839" w:rsidRDefault="00F3709C" w:rsidP="00C30839">
            <w:pPr>
              <w:keepNext/>
              <w:keepLines/>
              <w:spacing w:before="120" w:after="120"/>
            </w:pPr>
            <w:r w:rsidRPr="00C30839">
              <w:rPr>
                <w:b/>
              </w:rPr>
              <w:t xml:space="preserve">Entité auprès de laquelle les textes peuvent être </w:t>
            </w:r>
            <w:proofErr w:type="gramStart"/>
            <w:r w:rsidRPr="00C30839">
              <w:rPr>
                <w:b/>
              </w:rPr>
              <w:t>obtenus</w:t>
            </w:r>
            <w:r w:rsidR="00C30839" w:rsidRPr="00C30839">
              <w:rPr>
                <w:b/>
              </w:rPr>
              <w:t>:</w:t>
            </w:r>
            <w:proofErr w:type="gramEnd"/>
            <w:r w:rsidR="00C30839" w:rsidRPr="00C30839">
              <w:rPr>
                <w:b/>
              </w:rPr>
              <w:t xml:space="preserve"> p</w:t>
            </w:r>
            <w:r w:rsidRPr="00C30839">
              <w:rPr>
                <w:b/>
              </w:rPr>
              <w:t>oint d'information national [X] ou adresse, numéros de téléphone et de fax et adresses de courrier électronique et de site Web, le cas échéant, d'un autre organisme:</w:t>
            </w:r>
          </w:p>
          <w:p w14:paraId="5F0124DB" w14:textId="77777777" w:rsidR="00C040F1" w:rsidRPr="00C30839" w:rsidRDefault="00F3709C" w:rsidP="00C30839">
            <w:pPr>
              <w:keepNext/>
              <w:keepLines/>
              <w:jc w:val="left"/>
              <w:rPr>
                <w:bCs/>
              </w:rPr>
            </w:pPr>
            <w:r w:rsidRPr="00C30839">
              <w:rPr>
                <w:i/>
                <w:iCs/>
              </w:rPr>
              <w:t xml:space="preserve">Centro de </w:t>
            </w:r>
            <w:proofErr w:type="spellStart"/>
            <w:r w:rsidRPr="00C30839">
              <w:rPr>
                <w:i/>
                <w:iCs/>
              </w:rPr>
              <w:t>Obstáculos</w:t>
            </w:r>
            <w:proofErr w:type="spellEnd"/>
            <w:r w:rsidRPr="00C30839">
              <w:rPr>
                <w:i/>
                <w:iCs/>
              </w:rPr>
              <w:t xml:space="preserve"> </w:t>
            </w:r>
            <w:proofErr w:type="spellStart"/>
            <w:r w:rsidRPr="00C30839">
              <w:rPr>
                <w:i/>
                <w:iCs/>
              </w:rPr>
              <w:t>Técnicos</w:t>
            </w:r>
            <w:proofErr w:type="spellEnd"/>
            <w:r w:rsidRPr="00C30839">
              <w:rPr>
                <w:i/>
                <w:iCs/>
              </w:rPr>
              <w:t xml:space="preserve"> al Comercio</w:t>
            </w:r>
            <w:r w:rsidRPr="00C30839">
              <w:t xml:space="preserve"> (Centre d'information sur les obstacles techniques au commerce)</w:t>
            </w:r>
          </w:p>
          <w:p w14:paraId="49EFE144" w14:textId="77777777" w:rsidR="00C040F1" w:rsidRPr="00233354" w:rsidRDefault="00F3709C" w:rsidP="00C30839">
            <w:pPr>
              <w:keepNext/>
              <w:keepLines/>
              <w:jc w:val="left"/>
              <w:rPr>
                <w:bCs/>
                <w:lang w:val="en-GB"/>
              </w:rPr>
            </w:pPr>
            <w:r w:rsidRPr="00233354">
              <w:rPr>
                <w:lang w:val="en-GB"/>
              </w:rPr>
              <w:t xml:space="preserve">Site Web: </w:t>
            </w:r>
            <w:hyperlink r:id="rId10" w:history="1">
              <w:r w:rsidR="00C30839" w:rsidRPr="00233354">
                <w:rPr>
                  <w:rStyle w:val="Hyperlink"/>
                  <w:lang w:val="en-GB"/>
                </w:rPr>
                <w:t>http://www.reglatec.go.cr</w:t>
              </w:r>
            </w:hyperlink>
          </w:p>
          <w:p w14:paraId="12A1C346" w14:textId="77777777" w:rsidR="00C040F1" w:rsidRPr="00C30839" w:rsidRDefault="00F3709C" w:rsidP="00C30839">
            <w:pPr>
              <w:keepNext/>
              <w:keepLines/>
              <w:jc w:val="left"/>
              <w:rPr>
                <w:bCs/>
              </w:rPr>
            </w:pPr>
            <w:r w:rsidRPr="00C30839">
              <w:t xml:space="preserve">Point de contact pour </w:t>
            </w:r>
            <w:proofErr w:type="gramStart"/>
            <w:r w:rsidRPr="00C30839">
              <w:t>l'OMC:</w:t>
            </w:r>
            <w:proofErr w:type="gramEnd"/>
            <w:r w:rsidRPr="00C30839">
              <w:t xml:space="preserve"> </w:t>
            </w:r>
            <w:hyperlink r:id="rId11" w:history="1">
              <w:r w:rsidR="00C30839" w:rsidRPr="00C30839">
                <w:rPr>
                  <w:rStyle w:val="Hyperlink"/>
                </w:rPr>
                <w:t>crotc@meic.go.cr</w:t>
              </w:r>
            </w:hyperlink>
            <w:r w:rsidRPr="00C30839">
              <w:t xml:space="preserve">; </w:t>
            </w:r>
            <w:hyperlink r:id="rId12" w:history="1">
              <w:r w:rsidR="00C30839" w:rsidRPr="00C30839">
                <w:rPr>
                  <w:rStyle w:val="Hyperlink"/>
                </w:rPr>
                <w:t>msolera@meic.go.cr</w:t>
              </w:r>
            </w:hyperlink>
          </w:p>
          <w:p w14:paraId="62CD188A" w14:textId="77777777" w:rsidR="00C040F1" w:rsidRPr="00C30839" w:rsidRDefault="00F3709C" w:rsidP="00C30839">
            <w:pPr>
              <w:keepNext/>
              <w:keepLines/>
              <w:jc w:val="left"/>
              <w:rPr>
                <w:bCs/>
              </w:rPr>
            </w:pPr>
            <w:r w:rsidRPr="00C30839">
              <w:t>San José (Costa Rica)</w:t>
            </w:r>
          </w:p>
          <w:p w14:paraId="7133443D" w14:textId="77777777" w:rsidR="00C040F1" w:rsidRPr="00C30839" w:rsidRDefault="00F3709C" w:rsidP="00C30839">
            <w:pPr>
              <w:keepNext/>
              <w:keepLines/>
              <w:jc w:val="left"/>
              <w:rPr>
                <w:bCs/>
              </w:rPr>
            </w:pPr>
            <w:proofErr w:type="gramStart"/>
            <w:r w:rsidRPr="00C30839">
              <w:t>Téléphone</w:t>
            </w:r>
            <w:r w:rsidR="00C30839" w:rsidRPr="00C30839">
              <w:t>:</w:t>
            </w:r>
            <w:proofErr w:type="gramEnd"/>
            <w:r w:rsidR="00C30839" w:rsidRPr="00C30839">
              <w:t xml:space="preserve"> +</w:t>
            </w:r>
            <w:r w:rsidRPr="00C30839">
              <w:t>(506) 2549</w:t>
            </w:r>
            <w:r w:rsidR="00C30839" w:rsidRPr="00C30839">
              <w:t>-</w:t>
            </w:r>
            <w:r w:rsidRPr="00C30839">
              <w:t>1479</w:t>
            </w:r>
          </w:p>
          <w:p w14:paraId="56CDDDC2" w14:textId="77777777" w:rsidR="009C4E15" w:rsidRPr="00C30839" w:rsidRDefault="00F727A2" w:rsidP="00C30839">
            <w:pPr>
              <w:keepNext/>
              <w:keepLines/>
              <w:spacing w:before="120" w:after="120"/>
              <w:jc w:val="left"/>
              <w:rPr>
                <w:rStyle w:val="Hyperlink"/>
              </w:rPr>
            </w:pPr>
            <w:hyperlink r:id="rId13" w:history="1">
              <w:r w:rsidR="00C30839" w:rsidRPr="00C30839">
                <w:rPr>
                  <w:rStyle w:val="Hyperlink"/>
                </w:rPr>
                <w:t>http://www.reglatec.go.cr/reglatec/pri</w:t>
              </w:r>
              <w:r w:rsidR="00C30839" w:rsidRPr="00C30839">
                <w:rPr>
                  <w:rStyle w:val="Hyperlink"/>
                </w:rPr>
                <w:t>n</w:t>
              </w:r>
              <w:r w:rsidR="00C30839" w:rsidRPr="00C30839">
                <w:rPr>
                  <w:rStyle w:val="Hyperlink"/>
                </w:rPr>
                <w:t>cipal.jsp</w:t>
              </w:r>
            </w:hyperlink>
          </w:p>
          <w:p w14:paraId="32C13039" w14:textId="77777777" w:rsidR="00273B4E" w:rsidRPr="00C30839" w:rsidRDefault="00F3709C" w:rsidP="00C30839">
            <w:pPr>
              <w:keepNext/>
              <w:keepLines/>
              <w:spacing w:before="120" w:after="120"/>
              <w:jc w:val="left"/>
              <w:rPr>
                <w:bCs/>
              </w:rPr>
            </w:pPr>
            <w:r w:rsidRPr="00C30839">
              <w:t xml:space="preserve">Texte intégral du </w:t>
            </w:r>
            <w:proofErr w:type="gramStart"/>
            <w:r w:rsidRPr="00C30839">
              <w:t>document:</w:t>
            </w:r>
            <w:proofErr w:type="gramEnd"/>
          </w:p>
          <w:p w14:paraId="3863BEE4" w14:textId="77777777" w:rsidR="007A6C5D" w:rsidRPr="00C30839" w:rsidRDefault="00F727A2" w:rsidP="00C30839">
            <w:pPr>
              <w:keepNext/>
              <w:keepLines/>
              <w:spacing w:before="120" w:after="120"/>
              <w:rPr>
                <w:rStyle w:val="Hyperlink"/>
              </w:rPr>
            </w:pPr>
            <w:hyperlink r:id="rId14" w:history="1">
              <w:r w:rsidR="00C30839" w:rsidRPr="00C30839">
                <w:rPr>
                  <w:rStyle w:val="Hyperlink"/>
                </w:rPr>
                <w:t>https://members.wto.org/crnattachments/2020/TBT/CRI/20_42</w:t>
              </w:r>
              <w:r w:rsidR="00C30839" w:rsidRPr="00C30839">
                <w:rPr>
                  <w:rStyle w:val="Hyperlink"/>
                </w:rPr>
                <w:t>1</w:t>
              </w:r>
              <w:r w:rsidR="00C30839" w:rsidRPr="00C30839">
                <w:rPr>
                  <w:rStyle w:val="Hyperlink"/>
                </w:rPr>
                <w:t>9_00_s.pdf</w:t>
              </w:r>
            </w:hyperlink>
          </w:p>
        </w:tc>
      </w:tr>
      <w:bookmarkEnd w:id="8"/>
    </w:tbl>
    <w:p w14:paraId="23184065" w14:textId="77777777" w:rsidR="00AF251E" w:rsidRPr="00C30839" w:rsidRDefault="00AF251E" w:rsidP="00C30839"/>
    <w:sectPr w:rsidR="00AF251E" w:rsidRPr="00C30839" w:rsidSect="00C3083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6DE6" w14:textId="77777777" w:rsidR="006B7D45" w:rsidRPr="00C30839" w:rsidRDefault="00F3709C">
      <w:bookmarkStart w:id="4" w:name="_Hlk46225017"/>
      <w:bookmarkStart w:id="5" w:name="_Hlk46225018"/>
      <w:r w:rsidRPr="00C30839">
        <w:separator/>
      </w:r>
      <w:bookmarkEnd w:id="4"/>
      <w:bookmarkEnd w:id="5"/>
    </w:p>
  </w:endnote>
  <w:endnote w:type="continuationSeparator" w:id="0">
    <w:p w14:paraId="46341661" w14:textId="77777777" w:rsidR="006B7D45" w:rsidRPr="00C30839" w:rsidRDefault="00F3709C">
      <w:bookmarkStart w:id="6" w:name="_Hlk46225019"/>
      <w:bookmarkStart w:id="7" w:name="_Hlk46225020"/>
      <w:r w:rsidRPr="00C3083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FDC0" w14:textId="77777777" w:rsidR="00B531D9" w:rsidRPr="00C30839" w:rsidRDefault="00C30839" w:rsidP="00C30839">
    <w:pPr>
      <w:pStyle w:val="Footer"/>
    </w:pPr>
    <w:bookmarkStart w:id="14" w:name="_Hlk46225005"/>
    <w:bookmarkStart w:id="15" w:name="_Hlk46225006"/>
    <w:r w:rsidRPr="00C30839">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D58A" w14:textId="77777777" w:rsidR="00DD65B2" w:rsidRPr="00C30839" w:rsidRDefault="00C30839" w:rsidP="00C30839">
    <w:pPr>
      <w:pStyle w:val="Footer"/>
    </w:pPr>
    <w:bookmarkStart w:id="16" w:name="_Hlk46225007"/>
    <w:bookmarkStart w:id="17" w:name="_Hlk46225008"/>
    <w:r w:rsidRPr="00C30839">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0857" w14:textId="77777777" w:rsidR="00DD65B2" w:rsidRPr="00C30839" w:rsidRDefault="00C30839" w:rsidP="00C30839">
    <w:pPr>
      <w:pStyle w:val="Footer"/>
    </w:pPr>
    <w:bookmarkStart w:id="20" w:name="_Hlk46225011"/>
    <w:bookmarkStart w:id="21" w:name="_Hlk46225012"/>
    <w:r w:rsidRPr="00C3083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37BB" w14:textId="77777777" w:rsidR="006B7D45" w:rsidRPr="00C30839" w:rsidRDefault="00F3709C">
      <w:bookmarkStart w:id="0" w:name="_Hlk46225013"/>
      <w:bookmarkStart w:id="1" w:name="_Hlk46225014"/>
      <w:r w:rsidRPr="00C30839">
        <w:separator/>
      </w:r>
      <w:bookmarkEnd w:id="0"/>
      <w:bookmarkEnd w:id="1"/>
    </w:p>
  </w:footnote>
  <w:footnote w:type="continuationSeparator" w:id="0">
    <w:p w14:paraId="299502CE" w14:textId="77777777" w:rsidR="006B7D45" w:rsidRPr="00C30839" w:rsidRDefault="00F3709C">
      <w:bookmarkStart w:id="2" w:name="_Hlk46225015"/>
      <w:bookmarkStart w:id="3" w:name="_Hlk46225016"/>
      <w:r w:rsidRPr="00C3083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8314" w14:textId="77777777" w:rsidR="00C30839" w:rsidRPr="00C30839" w:rsidRDefault="00C30839" w:rsidP="00C30839">
    <w:pPr>
      <w:pStyle w:val="Header"/>
      <w:spacing w:after="240"/>
      <w:jc w:val="center"/>
    </w:pPr>
    <w:bookmarkStart w:id="10" w:name="_Hlk46225001"/>
    <w:bookmarkStart w:id="11" w:name="_Hlk46225002"/>
    <w:r w:rsidRPr="00C30839">
      <w:t>G/TBT/N/CRI/188</w:t>
    </w:r>
  </w:p>
  <w:p w14:paraId="07B64865" w14:textId="77777777" w:rsidR="00C30839" w:rsidRPr="00C30839" w:rsidRDefault="00C30839" w:rsidP="00C30839">
    <w:pPr>
      <w:pStyle w:val="Header"/>
      <w:pBdr>
        <w:bottom w:val="single" w:sz="4" w:space="1" w:color="auto"/>
      </w:pBdr>
      <w:jc w:val="center"/>
    </w:pPr>
    <w:r w:rsidRPr="00C30839">
      <w:t xml:space="preserve">- </w:t>
    </w:r>
    <w:r w:rsidRPr="00C30839">
      <w:fldChar w:fldCharType="begin"/>
    </w:r>
    <w:r w:rsidRPr="00C30839">
      <w:instrText xml:space="preserve"> PAGE  \* Arabic  \* MERGEFORMAT </w:instrText>
    </w:r>
    <w:r w:rsidRPr="00C30839">
      <w:fldChar w:fldCharType="separate"/>
    </w:r>
    <w:r w:rsidRPr="00C30839">
      <w:t>1</w:t>
    </w:r>
    <w:r w:rsidRPr="00C30839">
      <w:fldChar w:fldCharType="end"/>
    </w:r>
    <w:r w:rsidRPr="00C30839">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5E03" w14:textId="77777777" w:rsidR="00C30839" w:rsidRPr="00C30839" w:rsidRDefault="00C30839" w:rsidP="00C30839">
    <w:pPr>
      <w:pStyle w:val="Header"/>
      <w:spacing w:after="240"/>
      <w:jc w:val="center"/>
    </w:pPr>
    <w:bookmarkStart w:id="12" w:name="_Hlk46225003"/>
    <w:bookmarkStart w:id="13" w:name="_Hlk46225004"/>
    <w:r w:rsidRPr="00C30839">
      <w:t>G/TBT/N/CRI/188</w:t>
    </w:r>
  </w:p>
  <w:p w14:paraId="5E079518" w14:textId="77777777" w:rsidR="00C30839" w:rsidRPr="00C30839" w:rsidRDefault="00C30839" w:rsidP="00C30839">
    <w:pPr>
      <w:pStyle w:val="Header"/>
      <w:pBdr>
        <w:bottom w:val="single" w:sz="4" w:space="1" w:color="auto"/>
      </w:pBdr>
      <w:jc w:val="center"/>
    </w:pPr>
    <w:r w:rsidRPr="00C30839">
      <w:t xml:space="preserve">- </w:t>
    </w:r>
    <w:r w:rsidRPr="00C30839">
      <w:fldChar w:fldCharType="begin"/>
    </w:r>
    <w:r w:rsidRPr="00C30839">
      <w:instrText xml:space="preserve"> PAGE  \* Arabic  \* MERGEFORMAT </w:instrText>
    </w:r>
    <w:r w:rsidRPr="00C30839">
      <w:fldChar w:fldCharType="separate"/>
    </w:r>
    <w:r w:rsidRPr="00C30839">
      <w:t>1</w:t>
    </w:r>
    <w:r w:rsidRPr="00C30839">
      <w:fldChar w:fldCharType="end"/>
    </w:r>
    <w:r w:rsidRPr="00C30839">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C30839" w:rsidRPr="00C30839" w14:paraId="579D9413" w14:textId="77777777" w:rsidTr="00C30839">
      <w:trPr>
        <w:trHeight w:val="240"/>
        <w:jc w:val="center"/>
      </w:trPr>
      <w:tc>
        <w:tcPr>
          <w:tcW w:w="2053" w:type="pct"/>
          <w:shd w:val="clear" w:color="auto" w:fill="auto"/>
          <w:tcMar>
            <w:left w:w="108" w:type="dxa"/>
            <w:right w:w="108" w:type="dxa"/>
          </w:tcMar>
          <w:vAlign w:val="center"/>
        </w:tcPr>
        <w:p w14:paraId="393794B8" w14:textId="77777777" w:rsidR="00C30839" w:rsidRPr="00C30839" w:rsidRDefault="00C30839" w:rsidP="00C30839">
          <w:pPr>
            <w:rPr>
              <w:rFonts w:eastAsia="Verdana" w:cs="Verdana"/>
              <w:noProof/>
              <w:szCs w:val="18"/>
              <w:lang w:eastAsia="en-GB"/>
            </w:rPr>
          </w:pPr>
          <w:bookmarkStart w:id="18" w:name="_Hlk46225009"/>
          <w:bookmarkStart w:id="19" w:name="_Hlk46225010"/>
        </w:p>
      </w:tc>
      <w:tc>
        <w:tcPr>
          <w:tcW w:w="2947" w:type="pct"/>
          <w:gridSpan w:val="2"/>
          <w:shd w:val="clear" w:color="auto" w:fill="auto"/>
          <w:tcMar>
            <w:left w:w="108" w:type="dxa"/>
            <w:right w:w="108" w:type="dxa"/>
          </w:tcMar>
          <w:vAlign w:val="center"/>
        </w:tcPr>
        <w:p w14:paraId="2451224C" w14:textId="77777777" w:rsidR="00C30839" w:rsidRPr="00C30839" w:rsidRDefault="00C30839" w:rsidP="00C30839">
          <w:pPr>
            <w:jc w:val="right"/>
            <w:rPr>
              <w:rFonts w:eastAsia="Verdana" w:cs="Verdana"/>
              <w:b/>
              <w:color w:val="FF0000"/>
              <w:szCs w:val="18"/>
            </w:rPr>
          </w:pPr>
        </w:p>
      </w:tc>
    </w:tr>
    <w:tr w:rsidR="00C30839" w:rsidRPr="00C30839" w14:paraId="4DF1EFB9" w14:textId="77777777" w:rsidTr="00C30839">
      <w:trPr>
        <w:trHeight w:val="213"/>
        <w:jc w:val="center"/>
      </w:trPr>
      <w:tc>
        <w:tcPr>
          <w:tcW w:w="2053" w:type="pct"/>
          <w:vMerge w:val="restart"/>
          <w:shd w:val="clear" w:color="auto" w:fill="auto"/>
          <w:tcMar>
            <w:left w:w="0" w:type="dxa"/>
            <w:right w:w="0" w:type="dxa"/>
          </w:tcMar>
        </w:tcPr>
        <w:p w14:paraId="53468E45" w14:textId="77777777" w:rsidR="00C30839" w:rsidRPr="00C30839" w:rsidRDefault="00233354" w:rsidP="00C30839">
          <w:pPr>
            <w:jc w:val="left"/>
            <w:rPr>
              <w:rFonts w:eastAsia="Verdana" w:cs="Verdana"/>
              <w:szCs w:val="18"/>
            </w:rPr>
          </w:pPr>
          <w:r>
            <w:rPr>
              <w:rFonts w:eastAsia="Verdana" w:cs="Verdana"/>
              <w:szCs w:val="18"/>
            </w:rPr>
            <w:pict w14:anchorId="557F6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2pt;height:56.85pt">
                <v:imagedata r:id="rId1" o:title="WTO_COLOR_FR"/>
                <o:lock v:ext="edit" aspectratio="f"/>
              </v:shape>
            </w:pict>
          </w:r>
        </w:p>
      </w:tc>
      <w:tc>
        <w:tcPr>
          <w:tcW w:w="2947" w:type="pct"/>
          <w:gridSpan w:val="2"/>
          <w:shd w:val="clear" w:color="auto" w:fill="auto"/>
          <w:tcMar>
            <w:left w:w="108" w:type="dxa"/>
            <w:right w:w="108" w:type="dxa"/>
          </w:tcMar>
        </w:tcPr>
        <w:p w14:paraId="54CCC016" w14:textId="77777777" w:rsidR="00C30839" w:rsidRPr="00C30839" w:rsidRDefault="00C30839" w:rsidP="00C30839">
          <w:pPr>
            <w:jc w:val="right"/>
            <w:rPr>
              <w:rFonts w:eastAsia="Verdana" w:cs="Verdana"/>
              <w:b/>
              <w:szCs w:val="18"/>
            </w:rPr>
          </w:pPr>
        </w:p>
      </w:tc>
    </w:tr>
    <w:tr w:rsidR="00C30839" w:rsidRPr="00C30839" w14:paraId="755D7B86" w14:textId="77777777" w:rsidTr="00C30839">
      <w:trPr>
        <w:trHeight w:val="868"/>
        <w:jc w:val="center"/>
      </w:trPr>
      <w:tc>
        <w:tcPr>
          <w:tcW w:w="2053" w:type="pct"/>
          <w:vMerge/>
          <w:shd w:val="clear" w:color="auto" w:fill="auto"/>
          <w:tcMar>
            <w:left w:w="108" w:type="dxa"/>
            <w:right w:w="108" w:type="dxa"/>
          </w:tcMar>
        </w:tcPr>
        <w:p w14:paraId="55865CFB" w14:textId="77777777" w:rsidR="00C30839" w:rsidRPr="00C30839" w:rsidRDefault="00C30839" w:rsidP="00C30839">
          <w:pPr>
            <w:jc w:val="left"/>
            <w:rPr>
              <w:rFonts w:eastAsia="Verdana" w:cs="Verdana"/>
              <w:noProof/>
              <w:szCs w:val="18"/>
              <w:lang w:eastAsia="en-GB"/>
            </w:rPr>
          </w:pPr>
        </w:p>
      </w:tc>
      <w:tc>
        <w:tcPr>
          <w:tcW w:w="2947" w:type="pct"/>
          <w:gridSpan w:val="2"/>
          <w:shd w:val="clear" w:color="auto" w:fill="auto"/>
          <w:tcMar>
            <w:left w:w="108" w:type="dxa"/>
            <w:right w:w="108" w:type="dxa"/>
          </w:tcMar>
        </w:tcPr>
        <w:p w14:paraId="1EA9DBAF" w14:textId="77777777" w:rsidR="00C30839" w:rsidRPr="00C30839" w:rsidRDefault="00C30839" w:rsidP="00C30839">
          <w:pPr>
            <w:jc w:val="right"/>
            <w:rPr>
              <w:rFonts w:eastAsia="Verdana" w:cs="Verdana"/>
              <w:b/>
              <w:szCs w:val="18"/>
            </w:rPr>
          </w:pPr>
          <w:r w:rsidRPr="00C30839">
            <w:rPr>
              <w:b/>
              <w:szCs w:val="18"/>
            </w:rPr>
            <w:t>G/TBT/N/CRI/188</w:t>
          </w:r>
        </w:p>
      </w:tc>
    </w:tr>
    <w:tr w:rsidR="00C30839" w:rsidRPr="00C30839" w14:paraId="6D8E7E4E" w14:textId="77777777" w:rsidTr="00C30839">
      <w:trPr>
        <w:trHeight w:val="240"/>
        <w:jc w:val="center"/>
      </w:trPr>
      <w:tc>
        <w:tcPr>
          <w:tcW w:w="2053" w:type="pct"/>
          <w:vMerge/>
          <w:shd w:val="clear" w:color="auto" w:fill="auto"/>
          <w:tcMar>
            <w:left w:w="108" w:type="dxa"/>
            <w:right w:w="108" w:type="dxa"/>
          </w:tcMar>
          <w:vAlign w:val="center"/>
        </w:tcPr>
        <w:p w14:paraId="1E58B14D" w14:textId="77777777" w:rsidR="00C30839" w:rsidRPr="00C30839" w:rsidRDefault="00C30839" w:rsidP="00C30839">
          <w:pPr>
            <w:rPr>
              <w:rFonts w:eastAsia="Verdana" w:cs="Verdana"/>
              <w:szCs w:val="18"/>
            </w:rPr>
          </w:pPr>
        </w:p>
      </w:tc>
      <w:tc>
        <w:tcPr>
          <w:tcW w:w="2947" w:type="pct"/>
          <w:gridSpan w:val="2"/>
          <w:shd w:val="clear" w:color="auto" w:fill="auto"/>
          <w:tcMar>
            <w:left w:w="108" w:type="dxa"/>
            <w:right w:w="108" w:type="dxa"/>
          </w:tcMar>
          <w:vAlign w:val="center"/>
        </w:tcPr>
        <w:p w14:paraId="4B96A6EC" w14:textId="77777777" w:rsidR="00C30839" w:rsidRPr="00C30839" w:rsidRDefault="00C30839" w:rsidP="00C30839">
          <w:pPr>
            <w:jc w:val="right"/>
            <w:rPr>
              <w:rFonts w:eastAsia="Verdana" w:cs="Verdana"/>
              <w:szCs w:val="18"/>
            </w:rPr>
          </w:pPr>
          <w:r w:rsidRPr="00C30839">
            <w:rPr>
              <w:rFonts w:eastAsia="Verdana" w:cs="Verdana"/>
              <w:szCs w:val="18"/>
            </w:rPr>
            <w:t>16 juillet 2020</w:t>
          </w:r>
        </w:p>
      </w:tc>
    </w:tr>
    <w:tr w:rsidR="00C30839" w:rsidRPr="00C30839" w14:paraId="0E922BAD" w14:textId="77777777" w:rsidTr="00C3083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E90569F" w14:textId="079B80FC" w:rsidR="00C30839" w:rsidRPr="00C30839" w:rsidRDefault="00C30839" w:rsidP="00C30839">
          <w:pPr>
            <w:jc w:val="left"/>
            <w:rPr>
              <w:rFonts w:eastAsia="Verdana" w:cs="Verdana"/>
              <w:b/>
              <w:szCs w:val="18"/>
            </w:rPr>
          </w:pPr>
          <w:r w:rsidRPr="00C30839">
            <w:rPr>
              <w:rFonts w:eastAsia="Verdana" w:cs="Verdana"/>
              <w:color w:val="FF0000"/>
              <w:szCs w:val="18"/>
            </w:rPr>
            <w:t>(20</w:t>
          </w:r>
          <w:r w:rsidRPr="00C30839">
            <w:rPr>
              <w:rFonts w:eastAsia="Verdana" w:cs="Verdana"/>
              <w:color w:val="FF0000"/>
              <w:szCs w:val="18"/>
            </w:rPr>
            <w:noBreakHyphen/>
          </w:r>
          <w:r w:rsidR="00F727A2">
            <w:rPr>
              <w:rFonts w:eastAsia="Verdana" w:cs="Verdana"/>
              <w:color w:val="FF0000"/>
              <w:szCs w:val="18"/>
            </w:rPr>
            <w:t>4872</w:t>
          </w:r>
          <w:r w:rsidRPr="00C3083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257D4F9" w14:textId="77777777" w:rsidR="00C30839" w:rsidRPr="00C30839" w:rsidRDefault="00C30839" w:rsidP="00C30839">
          <w:pPr>
            <w:jc w:val="right"/>
            <w:rPr>
              <w:rFonts w:eastAsia="Verdana" w:cs="Verdana"/>
              <w:szCs w:val="18"/>
            </w:rPr>
          </w:pPr>
          <w:proofErr w:type="gramStart"/>
          <w:r w:rsidRPr="00C30839">
            <w:rPr>
              <w:rFonts w:eastAsia="Verdana" w:cs="Verdana"/>
              <w:szCs w:val="18"/>
            </w:rPr>
            <w:t>Page:</w:t>
          </w:r>
          <w:proofErr w:type="gramEnd"/>
          <w:r w:rsidRPr="00C30839">
            <w:rPr>
              <w:rFonts w:eastAsia="Verdana" w:cs="Verdana"/>
              <w:szCs w:val="18"/>
            </w:rPr>
            <w:t xml:space="preserve"> </w:t>
          </w:r>
          <w:r w:rsidRPr="00C30839">
            <w:rPr>
              <w:rFonts w:eastAsia="Verdana" w:cs="Verdana"/>
              <w:szCs w:val="18"/>
            </w:rPr>
            <w:fldChar w:fldCharType="begin"/>
          </w:r>
          <w:r w:rsidRPr="00C30839">
            <w:rPr>
              <w:rFonts w:eastAsia="Verdana" w:cs="Verdana"/>
              <w:szCs w:val="18"/>
            </w:rPr>
            <w:instrText xml:space="preserve"> PAGE  \* Arabic  \* MERGEFORMAT </w:instrText>
          </w:r>
          <w:r w:rsidRPr="00C30839">
            <w:rPr>
              <w:rFonts w:eastAsia="Verdana" w:cs="Verdana"/>
              <w:szCs w:val="18"/>
            </w:rPr>
            <w:fldChar w:fldCharType="separate"/>
          </w:r>
          <w:r w:rsidRPr="00C30839">
            <w:rPr>
              <w:rFonts w:eastAsia="Verdana" w:cs="Verdana"/>
              <w:szCs w:val="18"/>
            </w:rPr>
            <w:t>1</w:t>
          </w:r>
          <w:r w:rsidRPr="00C30839">
            <w:rPr>
              <w:rFonts w:eastAsia="Verdana" w:cs="Verdana"/>
              <w:szCs w:val="18"/>
            </w:rPr>
            <w:fldChar w:fldCharType="end"/>
          </w:r>
          <w:r w:rsidRPr="00C30839">
            <w:rPr>
              <w:rFonts w:eastAsia="Verdana" w:cs="Verdana"/>
              <w:szCs w:val="18"/>
            </w:rPr>
            <w:t>/</w:t>
          </w:r>
          <w:r w:rsidRPr="00C30839">
            <w:rPr>
              <w:rFonts w:eastAsia="Verdana" w:cs="Verdana"/>
              <w:szCs w:val="18"/>
            </w:rPr>
            <w:fldChar w:fldCharType="begin"/>
          </w:r>
          <w:r w:rsidRPr="00C30839">
            <w:rPr>
              <w:rFonts w:eastAsia="Verdana" w:cs="Verdana"/>
              <w:szCs w:val="18"/>
            </w:rPr>
            <w:instrText xml:space="preserve"> NUMPAGES  \# "0" \* Arabic  \* MERGEFORMAT </w:instrText>
          </w:r>
          <w:r w:rsidRPr="00C30839">
            <w:rPr>
              <w:rFonts w:eastAsia="Verdana" w:cs="Verdana"/>
              <w:szCs w:val="18"/>
            </w:rPr>
            <w:fldChar w:fldCharType="separate"/>
          </w:r>
          <w:r w:rsidRPr="00C30839">
            <w:rPr>
              <w:rFonts w:eastAsia="Verdana" w:cs="Verdana"/>
              <w:szCs w:val="18"/>
            </w:rPr>
            <w:t>2</w:t>
          </w:r>
          <w:r w:rsidRPr="00C30839">
            <w:rPr>
              <w:rFonts w:eastAsia="Verdana" w:cs="Verdana"/>
              <w:szCs w:val="18"/>
            </w:rPr>
            <w:fldChar w:fldCharType="end"/>
          </w:r>
        </w:p>
      </w:tc>
    </w:tr>
    <w:tr w:rsidR="00C30839" w:rsidRPr="00C30839" w14:paraId="18688BFE" w14:textId="77777777" w:rsidTr="00C3083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8A24FCF" w14:textId="77777777" w:rsidR="00C30839" w:rsidRPr="00C30839" w:rsidRDefault="00C30839" w:rsidP="00C30839">
          <w:pPr>
            <w:jc w:val="left"/>
            <w:rPr>
              <w:rFonts w:eastAsia="Verdana" w:cs="Verdana"/>
              <w:szCs w:val="18"/>
            </w:rPr>
          </w:pPr>
          <w:r w:rsidRPr="00C3083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5DC8860" w14:textId="77777777" w:rsidR="00C30839" w:rsidRPr="00C30839" w:rsidRDefault="00C30839" w:rsidP="00C30839">
          <w:pPr>
            <w:jc w:val="right"/>
            <w:rPr>
              <w:rFonts w:eastAsia="Verdana" w:cs="Verdana"/>
              <w:bCs/>
              <w:szCs w:val="18"/>
            </w:rPr>
          </w:pPr>
          <w:proofErr w:type="gramStart"/>
          <w:r w:rsidRPr="00C30839">
            <w:rPr>
              <w:rFonts w:eastAsia="Verdana" w:cs="Verdana"/>
              <w:bCs/>
              <w:szCs w:val="18"/>
            </w:rPr>
            <w:t>Original:</w:t>
          </w:r>
          <w:proofErr w:type="gramEnd"/>
          <w:r w:rsidRPr="00C30839">
            <w:rPr>
              <w:rFonts w:eastAsia="Verdana" w:cs="Verdana"/>
              <w:bCs/>
              <w:szCs w:val="18"/>
            </w:rPr>
            <w:t> espagnol</w:t>
          </w:r>
        </w:p>
      </w:tc>
    </w:tr>
    <w:bookmarkEnd w:id="18"/>
    <w:bookmarkEnd w:id="19"/>
  </w:tbl>
  <w:p w14:paraId="7DCF3CD4" w14:textId="77777777" w:rsidR="00DD65B2" w:rsidRPr="00C30839" w:rsidRDefault="00DD65B2" w:rsidP="00C308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C44596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81458B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460527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26C56F8"/>
    <w:numStyleLink w:val="LegalHeadings"/>
  </w:abstractNum>
  <w:abstractNum w:abstractNumId="12" w15:restartNumberingAfterBreak="0">
    <w:nsid w:val="57551E12"/>
    <w:multiLevelType w:val="multilevel"/>
    <w:tmpl w:val="026C56F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proofState w:spelling="clean" w:grammar="clean"/>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531D9"/>
    <w:rsid w:val="00004820"/>
    <w:rsid w:val="000074D5"/>
    <w:rsid w:val="00016119"/>
    <w:rsid w:val="0002424F"/>
    <w:rsid w:val="00033711"/>
    <w:rsid w:val="00057BEF"/>
    <w:rsid w:val="00067D73"/>
    <w:rsid w:val="00071B26"/>
    <w:rsid w:val="0008008F"/>
    <w:rsid w:val="000817BE"/>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33354"/>
    <w:rsid w:val="002433AD"/>
    <w:rsid w:val="00255119"/>
    <w:rsid w:val="00272713"/>
    <w:rsid w:val="00273B4E"/>
    <w:rsid w:val="00276383"/>
    <w:rsid w:val="00287066"/>
    <w:rsid w:val="002B0C97"/>
    <w:rsid w:val="002E4A00"/>
    <w:rsid w:val="003267CD"/>
    <w:rsid w:val="00334600"/>
    <w:rsid w:val="00337700"/>
    <w:rsid w:val="003422F5"/>
    <w:rsid w:val="00342A86"/>
    <w:rsid w:val="00344EB7"/>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B7D45"/>
    <w:rsid w:val="006C0F04"/>
    <w:rsid w:val="006E0C67"/>
    <w:rsid w:val="006F728A"/>
    <w:rsid w:val="00727F5B"/>
    <w:rsid w:val="00735ADA"/>
    <w:rsid w:val="007461AF"/>
    <w:rsid w:val="00795114"/>
    <w:rsid w:val="00795D34"/>
    <w:rsid w:val="00797BE0"/>
    <w:rsid w:val="007A6C5D"/>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C4E15"/>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40F1"/>
    <w:rsid w:val="00C05660"/>
    <w:rsid w:val="00C11419"/>
    <w:rsid w:val="00C3083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3709C"/>
    <w:rsid w:val="00F4794A"/>
    <w:rsid w:val="00F629A0"/>
    <w:rsid w:val="00F727A2"/>
    <w:rsid w:val="00F84BAB"/>
    <w:rsid w:val="00F854DF"/>
    <w:rsid w:val="00F864EA"/>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9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39"/>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C30839"/>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C30839"/>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C30839"/>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C30839"/>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C30839"/>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C30839"/>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C30839"/>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C30839"/>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C30839"/>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C30839"/>
    <w:rPr>
      <w:rFonts w:ascii="Verdana" w:eastAsia="Times New Roman" w:hAnsi="Verdana"/>
      <w:b/>
      <w:bCs/>
      <w:caps/>
      <w:color w:val="006283"/>
      <w:sz w:val="18"/>
      <w:szCs w:val="28"/>
      <w:lang w:eastAsia="en-US"/>
    </w:rPr>
  </w:style>
  <w:style w:type="character" w:customStyle="1" w:styleId="Heading5Char">
    <w:name w:val="Heading 5 Char"/>
    <w:link w:val="Heading5"/>
    <w:uiPriority w:val="2"/>
    <w:rsid w:val="00C30839"/>
    <w:rPr>
      <w:rFonts w:ascii="Verdana" w:eastAsia="Times New Roman" w:hAnsi="Verdana"/>
      <w:b/>
      <w:color w:val="006283"/>
      <w:sz w:val="18"/>
      <w:szCs w:val="22"/>
      <w:lang w:eastAsia="en-US"/>
    </w:rPr>
  </w:style>
  <w:style w:type="character" w:customStyle="1" w:styleId="Heading2Char">
    <w:name w:val="Heading 2 Char"/>
    <w:link w:val="Heading2"/>
    <w:uiPriority w:val="2"/>
    <w:rsid w:val="00C30839"/>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C30839"/>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C30839"/>
    <w:rPr>
      <w:rFonts w:ascii="Verdana" w:eastAsia="Times New Roman" w:hAnsi="Verdana"/>
      <w:b/>
      <w:bCs/>
      <w:iCs/>
      <w:color w:val="006283"/>
      <w:sz w:val="18"/>
      <w:szCs w:val="22"/>
      <w:lang w:eastAsia="en-US"/>
    </w:rPr>
  </w:style>
  <w:style w:type="character" w:customStyle="1" w:styleId="Heading6Char">
    <w:name w:val="Heading 6 Char"/>
    <w:link w:val="Heading6"/>
    <w:uiPriority w:val="2"/>
    <w:rsid w:val="00C30839"/>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C30839"/>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C30839"/>
    <w:rPr>
      <w:rFonts w:ascii="Verdana" w:eastAsia="Times New Roman" w:hAnsi="Verdana"/>
      <w:b/>
      <w:i/>
      <w:color w:val="006283"/>
      <w:sz w:val="18"/>
      <w:lang w:eastAsia="en-US"/>
    </w:rPr>
  </w:style>
  <w:style w:type="character" w:customStyle="1" w:styleId="Heading9Char">
    <w:name w:val="Heading 9 Char"/>
    <w:link w:val="Heading9"/>
    <w:uiPriority w:val="2"/>
    <w:rsid w:val="00C30839"/>
    <w:rPr>
      <w:rFonts w:ascii="Verdana" w:eastAsia="Times New Roman" w:hAnsi="Verdana"/>
      <w:b/>
      <w:iCs/>
      <w:color w:val="006283"/>
      <w:sz w:val="18"/>
      <w:u w:val="single"/>
      <w:lang w:eastAsia="en-US"/>
    </w:rPr>
  </w:style>
  <w:style w:type="paragraph" w:styleId="BalloonText">
    <w:name w:val="Balloon Text"/>
    <w:basedOn w:val="Normal"/>
    <w:link w:val="BalloonTextChar"/>
    <w:uiPriority w:val="99"/>
    <w:semiHidden/>
    <w:unhideWhenUsed/>
    <w:rsid w:val="00C30839"/>
    <w:rPr>
      <w:rFonts w:ascii="Tahoma" w:hAnsi="Tahoma" w:cs="Tahoma"/>
      <w:sz w:val="16"/>
      <w:szCs w:val="16"/>
    </w:rPr>
  </w:style>
  <w:style w:type="character" w:customStyle="1" w:styleId="BalloonTextChar">
    <w:name w:val="Balloon Text Char"/>
    <w:link w:val="BalloonText"/>
    <w:uiPriority w:val="99"/>
    <w:semiHidden/>
    <w:rsid w:val="00C30839"/>
    <w:rPr>
      <w:rFonts w:ascii="Tahoma" w:hAnsi="Tahoma" w:cs="Tahoma"/>
      <w:sz w:val="16"/>
      <w:szCs w:val="16"/>
      <w:lang w:eastAsia="en-US"/>
    </w:rPr>
  </w:style>
  <w:style w:type="paragraph" w:customStyle="1" w:styleId="Answer">
    <w:name w:val="Answer"/>
    <w:basedOn w:val="Normal"/>
    <w:link w:val="AnswerChar"/>
    <w:uiPriority w:val="6"/>
    <w:qFormat/>
    <w:rsid w:val="00C30839"/>
    <w:pPr>
      <w:spacing w:after="240"/>
      <w:ind w:left="1077"/>
    </w:pPr>
  </w:style>
  <w:style w:type="character" w:customStyle="1" w:styleId="AnswerChar">
    <w:name w:val="Answer Char"/>
    <w:link w:val="Answer"/>
    <w:uiPriority w:val="6"/>
    <w:rsid w:val="00C30839"/>
    <w:rPr>
      <w:rFonts w:ascii="Verdana" w:hAnsi="Verdana"/>
      <w:sz w:val="18"/>
      <w:szCs w:val="22"/>
      <w:lang w:eastAsia="en-US"/>
    </w:rPr>
  </w:style>
  <w:style w:type="paragraph" w:styleId="BodyText">
    <w:name w:val="Body Text"/>
    <w:basedOn w:val="Normal"/>
    <w:link w:val="BodyTextChar"/>
    <w:uiPriority w:val="1"/>
    <w:qFormat/>
    <w:rsid w:val="00C30839"/>
    <w:pPr>
      <w:numPr>
        <w:ilvl w:val="6"/>
        <w:numId w:val="3"/>
      </w:numPr>
      <w:spacing w:after="240"/>
    </w:pPr>
  </w:style>
  <w:style w:type="character" w:customStyle="1" w:styleId="BodyTextChar">
    <w:name w:val="Body Text Char"/>
    <w:link w:val="BodyText"/>
    <w:uiPriority w:val="1"/>
    <w:rsid w:val="00C30839"/>
    <w:rPr>
      <w:rFonts w:ascii="Verdana" w:hAnsi="Verdana"/>
      <w:sz w:val="18"/>
      <w:szCs w:val="22"/>
      <w:lang w:eastAsia="en-US"/>
    </w:rPr>
  </w:style>
  <w:style w:type="paragraph" w:styleId="BodyText2">
    <w:name w:val="Body Text 2"/>
    <w:basedOn w:val="Normal"/>
    <w:link w:val="BodyText2Char"/>
    <w:uiPriority w:val="1"/>
    <w:qFormat/>
    <w:rsid w:val="00C30839"/>
    <w:pPr>
      <w:numPr>
        <w:ilvl w:val="7"/>
        <w:numId w:val="3"/>
      </w:numPr>
      <w:spacing w:after="240"/>
    </w:pPr>
  </w:style>
  <w:style w:type="character" w:customStyle="1" w:styleId="BodyText2Char">
    <w:name w:val="Body Text 2 Char"/>
    <w:link w:val="BodyText2"/>
    <w:uiPriority w:val="1"/>
    <w:rsid w:val="00C30839"/>
    <w:rPr>
      <w:rFonts w:ascii="Verdana" w:hAnsi="Verdana"/>
      <w:sz w:val="18"/>
      <w:szCs w:val="22"/>
      <w:lang w:eastAsia="en-US"/>
    </w:rPr>
  </w:style>
  <w:style w:type="paragraph" w:styleId="BodyText3">
    <w:name w:val="Body Text 3"/>
    <w:basedOn w:val="Normal"/>
    <w:link w:val="BodyText3Char"/>
    <w:uiPriority w:val="1"/>
    <w:qFormat/>
    <w:rsid w:val="00C30839"/>
    <w:pPr>
      <w:numPr>
        <w:ilvl w:val="8"/>
        <w:numId w:val="3"/>
      </w:numPr>
      <w:spacing w:after="240"/>
    </w:pPr>
    <w:rPr>
      <w:szCs w:val="16"/>
    </w:rPr>
  </w:style>
  <w:style w:type="character" w:customStyle="1" w:styleId="BodyText3Char">
    <w:name w:val="Body Text 3 Char"/>
    <w:link w:val="BodyText3"/>
    <w:uiPriority w:val="1"/>
    <w:rsid w:val="00C30839"/>
    <w:rPr>
      <w:rFonts w:ascii="Verdana" w:hAnsi="Verdana"/>
      <w:sz w:val="18"/>
      <w:szCs w:val="16"/>
      <w:lang w:eastAsia="en-US"/>
    </w:rPr>
  </w:style>
  <w:style w:type="paragraph" w:styleId="Caption">
    <w:name w:val="caption"/>
    <w:basedOn w:val="Normal"/>
    <w:next w:val="Normal"/>
    <w:uiPriority w:val="6"/>
    <w:qFormat/>
    <w:rsid w:val="00C30839"/>
    <w:pPr>
      <w:keepNext/>
      <w:spacing w:before="120" w:after="120"/>
      <w:jc w:val="left"/>
    </w:pPr>
    <w:rPr>
      <w:rFonts w:eastAsia="Times New Roman"/>
      <w:b/>
      <w:bCs/>
      <w:color w:val="006283"/>
      <w:szCs w:val="20"/>
      <w:lang w:eastAsia="en-GB"/>
    </w:rPr>
  </w:style>
  <w:style w:type="character" w:styleId="EndnoteReference">
    <w:name w:val="endnote reference"/>
    <w:uiPriority w:val="49"/>
    <w:rsid w:val="00C30839"/>
    <w:rPr>
      <w:vertAlign w:val="superscript"/>
      <w:lang w:val="fr-FR"/>
    </w:rPr>
  </w:style>
  <w:style w:type="paragraph" w:styleId="FootnoteText">
    <w:name w:val="footnote text"/>
    <w:basedOn w:val="Normal"/>
    <w:link w:val="FootnoteTextChar"/>
    <w:uiPriority w:val="5"/>
    <w:rsid w:val="00C30839"/>
    <w:pPr>
      <w:ind w:firstLine="567"/>
      <w:jc w:val="left"/>
    </w:pPr>
    <w:rPr>
      <w:sz w:val="16"/>
      <w:szCs w:val="18"/>
      <w:lang w:eastAsia="en-GB"/>
    </w:rPr>
  </w:style>
  <w:style w:type="character" w:customStyle="1" w:styleId="FootnoteTextChar">
    <w:name w:val="Footnote Text Char"/>
    <w:link w:val="FootnoteText"/>
    <w:uiPriority w:val="5"/>
    <w:rsid w:val="00C30839"/>
    <w:rPr>
      <w:rFonts w:ascii="Verdana" w:hAnsi="Verdana"/>
      <w:sz w:val="16"/>
      <w:szCs w:val="18"/>
    </w:rPr>
  </w:style>
  <w:style w:type="paragraph" w:styleId="EndnoteText">
    <w:name w:val="endnote text"/>
    <w:basedOn w:val="FootnoteText"/>
    <w:link w:val="EndnoteTextChar"/>
    <w:uiPriority w:val="49"/>
    <w:rsid w:val="00C30839"/>
    <w:rPr>
      <w:szCs w:val="20"/>
    </w:rPr>
  </w:style>
  <w:style w:type="character" w:customStyle="1" w:styleId="EndnoteTextChar">
    <w:name w:val="Endnote Text Char"/>
    <w:link w:val="EndnoteText"/>
    <w:uiPriority w:val="49"/>
    <w:rsid w:val="00C30839"/>
    <w:rPr>
      <w:rFonts w:ascii="Verdana" w:hAnsi="Verdana"/>
      <w:sz w:val="16"/>
    </w:rPr>
  </w:style>
  <w:style w:type="paragraph" w:customStyle="1" w:styleId="FollowUp">
    <w:name w:val="FollowUp"/>
    <w:basedOn w:val="Normal"/>
    <w:link w:val="FollowUpChar"/>
    <w:uiPriority w:val="6"/>
    <w:qFormat/>
    <w:rsid w:val="00C30839"/>
    <w:pPr>
      <w:spacing w:after="240"/>
      <w:ind w:left="720"/>
    </w:pPr>
    <w:rPr>
      <w:i/>
    </w:rPr>
  </w:style>
  <w:style w:type="character" w:customStyle="1" w:styleId="FollowUpChar">
    <w:name w:val="FollowUp Char"/>
    <w:link w:val="FollowUp"/>
    <w:uiPriority w:val="6"/>
    <w:rsid w:val="00C30839"/>
    <w:rPr>
      <w:rFonts w:ascii="Verdana" w:hAnsi="Verdana"/>
      <w:i/>
      <w:sz w:val="18"/>
      <w:szCs w:val="22"/>
      <w:lang w:eastAsia="en-US"/>
    </w:rPr>
  </w:style>
  <w:style w:type="paragraph" w:styleId="Footer">
    <w:name w:val="footer"/>
    <w:basedOn w:val="Normal"/>
    <w:link w:val="FooterChar"/>
    <w:uiPriority w:val="3"/>
    <w:rsid w:val="00C30839"/>
    <w:pPr>
      <w:tabs>
        <w:tab w:val="center" w:pos="4513"/>
        <w:tab w:val="right" w:pos="9027"/>
      </w:tabs>
    </w:pPr>
    <w:rPr>
      <w:szCs w:val="18"/>
      <w:lang w:eastAsia="en-GB"/>
    </w:rPr>
  </w:style>
  <w:style w:type="character" w:customStyle="1" w:styleId="FooterChar">
    <w:name w:val="Footer Char"/>
    <w:link w:val="Footer"/>
    <w:uiPriority w:val="3"/>
    <w:rsid w:val="00C30839"/>
    <w:rPr>
      <w:rFonts w:ascii="Verdana" w:hAnsi="Verdana"/>
      <w:sz w:val="18"/>
      <w:szCs w:val="18"/>
    </w:rPr>
  </w:style>
  <w:style w:type="paragraph" w:customStyle="1" w:styleId="FootnoteQuotation">
    <w:name w:val="Footnote Quotation"/>
    <w:basedOn w:val="FootnoteText"/>
    <w:uiPriority w:val="5"/>
    <w:rsid w:val="00C30839"/>
    <w:pPr>
      <w:ind w:left="567" w:right="567" w:firstLine="0"/>
    </w:pPr>
  </w:style>
  <w:style w:type="character" w:styleId="FootnoteReference">
    <w:name w:val="footnote reference"/>
    <w:uiPriority w:val="5"/>
    <w:rsid w:val="00C30839"/>
    <w:rPr>
      <w:vertAlign w:val="superscript"/>
      <w:lang w:val="fr-FR"/>
    </w:rPr>
  </w:style>
  <w:style w:type="paragraph" w:styleId="Header">
    <w:name w:val="header"/>
    <w:basedOn w:val="Normal"/>
    <w:link w:val="HeaderChar"/>
    <w:uiPriority w:val="3"/>
    <w:rsid w:val="00C30839"/>
    <w:pPr>
      <w:tabs>
        <w:tab w:val="center" w:pos="4513"/>
        <w:tab w:val="right" w:pos="9027"/>
      </w:tabs>
      <w:jc w:val="left"/>
    </w:pPr>
    <w:rPr>
      <w:szCs w:val="18"/>
      <w:lang w:eastAsia="en-GB"/>
    </w:rPr>
  </w:style>
  <w:style w:type="character" w:customStyle="1" w:styleId="HeaderChar">
    <w:name w:val="Header Char"/>
    <w:link w:val="Header"/>
    <w:uiPriority w:val="3"/>
    <w:rsid w:val="00C30839"/>
    <w:rPr>
      <w:rFonts w:ascii="Verdana" w:hAnsi="Verdana"/>
      <w:sz w:val="18"/>
      <w:szCs w:val="18"/>
    </w:rPr>
  </w:style>
  <w:style w:type="numbering" w:customStyle="1" w:styleId="LegalHeadings">
    <w:name w:val="LegalHeadings"/>
    <w:uiPriority w:val="99"/>
    <w:rsid w:val="00C30839"/>
    <w:pPr>
      <w:numPr>
        <w:numId w:val="6"/>
      </w:numPr>
    </w:pPr>
  </w:style>
  <w:style w:type="paragraph" w:styleId="ListBullet">
    <w:name w:val="List Bullet"/>
    <w:basedOn w:val="Normal"/>
    <w:uiPriority w:val="1"/>
    <w:rsid w:val="00C30839"/>
    <w:pPr>
      <w:numPr>
        <w:numId w:val="5"/>
      </w:numPr>
      <w:tabs>
        <w:tab w:val="left" w:pos="567"/>
      </w:tabs>
      <w:spacing w:after="240"/>
      <w:contextualSpacing/>
    </w:pPr>
  </w:style>
  <w:style w:type="paragraph" w:styleId="ListBullet2">
    <w:name w:val="List Bullet 2"/>
    <w:basedOn w:val="Normal"/>
    <w:uiPriority w:val="1"/>
    <w:rsid w:val="00C30839"/>
    <w:pPr>
      <w:numPr>
        <w:ilvl w:val="1"/>
        <w:numId w:val="5"/>
      </w:numPr>
      <w:tabs>
        <w:tab w:val="left" w:pos="907"/>
      </w:tabs>
      <w:spacing w:after="240"/>
      <w:contextualSpacing/>
    </w:pPr>
  </w:style>
  <w:style w:type="paragraph" w:styleId="ListBullet3">
    <w:name w:val="List Bullet 3"/>
    <w:basedOn w:val="Normal"/>
    <w:uiPriority w:val="1"/>
    <w:rsid w:val="00C30839"/>
    <w:pPr>
      <w:numPr>
        <w:ilvl w:val="2"/>
        <w:numId w:val="5"/>
      </w:numPr>
      <w:tabs>
        <w:tab w:val="left" w:pos="1247"/>
      </w:tabs>
      <w:spacing w:after="240"/>
      <w:contextualSpacing/>
    </w:pPr>
  </w:style>
  <w:style w:type="paragraph" w:styleId="ListBullet4">
    <w:name w:val="List Bullet 4"/>
    <w:basedOn w:val="Normal"/>
    <w:uiPriority w:val="1"/>
    <w:rsid w:val="00C30839"/>
    <w:pPr>
      <w:numPr>
        <w:ilvl w:val="3"/>
        <w:numId w:val="5"/>
      </w:numPr>
      <w:tabs>
        <w:tab w:val="clear" w:pos="1587"/>
        <w:tab w:val="left" w:pos="1588"/>
      </w:tabs>
      <w:spacing w:after="240"/>
      <w:contextualSpacing/>
    </w:pPr>
  </w:style>
  <w:style w:type="paragraph" w:styleId="ListBullet5">
    <w:name w:val="List Bullet 5"/>
    <w:basedOn w:val="Normal"/>
    <w:uiPriority w:val="1"/>
    <w:rsid w:val="00C30839"/>
    <w:pPr>
      <w:numPr>
        <w:ilvl w:val="4"/>
        <w:numId w:val="5"/>
      </w:numPr>
      <w:tabs>
        <w:tab w:val="left" w:pos="1928"/>
      </w:tabs>
      <w:spacing w:after="240"/>
      <w:contextualSpacing/>
    </w:pPr>
  </w:style>
  <w:style w:type="paragraph" w:styleId="ListParagraph">
    <w:name w:val="List Paragraph"/>
    <w:basedOn w:val="Normal"/>
    <w:uiPriority w:val="59"/>
    <w:semiHidden/>
    <w:qFormat/>
    <w:rsid w:val="00C30839"/>
    <w:pPr>
      <w:ind w:left="720"/>
      <w:contextualSpacing/>
    </w:pPr>
  </w:style>
  <w:style w:type="numbering" w:customStyle="1" w:styleId="ListBullets">
    <w:name w:val="ListBullets"/>
    <w:uiPriority w:val="99"/>
    <w:rsid w:val="00C30839"/>
    <w:pPr>
      <w:numPr>
        <w:numId w:val="7"/>
      </w:numPr>
    </w:pPr>
  </w:style>
  <w:style w:type="paragraph" w:customStyle="1" w:styleId="Quotation">
    <w:name w:val="Quotation"/>
    <w:basedOn w:val="Normal"/>
    <w:uiPriority w:val="5"/>
    <w:qFormat/>
    <w:rsid w:val="00C30839"/>
    <w:pPr>
      <w:spacing w:after="240"/>
      <w:ind w:left="567" w:right="567"/>
    </w:pPr>
    <w:rPr>
      <w:szCs w:val="18"/>
      <w:lang w:eastAsia="en-GB"/>
    </w:rPr>
  </w:style>
  <w:style w:type="paragraph" w:customStyle="1" w:styleId="QuotationDouble">
    <w:name w:val="Quotation Double"/>
    <w:basedOn w:val="Normal"/>
    <w:uiPriority w:val="5"/>
    <w:qFormat/>
    <w:rsid w:val="00C30839"/>
    <w:pPr>
      <w:spacing w:after="240"/>
      <w:ind w:left="1134" w:right="1134"/>
    </w:pPr>
    <w:rPr>
      <w:szCs w:val="18"/>
      <w:lang w:eastAsia="en-GB"/>
    </w:rPr>
  </w:style>
  <w:style w:type="paragraph" w:styleId="Subtitle">
    <w:name w:val="Subtitle"/>
    <w:basedOn w:val="Normal"/>
    <w:next w:val="Normal"/>
    <w:link w:val="SubtitleChar"/>
    <w:uiPriority w:val="6"/>
    <w:qFormat/>
    <w:rsid w:val="00C30839"/>
    <w:pPr>
      <w:numPr>
        <w:ilvl w:val="1"/>
      </w:numPr>
    </w:pPr>
    <w:rPr>
      <w:rFonts w:eastAsia="Times New Roman"/>
      <w:b/>
      <w:iCs/>
      <w:szCs w:val="24"/>
    </w:rPr>
  </w:style>
  <w:style w:type="character" w:customStyle="1" w:styleId="SubtitleChar">
    <w:name w:val="Subtitle Char"/>
    <w:link w:val="Subtitle"/>
    <w:uiPriority w:val="6"/>
    <w:rsid w:val="00C30839"/>
    <w:rPr>
      <w:rFonts w:ascii="Verdana" w:eastAsia="Times New Roman" w:hAnsi="Verdana"/>
      <w:b/>
      <w:iCs/>
      <w:sz w:val="18"/>
      <w:szCs w:val="24"/>
      <w:lang w:eastAsia="en-US"/>
    </w:rPr>
  </w:style>
  <w:style w:type="paragraph" w:customStyle="1" w:styleId="SummaryHeader">
    <w:name w:val="SummaryHeader"/>
    <w:basedOn w:val="Normal"/>
    <w:uiPriority w:val="4"/>
    <w:qFormat/>
    <w:rsid w:val="00C30839"/>
    <w:pPr>
      <w:spacing w:after="240"/>
      <w:outlineLvl w:val="0"/>
    </w:pPr>
    <w:rPr>
      <w:b/>
      <w:caps/>
      <w:color w:val="006283"/>
    </w:rPr>
  </w:style>
  <w:style w:type="paragraph" w:customStyle="1" w:styleId="SummarySubheader">
    <w:name w:val="SummarySubheader"/>
    <w:basedOn w:val="Normal"/>
    <w:uiPriority w:val="4"/>
    <w:qFormat/>
    <w:rsid w:val="00C30839"/>
    <w:pPr>
      <w:spacing w:after="240"/>
      <w:outlineLvl w:val="1"/>
    </w:pPr>
    <w:rPr>
      <w:b/>
      <w:color w:val="006283"/>
    </w:rPr>
  </w:style>
  <w:style w:type="paragraph" w:customStyle="1" w:styleId="SummaryText">
    <w:name w:val="SummaryText"/>
    <w:basedOn w:val="Normal"/>
    <w:uiPriority w:val="4"/>
    <w:qFormat/>
    <w:rsid w:val="00C30839"/>
    <w:pPr>
      <w:numPr>
        <w:numId w:val="8"/>
      </w:numPr>
      <w:spacing w:after="240"/>
      <w:ind w:left="0" w:firstLine="0"/>
    </w:pPr>
  </w:style>
  <w:style w:type="paragraph" w:styleId="TableofAuthorities">
    <w:name w:val="table of authorities"/>
    <w:basedOn w:val="Normal"/>
    <w:next w:val="Normal"/>
    <w:uiPriority w:val="39"/>
    <w:rsid w:val="00C30839"/>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C30839"/>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C30839"/>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C30839"/>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C30839"/>
    <w:pPr>
      <w:spacing w:after="360"/>
      <w:jc w:val="center"/>
    </w:pPr>
    <w:rPr>
      <w:caps/>
      <w:color w:val="006283"/>
      <w:szCs w:val="18"/>
      <w:lang w:eastAsia="en-GB"/>
    </w:rPr>
  </w:style>
  <w:style w:type="paragraph" w:customStyle="1" w:styleId="Title3">
    <w:name w:val="Title 3"/>
    <w:basedOn w:val="Normal"/>
    <w:next w:val="Normal"/>
    <w:uiPriority w:val="5"/>
    <w:qFormat/>
    <w:rsid w:val="00C30839"/>
    <w:pPr>
      <w:spacing w:after="360"/>
      <w:jc w:val="center"/>
    </w:pPr>
    <w:rPr>
      <w:i/>
      <w:color w:val="006283"/>
      <w:szCs w:val="18"/>
      <w:lang w:eastAsia="en-GB"/>
    </w:rPr>
  </w:style>
  <w:style w:type="paragraph" w:customStyle="1" w:styleId="TitleCountry">
    <w:name w:val="Title Country"/>
    <w:basedOn w:val="Normal"/>
    <w:next w:val="Normal"/>
    <w:uiPriority w:val="5"/>
    <w:qFormat/>
    <w:rsid w:val="00C30839"/>
    <w:pPr>
      <w:spacing w:after="360"/>
      <w:jc w:val="center"/>
    </w:pPr>
    <w:rPr>
      <w:smallCaps/>
      <w:color w:val="006283"/>
      <w:szCs w:val="18"/>
      <w:lang w:eastAsia="en-GB"/>
    </w:rPr>
  </w:style>
  <w:style w:type="paragraph" w:styleId="TOC1">
    <w:name w:val="toc 1"/>
    <w:basedOn w:val="Normal"/>
    <w:next w:val="Normal"/>
    <w:uiPriority w:val="39"/>
    <w:rsid w:val="00C30839"/>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C30839"/>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C30839"/>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C30839"/>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C30839"/>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C30839"/>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C30839"/>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C30839"/>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C30839"/>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C30839"/>
    <w:pPr>
      <w:spacing w:before="240"/>
      <w:jc w:val="center"/>
    </w:pPr>
    <w:rPr>
      <w:rFonts w:eastAsia="Times New Roman"/>
      <w:b/>
      <w:bCs/>
      <w:szCs w:val="28"/>
      <w:lang w:eastAsia="en-GB"/>
    </w:rPr>
  </w:style>
  <w:style w:type="table" w:customStyle="1" w:styleId="WTOBox1">
    <w:name w:val="WTOBox1"/>
    <w:basedOn w:val="TableNormal"/>
    <w:uiPriority w:val="99"/>
    <w:rsid w:val="00C3083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3083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3083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30839"/>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C30839"/>
    <w:pPr>
      <w:spacing w:before="120"/>
    </w:pPr>
    <w:rPr>
      <w:rFonts w:ascii="Cambria" w:eastAsia="Times New Roman" w:hAnsi="Cambria"/>
      <w:b/>
      <w:bCs/>
      <w:sz w:val="24"/>
      <w:szCs w:val="24"/>
    </w:rPr>
  </w:style>
  <w:style w:type="table" w:styleId="TableGrid">
    <w:name w:val="Table Grid"/>
    <w:basedOn w:val="TableNormal"/>
    <w:uiPriority w:val="59"/>
    <w:rsid w:val="00C30839"/>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30839"/>
    <w:pPr>
      <w:tabs>
        <w:tab w:val="left" w:pos="851"/>
      </w:tabs>
      <w:ind w:left="851" w:hanging="851"/>
      <w:jc w:val="left"/>
    </w:pPr>
    <w:rPr>
      <w:sz w:val="16"/>
    </w:rPr>
  </w:style>
  <w:style w:type="character" w:styleId="Hyperlink">
    <w:name w:val="Hyperlink"/>
    <w:uiPriority w:val="9"/>
    <w:unhideWhenUsed/>
    <w:rsid w:val="00C30839"/>
    <w:rPr>
      <w:color w:val="0000FF"/>
      <w:u w:val="single"/>
      <w:lang w:val="fr-FR"/>
    </w:rPr>
  </w:style>
  <w:style w:type="paragraph" w:styleId="Bibliography">
    <w:name w:val="Bibliography"/>
    <w:basedOn w:val="Normal"/>
    <w:next w:val="Normal"/>
    <w:uiPriority w:val="49"/>
    <w:semiHidden/>
    <w:unhideWhenUsed/>
    <w:rsid w:val="00C30839"/>
  </w:style>
  <w:style w:type="paragraph" w:styleId="BlockText">
    <w:name w:val="Block Text"/>
    <w:basedOn w:val="Normal"/>
    <w:uiPriority w:val="99"/>
    <w:semiHidden/>
    <w:unhideWhenUsed/>
    <w:rsid w:val="00C3083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C30839"/>
    <w:pPr>
      <w:numPr>
        <w:ilvl w:val="0"/>
        <w:numId w:val="0"/>
      </w:numPr>
      <w:spacing w:after="0"/>
      <w:ind w:firstLine="360"/>
    </w:pPr>
  </w:style>
  <w:style w:type="character" w:customStyle="1" w:styleId="BodyTextFirstIndentChar">
    <w:name w:val="Body Text First Indent Char"/>
    <w:link w:val="BodyTextFirstIndent"/>
    <w:uiPriority w:val="99"/>
    <w:semiHidden/>
    <w:rsid w:val="00C30839"/>
    <w:rPr>
      <w:rFonts w:ascii="Verdana" w:hAnsi="Verdana"/>
      <w:sz w:val="18"/>
      <w:szCs w:val="22"/>
      <w:lang w:eastAsia="en-US"/>
    </w:rPr>
  </w:style>
  <w:style w:type="paragraph" w:styleId="BodyTextIndent">
    <w:name w:val="Body Text Indent"/>
    <w:basedOn w:val="Normal"/>
    <w:link w:val="BodyTextIndentChar"/>
    <w:uiPriority w:val="99"/>
    <w:semiHidden/>
    <w:unhideWhenUsed/>
    <w:rsid w:val="00C30839"/>
    <w:pPr>
      <w:spacing w:after="120"/>
      <w:ind w:left="283"/>
    </w:pPr>
  </w:style>
  <w:style w:type="character" w:customStyle="1" w:styleId="BodyTextIndentChar">
    <w:name w:val="Body Text Indent Char"/>
    <w:link w:val="BodyTextIndent"/>
    <w:uiPriority w:val="99"/>
    <w:semiHidden/>
    <w:rsid w:val="00C30839"/>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C30839"/>
    <w:pPr>
      <w:spacing w:after="0"/>
      <w:ind w:left="360" w:firstLine="360"/>
    </w:pPr>
  </w:style>
  <w:style w:type="character" w:customStyle="1" w:styleId="BodyTextFirstIndent2Char">
    <w:name w:val="Body Text First Indent 2 Char"/>
    <w:link w:val="BodyTextFirstIndent2"/>
    <w:uiPriority w:val="99"/>
    <w:semiHidden/>
    <w:rsid w:val="00C30839"/>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C30839"/>
    <w:pPr>
      <w:spacing w:after="120" w:line="480" w:lineRule="auto"/>
      <w:ind w:left="283"/>
    </w:pPr>
  </w:style>
  <w:style w:type="character" w:customStyle="1" w:styleId="BodyTextIndent2Char">
    <w:name w:val="Body Text Indent 2 Char"/>
    <w:link w:val="BodyTextIndent2"/>
    <w:uiPriority w:val="99"/>
    <w:semiHidden/>
    <w:rsid w:val="00C30839"/>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C30839"/>
    <w:pPr>
      <w:spacing w:after="120"/>
      <w:ind w:left="283"/>
    </w:pPr>
    <w:rPr>
      <w:sz w:val="16"/>
      <w:szCs w:val="16"/>
    </w:rPr>
  </w:style>
  <w:style w:type="character" w:customStyle="1" w:styleId="BodyTextIndent3Char">
    <w:name w:val="Body Text Indent 3 Char"/>
    <w:link w:val="BodyTextIndent3"/>
    <w:uiPriority w:val="99"/>
    <w:semiHidden/>
    <w:rsid w:val="00C30839"/>
    <w:rPr>
      <w:rFonts w:ascii="Verdana" w:hAnsi="Verdana"/>
      <w:sz w:val="16"/>
      <w:szCs w:val="16"/>
      <w:lang w:eastAsia="en-US"/>
    </w:rPr>
  </w:style>
  <w:style w:type="character" w:styleId="BookTitle">
    <w:name w:val="Book Title"/>
    <w:uiPriority w:val="99"/>
    <w:semiHidden/>
    <w:qFormat/>
    <w:rsid w:val="00C30839"/>
    <w:rPr>
      <w:b/>
      <w:bCs/>
      <w:smallCaps/>
      <w:spacing w:val="5"/>
      <w:lang w:val="fr-FR"/>
    </w:rPr>
  </w:style>
  <w:style w:type="paragraph" w:styleId="Closing">
    <w:name w:val="Closing"/>
    <w:basedOn w:val="Normal"/>
    <w:link w:val="ClosingChar"/>
    <w:uiPriority w:val="99"/>
    <w:semiHidden/>
    <w:unhideWhenUsed/>
    <w:rsid w:val="00C30839"/>
    <w:pPr>
      <w:ind w:left="4252"/>
    </w:pPr>
  </w:style>
  <w:style w:type="character" w:customStyle="1" w:styleId="ClosingChar">
    <w:name w:val="Closing Char"/>
    <w:link w:val="Closing"/>
    <w:uiPriority w:val="99"/>
    <w:semiHidden/>
    <w:rsid w:val="00C30839"/>
    <w:rPr>
      <w:rFonts w:ascii="Verdana" w:hAnsi="Verdana"/>
      <w:sz w:val="18"/>
      <w:szCs w:val="22"/>
      <w:lang w:eastAsia="en-US"/>
    </w:rPr>
  </w:style>
  <w:style w:type="character" w:styleId="CommentReference">
    <w:name w:val="annotation reference"/>
    <w:uiPriority w:val="99"/>
    <w:semiHidden/>
    <w:unhideWhenUsed/>
    <w:rsid w:val="00C30839"/>
    <w:rPr>
      <w:sz w:val="16"/>
      <w:szCs w:val="16"/>
      <w:lang w:val="fr-FR"/>
    </w:rPr>
  </w:style>
  <w:style w:type="paragraph" w:styleId="CommentText">
    <w:name w:val="annotation text"/>
    <w:basedOn w:val="Normal"/>
    <w:link w:val="CommentTextChar"/>
    <w:uiPriority w:val="99"/>
    <w:unhideWhenUsed/>
    <w:rsid w:val="00C30839"/>
    <w:rPr>
      <w:sz w:val="20"/>
      <w:szCs w:val="20"/>
    </w:rPr>
  </w:style>
  <w:style w:type="character" w:customStyle="1" w:styleId="CommentTextChar">
    <w:name w:val="Comment Text Char"/>
    <w:link w:val="CommentText"/>
    <w:uiPriority w:val="99"/>
    <w:rsid w:val="00C30839"/>
    <w:rPr>
      <w:rFonts w:ascii="Verdana" w:hAnsi="Verdana"/>
      <w:lang w:eastAsia="en-US"/>
    </w:rPr>
  </w:style>
  <w:style w:type="paragraph" w:styleId="CommentSubject">
    <w:name w:val="annotation subject"/>
    <w:basedOn w:val="CommentText"/>
    <w:next w:val="CommentText"/>
    <w:link w:val="CommentSubjectChar"/>
    <w:uiPriority w:val="99"/>
    <w:unhideWhenUsed/>
    <w:rsid w:val="00C30839"/>
    <w:rPr>
      <w:b/>
      <w:bCs/>
    </w:rPr>
  </w:style>
  <w:style w:type="character" w:customStyle="1" w:styleId="CommentSubjectChar">
    <w:name w:val="Comment Subject Char"/>
    <w:link w:val="CommentSubject"/>
    <w:uiPriority w:val="99"/>
    <w:rsid w:val="00C30839"/>
    <w:rPr>
      <w:rFonts w:ascii="Verdana" w:hAnsi="Verdana"/>
      <w:b/>
      <w:bCs/>
      <w:lang w:eastAsia="en-US"/>
    </w:rPr>
  </w:style>
  <w:style w:type="paragraph" w:styleId="Date">
    <w:name w:val="Date"/>
    <w:basedOn w:val="Normal"/>
    <w:next w:val="Normal"/>
    <w:link w:val="DateChar"/>
    <w:uiPriority w:val="99"/>
    <w:semiHidden/>
    <w:unhideWhenUsed/>
    <w:rsid w:val="00C30839"/>
  </w:style>
  <w:style w:type="character" w:customStyle="1" w:styleId="DateChar">
    <w:name w:val="Date Char"/>
    <w:link w:val="Date"/>
    <w:uiPriority w:val="99"/>
    <w:semiHidden/>
    <w:rsid w:val="00C30839"/>
    <w:rPr>
      <w:rFonts w:ascii="Verdana" w:hAnsi="Verdana"/>
      <w:sz w:val="18"/>
      <w:szCs w:val="22"/>
      <w:lang w:eastAsia="en-US"/>
    </w:rPr>
  </w:style>
  <w:style w:type="paragraph" w:styleId="DocumentMap">
    <w:name w:val="Document Map"/>
    <w:basedOn w:val="Normal"/>
    <w:link w:val="DocumentMapChar"/>
    <w:uiPriority w:val="99"/>
    <w:semiHidden/>
    <w:unhideWhenUsed/>
    <w:rsid w:val="00C30839"/>
    <w:rPr>
      <w:rFonts w:ascii="Tahoma" w:hAnsi="Tahoma" w:cs="Tahoma"/>
      <w:sz w:val="16"/>
      <w:szCs w:val="16"/>
    </w:rPr>
  </w:style>
  <w:style w:type="character" w:customStyle="1" w:styleId="DocumentMapChar">
    <w:name w:val="Document Map Char"/>
    <w:link w:val="DocumentMap"/>
    <w:uiPriority w:val="99"/>
    <w:semiHidden/>
    <w:rsid w:val="00C30839"/>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C30839"/>
  </w:style>
  <w:style w:type="character" w:customStyle="1" w:styleId="E-mailSignatureChar">
    <w:name w:val="E-mail Signature Char"/>
    <w:link w:val="E-mailSignature"/>
    <w:uiPriority w:val="99"/>
    <w:semiHidden/>
    <w:rsid w:val="00C30839"/>
    <w:rPr>
      <w:rFonts w:ascii="Verdana" w:hAnsi="Verdana"/>
      <w:sz w:val="18"/>
      <w:szCs w:val="22"/>
      <w:lang w:eastAsia="en-US"/>
    </w:rPr>
  </w:style>
  <w:style w:type="character" w:styleId="Emphasis">
    <w:name w:val="Emphasis"/>
    <w:uiPriority w:val="99"/>
    <w:semiHidden/>
    <w:qFormat/>
    <w:rsid w:val="00C30839"/>
    <w:rPr>
      <w:i/>
      <w:iCs/>
      <w:lang w:val="fr-FR"/>
    </w:rPr>
  </w:style>
  <w:style w:type="paragraph" w:styleId="EnvelopeAddress">
    <w:name w:val="envelope address"/>
    <w:basedOn w:val="Normal"/>
    <w:uiPriority w:val="99"/>
    <w:semiHidden/>
    <w:unhideWhenUsed/>
    <w:rsid w:val="00C30839"/>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30839"/>
    <w:rPr>
      <w:rFonts w:ascii="Cambria" w:eastAsia="Times New Roman" w:hAnsi="Cambria"/>
      <w:sz w:val="20"/>
      <w:szCs w:val="20"/>
    </w:rPr>
  </w:style>
  <w:style w:type="character" w:styleId="FollowedHyperlink">
    <w:name w:val="FollowedHyperlink"/>
    <w:uiPriority w:val="9"/>
    <w:unhideWhenUsed/>
    <w:rsid w:val="00C30839"/>
    <w:rPr>
      <w:color w:val="800080"/>
      <w:u w:val="single"/>
      <w:lang w:val="fr-FR"/>
    </w:rPr>
  </w:style>
  <w:style w:type="character" w:styleId="HTMLAcronym">
    <w:name w:val="HTML Acronym"/>
    <w:uiPriority w:val="99"/>
    <w:semiHidden/>
    <w:unhideWhenUsed/>
    <w:rsid w:val="00C30839"/>
    <w:rPr>
      <w:lang w:val="fr-FR"/>
    </w:rPr>
  </w:style>
  <w:style w:type="paragraph" w:styleId="HTMLAddress">
    <w:name w:val="HTML Address"/>
    <w:basedOn w:val="Normal"/>
    <w:link w:val="HTMLAddressChar"/>
    <w:uiPriority w:val="99"/>
    <w:semiHidden/>
    <w:unhideWhenUsed/>
    <w:rsid w:val="00C30839"/>
    <w:rPr>
      <w:i/>
      <w:iCs/>
    </w:rPr>
  </w:style>
  <w:style w:type="character" w:customStyle="1" w:styleId="HTMLAddressChar">
    <w:name w:val="HTML Address Char"/>
    <w:link w:val="HTMLAddress"/>
    <w:uiPriority w:val="99"/>
    <w:semiHidden/>
    <w:rsid w:val="00C30839"/>
    <w:rPr>
      <w:rFonts w:ascii="Verdana" w:hAnsi="Verdana"/>
      <w:i/>
      <w:iCs/>
      <w:sz w:val="18"/>
      <w:szCs w:val="22"/>
      <w:lang w:eastAsia="en-US"/>
    </w:rPr>
  </w:style>
  <w:style w:type="character" w:styleId="HTMLCite">
    <w:name w:val="HTML Cite"/>
    <w:uiPriority w:val="99"/>
    <w:semiHidden/>
    <w:unhideWhenUsed/>
    <w:rsid w:val="00C30839"/>
    <w:rPr>
      <w:i/>
      <w:iCs/>
      <w:lang w:val="fr-FR"/>
    </w:rPr>
  </w:style>
  <w:style w:type="character" w:styleId="HTMLCode">
    <w:name w:val="HTML Code"/>
    <w:uiPriority w:val="99"/>
    <w:semiHidden/>
    <w:unhideWhenUsed/>
    <w:rsid w:val="00C30839"/>
    <w:rPr>
      <w:rFonts w:ascii="Consolas" w:hAnsi="Consolas" w:cs="Consolas"/>
      <w:sz w:val="20"/>
      <w:szCs w:val="20"/>
      <w:lang w:val="fr-FR"/>
    </w:rPr>
  </w:style>
  <w:style w:type="character" w:styleId="HTMLDefinition">
    <w:name w:val="HTML Definition"/>
    <w:uiPriority w:val="99"/>
    <w:semiHidden/>
    <w:unhideWhenUsed/>
    <w:rsid w:val="00C30839"/>
    <w:rPr>
      <w:i/>
      <w:iCs/>
      <w:lang w:val="fr-FR"/>
    </w:rPr>
  </w:style>
  <w:style w:type="character" w:styleId="HTMLKeyboard">
    <w:name w:val="HTML Keyboard"/>
    <w:uiPriority w:val="99"/>
    <w:semiHidden/>
    <w:unhideWhenUsed/>
    <w:rsid w:val="00C3083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30839"/>
    <w:rPr>
      <w:rFonts w:ascii="Consolas" w:hAnsi="Consolas" w:cs="Consolas"/>
      <w:sz w:val="20"/>
      <w:szCs w:val="20"/>
    </w:rPr>
  </w:style>
  <w:style w:type="character" w:customStyle="1" w:styleId="HTMLPreformattedChar">
    <w:name w:val="HTML Preformatted Char"/>
    <w:link w:val="HTMLPreformatted"/>
    <w:uiPriority w:val="99"/>
    <w:semiHidden/>
    <w:rsid w:val="00C30839"/>
    <w:rPr>
      <w:rFonts w:ascii="Consolas" w:hAnsi="Consolas" w:cs="Consolas"/>
      <w:lang w:eastAsia="en-US"/>
    </w:rPr>
  </w:style>
  <w:style w:type="character" w:styleId="HTMLSample">
    <w:name w:val="HTML Sample"/>
    <w:uiPriority w:val="99"/>
    <w:semiHidden/>
    <w:unhideWhenUsed/>
    <w:rsid w:val="00C30839"/>
    <w:rPr>
      <w:rFonts w:ascii="Consolas" w:hAnsi="Consolas" w:cs="Consolas"/>
      <w:sz w:val="24"/>
      <w:szCs w:val="24"/>
      <w:lang w:val="fr-FR"/>
    </w:rPr>
  </w:style>
  <w:style w:type="character" w:styleId="HTMLTypewriter">
    <w:name w:val="HTML Typewriter"/>
    <w:uiPriority w:val="99"/>
    <w:semiHidden/>
    <w:unhideWhenUsed/>
    <w:rsid w:val="00C30839"/>
    <w:rPr>
      <w:rFonts w:ascii="Consolas" w:hAnsi="Consolas" w:cs="Consolas"/>
      <w:sz w:val="20"/>
      <w:szCs w:val="20"/>
      <w:lang w:val="fr-FR"/>
    </w:rPr>
  </w:style>
  <w:style w:type="character" w:styleId="HTMLVariable">
    <w:name w:val="HTML Variable"/>
    <w:uiPriority w:val="99"/>
    <w:semiHidden/>
    <w:unhideWhenUsed/>
    <w:rsid w:val="00C30839"/>
    <w:rPr>
      <w:i/>
      <w:iCs/>
      <w:lang w:val="fr-FR"/>
    </w:rPr>
  </w:style>
  <w:style w:type="paragraph" w:styleId="Index1">
    <w:name w:val="index 1"/>
    <w:basedOn w:val="Normal"/>
    <w:next w:val="Normal"/>
    <w:uiPriority w:val="99"/>
    <w:semiHidden/>
    <w:unhideWhenUsed/>
    <w:rsid w:val="00C30839"/>
    <w:pPr>
      <w:ind w:left="180" w:hanging="180"/>
    </w:pPr>
  </w:style>
  <w:style w:type="paragraph" w:styleId="Index2">
    <w:name w:val="index 2"/>
    <w:basedOn w:val="Normal"/>
    <w:next w:val="Normal"/>
    <w:uiPriority w:val="99"/>
    <w:semiHidden/>
    <w:unhideWhenUsed/>
    <w:rsid w:val="00C30839"/>
    <w:pPr>
      <w:ind w:left="360" w:hanging="180"/>
    </w:pPr>
  </w:style>
  <w:style w:type="paragraph" w:styleId="Index3">
    <w:name w:val="index 3"/>
    <w:basedOn w:val="Normal"/>
    <w:next w:val="Normal"/>
    <w:uiPriority w:val="99"/>
    <w:semiHidden/>
    <w:unhideWhenUsed/>
    <w:rsid w:val="00C30839"/>
    <w:pPr>
      <w:ind w:left="540" w:hanging="180"/>
    </w:pPr>
  </w:style>
  <w:style w:type="paragraph" w:styleId="Index4">
    <w:name w:val="index 4"/>
    <w:basedOn w:val="Normal"/>
    <w:next w:val="Normal"/>
    <w:uiPriority w:val="99"/>
    <w:semiHidden/>
    <w:unhideWhenUsed/>
    <w:rsid w:val="00C30839"/>
    <w:pPr>
      <w:ind w:left="720" w:hanging="180"/>
    </w:pPr>
  </w:style>
  <w:style w:type="paragraph" w:styleId="Index5">
    <w:name w:val="index 5"/>
    <w:basedOn w:val="Normal"/>
    <w:next w:val="Normal"/>
    <w:uiPriority w:val="99"/>
    <w:semiHidden/>
    <w:unhideWhenUsed/>
    <w:rsid w:val="00C30839"/>
    <w:pPr>
      <w:ind w:left="900" w:hanging="180"/>
    </w:pPr>
  </w:style>
  <w:style w:type="paragraph" w:styleId="Index6">
    <w:name w:val="index 6"/>
    <w:basedOn w:val="Normal"/>
    <w:next w:val="Normal"/>
    <w:uiPriority w:val="99"/>
    <w:semiHidden/>
    <w:unhideWhenUsed/>
    <w:rsid w:val="00C30839"/>
    <w:pPr>
      <w:ind w:left="1080" w:hanging="180"/>
    </w:pPr>
  </w:style>
  <w:style w:type="paragraph" w:styleId="Index7">
    <w:name w:val="index 7"/>
    <w:basedOn w:val="Normal"/>
    <w:next w:val="Normal"/>
    <w:uiPriority w:val="99"/>
    <w:semiHidden/>
    <w:unhideWhenUsed/>
    <w:rsid w:val="00C30839"/>
    <w:pPr>
      <w:ind w:left="1260" w:hanging="180"/>
    </w:pPr>
  </w:style>
  <w:style w:type="paragraph" w:styleId="Index8">
    <w:name w:val="index 8"/>
    <w:basedOn w:val="Normal"/>
    <w:next w:val="Normal"/>
    <w:uiPriority w:val="99"/>
    <w:semiHidden/>
    <w:unhideWhenUsed/>
    <w:rsid w:val="00C30839"/>
    <w:pPr>
      <w:ind w:left="1440" w:hanging="180"/>
    </w:pPr>
  </w:style>
  <w:style w:type="paragraph" w:styleId="Index9">
    <w:name w:val="index 9"/>
    <w:basedOn w:val="Normal"/>
    <w:next w:val="Normal"/>
    <w:uiPriority w:val="99"/>
    <w:semiHidden/>
    <w:unhideWhenUsed/>
    <w:rsid w:val="00C30839"/>
    <w:pPr>
      <w:ind w:left="1620" w:hanging="180"/>
    </w:pPr>
  </w:style>
  <w:style w:type="paragraph" w:styleId="IndexHeading">
    <w:name w:val="index heading"/>
    <w:basedOn w:val="Normal"/>
    <w:next w:val="Index1"/>
    <w:uiPriority w:val="99"/>
    <w:semiHidden/>
    <w:unhideWhenUsed/>
    <w:rsid w:val="00C30839"/>
    <w:rPr>
      <w:rFonts w:ascii="Cambria" w:eastAsia="Times New Roman" w:hAnsi="Cambria"/>
      <w:b/>
      <w:bCs/>
    </w:rPr>
  </w:style>
  <w:style w:type="character" w:styleId="IntenseEmphasis">
    <w:name w:val="Intense Emphasis"/>
    <w:uiPriority w:val="99"/>
    <w:semiHidden/>
    <w:qFormat/>
    <w:rsid w:val="00C30839"/>
    <w:rPr>
      <w:b/>
      <w:bCs/>
      <w:i/>
      <w:iCs/>
      <w:color w:val="4F81BD"/>
      <w:lang w:val="fr-FR"/>
    </w:rPr>
  </w:style>
  <w:style w:type="paragraph" w:styleId="IntenseQuote">
    <w:name w:val="Intense Quote"/>
    <w:basedOn w:val="Normal"/>
    <w:next w:val="Normal"/>
    <w:link w:val="IntenseQuoteChar"/>
    <w:uiPriority w:val="59"/>
    <w:semiHidden/>
    <w:qFormat/>
    <w:rsid w:val="00C308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C30839"/>
    <w:rPr>
      <w:rFonts w:ascii="Verdana" w:hAnsi="Verdana"/>
      <w:b/>
      <w:bCs/>
      <w:i/>
      <w:iCs/>
      <w:color w:val="4F81BD"/>
      <w:sz w:val="18"/>
      <w:szCs w:val="22"/>
      <w:lang w:eastAsia="en-US"/>
    </w:rPr>
  </w:style>
  <w:style w:type="character" w:styleId="IntenseReference">
    <w:name w:val="Intense Reference"/>
    <w:uiPriority w:val="99"/>
    <w:semiHidden/>
    <w:qFormat/>
    <w:rsid w:val="00C30839"/>
    <w:rPr>
      <w:b/>
      <w:bCs/>
      <w:smallCaps/>
      <w:color w:val="C0504D"/>
      <w:spacing w:val="5"/>
      <w:u w:val="single"/>
      <w:lang w:val="fr-FR"/>
    </w:rPr>
  </w:style>
  <w:style w:type="character" w:styleId="LineNumber">
    <w:name w:val="line number"/>
    <w:uiPriority w:val="99"/>
    <w:semiHidden/>
    <w:unhideWhenUsed/>
    <w:rsid w:val="00C30839"/>
    <w:rPr>
      <w:lang w:val="fr-FR"/>
    </w:rPr>
  </w:style>
  <w:style w:type="paragraph" w:styleId="List">
    <w:name w:val="List"/>
    <w:basedOn w:val="Normal"/>
    <w:uiPriority w:val="99"/>
    <w:semiHidden/>
    <w:unhideWhenUsed/>
    <w:rsid w:val="00C30839"/>
    <w:pPr>
      <w:ind w:left="283" w:hanging="283"/>
      <w:contextualSpacing/>
    </w:pPr>
  </w:style>
  <w:style w:type="paragraph" w:styleId="List2">
    <w:name w:val="List 2"/>
    <w:basedOn w:val="Normal"/>
    <w:uiPriority w:val="99"/>
    <w:semiHidden/>
    <w:unhideWhenUsed/>
    <w:rsid w:val="00C30839"/>
    <w:pPr>
      <w:ind w:left="566" w:hanging="283"/>
      <w:contextualSpacing/>
    </w:pPr>
  </w:style>
  <w:style w:type="paragraph" w:styleId="List3">
    <w:name w:val="List 3"/>
    <w:basedOn w:val="Normal"/>
    <w:uiPriority w:val="99"/>
    <w:semiHidden/>
    <w:unhideWhenUsed/>
    <w:rsid w:val="00C30839"/>
    <w:pPr>
      <w:ind w:left="849" w:hanging="283"/>
      <w:contextualSpacing/>
    </w:pPr>
  </w:style>
  <w:style w:type="paragraph" w:styleId="List4">
    <w:name w:val="List 4"/>
    <w:basedOn w:val="Normal"/>
    <w:uiPriority w:val="99"/>
    <w:semiHidden/>
    <w:unhideWhenUsed/>
    <w:rsid w:val="00C30839"/>
    <w:pPr>
      <w:ind w:left="1132" w:hanging="283"/>
      <w:contextualSpacing/>
    </w:pPr>
  </w:style>
  <w:style w:type="paragraph" w:styleId="List5">
    <w:name w:val="List 5"/>
    <w:basedOn w:val="Normal"/>
    <w:uiPriority w:val="99"/>
    <w:semiHidden/>
    <w:unhideWhenUsed/>
    <w:rsid w:val="00C30839"/>
    <w:pPr>
      <w:ind w:left="1415" w:hanging="283"/>
      <w:contextualSpacing/>
    </w:pPr>
  </w:style>
  <w:style w:type="paragraph" w:styleId="ListContinue">
    <w:name w:val="List Continue"/>
    <w:basedOn w:val="Normal"/>
    <w:uiPriority w:val="99"/>
    <w:semiHidden/>
    <w:unhideWhenUsed/>
    <w:rsid w:val="00C30839"/>
    <w:pPr>
      <w:spacing w:after="120"/>
      <w:ind w:left="283"/>
      <w:contextualSpacing/>
    </w:pPr>
  </w:style>
  <w:style w:type="paragraph" w:styleId="ListContinue2">
    <w:name w:val="List Continue 2"/>
    <w:basedOn w:val="Normal"/>
    <w:uiPriority w:val="99"/>
    <w:semiHidden/>
    <w:unhideWhenUsed/>
    <w:rsid w:val="00C30839"/>
    <w:pPr>
      <w:spacing w:after="120"/>
      <w:ind w:left="566"/>
      <w:contextualSpacing/>
    </w:pPr>
  </w:style>
  <w:style w:type="paragraph" w:styleId="ListContinue3">
    <w:name w:val="List Continue 3"/>
    <w:basedOn w:val="Normal"/>
    <w:uiPriority w:val="99"/>
    <w:semiHidden/>
    <w:unhideWhenUsed/>
    <w:rsid w:val="00C30839"/>
    <w:pPr>
      <w:spacing w:after="120"/>
      <w:ind w:left="849"/>
      <w:contextualSpacing/>
    </w:pPr>
  </w:style>
  <w:style w:type="paragraph" w:styleId="ListContinue4">
    <w:name w:val="List Continue 4"/>
    <w:basedOn w:val="Normal"/>
    <w:uiPriority w:val="99"/>
    <w:semiHidden/>
    <w:unhideWhenUsed/>
    <w:rsid w:val="00C30839"/>
    <w:pPr>
      <w:spacing w:after="120"/>
      <w:ind w:left="1132"/>
      <w:contextualSpacing/>
    </w:pPr>
  </w:style>
  <w:style w:type="paragraph" w:styleId="ListContinue5">
    <w:name w:val="List Continue 5"/>
    <w:basedOn w:val="Normal"/>
    <w:uiPriority w:val="99"/>
    <w:semiHidden/>
    <w:unhideWhenUsed/>
    <w:rsid w:val="00C30839"/>
    <w:pPr>
      <w:spacing w:after="120"/>
      <w:ind w:left="1415"/>
      <w:contextualSpacing/>
    </w:pPr>
  </w:style>
  <w:style w:type="paragraph" w:styleId="ListNumber">
    <w:name w:val="List Number"/>
    <w:basedOn w:val="Normal"/>
    <w:uiPriority w:val="49"/>
    <w:semiHidden/>
    <w:unhideWhenUsed/>
    <w:rsid w:val="00C30839"/>
    <w:pPr>
      <w:numPr>
        <w:numId w:val="1"/>
      </w:numPr>
      <w:contextualSpacing/>
    </w:pPr>
  </w:style>
  <w:style w:type="paragraph" w:styleId="ListNumber2">
    <w:name w:val="List Number 2"/>
    <w:basedOn w:val="Normal"/>
    <w:uiPriority w:val="49"/>
    <w:semiHidden/>
    <w:unhideWhenUsed/>
    <w:rsid w:val="00C30839"/>
    <w:pPr>
      <w:numPr>
        <w:numId w:val="2"/>
      </w:numPr>
      <w:contextualSpacing/>
    </w:pPr>
  </w:style>
  <w:style w:type="paragraph" w:styleId="ListNumber3">
    <w:name w:val="List Number 3"/>
    <w:basedOn w:val="Normal"/>
    <w:uiPriority w:val="49"/>
    <w:semiHidden/>
    <w:unhideWhenUsed/>
    <w:rsid w:val="00C30839"/>
    <w:pPr>
      <w:contextualSpacing/>
    </w:pPr>
  </w:style>
  <w:style w:type="paragraph" w:styleId="ListNumber4">
    <w:name w:val="List Number 4"/>
    <w:basedOn w:val="Normal"/>
    <w:uiPriority w:val="49"/>
    <w:semiHidden/>
    <w:unhideWhenUsed/>
    <w:rsid w:val="00C30839"/>
    <w:pPr>
      <w:numPr>
        <w:numId w:val="4"/>
      </w:numPr>
      <w:contextualSpacing/>
    </w:pPr>
  </w:style>
  <w:style w:type="paragraph" w:styleId="ListNumber5">
    <w:name w:val="List Number 5"/>
    <w:basedOn w:val="Normal"/>
    <w:uiPriority w:val="49"/>
    <w:semiHidden/>
    <w:unhideWhenUsed/>
    <w:rsid w:val="00C30839"/>
    <w:pPr>
      <w:contextualSpacing/>
    </w:pPr>
  </w:style>
  <w:style w:type="paragraph" w:styleId="MacroText">
    <w:name w:val="macro"/>
    <w:link w:val="MacroTextChar"/>
    <w:uiPriority w:val="99"/>
    <w:semiHidden/>
    <w:unhideWhenUsed/>
    <w:rsid w:val="00C30839"/>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C30839"/>
    <w:rPr>
      <w:rFonts w:ascii="Consolas" w:hAnsi="Consolas" w:cs="Consolas"/>
      <w:lang w:eastAsia="en-US"/>
    </w:rPr>
  </w:style>
  <w:style w:type="paragraph" w:styleId="MessageHeader">
    <w:name w:val="Message Header"/>
    <w:basedOn w:val="Normal"/>
    <w:link w:val="MessageHeaderChar"/>
    <w:uiPriority w:val="99"/>
    <w:semiHidden/>
    <w:unhideWhenUsed/>
    <w:rsid w:val="00C308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C30839"/>
    <w:rPr>
      <w:rFonts w:ascii="Cambria" w:eastAsia="Times New Roman" w:hAnsi="Cambria"/>
      <w:sz w:val="24"/>
      <w:szCs w:val="24"/>
      <w:shd w:val="pct20" w:color="auto" w:fill="auto"/>
      <w:lang w:eastAsia="en-US"/>
    </w:rPr>
  </w:style>
  <w:style w:type="paragraph" w:styleId="NoSpacing">
    <w:name w:val="No Spacing"/>
    <w:uiPriority w:val="1"/>
    <w:semiHidden/>
    <w:qFormat/>
    <w:rsid w:val="00C30839"/>
    <w:pPr>
      <w:jc w:val="both"/>
    </w:pPr>
    <w:rPr>
      <w:rFonts w:ascii="Verdana" w:hAnsi="Verdana"/>
      <w:sz w:val="18"/>
      <w:szCs w:val="22"/>
      <w:lang w:eastAsia="en-US"/>
    </w:rPr>
  </w:style>
  <w:style w:type="paragraph" w:styleId="NormalWeb">
    <w:name w:val="Normal (Web)"/>
    <w:basedOn w:val="Normal"/>
    <w:uiPriority w:val="99"/>
    <w:semiHidden/>
    <w:unhideWhenUsed/>
    <w:rsid w:val="00C30839"/>
    <w:rPr>
      <w:rFonts w:ascii="Times New Roman" w:hAnsi="Times New Roman"/>
      <w:sz w:val="24"/>
      <w:szCs w:val="24"/>
    </w:rPr>
  </w:style>
  <w:style w:type="paragraph" w:styleId="NormalIndent">
    <w:name w:val="Normal Indent"/>
    <w:basedOn w:val="Normal"/>
    <w:uiPriority w:val="99"/>
    <w:semiHidden/>
    <w:unhideWhenUsed/>
    <w:rsid w:val="00C30839"/>
    <w:pPr>
      <w:ind w:left="567"/>
    </w:pPr>
  </w:style>
  <w:style w:type="paragraph" w:styleId="NoteHeading">
    <w:name w:val="Note Heading"/>
    <w:basedOn w:val="Normal"/>
    <w:next w:val="Normal"/>
    <w:link w:val="NoteHeadingChar"/>
    <w:uiPriority w:val="99"/>
    <w:semiHidden/>
    <w:unhideWhenUsed/>
    <w:rsid w:val="00C30839"/>
  </w:style>
  <w:style w:type="character" w:customStyle="1" w:styleId="NoteHeadingChar">
    <w:name w:val="Note Heading Char"/>
    <w:link w:val="NoteHeading"/>
    <w:uiPriority w:val="99"/>
    <w:semiHidden/>
    <w:rsid w:val="00C30839"/>
    <w:rPr>
      <w:rFonts w:ascii="Verdana" w:hAnsi="Verdana"/>
      <w:sz w:val="18"/>
      <w:szCs w:val="22"/>
      <w:lang w:eastAsia="en-US"/>
    </w:rPr>
  </w:style>
  <w:style w:type="character" w:styleId="PageNumber">
    <w:name w:val="page number"/>
    <w:uiPriority w:val="99"/>
    <w:semiHidden/>
    <w:unhideWhenUsed/>
    <w:rsid w:val="00C30839"/>
    <w:rPr>
      <w:lang w:val="fr-FR"/>
    </w:rPr>
  </w:style>
  <w:style w:type="character" w:styleId="PlaceholderText">
    <w:name w:val="Placeholder Text"/>
    <w:uiPriority w:val="99"/>
    <w:semiHidden/>
    <w:rsid w:val="00C30839"/>
    <w:rPr>
      <w:color w:val="808080"/>
      <w:lang w:val="fr-FR"/>
    </w:rPr>
  </w:style>
  <w:style w:type="paragraph" w:styleId="PlainText">
    <w:name w:val="Plain Text"/>
    <w:basedOn w:val="Normal"/>
    <w:link w:val="PlainTextChar"/>
    <w:uiPriority w:val="99"/>
    <w:unhideWhenUsed/>
    <w:rsid w:val="00C30839"/>
    <w:rPr>
      <w:rFonts w:ascii="Consolas" w:hAnsi="Consolas" w:cs="Consolas"/>
      <w:sz w:val="21"/>
      <w:szCs w:val="21"/>
    </w:rPr>
  </w:style>
  <w:style w:type="character" w:customStyle="1" w:styleId="PlainTextChar">
    <w:name w:val="Plain Text Char"/>
    <w:link w:val="PlainText"/>
    <w:uiPriority w:val="99"/>
    <w:rsid w:val="00C30839"/>
    <w:rPr>
      <w:rFonts w:ascii="Consolas" w:hAnsi="Consolas" w:cs="Consolas"/>
      <w:sz w:val="21"/>
      <w:szCs w:val="21"/>
      <w:lang w:eastAsia="en-US"/>
    </w:rPr>
  </w:style>
  <w:style w:type="paragraph" w:styleId="Quote">
    <w:name w:val="Quote"/>
    <w:basedOn w:val="Normal"/>
    <w:next w:val="Normal"/>
    <w:link w:val="QuoteChar"/>
    <w:uiPriority w:val="59"/>
    <w:qFormat/>
    <w:rsid w:val="00C30839"/>
    <w:rPr>
      <w:i/>
      <w:iCs/>
      <w:color w:val="000000"/>
    </w:rPr>
  </w:style>
  <w:style w:type="character" w:customStyle="1" w:styleId="QuoteChar">
    <w:name w:val="Quote Char"/>
    <w:link w:val="Quote"/>
    <w:uiPriority w:val="59"/>
    <w:rsid w:val="00C30839"/>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C30839"/>
  </w:style>
  <w:style w:type="character" w:customStyle="1" w:styleId="SalutationChar">
    <w:name w:val="Salutation Char"/>
    <w:link w:val="Salutation"/>
    <w:uiPriority w:val="99"/>
    <w:semiHidden/>
    <w:rsid w:val="00C30839"/>
    <w:rPr>
      <w:rFonts w:ascii="Verdana" w:hAnsi="Verdana"/>
      <w:sz w:val="18"/>
      <w:szCs w:val="22"/>
      <w:lang w:eastAsia="en-US"/>
    </w:rPr>
  </w:style>
  <w:style w:type="paragraph" w:styleId="Signature">
    <w:name w:val="Signature"/>
    <w:basedOn w:val="Normal"/>
    <w:link w:val="SignatureChar"/>
    <w:uiPriority w:val="99"/>
    <w:semiHidden/>
    <w:unhideWhenUsed/>
    <w:rsid w:val="00C30839"/>
    <w:pPr>
      <w:ind w:left="4252"/>
    </w:pPr>
  </w:style>
  <w:style w:type="character" w:customStyle="1" w:styleId="SignatureChar">
    <w:name w:val="Signature Char"/>
    <w:link w:val="Signature"/>
    <w:uiPriority w:val="99"/>
    <w:semiHidden/>
    <w:rsid w:val="00C30839"/>
    <w:rPr>
      <w:rFonts w:ascii="Verdana" w:hAnsi="Verdana"/>
      <w:sz w:val="18"/>
      <w:szCs w:val="22"/>
      <w:lang w:eastAsia="en-US"/>
    </w:rPr>
  </w:style>
  <w:style w:type="character" w:styleId="Strong">
    <w:name w:val="Strong"/>
    <w:uiPriority w:val="99"/>
    <w:semiHidden/>
    <w:qFormat/>
    <w:rsid w:val="00C30839"/>
    <w:rPr>
      <w:b/>
      <w:bCs/>
      <w:lang w:val="fr-FR"/>
    </w:rPr>
  </w:style>
  <w:style w:type="character" w:styleId="SubtleEmphasis">
    <w:name w:val="Subtle Emphasis"/>
    <w:uiPriority w:val="99"/>
    <w:semiHidden/>
    <w:qFormat/>
    <w:rsid w:val="00C30839"/>
    <w:rPr>
      <w:i/>
      <w:iCs/>
      <w:color w:val="808080"/>
      <w:lang w:val="fr-FR"/>
    </w:rPr>
  </w:style>
  <w:style w:type="character" w:styleId="SubtleReference">
    <w:name w:val="Subtle Reference"/>
    <w:uiPriority w:val="99"/>
    <w:semiHidden/>
    <w:qFormat/>
    <w:rsid w:val="00C30839"/>
    <w:rPr>
      <w:smallCaps/>
      <w:color w:val="C0504D"/>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30839"/>
    <w:pPr>
      <w:spacing w:after="240"/>
      <w:jc w:val="center"/>
    </w:pPr>
    <w:rPr>
      <w:color w:val="006283"/>
    </w:rPr>
  </w:style>
  <w:style w:type="table" w:styleId="GridTable1Light">
    <w:name w:val="Grid Table 1 Light"/>
    <w:basedOn w:val="TableNormal"/>
    <w:uiPriority w:val="46"/>
    <w:rsid w:val="00C040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40F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040F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040F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40F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040F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040F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040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040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040F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040F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040F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040F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040F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040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040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040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040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040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040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040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040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040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040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040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040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040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040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040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040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040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040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040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040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040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040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040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040F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040F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040F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040F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040F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040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040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040F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040F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040F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040F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040F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040F1"/>
    <w:rPr>
      <w:color w:val="2B579A"/>
      <w:shd w:val="clear" w:color="auto" w:fill="E1DFDD"/>
      <w:lang w:val="fr-FR"/>
    </w:rPr>
  </w:style>
  <w:style w:type="table" w:styleId="ListTable1Light">
    <w:name w:val="List Table 1 Light"/>
    <w:basedOn w:val="TableNormal"/>
    <w:uiPriority w:val="46"/>
    <w:rsid w:val="00C040F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040F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040F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040F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040F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040F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040F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040F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040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040F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040F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040F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040F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040F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040F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040F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040F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040F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040F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040F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040F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040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040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040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040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040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040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040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040F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040F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040F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040F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040F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040F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040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040F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040F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040F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040F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040F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040F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040F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040F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040F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040F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040F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040F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040F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040F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040F1"/>
    <w:rPr>
      <w:color w:val="2B579A"/>
      <w:shd w:val="clear" w:color="auto" w:fill="E1DFDD"/>
      <w:lang w:val="fr-FR"/>
    </w:rPr>
  </w:style>
  <w:style w:type="table" w:styleId="PlainTable1">
    <w:name w:val="Plain Table 1"/>
    <w:basedOn w:val="TableNormal"/>
    <w:uiPriority w:val="41"/>
    <w:rsid w:val="00C040F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040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040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040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040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040F1"/>
    <w:rPr>
      <w:u w:val="dotted"/>
      <w:lang w:val="fr-FR"/>
    </w:rPr>
  </w:style>
  <w:style w:type="character" w:styleId="SmartLink">
    <w:name w:val="Smart Link"/>
    <w:basedOn w:val="DefaultParagraphFont"/>
    <w:uiPriority w:val="99"/>
    <w:rsid w:val="00C040F1"/>
    <w:rPr>
      <w:color w:val="0000FF" w:themeColor="hyperlink"/>
      <w:u w:val="single"/>
      <w:shd w:val="clear" w:color="auto" w:fill="E1DFDD"/>
      <w:lang w:val="fr-FR"/>
    </w:rPr>
  </w:style>
  <w:style w:type="character" w:styleId="SmartLinkError">
    <w:name w:val="Smart Link Error"/>
    <w:basedOn w:val="DefaultParagraphFont"/>
    <w:uiPriority w:val="99"/>
    <w:rsid w:val="00C040F1"/>
    <w:rPr>
      <w:color w:val="FF0000"/>
      <w:lang w:val="fr-FR"/>
    </w:rPr>
  </w:style>
  <w:style w:type="table" w:styleId="TableGridLight">
    <w:name w:val="Grid Table Light"/>
    <w:basedOn w:val="TableNormal"/>
    <w:uiPriority w:val="40"/>
    <w:rsid w:val="00C040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040F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tc@meic.go.cr" TargetMode="External"/><Relationship Id="rId13" Type="http://schemas.openxmlformats.org/officeDocument/2006/relationships/hyperlink" Target="http://www.reglatec.go.cr/reglatec/principal.j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solera@meic.go.c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crotc@meic.go.c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glatec.go.c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solera@meic.go.cr" TargetMode="External"/><Relationship Id="rId14" Type="http://schemas.openxmlformats.org/officeDocument/2006/relationships/hyperlink" Target="https://members.wto.org/crnattachments/2020/TBT/CRI/20_4219_00_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14</TotalTime>
  <Pages>2</Pages>
  <Words>561</Words>
  <Characters>3503</Characters>
  <Application>Microsoft Office Word</Application>
  <DocSecurity>0</DocSecurity>
  <Lines>85</Lines>
  <Paragraphs>66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2020-07-21T09:26:00Z</dcterms:created>
  <dcterms:modified xsi:type="dcterms:W3CDTF">2020-07-21T13:56:00Z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1b363b21-1efa-42aa-99d8-ed5094557f0e</vt:lpwstr>
  </property>
  <property fmtid="{D5CDD505-2E9C-101B-9397-08002B2CF9AE}" pid="3" name="WTOCLASSIFICATION">
    <vt:lpwstr>WTO OFFICIAL</vt:lpwstr>
  </property>
</Properties>
</file>