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BE83A" w14:textId="5C53885B" w:rsidR="009239F7" w:rsidRPr="00057C20" w:rsidRDefault="00057C20" w:rsidP="00057C20">
      <w:pPr>
        <w:pStyle w:val="Title"/>
        <w:rPr>
          <w:caps w:val="0"/>
          <w:kern w:val="0"/>
        </w:rPr>
      </w:pPr>
      <w:bookmarkStart w:id="16" w:name="_Hlk50984902"/>
      <w:r w:rsidRPr="00057C20">
        <w:rPr>
          <w:caps w:val="0"/>
          <w:kern w:val="0"/>
        </w:rPr>
        <w:t>NOTIFICATION</w:t>
      </w:r>
    </w:p>
    <w:p w14:paraId="7508E484" w14:textId="77777777" w:rsidR="009239F7" w:rsidRPr="00057C20" w:rsidRDefault="001166C2" w:rsidP="00057C20">
      <w:pPr>
        <w:jc w:val="center"/>
      </w:pPr>
      <w:r w:rsidRPr="00057C20">
        <w:t>La notification suivante est communiquée conformément à l'article 10.6.</w:t>
      </w:r>
    </w:p>
    <w:p w14:paraId="713387EC" w14:textId="77777777" w:rsidR="009239F7" w:rsidRPr="00057C20" w:rsidRDefault="009239F7" w:rsidP="00057C2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057C20" w:rsidRPr="00057C20" w14:paraId="1C3A77D2" w14:textId="77777777" w:rsidTr="00057C20">
        <w:tc>
          <w:tcPr>
            <w:tcW w:w="709" w:type="dxa"/>
            <w:tcBorders>
              <w:top w:val="double" w:sz="6" w:space="0" w:color="auto"/>
              <w:bottom w:val="single" w:sz="6" w:space="0" w:color="auto"/>
            </w:tcBorders>
            <w:shd w:val="clear" w:color="auto" w:fill="auto"/>
          </w:tcPr>
          <w:p w14:paraId="60F25F32" w14:textId="77777777" w:rsidR="00F85C99" w:rsidRPr="00057C20" w:rsidRDefault="001166C2" w:rsidP="00057C20">
            <w:pPr>
              <w:spacing w:before="120" w:after="120"/>
              <w:jc w:val="left"/>
            </w:pPr>
            <w:r w:rsidRPr="00057C20">
              <w:rPr>
                <w:b/>
              </w:rPr>
              <w:t>1.</w:t>
            </w:r>
          </w:p>
        </w:tc>
        <w:tc>
          <w:tcPr>
            <w:tcW w:w="8282" w:type="dxa"/>
            <w:tcBorders>
              <w:top w:val="double" w:sz="6" w:space="0" w:color="auto"/>
              <w:bottom w:val="single" w:sz="6" w:space="0" w:color="auto"/>
            </w:tcBorders>
            <w:shd w:val="clear" w:color="auto" w:fill="auto"/>
          </w:tcPr>
          <w:p w14:paraId="77E064AD" w14:textId="48271E2E" w:rsidR="005813C5" w:rsidRPr="00057C20" w:rsidRDefault="001166C2" w:rsidP="00057C20">
            <w:pPr>
              <w:spacing w:before="120" w:after="120"/>
            </w:pPr>
            <w:r w:rsidRPr="00057C20">
              <w:rPr>
                <w:b/>
              </w:rPr>
              <w:t>Membre notifiant</w:t>
            </w:r>
            <w:r w:rsidR="00057C20" w:rsidRPr="00057C20">
              <w:rPr>
                <w:b/>
                <w:bCs/>
              </w:rPr>
              <w:t xml:space="preserve">: </w:t>
            </w:r>
            <w:r w:rsidR="00057C20" w:rsidRPr="00057C20">
              <w:rPr>
                <w:u w:val="single"/>
              </w:rPr>
              <w:t>U</w:t>
            </w:r>
            <w:r w:rsidRPr="00057C20">
              <w:rPr>
                <w:u w:val="single"/>
              </w:rPr>
              <w:t>NION EUROPÉENNE</w:t>
            </w:r>
          </w:p>
          <w:p w14:paraId="66F33B65" w14:textId="32A707E4" w:rsidR="00F85C99" w:rsidRPr="00057C20" w:rsidRDefault="001166C2" w:rsidP="00057C20">
            <w:pPr>
              <w:spacing w:after="120"/>
            </w:pPr>
            <w:r w:rsidRPr="00057C20">
              <w:rPr>
                <w:b/>
              </w:rPr>
              <w:t>Le cas échéant, pouvoirs publics locaux concernés (articles 3.2 et 7.2):</w:t>
            </w:r>
          </w:p>
        </w:tc>
      </w:tr>
      <w:tr w:rsidR="00057C20" w:rsidRPr="00D235B1" w14:paraId="665C3E91" w14:textId="77777777" w:rsidTr="00057C20">
        <w:tc>
          <w:tcPr>
            <w:tcW w:w="709" w:type="dxa"/>
            <w:tcBorders>
              <w:top w:val="single" w:sz="6" w:space="0" w:color="auto"/>
              <w:bottom w:val="single" w:sz="6" w:space="0" w:color="auto"/>
            </w:tcBorders>
            <w:shd w:val="clear" w:color="auto" w:fill="auto"/>
          </w:tcPr>
          <w:p w14:paraId="0A137CDF" w14:textId="77777777" w:rsidR="00F85C99" w:rsidRPr="00057C20" w:rsidRDefault="001166C2" w:rsidP="00057C20">
            <w:pPr>
              <w:spacing w:before="120" w:after="120"/>
              <w:jc w:val="left"/>
            </w:pPr>
            <w:r w:rsidRPr="00057C20">
              <w:rPr>
                <w:b/>
              </w:rPr>
              <w:t>2.</w:t>
            </w:r>
          </w:p>
        </w:tc>
        <w:tc>
          <w:tcPr>
            <w:tcW w:w="8282" w:type="dxa"/>
            <w:tcBorders>
              <w:top w:val="single" w:sz="6" w:space="0" w:color="auto"/>
              <w:bottom w:val="single" w:sz="6" w:space="0" w:color="auto"/>
            </w:tcBorders>
            <w:shd w:val="clear" w:color="auto" w:fill="auto"/>
          </w:tcPr>
          <w:p w14:paraId="28AA38BA" w14:textId="6EB0EB62" w:rsidR="00F85C99" w:rsidRPr="00057C20" w:rsidRDefault="001166C2" w:rsidP="00057C20">
            <w:pPr>
              <w:spacing w:before="120" w:after="120"/>
            </w:pPr>
            <w:r w:rsidRPr="00057C20">
              <w:rPr>
                <w:b/>
              </w:rPr>
              <w:t>Organisme responsable</w:t>
            </w:r>
            <w:r w:rsidR="00057C20" w:rsidRPr="00057C20">
              <w:rPr>
                <w:b/>
              </w:rPr>
              <w:t xml:space="preserve">: </w:t>
            </w:r>
            <w:r w:rsidR="00057C20" w:rsidRPr="00057C20">
              <w:t>C</w:t>
            </w:r>
            <w:r w:rsidRPr="00057C20">
              <w:t>ommission européenne</w:t>
            </w:r>
          </w:p>
          <w:p w14:paraId="0BFC3E76" w14:textId="77777777" w:rsidR="005813C5" w:rsidRPr="00057C20" w:rsidRDefault="001166C2" w:rsidP="00057C20">
            <w:pPr>
              <w:spacing w:after="120"/>
            </w:pPr>
            <w:r w:rsidRPr="00057C2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7D9345BB" w14:textId="77777777" w:rsidR="005813C5" w:rsidRPr="00057C20" w:rsidRDefault="001166C2" w:rsidP="00057C20">
            <w:pPr>
              <w:jc w:val="left"/>
            </w:pPr>
            <w:r w:rsidRPr="00057C20">
              <w:t>Commission européenne</w:t>
            </w:r>
          </w:p>
          <w:p w14:paraId="5B758239" w14:textId="77777777" w:rsidR="005813C5" w:rsidRPr="00057C20" w:rsidRDefault="001166C2" w:rsidP="00057C20">
            <w:pPr>
              <w:jc w:val="left"/>
            </w:pPr>
            <w:r w:rsidRPr="00057C20">
              <w:t>Point d'information de l'UE sur les OTC</w:t>
            </w:r>
          </w:p>
          <w:p w14:paraId="2D6C4D7D" w14:textId="6531578D" w:rsidR="005813C5" w:rsidRPr="00057C20" w:rsidRDefault="001166C2" w:rsidP="00057C20">
            <w:pPr>
              <w:jc w:val="left"/>
            </w:pPr>
            <w:r w:rsidRPr="00057C20">
              <w:t>Fax</w:t>
            </w:r>
            <w:r w:rsidR="00057C20" w:rsidRPr="00057C20">
              <w:t>: +</w:t>
            </w:r>
            <w:r w:rsidRPr="00057C20">
              <w:t>(32) 2 299 80 43</w:t>
            </w:r>
          </w:p>
          <w:p w14:paraId="3666EC3E" w14:textId="7EFD1F12" w:rsidR="005813C5" w:rsidRPr="00057C20" w:rsidRDefault="001166C2" w:rsidP="00057C20">
            <w:pPr>
              <w:jc w:val="left"/>
            </w:pPr>
            <w:r w:rsidRPr="00057C20">
              <w:t xml:space="preserve">Courrier électronique: </w:t>
            </w:r>
            <w:hyperlink r:id="rId8" w:history="1">
              <w:r w:rsidR="00057C20" w:rsidRPr="00057C20">
                <w:rPr>
                  <w:rStyle w:val="Hyperlink"/>
                </w:rPr>
                <w:t>grow-eu-tbt@ec.europa.eu</w:t>
              </w:r>
            </w:hyperlink>
          </w:p>
          <w:p w14:paraId="6153C93E" w14:textId="2E7DE3D6" w:rsidR="008C3B3B" w:rsidRPr="00D235B1" w:rsidRDefault="001166C2" w:rsidP="00057C20">
            <w:pPr>
              <w:spacing w:after="120"/>
              <w:jc w:val="left"/>
              <w:rPr>
                <w:lang w:val="en-GB"/>
              </w:rPr>
            </w:pPr>
            <w:r w:rsidRPr="00D235B1">
              <w:rPr>
                <w:lang w:val="en-GB"/>
              </w:rPr>
              <w:t xml:space="preserve">Site Web: </w:t>
            </w:r>
            <w:hyperlink r:id="rId9" w:history="1">
              <w:r w:rsidR="008A2CCA" w:rsidRPr="00D235B1">
                <w:rPr>
                  <w:rStyle w:val="Hyperlink"/>
                  <w:lang w:val="en-GB"/>
                </w:rPr>
                <w:t>https://ec.europa.eu/growth/tools-databases/tbt/fr/</w:t>
              </w:r>
            </w:hyperlink>
          </w:p>
        </w:tc>
      </w:tr>
      <w:tr w:rsidR="00057C20" w:rsidRPr="00057C20" w14:paraId="6F4E5BCC" w14:textId="77777777" w:rsidTr="00057C20">
        <w:tc>
          <w:tcPr>
            <w:tcW w:w="709" w:type="dxa"/>
            <w:tcBorders>
              <w:top w:val="single" w:sz="6" w:space="0" w:color="auto"/>
              <w:bottom w:val="single" w:sz="6" w:space="0" w:color="auto"/>
            </w:tcBorders>
            <w:shd w:val="clear" w:color="auto" w:fill="auto"/>
          </w:tcPr>
          <w:p w14:paraId="7BD921DB" w14:textId="77777777" w:rsidR="00F85C99" w:rsidRPr="00057C20" w:rsidRDefault="001166C2" w:rsidP="00057C20">
            <w:pPr>
              <w:spacing w:before="120" w:after="120"/>
              <w:jc w:val="left"/>
              <w:rPr>
                <w:b/>
              </w:rPr>
            </w:pPr>
            <w:r w:rsidRPr="00057C20">
              <w:rPr>
                <w:b/>
              </w:rPr>
              <w:t>3.</w:t>
            </w:r>
          </w:p>
        </w:tc>
        <w:tc>
          <w:tcPr>
            <w:tcW w:w="8282" w:type="dxa"/>
            <w:tcBorders>
              <w:top w:val="single" w:sz="6" w:space="0" w:color="auto"/>
              <w:bottom w:val="single" w:sz="6" w:space="0" w:color="auto"/>
            </w:tcBorders>
            <w:shd w:val="clear" w:color="auto" w:fill="auto"/>
          </w:tcPr>
          <w:p w14:paraId="53F4BEF3" w14:textId="32E2201C" w:rsidR="00F85C99" w:rsidRPr="00057C20" w:rsidRDefault="001166C2" w:rsidP="00057C20">
            <w:pPr>
              <w:spacing w:before="120" w:after="120"/>
            </w:pPr>
            <w:r w:rsidRPr="00057C20">
              <w:rPr>
                <w:b/>
              </w:rPr>
              <w:t xml:space="preserve">Notification au titre de l'article 2.9.2 [X], 2.10.1 </w:t>
            </w:r>
            <w:r w:rsidR="00057C20" w:rsidRPr="00057C20">
              <w:rPr>
                <w:b/>
              </w:rPr>
              <w:t>[ ]</w:t>
            </w:r>
            <w:r w:rsidRPr="00057C20">
              <w:rPr>
                <w:b/>
              </w:rPr>
              <w:t xml:space="preserve">, 5.6.2 </w:t>
            </w:r>
            <w:r w:rsidR="00057C20" w:rsidRPr="00057C20">
              <w:rPr>
                <w:b/>
              </w:rPr>
              <w:t>[ ]</w:t>
            </w:r>
            <w:r w:rsidRPr="00057C20">
              <w:rPr>
                <w:b/>
              </w:rPr>
              <w:t xml:space="preserve">, 5.7.1 </w:t>
            </w:r>
            <w:r w:rsidR="00057C20" w:rsidRPr="00057C20">
              <w:rPr>
                <w:b/>
              </w:rPr>
              <w:t>[ ]</w:t>
            </w:r>
            <w:r w:rsidRPr="00057C20">
              <w:rPr>
                <w:b/>
              </w:rPr>
              <w:t>, autres:</w:t>
            </w:r>
          </w:p>
        </w:tc>
      </w:tr>
      <w:tr w:rsidR="00057C20" w:rsidRPr="00057C20" w14:paraId="35B5CDC8" w14:textId="77777777" w:rsidTr="00057C20">
        <w:tc>
          <w:tcPr>
            <w:tcW w:w="709" w:type="dxa"/>
            <w:tcBorders>
              <w:top w:val="single" w:sz="6" w:space="0" w:color="auto"/>
              <w:bottom w:val="single" w:sz="6" w:space="0" w:color="auto"/>
            </w:tcBorders>
            <w:shd w:val="clear" w:color="auto" w:fill="auto"/>
          </w:tcPr>
          <w:p w14:paraId="2C24940D" w14:textId="77777777" w:rsidR="00F85C99" w:rsidRPr="00057C20" w:rsidRDefault="001166C2" w:rsidP="00057C20">
            <w:pPr>
              <w:spacing w:before="120" w:after="120"/>
              <w:jc w:val="left"/>
            </w:pPr>
            <w:r w:rsidRPr="00057C20">
              <w:rPr>
                <w:b/>
              </w:rPr>
              <w:t>4.</w:t>
            </w:r>
          </w:p>
        </w:tc>
        <w:tc>
          <w:tcPr>
            <w:tcW w:w="8282" w:type="dxa"/>
            <w:tcBorders>
              <w:top w:val="single" w:sz="6" w:space="0" w:color="auto"/>
              <w:bottom w:val="single" w:sz="6" w:space="0" w:color="auto"/>
            </w:tcBorders>
            <w:shd w:val="clear" w:color="auto" w:fill="auto"/>
          </w:tcPr>
          <w:p w14:paraId="125082C7" w14:textId="3C8B0843" w:rsidR="00F85C99" w:rsidRPr="00057C20" w:rsidRDefault="001166C2" w:rsidP="00057C20">
            <w:pPr>
              <w:spacing w:before="120" w:after="120"/>
            </w:pPr>
            <w:r w:rsidRPr="00057C20">
              <w:rPr>
                <w:b/>
              </w:rPr>
              <w:t>Produits visés (le cas échéant, position du SH ou de la NCCD, sinon position du tarif douanier national</w:t>
            </w:r>
            <w:r w:rsidR="00057C20" w:rsidRPr="00057C20">
              <w:rPr>
                <w:b/>
              </w:rPr>
              <w:t>. L</w:t>
            </w:r>
            <w:r w:rsidRPr="00057C20">
              <w:rPr>
                <w:b/>
              </w:rPr>
              <w:t>es numéros de l'ICS peuvent aussi être indiqués, le cas échéant)</w:t>
            </w:r>
            <w:r w:rsidR="00057C20" w:rsidRPr="00057C20">
              <w:rPr>
                <w:b/>
              </w:rPr>
              <w:t xml:space="preserve">: </w:t>
            </w:r>
            <w:r w:rsidR="00057C20" w:rsidRPr="00057C20">
              <w:t>P</w:t>
            </w:r>
            <w:r w:rsidRPr="00057C20">
              <w:t>roduits biologiques</w:t>
            </w:r>
            <w:r w:rsidR="00057C20" w:rsidRPr="00057C20">
              <w:t>; p</w:t>
            </w:r>
            <w:r w:rsidRPr="00057C20">
              <w:t>roduits alimentaires en général (</w:t>
            </w:r>
            <w:r w:rsidR="00057C20" w:rsidRPr="00057C20">
              <w:t>ICS 67</w:t>
            </w:r>
            <w:r w:rsidRPr="00057C20">
              <w:t>.040)</w:t>
            </w:r>
          </w:p>
        </w:tc>
      </w:tr>
      <w:tr w:rsidR="00057C20" w:rsidRPr="00057C20" w14:paraId="14A9785E" w14:textId="77777777" w:rsidTr="00057C20">
        <w:tc>
          <w:tcPr>
            <w:tcW w:w="709" w:type="dxa"/>
            <w:tcBorders>
              <w:top w:val="single" w:sz="6" w:space="0" w:color="auto"/>
              <w:bottom w:val="single" w:sz="6" w:space="0" w:color="auto"/>
            </w:tcBorders>
            <w:shd w:val="clear" w:color="auto" w:fill="auto"/>
          </w:tcPr>
          <w:p w14:paraId="1AA4420F" w14:textId="77777777" w:rsidR="00F85C99" w:rsidRPr="00057C20" w:rsidRDefault="001166C2" w:rsidP="00057C20">
            <w:pPr>
              <w:spacing w:before="120" w:after="120"/>
              <w:jc w:val="left"/>
            </w:pPr>
            <w:r w:rsidRPr="00057C20">
              <w:rPr>
                <w:b/>
              </w:rPr>
              <w:t>5.</w:t>
            </w:r>
          </w:p>
        </w:tc>
        <w:tc>
          <w:tcPr>
            <w:tcW w:w="8282" w:type="dxa"/>
            <w:tcBorders>
              <w:top w:val="single" w:sz="6" w:space="0" w:color="auto"/>
              <w:bottom w:val="single" w:sz="6" w:space="0" w:color="auto"/>
            </w:tcBorders>
            <w:shd w:val="clear" w:color="auto" w:fill="auto"/>
          </w:tcPr>
          <w:p w14:paraId="2A86E91B" w14:textId="6730E78C" w:rsidR="00F85C99" w:rsidRPr="00057C20" w:rsidRDefault="001166C2" w:rsidP="00057C20">
            <w:pPr>
              <w:spacing w:before="120" w:after="120"/>
            </w:pPr>
            <w:r w:rsidRPr="00057C20">
              <w:rPr>
                <w:b/>
              </w:rPr>
              <w:t>Intitulé, nombre de pages et langue(s) du texte notifié</w:t>
            </w:r>
            <w:r w:rsidR="00057C20" w:rsidRPr="00057C20">
              <w:rPr>
                <w:b/>
              </w:rPr>
              <w:t xml:space="preserve">: </w:t>
            </w:r>
            <w:r w:rsidR="00057C20" w:rsidRPr="00057C20">
              <w:rPr>
                <w:i/>
                <w:iCs/>
              </w:rPr>
              <w:t>P</w:t>
            </w:r>
            <w:r w:rsidRPr="00057C20">
              <w:rPr>
                <w:i/>
                <w:iCs/>
              </w:rPr>
              <w:t>roposal for a Regulation of the European Parliament and of the Council amending Regulation (EU) 2018/848 on organic production as regards its date of application and certain other dates referred to in that Regulation (COM(2020) 483 final)</w:t>
            </w:r>
            <w:r w:rsidRPr="00057C20">
              <w:t xml:space="preserve"> (Proposition de règlement du Parlement européen et du Conseil modifiant le règlement (UE) 2018/848 relatif à la production biologique en ce qui concerne sa date d</w:t>
            </w:r>
            <w:r w:rsidR="00057C20" w:rsidRPr="00057C20">
              <w:t>'</w:t>
            </w:r>
            <w:r w:rsidRPr="00057C20">
              <w:t>application et certaines autres dates visées dans ledit règlement (COM(2020) 483 final)), 7 pages, en anglais</w:t>
            </w:r>
          </w:p>
        </w:tc>
      </w:tr>
      <w:tr w:rsidR="00057C20" w:rsidRPr="00057C20" w14:paraId="1BE42F5F" w14:textId="77777777" w:rsidTr="00057C20">
        <w:tc>
          <w:tcPr>
            <w:tcW w:w="709" w:type="dxa"/>
            <w:tcBorders>
              <w:top w:val="single" w:sz="6" w:space="0" w:color="auto"/>
              <w:bottom w:val="single" w:sz="6" w:space="0" w:color="auto"/>
            </w:tcBorders>
            <w:shd w:val="clear" w:color="auto" w:fill="auto"/>
          </w:tcPr>
          <w:p w14:paraId="447B7388" w14:textId="77777777" w:rsidR="00F85C99" w:rsidRPr="00057C20" w:rsidRDefault="001166C2" w:rsidP="00057C20">
            <w:pPr>
              <w:spacing w:before="120" w:after="120"/>
              <w:jc w:val="left"/>
              <w:rPr>
                <w:b/>
              </w:rPr>
            </w:pPr>
            <w:r w:rsidRPr="00057C20">
              <w:rPr>
                <w:b/>
              </w:rPr>
              <w:t>6.</w:t>
            </w:r>
          </w:p>
        </w:tc>
        <w:tc>
          <w:tcPr>
            <w:tcW w:w="8282" w:type="dxa"/>
            <w:tcBorders>
              <w:top w:val="single" w:sz="6" w:space="0" w:color="auto"/>
              <w:bottom w:val="single" w:sz="6" w:space="0" w:color="auto"/>
            </w:tcBorders>
            <w:shd w:val="clear" w:color="auto" w:fill="auto"/>
          </w:tcPr>
          <w:p w14:paraId="4F0C09E3" w14:textId="48EA3F48" w:rsidR="00F85C99" w:rsidRPr="00057C20" w:rsidRDefault="001166C2" w:rsidP="00057C20">
            <w:pPr>
              <w:spacing w:before="120" w:after="120"/>
              <w:rPr>
                <w:b/>
              </w:rPr>
            </w:pPr>
            <w:r w:rsidRPr="00057C20">
              <w:rPr>
                <w:b/>
              </w:rPr>
              <w:t>Teneur</w:t>
            </w:r>
            <w:r w:rsidR="00057C20" w:rsidRPr="00057C20">
              <w:rPr>
                <w:b/>
              </w:rPr>
              <w:t xml:space="preserve">: </w:t>
            </w:r>
            <w:r w:rsidR="00057C20" w:rsidRPr="00057C20">
              <w:t>E</w:t>
            </w:r>
            <w:r w:rsidRPr="00057C20">
              <w:t>n raison de la pandémie de COVID</w:t>
            </w:r>
            <w:r w:rsidR="00057C20" w:rsidRPr="00057C20">
              <w:t>-</w:t>
            </w:r>
            <w:r w:rsidRPr="00057C20">
              <w:t>19, la proposition de règlement du Parlement européen et du Conseil notifiée reporte d'un an la date d'entrée en application du règlement (UE) 2018/848 relatif à la production biologique</w:t>
            </w:r>
            <w:r w:rsidR="00057C20" w:rsidRPr="00057C20">
              <w:t>. U</w:t>
            </w:r>
            <w:r w:rsidRPr="00057C20">
              <w:t xml:space="preserve">ne fois adopté, le règlement (UE) 2018/848 entrera en application le 1er </w:t>
            </w:r>
            <w:r w:rsidR="00057C20" w:rsidRPr="00057C20">
              <w:t>janvier 2</w:t>
            </w:r>
            <w:r w:rsidRPr="00057C20">
              <w:t xml:space="preserve">022 et non plus le 1er </w:t>
            </w:r>
            <w:r w:rsidR="00057C20" w:rsidRPr="00057C20">
              <w:t>janvier 2</w:t>
            </w:r>
            <w:r w:rsidRPr="00057C20">
              <w:t>021</w:t>
            </w:r>
            <w:r w:rsidR="00057C20" w:rsidRPr="00057C20">
              <w:t>. L</w:t>
            </w:r>
            <w:r w:rsidRPr="00057C20">
              <w:t>es autres dates liées à la date d'entrée en application du règlement (UE) 2018/848 sont également reportées d'un an.</w:t>
            </w:r>
          </w:p>
        </w:tc>
      </w:tr>
      <w:tr w:rsidR="00057C20" w:rsidRPr="00057C20" w14:paraId="717F4CC4" w14:textId="77777777" w:rsidTr="00057C20">
        <w:tc>
          <w:tcPr>
            <w:tcW w:w="709" w:type="dxa"/>
            <w:tcBorders>
              <w:top w:val="single" w:sz="6" w:space="0" w:color="auto"/>
              <w:bottom w:val="single" w:sz="6" w:space="0" w:color="auto"/>
            </w:tcBorders>
            <w:shd w:val="clear" w:color="auto" w:fill="auto"/>
          </w:tcPr>
          <w:p w14:paraId="1BFA0430" w14:textId="77777777" w:rsidR="00F85C99" w:rsidRPr="00057C20" w:rsidRDefault="001166C2" w:rsidP="00057C20">
            <w:pPr>
              <w:spacing w:before="120" w:after="120"/>
              <w:jc w:val="left"/>
              <w:rPr>
                <w:b/>
              </w:rPr>
            </w:pPr>
            <w:r w:rsidRPr="00057C20">
              <w:rPr>
                <w:b/>
              </w:rPr>
              <w:t>7.</w:t>
            </w:r>
          </w:p>
        </w:tc>
        <w:tc>
          <w:tcPr>
            <w:tcW w:w="8282" w:type="dxa"/>
            <w:tcBorders>
              <w:top w:val="single" w:sz="6" w:space="0" w:color="auto"/>
              <w:bottom w:val="single" w:sz="6" w:space="0" w:color="auto"/>
            </w:tcBorders>
            <w:shd w:val="clear" w:color="auto" w:fill="auto"/>
          </w:tcPr>
          <w:p w14:paraId="617F7383" w14:textId="1FE79DF0" w:rsidR="00F85C99" w:rsidRPr="00057C20" w:rsidRDefault="001166C2" w:rsidP="00057C20">
            <w:pPr>
              <w:spacing w:before="120" w:after="120"/>
              <w:rPr>
                <w:b/>
              </w:rPr>
            </w:pPr>
            <w:r w:rsidRPr="00057C20">
              <w:rPr>
                <w:b/>
              </w:rPr>
              <w:t>Objectif et justification, y compris la nature des problèmes urgents, le cas échéant</w:t>
            </w:r>
            <w:r w:rsidR="00057C20" w:rsidRPr="00057C20">
              <w:rPr>
                <w:b/>
              </w:rPr>
              <w:t xml:space="preserve">: </w:t>
            </w:r>
            <w:r w:rsidR="00057C20" w:rsidRPr="00057C20">
              <w:t>L</w:t>
            </w:r>
            <w:r w:rsidRPr="00057C20">
              <w:t>e déclenchement de la pandémie de COVID</w:t>
            </w:r>
            <w:r w:rsidR="00057C20" w:rsidRPr="00057C20">
              <w:t>-</w:t>
            </w:r>
            <w:r w:rsidRPr="00057C20">
              <w:t>19 représente un défi sans précédent pour les États membres de l'UE et les opérateurs biologiques dans l'UE et dans les pays tiers</w:t>
            </w:r>
            <w:r w:rsidR="00057C20" w:rsidRPr="00057C20">
              <w:t>. A</w:t>
            </w:r>
            <w:r w:rsidRPr="00057C20">
              <w:t>ctuellement, les principales priorités des opérateurs biologiques sont de trouver des solutions aux problèmes causés par la pandémie en termes de production, de contrôles et de commerce</w:t>
            </w:r>
            <w:r w:rsidR="00057C20" w:rsidRPr="00057C20">
              <w:t>. C</w:t>
            </w:r>
            <w:r w:rsidRPr="00057C20">
              <w:t xml:space="preserve">es circonstances extraordinaires ont un impact négatif sur les activités préparatoires menées par les opérateurs biologiques dans l'UE et dans les pays tiers en vue de la mise en œuvre du règlement (UE) 2018/848 d'ici le 1er </w:t>
            </w:r>
            <w:r w:rsidR="00057C20" w:rsidRPr="00057C20">
              <w:t xml:space="preserve">janvier </w:t>
            </w:r>
            <w:r w:rsidR="00057C20" w:rsidRPr="00057C20">
              <w:lastRenderedPageBreak/>
              <w:t>2</w:t>
            </w:r>
            <w:r w:rsidRPr="00057C20">
              <w:t>021</w:t>
            </w:r>
            <w:r w:rsidR="00057C20" w:rsidRPr="00057C20">
              <w:t>. P</w:t>
            </w:r>
            <w:r w:rsidRPr="00057C20">
              <w:t xml:space="preserve">ar conséquent, la proposition de règlement notifiée reporte la date d'entrée en application du règlement (UE) 2018/848 au 1er </w:t>
            </w:r>
            <w:r w:rsidR="00057C20" w:rsidRPr="00057C20">
              <w:t>janvier 2</w:t>
            </w:r>
            <w:r w:rsidRPr="00057C20">
              <w:t>022</w:t>
            </w:r>
            <w:r w:rsidR="00057C20" w:rsidRPr="00057C20">
              <w:t>; A</w:t>
            </w:r>
            <w:r w:rsidRPr="00057C20">
              <w:t>utres</w:t>
            </w:r>
          </w:p>
        </w:tc>
      </w:tr>
      <w:tr w:rsidR="00057C20" w:rsidRPr="00057C20" w14:paraId="00D94DEF" w14:textId="77777777" w:rsidTr="00057C20">
        <w:tc>
          <w:tcPr>
            <w:tcW w:w="709" w:type="dxa"/>
            <w:tcBorders>
              <w:top w:val="single" w:sz="6" w:space="0" w:color="auto"/>
              <w:bottom w:val="single" w:sz="6" w:space="0" w:color="auto"/>
            </w:tcBorders>
            <w:shd w:val="clear" w:color="auto" w:fill="auto"/>
          </w:tcPr>
          <w:p w14:paraId="3BB0F5C9" w14:textId="77777777" w:rsidR="00F85C99" w:rsidRPr="00057C20" w:rsidRDefault="001166C2" w:rsidP="00057C20">
            <w:pPr>
              <w:keepNext/>
              <w:keepLines/>
              <w:spacing w:before="120" w:after="120"/>
              <w:jc w:val="left"/>
              <w:rPr>
                <w:b/>
              </w:rPr>
            </w:pPr>
            <w:r w:rsidRPr="00057C20">
              <w:rPr>
                <w:b/>
              </w:rPr>
              <w:lastRenderedPageBreak/>
              <w:t>8.</w:t>
            </w:r>
          </w:p>
        </w:tc>
        <w:tc>
          <w:tcPr>
            <w:tcW w:w="8282" w:type="dxa"/>
            <w:tcBorders>
              <w:top w:val="single" w:sz="6" w:space="0" w:color="auto"/>
              <w:bottom w:val="single" w:sz="6" w:space="0" w:color="auto"/>
            </w:tcBorders>
            <w:shd w:val="clear" w:color="auto" w:fill="auto"/>
          </w:tcPr>
          <w:p w14:paraId="1A1EC94D" w14:textId="77777777" w:rsidR="005813C5" w:rsidRPr="00057C20" w:rsidRDefault="001166C2" w:rsidP="00057C20">
            <w:pPr>
              <w:keepNext/>
              <w:keepLines/>
              <w:spacing w:before="120" w:after="120"/>
            </w:pPr>
            <w:r w:rsidRPr="00057C20">
              <w:rPr>
                <w:b/>
              </w:rPr>
              <w:t>Documents pertinents:</w:t>
            </w:r>
          </w:p>
          <w:p w14:paraId="295CB3BB" w14:textId="2A1D42E6" w:rsidR="00F70246" w:rsidRPr="00057C20" w:rsidRDefault="001166C2" w:rsidP="00057C20">
            <w:pPr>
              <w:keepNext/>
              <w:keepLines/>
              <w:numPr>
                <w:ilvl w:val="0"/>
                <w:numId w:val="16"/>
              </w:numPr>
              <w:spacing w:before="120" w:after="120"/>
              <w:rPr>
                <w:bCs/>
              </w:rPr>
            </w:pPr>
            <w:r w:rsidRPr="00057C20">
              <w:t>Règlement (UE) 2018/848 du Parlement européen et du Conseil relatif à la production biologique et à l'étiquetage des produits biologiques, et abrogeant le Règlement (CE) 834/2007 du Conseil</w:t>
            </w:r>
          </w:p>
          <w:p w14:paraId="6467E56C" w14:textId="555EC9B3" w:rsidR="008C3B3B" w:rsidRPr="00057C20" w:rsidRDefault="00D235B1" w:rsidP="00057C20">
            <w:pPr>
              <w:keepNext/>
              <w:keepLines/>
              <w:spacing w:before="120" w:after="120"/>
              <w:ind w:left="720"/>
              <w:rPr>
                <w:rStyle w:val="Hyperlink"/>
              </w:rPr>
            </w:pPr>
            <w:hyperlink r:id="rId10" w:history="1">
              <w:r w:rsidR="00057C20" w:rsidRPr="00057C20">
                <w:rPr>
                  <w:rStyle w:val="Hyperlink"/>
                </w:rPr>
                <w:t>https://eur-lex.europa.eu/legal-content/FR/TXT/?qid=1554367642614&amp;uri=CELEX%3A02018R0848-20180614</w:t>
              </w:r>
            </w:hyperlink>
          </w:p>
        </w:tc>
      </w:tr>
      <w:tr w:rsidR="00057C20" w:rsidRPr="00057C20" w14:paraId="2A228A2E" w14:textId="77777777" w:rsidTr="00057C20">
        <w:tc>
          <w:tcPr>
            <w:tcW w:w="709" w:type="dxa"/>
            <w:tcBorders>
              <w:top w:val="single" w:sz="6" w:space="0" w:color="auto"/>
              <w:bottom w:val="single" w:sz="6" w:space="0" w:color="auto"/>
            </w:tcBorders>
            <w:shd w:val="clear" w:color="auto" w:fill="auto"/>
          </w:tcPr>
          <w:p w14:paraId="2B8F7A4E" w14:textId="77777777" w:rsidR="00EE3A11" w:rsidRPr="00057C20" w:rsidRDefault="001166C2" w:rsidP="00057C20">
            <w:pPr>
              <w:spacing w:before="120" w:after="120"/>
              <w:jc w:val="left"/>
              <w:rPr>
                <w:b/>
              </w:rPr>
            </w:pPr>
            <w:r w:rsidRPr="00057C20">
              <w:rPr>
                <w:b/>
              </w:rPr>
              <w:t>9.</w:t>
            </w:r>
          </w:p>
        </w:tc>
        <w:tc>
          <w:tcPr>
            <w:tcW w:w="8282" w:type="dxa"/>
            <w:tcBorders>
              <w:top w:val="single" w:sz="6" w:space="0" w:color="auto"/>
              <w:bottom w:val="single" w:sz="6" w:space="0" w:color="auto"/>
            </w:tcBorders>
            <w:shd w:val="clear" w:color="auto" w:fill="auto"/>
          </w:tcPr>
          <w:p w14:paraId="3A53C9D2" w14:textId="671D8C89" w:rsidR="00EE3A11" w:rsidRPr="00057C20" w:rsidRDefault="001166C2" w:rsidP="00057C20">
            <w:pPr>
              <w:spacing w:before="120" w:after="120"/>
            </w:pPr>
            <w:r w:rsidRPr="00057C20">
              <w:rPr>
                <w:b/>
              </w:rPr>
              <w:t>Date projetée pour l'adoption</w:t>
            </w:r>
            <w:r w:rsidR="00057C20" w:rsidRPr="00057C20">
              <w:rPr>
                <w:b/>
              </w:rPr>
              <w:t xml:space="preserve">: </w:t>
            </w:r>
            <w:r w:rsidR="00057C20" w:rsidRPr="00057C20">
              <w:t>septembre 2</w:t>
            </w:r>
            <w:r w:rsidRPr="00057C20">
              <w:t>020</w:t>
            </w:r>
          </w:p>
          <w:p w14:paraId="3B724735" w14:textId="282D5955" w:rsidR="00EE3A11" w:rsidRPr="00057C20" w:rsidRDefault="001166C2" w:rsidP="00057C20">
            <w:pPr>
              <w:spacing w:after="120"/>
            </w:pPr>
            <w:r w:rsidRPr="00057C20">
              <w:rPr>
                <w:b/>
              </w:rPr>
              <w:t>Date projetée pour l'entrée en vigueur</w:t>
            </w:r>
            <w:r w:rsidR="00057C20" w:rsidRPr="00057C20">
              <w:rPr>
                <w:b/>
              </w:rPr>
              <w:t xml:space="preserve">: </w:t>
            </w:r>
            <w:r w:rsidR="00057C20" w:rsidRPr="00057C20">
              <w:t>octobre 2</w:t>
            </w:r>
            <w:r w:rsidRPr="00057C20">
              <w:t>020</w:t>
            </w:r>
          </w:p>
        </w:tc>
      </w:tr>
      <w:tr w:rsidR="00057C20" w:rsidRPr="00057C20" w14:paraId="777F19D3" w14:textId="77777777" w:rsidTr="00057C20">
        <w:tc>
          <w:tcPr>
            <w:tcW w:w="709" w:type="dxa"/>
            <w:tcBorders>
              <w:top w:val="single" w:sz="6" w:space="0" w:color="auto"/>
              <w:bottom w:val="single" w:sz="6" w:space="0" w:color="auto"/>
            </w:tcBorders>
            <w:shd w:val="clear" w:color="auto" w:fill="auto"/>
          </w:tcPr>
          <w:p w14:paraId="0A1BDCF5" w14:textId="77777777" w:rsidR="00F85C99" w:rsidRPr="00057C20" w:rsidRDefault="001166C2" w:rsidP="00057C20">
            <w:pPr>
              <w:spacing w:before="120" w:after="120"/>
              <w:jc w:val="left"/>
              <w:rPr>
                <w:b/>
              </w:rPr>
            </w:pPr>
            <w:r w:rsidRPr="00057C20">
              <w:rPr>
                <w:b/>
              </w:rPr>
              <w:t>10.</w:t>
            </w:r>
          </w:p>
        </w:tc>
        <w:tc>
          <w:tcPr>
            <w:tcW w:w="8282" w:type="dxa"/>
            <w:tcBorders>
              <w:top w:val="single" w:sz="6" w:space="0" w:color="auto"/>
              <w:bottom w:val="single" w:sz="6" w:space="0" w:color="auto"/>
            </w:tcBorders>
            <w:shd w:val="clear" w:color="auto" w:fill="auto"/>
          </w:tcPr>
          <w:p w14:paraId="69F8591A" w14:textId="6658BDD0" w:rsidR="00F85C99" w:rsidRPr="00057C20" w:rsidRDefault="001166C2" w:rsidP="00057C20">
            <w:pPr>
              <w:spacing w:before="120" w:after="120"/>
            </w:pPr>
            <w:r w:rsidRPr="00057C20">
              <w:rPr>
                <w:b/>
              </w:rPr>
              <w:t>Date limite pour la présentation des observations</w:t>
            </w:r>
            <w:r w:rsidR="00057C20" w:rsidRPr="00057C20">
              <w:rPr>
                <w:b/>
              </w:rPr>
              <w:t xml:space="preserve">: </w:t>
            </w:r>
            <w:r w:rsidR="00057C20" w:rsidRPr="00057C20">
              <w:t>3</w:t>
            </w:r>
            <w:r w:rsidRPr="00057C20">
              <w:t>0 jours à compter de la date de notification</w:t>
            </w:r>
          </w:p>
        </w:tc>
      </w:tr>
      <w:tr w:rsidR="00361347" w:rsidRPr="00057C20" w14:paraId="3D4F8B60" w14:textId="77777777" w:rsidTr="00057C20">
        <w:tc>
          <w:tcPr>
            <w:tcW w:w="709" w:type="dxa"/>
            <w:tcBorders>
              <w:top w:val="single" w:sz="6" w:space="0" w:color="auto"/>
              <w:bottom w:val="double" w:sz="6" w:space="0" w:color="auto"/>
            </w:tcBorders>
            <w:shd w:val="clear" w:color="auto" w:fill="auto"/>
          </w:tcPr>
          <w:p w14:paraId="620EBC9F" w14:textId="77777777" w:rsidR="00F85C99" w:rsidRPr="00057C20" w:rsidRDefault="001166C2" w:rsidP="00057C20">
            <w:pPr>
              <w:keepNext/>
              <w:keepLines/>
              <w:spacing w:before="120" w:after="120"/>
              <w:jc w:val="left"/>
              <w:rPr>
                <w:b/>
              </w:rPr>
            </w:pPr>
            <w:r w:rsidRPr="00057C20">
              <w:rPr>
                <w:b/>
              </w:rPr>
              <w:t>11.</w:t>
            </w:r>
          </w:p>
        </w:tc>
        <w:tc>
          <w:tcPr>
            <w:tcW w:w="8282" w:type="dxa"/>
            <w:tcBorders>
              <w:top w:val="single" w:sz="6" w:space="0" w:color="auto"/>
              <w:bottom w:val="double" w:sz="6" w:space="0" w:color="auto"/>
            </w:tcBorders>
            <w:shd w:val="clear" w:color="auto" w:fill="auto"/>
          </w:tcPr>
          <w:p w14:paraId="413C4110" w14:textId="2B8694D9" w:rsidR="005813C5" w:rsidRPr="00057C20" w:rsidRDefault="001166C2" w:rsidP="00057C20">
            <w:pPr>
              <w:keepNext/>
              <w:keepLines/>
              <w:spacing w:before="120" w:after="120"/>
            </w:pPr>
            <w:r w:rsidRPr="00057C20">
              <w:rPr>
                <w:b/>
              </w:rPr>
              <w:t>Entité auprès de laquelle les textes peuvent être obtenus</w:t>
            </w:r>
            <w:r w:rsidR="00057C20" w:rsidRPr="00057C20">
              <w:rPr>
                <w:b/>
              </w:rPr>
              <w:t>: p</w:t>
            </w:r>
            <w:r w:rsidRPr="00057C20">
              <w:rPr>
                <w:b/>
              </w:rPr>
              <w:t xml:space="preserve">oint d'information national </w:t>
            </w:r>
            <w:r w:rsidR="00057C20" w:rsidRPr="00057C20">
              <w:rPr>
                <w:b/>
              </w:rPr>
              <w:t>[ ]</w:t>
            </w:r>
            <w:r w:rsidRPr="00057C20">
              <w:rPr>
                <w:b/>
              </w:rPr>
              <w:t xml:space="preserve"> ou adresse, numéros de téléphone et de fax et adresses de courrier électronique et de site Web, le cas échéant, d'un autre organisme:</w:t>
            </w:r>
          </w:p>
          <w:p w14:paraId="02D6BDF8" w14:textId="77777777" w:rsidR="005813C5" w:rsidRPr="00057C20" w:rsidRDefault="001166C2" w:rsidP="00057C20">
            <w:pPr>
              <w:keepNext/>
              <w:keepLines/>
              <w:jc w:val="left"/>
            </w:pPr>
            <w:r w:rsidRPr="00057C20">
              <w:t>Commission européenne</w:t>
            </w:r>
          </w:p>
          <w:p w14:paraId="2AB2BAE5" w14:textId="77777777" w:rsidR="005813C5" w:rsidRPr="00057C20" w:rsidRDefault="001166C2" w:rsidP="00057C20">
            <w:pPr>
              <w:keepNext/>
              <w:keepLines/>
              <w:jc w:val="left"/>
            </w:pPr>
            <w:r w:rsidRPr="00057C20">
              <w:t>Point d'information de l'UE sur les OTC</w:t>
            </w:r>
          </w:p>
          <w:p w14:paraId="39CE4FDE" w14:textId="64016239" w:rsidR="005813C5" w:rsidRPr="00057C20" w:rsidRDefault="001166C2" w:rsidP="00057C20">
            <w:pPr>
              <w:keepNext/>
              <w:keepLines/>
              <w:jc w:val="left"/>
            </w:pPr>
            <w:r w:rsidRPr="00057C20">
              <w:t>Fax</w:t>
            </w:r>
            <w:r w:rsidR="00057C20" w:rsidRPr="00057C20">
              <w:t>: +</w:t>
            </w:r>
            <w:r w:rsidRPr="00057C20">
              <w:t xml:space="preserve"> (32) 2 299 80 43</w:t>
            </w:r>
          </w:p>
          <w:p w14:paraId="779DBA56" w14:textId="121C4619" w:rsidR="005813C5" w:rsidRPr="00057C20" w:rsidRDefault="001166C2" w:rsidP="00057C20">
            <w:pPr>
              <w:keepNext/>
              <w:keepLines/>
              <w:jc w:val="left"/>
            </w:pPr>
            <w:r w:rsidRPr="00057C20">
              <w:t xml:space="preserve">Courrier électronique: </w:t>
            </w:r>
            <w:hyperlink r:id="rId11" w:history="1">
              <w:r w:rsidR="00057C20" w:rsidRPr="00057C20">
                <w:rPr>
                  <w:rStyle w:val="Hyperlink"/>
                </w:rPr>
                <w:t>grow-eu-tbt@ec.europa.eu</w:t>
              </w:r>
            </w:hyperlink>
          </w:p>
          <w:p w14:paraId="0BBBD809" w14:textId="5D2FBFAC" w:rsidR="00F70246" w:rsidRPr="00057C20" w:rsidRDefault="001166C2" w:rsidP="00057C20">
            <w:pPr>
              <w:keepNext/>
              <w:keepLines/>
              <w:spacing w:before="120" w:after="120"/>
              <w:jc w:val="left"/>
            </w:pPr>
            <w:r w:rsidRPr="00057C20">
              <w:t xml:space="preserve">Texte accessible via le site Web de l'UE sur les OTC: </w:t>
            </w:r>
            <w:hyperlink r:id="rId12" w:history="1">
              <w:r w:rsidR="00057C20" w:rsidRPr="00057C20">
                <w:rPr>
                  <w:rStyle w:val="Hyperlink"/>
                </w:rPr>
                <w:t>https://ec.europa.eu/growth/tools-databases/tbt/fr/</w:t>
              </w:r>
            </w:hyperlink>
          </w:p>
          <w:p w14:paraId="405B7E9A" w14:textId="7CE602AC" w:rsidR="00F70246" w:rsidRPr="00057C20" w:rsidRDefault="00D235B1" w:rsidP="00057C20">
            <w:pPr>
              <w:keepNext/>
              <w:keepLines/>
              <w:spacing w:before="120" w:after="120"/>
              <w:jc w:val="left"/>
              <w:rPr>
                <w:rStyle w:val="Hyperlink"/>
              </w:rPr>
            </w:pPr>
            <w:hyperlink r:id="rId13" w:history="1">
              <w:r w:rsidR="00057C20" w:rsidRPr="00057C20">
                <w:rPr>
                  <w:rStyle w:val="Hyperlink"/>
                </w:rPr>
                <w:t>https://eur-lex.europa.eu/legal-content/EN/TXT/?qid=1599460927161&amp;uri=CELEX:52020PC0483</w:t>
              </w:r>
            </w:hyperlink>
          </w:p>
          <w:p w14:paraId="1114AFAB" w14:textId="74FA25D7" w:rsidR="00F70246" w:rsidRPr="00057C20" w:rsidRDefault="00D235B1" w:rsidP="00057C20">
            <w:pPr>
              <w:keepNext/>
              <w:keepLines/>
              <w:spacing w:before="120" w:after="120"/>
              <w:jc w:val="left"/>
              <w:rPr>
                <w:rStyle w:val="Hyperlink"/>
              </w:rPr>
            </w:pPr>
            <w:hyperlink r:id="rId14" w:history="1">
              <w:r w:rsidR="00057C20" w:rsidRPr="00057C20">
                <w:rPr>
                  <w:rStyle w:val="Hyperlink"/>
                </w:rPr>
                <w:t>https://members.wto.org/crnattachments/2020/TBT/EEC/20_5337_00_e.pdf</w:t>
              </w:r>
            </w:hyperlink>
          </w:p>
          <w:p w14:paraId="61A3DECD" w14:textId="621EE2CF" w:rsidR="00F70246" w:rsidRPr="00057C20" w:rsidRDefault="00D235B1" w:rsidP="00057C20">
            <w:pPr>
              <w:keepNext/>
              <w:keepLines/>
              <w:spacing w:before="120" w:after="120"/>
              <w:jc w:val="left"/>
              <w:rPr>
                <w:rStyle w:val="Hyperlink"/>
              </w:rPr>
            </w:pPr>
            <w:hyperlink r:id="rId15" w:history="1">
              <w:r w:rsidR="00057C20" w:rsidRPr="00057C20">
                <w:rPr>
                  <w:rStyle w:val="Hyperlink"/>
                </w:rPr>
                <w:t>https://members.wto.org/crnattachments/2020/TBT/EEC/20_5337_00_f.pdf</w:t>
              </w:r>
            </w:hyperlink>
          </w:p>
          <w:p w14:paraId="66A75AB4" w14:textId="43E93A8E" w:rsidR="008C3B3B" w:rsidRPr="00057C20" w:rsidRDefault="00D235B1" w:rsidP="00057C20">
            <w:pPr>
              <w:keepNext/>
              <w:keepLines/>
              <w:spacing w:before="120" w:after="120"/>
              <w:jc w:val="left"/>
              <w:rPr>
                <w:rStyle w:val="Hyperlink"/>
              </w:rPr>
            </w:pPr>
            <w:hyperlink r:id="rId16" w:history="1">
              <w:r w:rsidR="00057C20" w:rsidRPr="00057C20">
                <w:rPr>
                  <w:rStyle w:val="Hyperlink"/>
                </w:rPr>
                <w:t>https://members.wto.org/crnattachments/2020/TBT/EEC/20_5337_00_s.pdf</w:t>
              </w:r>
            </w:hyperlink>
          </w:p>
        </w:tc>
      </w:tr>
      <w:bookmarkEnd w:id="16"/>
    </w:tbl>
    <w:p w14:paraId="2FA2AF81" w14:textId="77777777" w:rsidR="00EE3A11" w:rsidRPr="00057C20" w:rsidRDefault="00EE3A11" w:rsidP="00057C20"/>
    <w:sectPr w:rsidR="00EE3A11" w:rsidRPr="00057C20" w:rsidSect="00057C20">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87AC" w14:textId="77777777" w:rsidR="001B7632" w:rsidRPr="00057C20" w:rsidRDefault="001166C2">
      <w:bookmarkStart w:id="8" w:name="_Hlk50984919"/>
      <w:bookmarkStart w:id="9" w:name="_Hlk50984920"/>
      <w:bookmarkStart w:id="10" w:name="_Hlk50985051"/>
      <w:bookmarkStart w:id="11" w:name="_Hlk50985052"/>
      <w:r w:rsidRPr="00057C20">
        <w:separator/>
      </w:r>
      <w:bookmarkEnd w:id="8"/>
      <w:bookmarkEnd w:id="9"/>
      <w:bookmarkEnd w:id="10"/>
      <w:bookmarkEnd w:id="11"/>
    </w:p>
  </w:endnote>
  <w:endnote w:type="continuationSeparator" w:id="0">
    <w:p w14:paraId="59BBF21A" w14:textId="77777777" w:rsidR="001B7632" w:rsidRPr="00057C20" w:rsidRDefault="001166C2">
      <w:bookmarkStart w:id="12" w:name="_Hlk50984921"/>
      <w:bookmarkStart w:id="13" w:name="_Hlk50984922"/>
      <w:bookmarkStart w:id="14" w:name="_Hlk50985053"/>
      <w:bookmarkStart w:id="15" w:name="_Hlk50985054"/>
      <w:r w:rsidRPr="00057C20">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685D" w14:textId="5EDDC72F" w:rsidR="009239F7" w:rsidRPr="00057C20" w:rsidRDefault="00057C20" w:rsidP="00057C20">
    <w:pPr>
      <w:pStyle w:val="Footer"/>
    </w:pPr>
    <w:bookmarkStart w:id="25" w:name="_Hlk50984907"/>
    <w:bookmarkStart w:id="26" w:name="_Hlk50984908"/>
    <w:bookmarkStart w:id="27" w:name="_Hlk50985039"/>
    <w:bookmarkStart w:id="28" w:name="_Hlk50985040"/>
    <w:r w:rsidRPr="00057C20">
      <w:t xml:space="preserve"> </w:t>
    </w:r>
    <w:bookmarkEnd w:id="25"/>
    <w:bookmarkEnd w:id="26"/>
    <w:bookmarkEnd w:id="27"/>
    <w:bookmarkEnd w:id="2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B2E7" w14:textId="239BA775" w:rsidR="009239F7" w:rsidRPr="00057C20" w:rsidRDefault="00057C20" w:rsidP="00057C20">
    <w:pPr>
      <w:pStyle w:val="Footer"/>
    </w:pPr>
    <w:bookmarkStart w:id="29" w:name="_Hlk50984909"/>
    <w:bookmarkStart w:id="30" w:name="_Hlk50984910"/>
    <w:bookmarkStart w:id="31" w:name="_Hlk50985041"/>
    <w:bookmarkStart w:id="32" w:name="_Hlk50985042"/>
    <w:r w:rsidRPr="00057C20">
      <w:t xml:space="preserve"> </w:t>
    </w:r>
    <w:bookmarkEnd w:id="29"/>
    <w:bookmarkEnd w:id="30"/>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ADF7" w14:textId="6E05F399" w:rsidR="00EE3A11" w:rsidRPr="00057C20" w:rsidRDefault="00057C20" w:rsidP="00057C20">
    <w:pPr>
      <w:pStyle w:val="Footer"/>
    </w:pPr>
    <w:bookmarkStart w:id="38" w:name="_Hlk50984913"/>
    <w:bookmarkStart w:id="39" w:name="_Hlk50984914"/>
    <w:bookmarkStart w:id="40" w:name="_Hlk50985045"/>
    <w:bookmarkStart w:id="41" w:name="_Hlk50985046"/>
    <w:r w:rsidRPr="00057C20">
      <w:t xml:space="preserve"> </w:t>
    </w:r>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A23C" w14:textId="77777777" w:rsidR="001B7632" w:rsidRPr="00057C20" w:rsidRDefault="001166C2">
      <w:bookmarkStart w:id="0" w:name="_Hlk50984915"/>
      <w:bookmarkStart w:id="1" w:name="_Hlk50984916"/>
      <w:bookmarkStart w:id="2" w:name="_Hlk50985047"/>
      <w:bookmarkStart w:id="3" w:name="_Hlk50985048"/>
      <w:r w:rsidRPr="00057C20">
        <w:separator/>
      </w:r>
      <w:bookmarkEnd w:id="0"/>
      <w:bookmarkEnd w:id="1"/>
      <w:bookmarkEnd w:id="2"/>
      <w:bookmarkEnd w:id="3"/>
    </w:p>
  </w:footnote>
  <w:footnote w:type="continuationSeparator" w:id="0">
    <w:p w14:paraId="193FCD20" w14:textId="77777777" w:rsidR="001B7632" w:rsidRPr="00057C20" w:rsidRDefault="001166C2">
      <w:bookmarkStart w:id="4" w:name="_Hlk50984917"/>
      <w:bookmarkStart w:id="5" w:name="_Hlk50984918"/>
      <w:bookmarkStart w:id="6" w:name="_Hlk50985049"/>
      <w:bookmarkStart w:id="7" w:name="_Hlk50985050"/>
      <w:r w:rsidRPr="00057C20">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65F3" w14:textId="77777777" w:rsidR="00057C20" w:rsidRPr="00057C20" w:rsidRDefault="00057C20" w:rsidP="00057C20">
    <w:pPr>
      <w:pStyle w:val="Header"/>
      <w:spacing w:after="240"/>
      <w:jc w:val="center"/>
    </w:pPr>
    <w:bookmarkStart w:id="17" w:name="_Hlk50984903"/>
    <w:bookmarkStart w:id="18" w:name="_Hlk50984904"/>
    <w:bookmarkStart w:id="19" w:name="_Hlk50985035"/>
    <w:bookmarkStart w:id="20" w:name="_Hlk50985036"/>
    <w:r w:rsidRPr="00057C20">
      <w:t>G/TBT/N/EU/738</w:t>
    </w:r>
  </w:p>
  <w:p w14:paraId="36F7ECE0" w14:textId="77777777" w:rsidR="00057C20" w:rsidRPr="00057C20" w:rsidRDefault="00057C20" w:rsidP="00057C20">
    <w:pPr>
      <w:pStyle w:val="Header"/>
      <w:pBdr>
        <w:bottom w:val="single" w:sz="4" w:space="1" w:color="auto"/>
      </w:pBdr>
      <w:jc w:val="center"/>
    </w:pPr>
    <w:r w:rsidRPr="00057C20">
      <w:t xml:space="preserve">- </w:t>
    </w:r>
    <w:r w:rsidRPr="00057C20">
      <w:fldChar w:fldCharType="begin"/>
    </w:r>
    <w:r w:rsidRPr="00057C20">
      <w:instrText xml:space="preserve"> PAGE  \* Arabic  \* MERGEFORMAT </w:instrText>
    </w:r>
    <w:r w:rsidRPr="00057C20">
      <w:fldChar w:fldCharType="separate"/>
    </w:r>
    <w:r w:rsidRPr="00057C20">
      <w:t>1</w:t>
    </w:r>
    <w:r w:rsidRPr="00057C20">
      <w:fldChar w:fldCharType="end"/>
    </w:r>
    <w:r w:rsidRPr="00057C20">
      <w:t xml:space="preserve"> -</w:t>
    </w:r>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1241" w14:textId="77777777" w:rsidR="00057C20" w:rsidRPr="00057C20" w:rsidRDefault="00057C20" w:rsidP="00057C20">
    <w:pPr>
      <w:pStyle w:val="Header"/>
      <w:spacing w:after="240"/>
      <w:jc w:val="center"/>
    </w:pPr>
    <w:bookmarkStart w:id="21" w:name="_Hlk50984905"/>
    <w:bookmarkStart w:id="22" w:name="_Hlk50984906"/>
    <w:bookmarkStart w:id="23" w:name="_Hlk50985037"/>
    <w:bookmarkStart w:id="24" w:name="_Hlk50985038"/>
    <w:r w:rsidRPr="00057C20">
      <w:t>G/TBT/N/EU/738</w:t>
    </w:r>
  </w:p>
  <w:p w14:paraId="2498FBC4" w14:textId="77777777" w:rsidR="00057C20" w:rsidRPr="00057C20" w:rsidRDefault="00057C20" w:rsidP="00057C20">
    <w:pPr>
      <w:pStyle w:val="Header"/>
      <w:pBdr>
        <w:bottom w:val="single" w:sz="4" w:space="1" w:color="auto"/>
      </w:pBdr>
      <w:jc w:val="center"/>
    </w:pPr>
    <w:r w:rsidRPr="00057C20">
      <w:t xml:space="preserve">- </w:t>
    </w:r>
    <w:r w:rsidRPr="00057C20">
      <w:fldChar w:fldCharType="begin"/>
    </w:r>
    <w:r w:rsidRPr="00057C20">
      <w:instrText xml:space="preserve"> PAGE  \* Arabic  \* MERGEFORMAT </w:instrText>
    </w:r>
    <w:r w:rsidRPr="00057C20">
      <w:fldChar w:fldCharType="separate"/>
    </w:r>
    <w:r w:rsidRPr="00057C20">
      <w:t>1</w:t>
    </w:r>
    <w:r w:rsidRPr="00057C20">
      <w:fldChar w:fldCharType="end"/>
    </w:r>
    <w:r w:rsidRPr="00057C20">
      <w:t xml:space="preserve"> -</w:t>
    </w:r>
    <w:bookmarkEnd w:id="21"/>
    <w:bookmarkEnd w:id="22"/>
    <w:bookmarkEnd w:id="23"/>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57C20" w:rsidRPr="00057C20" w14:paraId="16730DB3" w14:textId="77777777" w:rsidTr="00057C20">
      <w:trPr>
        <w:trHeight w:val="240"/>
        <w:jc w:val="center"/>
      </w:trPr>
      <w:tc>
        <w:tcPr>
          <w:tcW w:w="2053" w:type="pct"/>
          <w:shd w:val="clear" w:color="auto" w:fill="auto"/>
          <w:tcMar>
            <w:left w:w="108" w:type="dxa"/>
            <w:right w:w="108" w:type="dxa"/>
          </w:tcMar>
          <w:vAlign w:val="center"/>
        </w:tcPr>
        <w:p w14:paraId="59FFE4B4" w14:textId="77777777" w:rsidR="00057C20" w:rsidRPr="00057C20" w:rsidRDefault="00057C20" w:rsidP="00057C20">
          <w:pPr>
            <w:rPr>
              <w:rFonts w:eastAsia="Verdana" w:cs="Verdana"/>
              <w:noProof/>
              <w:szCs w:val="18"/>
              <w:lang w:eastAsia="en-GB"/>
            </w:rPr>
          </w:pPr>
          <w:bookmarkStart w:id="33" w:name="_Hlk50984911"/>
          <w:bookmarkStart w:id="34" w:name="_Hlk50984912"/>
          <w:bookmarkStart w:id="35" w:name="_Hlk50985043"/>
          <w:bookmarkStart w:id="36" w:name="_Hlk50985044"/>
        </w:p>
      </w:tc>
      <w:tc>
        <w:tcPr>
          <w:tcW w:w="2947" w:type="pct"/>
          <w:gridSpan w:val="2"/>
          <w:shd w:val="clear" w:color="auto" w:fill="auto"/>
          <w:tcMar>
            <w:left w:w="108" w:type="dxa"/>
            <w:right w:w="108" w:type="dxa"/>
          </w:tcMar>
          <w:vAlign w:val="center"/>
        </w:tcPr>
        <w:p w14:paraId="48F5BD7C" w14:textId="77777777" w:rsidR="00057C20" w:rsidRPr="00057C20" w:rsidRDefault="00057C20" w:rsidP="00057C20">
          <w:pPr>
            <w:jc w:val="right"/>
            <w:rPr>
              <w:rFonts w:eastAsia="Verdana" w:cs="Verdana"/>
              <w:b/>
              <w:color w:val="FF0000"/>
              <w:szCs w:val="18"/>
            </w:rPr>
          </w:pPr>
        </w:p>
      </w:tc>
    </w:tr>
    <w:tr w:rsidR="00057C20" w:rsidRPr="00057C20" w14:paraId="44A46F75" w14:textId="77777777" w:rsidTr="00057C20">
      <w:trPr>
        <w:trHeight w:val="213"/>
        <w:jc w:val="center"/>
      </w:trPr>
      <w:tc>
        <w:tcPr>
          <w:tcW w:w="2053" w:type="pct"/>
          <w:vMerge w:val="restart"/>
          <w:shd w:val="clear" w:color="auto" w:fill="auto"/>
          <w:tcMar>
            <w:left w:w="0" w:type="dxa"/>
            <w:right w:w="0" w:type="dxa"/>
          </w:tcMar>
        </w:tcPr>
        <w:p w14:paraId="56E142B9" w14:textId="17363AD9" w:rsidR="00057C20" w:rsidRPr="00057C20" w:rsidRDefault="00057C20" w:rsidP="00057C20">
          <w:pPr>
            <w:jc w:val="left"/>
            <w:rPr>
              <w:rFonts w:eastAsia="Verdana" w:cs="Verdana"/>
              <w:szCs w:val="18"/>
            </w:rPr>
          </w:pPr>
          <w:r w:rsidRPr="00057C20">
            <w:rPr>
              <w:rFonts w:eastAsia="Verdana" w:cs="Verdana"/>
              <w:noProof/>
              <w:szCs w:val="18"/>
            </w:rPr>
            <w:drawing>
              <wp:inline distT="0" distB="0" distL="0" distR="0" wp14:anchorId="167C6044" wp14:editId="47CDE18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AC9A3FA" w14:textId="77777777" w:rsidR="00057C20" w:rsidRPr="00057C20" w:rsidRDefault="00057C20" w:rsidP="00057C20">
          <w:pPr>
            <w:jc w:val="right"/>
            <w:rPr>
              <w:rFonts w:eastAsia="Verdana" w:cs="Verdana"/>
              <w:b/>
              <w:szCs w:val="18"/>
            </w:rPr>
          </w:pPr>
        </w:p>
      </w:tc>
    </w:tr>
    <w:tr w:rsidR="00057C20" w:rsidRPr="00057C20" w14:paraId="4A61B88F" w14:textId="77777777" w:rsidTr="00057C20">
      <w:trPr>
        <w:trHeight w:val="868"/>
        <w:jc w:val="center"/>
      </w:trPr>
      <w:tc>
        <w:tcPr>
          <w:tcW w:w="2053" w:type="pct"/>
          <w:vMerge/>
          <w:shd w:val="clear" w:color="auto" w:fill="auto"/>
          <w:tcMar>
            <w:left w:w="108" w:type="dxa"/>
            <w:right w:w="108" w:type="dxa"/>
          </w:tcMar>
        </w:tcPr>
        <w:p w14:paraId="7354B9D6" w14:textId="77777777" w:rsidR="00057C20" w:rsidRPr="00057C20" w:rsidRDefault="00057C20" w:rsidP="00057C20">
          <w:pPr>
            <w:jc w:val="left"/>
            <w:rPr>
              <w:rFonts w:eastAsia="Verdana" w:cs="Verdana"/>
              <w:noProof/>
              <w:szCs w:val="18"/>
              <w:lang w:eastAsia="en-GB"/>
            </w:rPr>
          </w:pPr>
        </w:p>
      </w:tc>
      <w:tc>
        <w:tcPr>
          <w:tcW w:w="2947" w:type="pct"/>
          <w:gridSpan w:val="2"/>
          <w:shd w:val="clear" w:color="auto" w:fill="auto"/>
          <w:tcMar>
            <w:left w:w="108" w:type="dxa"/>
            <w:right w:w="108" w:type="dxa"/>
          </w:tcMar>
        </w:tcPr>
        <w:p w14:paraId="146A3AE2" w14:textId="63A50BF7" w:rsidR="00057C20" w:rsidRPr="00057C20" w:rsidRDefault="00057C20" w:rsidP="00057C20">
          <w:pPr>
            <w:jc w:val="right"/>
            <w:rPr>
              <w:rFonts w:eastAsia="Verdana" w:cs="Verdana"/>
              <w:b/>
              <w:szCs w:val="18"/>
            </w:rPr>
          </w:pPr>
          <w:r w:rsidRPr="00057C20">
            <w:rPr>
              <w:b/>
              <w:szCs w:val="18"/>
            </w:rPr>
            <w:t>G/TBT/N/EU/738</w:t>
          </w:r>
        </w:p>
      </w:tc>
    </w:tr>
    <w:tr w:rsidR="00057C20" w:rsidRPr="00057C20" w14:paraId="7054C643" w14:textId="77777777" w:rsidTr="00057C20">
      <w:trPr>
        <w:trHeight w:val="240"/>
        <w:jc w:val="center"/>
      </w:trPr>
      <w:tc>
        <w:tcPr>
          <w:tcW w:w="2053" w:type="pct"/>
          <w:vMerge/>
          <w:shd w:val="clear" w:color="auto" w:fill="auto"/>
          <w:tcMar>
            <w:left w:w="108" w:type="dxa"/>
            <w:right w:w="108" w:type="dxa"/>
          </w:tcMar>
          <w:vAlign w:val="center"/>
        </w:tcPr>
        <w:p w14:paraId="21F2123A" w14:textId="77777777" w:rsidR="00057C20" w:rsidRPr="00057C20" w:rsidRDefault="00057C20" w:rsidP="00057C20">
          <w:pPr>
            <w:rPr>
              <w:rFonts w:eastAsia="Verdana" w:cs="Verdana"/>
              <w:szCs w:val="18"/>
            </w:rPr>
          </w:pPr>
        </w:p>
      </w:tc>
      <w:tc>
        <w:tcPr>
          <w:tcW w:w="2947" w:type="pct"/>
          <w:gridSpan w:val="2"/>
          <w:shd w:val="clear" w:color="auto" w:fill="auto"/>
          <w:tcMar>
            <w:left w:w="108" w:type="dxa"/>
            <w:right w:w="108" w:type="dxa"/>
          </w:tcMar>
          <w:vAlign w:val="center"/>
        </w:tcPr>
        <w:p w14:paraId="5EB21176" w14:textId="00E86132" w:rsidR="00057C20" w:rsidRPr="00057C20" w:rsidRDefault="00057C20" w:rsidP="00057C20">
          <w:pPr>
            <w:jc w:val="right"/>
            <w:rPr>
              <w:rFonts w:eastAsia="Verdana" w:cs="Verdana"/>
              <w:szCs w:val="18"/>
            </w:rPr>
          </w:pPr>
          <w:r w:rsidRPr="00057C20">
            <w:rPr>
              <w:rFonts w:eastAsia="Verdana" w:cs="Verdana"/>
              <w:szCs w:val="18"/>
            </w:rPr>
            <w:t>8 septembre 2020</w:t>
          </w:r>
        </w:p>
      </w:tc>
    </w:tr>
    <w:tr w:rsidR="00057C20" w:rsidRPr="00057C20" w14:paraId="4EDD4CE4" w14:textId="77777777" w:rsidTr="00057C2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F46F5D7" w14:textId="3DA389B1" w:rsidR="00057C20" w:rsidRPr="00057C20" w:rsidRDefault="00057C20" w:rsidP="00057C20">
          <w:pPr>
            <w:jc w:val="left"/>
            <w:rPr>
              <w:rFonts w:eastAsia="Verdana" w:cs="Verdana"/>
              <w:b/>
              <w:szCs w:val="18"/>
            </w:rPr>
          </w:pPr>
          <w:r w:rsidRPr="00057C20">
            <w:rPr>
              <w:rFonts w:eastAsia="Verdana" w:cs="Verdana"/>
              <w:color w:val="FF0000"/>
              <w:szCs w:val="18"/>
            </w:rPr>
            <w:t>(20</w:t>
          </w:r>
          <w:r w:rsidRPr="00057C20">
            <w:rPr>
              <w:rFonts w:eastAsia="Verdana" w:cs="Verdana"/>
              <w:color w:val="FF0000"/>
              <w:szCs w:val="18"/>
            </w:rPr>
            <w:noBreakHyphen/>
          </w:r>
          <w:r w:rsidR="00D235B1">
            <w:rPr>
              <w:rFonts w:eastAsia="Verdana" w:cs="Verdana"/>
              <w:color w:val="FF0000"/>
              <w:szCs w:val="18"/>
            </w:rPr>
            <w:t>6068</w:t>
          </w:r>
          <w:bookmarkStart w:id="37" w:name="_GoBack"/>
          <w:bookmarkEnd w:id="37"/>
          <w:r w:rsidRPr="00057C2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05242E6" w14:textId="58C8D86B" w:rsidR="00057C20" w:rsidRPr="00057C20" w:rsidRDefault="00057C20" w:rsidP="00057C20">
          <w:pPr>
            <w:jc w:val="right"/>
            <w:rPr>
              <w:rFonts w:eastAsia="Verdana" w:cs="Verdana"/>
              <w:szCs w:val="18"/>
            </w:rPr>
          </w:pPr>
          <w:r w:rsidRPr="00057C20">
            <w:rPr>
              <w:rFonts w:eastAsia="Verdana" w:cs="Verdana"/>
              <w:szCs w:val="18"/>
            </w:rPr>
            <w:t xml:space="preserve">Page: </w:t>
          </w:r>
          <w:r w:rsidRPr="00057C20">
            <w:rPr>
              <w:rFonts w:eastAsia="Verdana" w:cs="Verdana"/>
              <w:szCs w:val="18"/>
            </w:rPr>
            <w:fldChar w:fldCharType="begin"/>
          </w:r>
          <w:r w:rsidRPr="00057C20">
            <w:rPr>
              <w:rFonts w:eastAsia="Verdana" w:cs="Verdana"/>
              <w:szCs w:val="18"/>
            </w:rPr>
            <w:instrText xml:space="preserve"> PAGE  \* Arabic  \* MERGEFORMAT </w:instrText>
          </w:r>
          <w:r w:rsidRPr="00057C20">
            <w:rPr>
              <w:rFonts w:eastAsia="Verdana" w:cs="Verdana"/>
              <w:szCs w:val="18"/>
            </w:rPr>
            <w:fldChar w:fldCharType="separate"/>
          </w:r>
          <w:r w:rsidRPr="00057C20">
            <w:rPr>
              <w:rFonts w:eastAsia="Verdana" w:cs="Verdana"/>
              <w:szCs w:val="18"/>
            </w:rPr>
            <w:t>1</w:t>
          </w:r>
          <w:r w:rsidRPr="00057C20">
            <w:rPr>
              <w:rFonts w:eastAsia="Verdana" w:cs="Verdana"/>
              <w:szCs w:val="18"/>
            </w:rPr>
            <w:fldChar w:fldCharType="end"/>
          </w:r>
          <w:r w:rsidRPr="00057C20">
            <w:rPr>
              <w:rFonts w:eastAsia="Verdana" w:cs="Verdana"/>
              <w:szCs w:val="18"/>
            </w:rPr>
            <w:t>/</w:t>
          </w:r>
          <w:r w:rsidRPr="00057C20">
            <w:rPr>
              <w:rFonts w:eastAsia="Verdana" w:cs="Verdana"/>
              <w:szCs w:val="18"/>
            </w:rPr>
            <w:fldChar w:fldCharType="begin"/>
          </w:r>
          <w:r w:rsidRPr="00057C20">
            <w:rPr>
              <w:rFonts w:eastAsia="Verdana" w:cs="Verdana"/>
              <w:szCs w:val="18"/>
            </w:rPr>
            <w:instrText xml:space="preserve"> NUMPAGES  \# "0" \* Arabic  \* MERGEFORMAT </w:instrText>
          </w:r>
          <w:r w:rsidRPr="00057C20">
            <w:rPr>
              <w:rFonts w:eastAsia="Verdana" w:cs="Verdana"/>
              <w:szCs w:val="18"/>
            </w:rPr>
            <w:fldChar w:fldCharType="separate"/>
          </w:r>
          <w:r w:rsidRPr="00057C20">
            <w:rPr>
              <w:rFonts w:eastAsia="Verdana" w:cs="Verdana"/>
              <w:szCs w:val="18"/>
            </w:rPr>
            <w:t>2</w:t>
          </w:r>
          <w:r w:rsidRPr="00057C20">
            <w:rPr>
              <w:rFonts w:eastAsia="Verdana" w:cs="Verdana"/>
              <w:szCs w:val="18"/>
            </w:rPr>
            <w:fldChar w:fldCharType="end"/>
          </w:r>
        </w:p>
      </w:tc>
    </w:tr>
    <w:tr w:rsidR="00057C20" w:rsidRPr="00057C20" w14:paraId="659BE0A0" w14:textId="77777777" w:rsidTr="00057C2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ADBB0C8" w14:textId="61DB5736" w:rsidR="00057C20" w:rsidRPr="00057C20" w:rsidRDefault="00057C20" w:rsidP="00057C20">
          <w:pPr>
            <w:jc w:val="left"/>
            <w:rPr>
              <w:rFonts w:eastAsia="Verdana" w:cs="Verdana"/>
              <w:szCs w:val="18"/>
            </w:rPr>
          </w:pPr>
          <w:r w:rsidRPr="00057C2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91995FC" w14:textId="4053023E" w:rsidR="00057C20" w:rsidRPr="00057C20" w:rsidRDefault="00057C20" w:rsidP="00057C20">
          <w:pPr>
            <w:jc w:val="right"/>
            <w:rPr>
              <w:rFonts w:eastAsia="Verdana" w:cs="Verdana"/>
              <w:bCs/>
              <w:szCs w:val="18"/>
            </w:rPr>
          </w:pPr>
          <w:r w:rsidRPr="00057C20">
            <w:rPr>
              <w:rFonts w:eastAsia="Verdana" w:cs="Verdana"/>
              <w:bCs/>
              <w:szCs w:val="18"/>
            </w:rPr>
            <w:t>Original: anglais</w:t>
          </w:r>
        </w:p>
      </w:tc>
    </w:tr>
    <w:bookmarkEnd w:id="33"/>
    <w:bookmarkEnd w:id="34"/>
    <w:bookmarkEnd w:id="35"/>
    <w:bookmarkEnd w:id="36"/>
  </w:tbl>
  <w:p w14:paraId="1F33DA92" w14:textId="77777777" w:rsidR="00ED54E0" w:rsidRPr="00057C20" w:rsidRDefault="00ED54E0" w:rsidP="00057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0AEAA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6CC807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FAAAA8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21EC440"/>
    <w:numStyleLink w:val="LegalHeadings"/>
  </w:abstractNum>
  <w:abstractNum w:abstractNumId="12" w15:restartNumberingAfterBreak="0">
    <w:nsid w:val="57551E12"/>
    <w:multiLevelType w:val="multilevel"/>
    <w:tmpl w:val="421EC44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55E56BA">
      <w:start w:val="1"/>
      <w:numFmt w:val="bullet"/>
      <w:lvlText w:val=""/>
      <w:lvlJc w:val="left"/>
      <w:pPr>
        <w:ind w:left="720" w:hanging="360"/>
      </w:pPr>
      <w:rPr>
        <w:rFonts w:ascii="Symbol" w:hAnsi="Symbol"/>
      </w:rPr>
    </w:lvl>
    <w:lvl w:ilvl="1" w:tplc="A82E6414">
      <w:start w:val="1"/>
      <w:numFmt w:val="bullet"/>
      <w:lvlText w:val="o"/>
      <w:lvlJc w:val="left"/>
      <w:pPr>
        <w:tabs>
          <w:tab w:val="num" w:pos="1440"/>
        </w:tabs>
        <w:ind w:left="1440" w:hanging="360"/>
      </w:pPr>
      <w:rPr>
        <w:rFonts w:ascii="Courier New" w:hAnsi="Courier New"/>
      </w:rPr>
    </w:lvl>
    <w:lvl w:ilvl="2" w:tplc="ED58E0CA">
      <w:start w:val="1"/>
      <w:numFmt w:val="bullet"/>
      <w:lvlText w:val=""/>
      <w:lvlJc w:val="left"/>
      <w:pPr>
        <w:tabs>
          <w:tab w:val="num" w:pos="2160"/>
        </w:tabs>
        <w:ind w:left="2160" w:hanging="360"/>
      </w:pPr>
      <w:rPr>
        <w:rFonts w:ascii="Wingdings" w:hAnsi="Wingdings"/>
      </w:rPr>
    </w:lvl>
    <w:lvl w:ilvl="3" w:tplc="69988572">
      <w:start w:val="1"/>
      <w:numFmt w:val="bullet"/>
      <w:lvlText w:val=""/>
      <w:lvlJc w:val="left"/>
      <w:pPr>
        <w:tabs>
          <w:tab w:val="num" w:pos="2880"/>
        </w:tabs>
        <w:ind w:left="2880" w:hanging="360"/>
      </w:pPr>
      <w:rPr>
        <w:rFonts w:ascii="Symbol" w:hAnsi="Symbol"/>
      </w:rPr>
    </w:lvl>
    <w:lvl w:ilvl="4" w:tplc="EB689704">
      <w:start w:val="1"/>
      <w:numFmt w:val="bullet"/>
      <w:lvlText w:val="o"/>
      <w:lvlJc w:val="left"/>
      <w:pPr>
        <w:tabs>
          <w:tab w:val="num" w:pos="3600"/>
        </w:tabs>
        <w:ind w:left="3600" w:hanging="360"/>
      </w:pPr>
      <w:rPr>
        <w:rFonts w:ascii="Courier New" w:hAnsi="Courier New"/>
      </w:rPr>
    </w:lvl>
    <w:lvl w:ilvl="5" w:tplc="E09A2854">
      <w:start w:val="1"/>
      <w:numFmt w:val="bullet"/>
      <w:lvlText w:val=""/>
      <w:lvlJc w:val="left"/>
      <w:pPr>
        <w:tabs>
          <w:tab w:val="num" w:pos="4320"/>
        </w:tabs>
        <w:ind w:left="4320" w:hanging="360"/>
      </w:pPr>
      <w:rPr>
        <w:rFonts w:ascii="Wingdings" w:hAnsi="Wingdings"/>
      </w:rPr>
    </w:lvl>
    <w:lvl w:ilvl="6" w:tplc="819A992A">
      <w:start w:val="1"/>
      <w:numFmt w:val="bullet"/>
      <w:lvlText w:val=""/>
      <w:lvlJc w:val="left"/>
      <w:pPr>
        <w:tabs>
          <w:tab w:val="num" w:pos="5040"/>
        </w:tabs>
        <w:ind w:left="5040" w:hanging="360"/>
      </w:pPr>
      <w:rPr>
        <w:rFonts w:ascii="Symbol" w:hAnsi="Symbol"/>
      </w:rPr>
    </w:lvl>
    <w:lvl w:ilvl="7" w:tplc="5104A0A4">
      <w:start w:val="1"/>
      <w:numFmt w:val="bullet"/>
      <w:lvlText w:val="o"/>
      <w:lvlJc w:val="left"/>
      <w:pPr>
        <w:tabs>
          <w:tab w:val="num" w:pos="5760"/>
        </w:tabs>
        <w:ind w:left="5760" w:hanging="360"/>
      </w:pPr>
      <w:rPr>
        <w:rFonts w:ascii="Courier New" w:hAnsi="Courier New"/>
      </w:rPr>
    </w:lvl>
    <w:lvl w:ilvl="8" w:tplc="505C588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7C20"/>
    <w:rsid w:val="00071825"/>
    <w:rsid w:val="00072B36"/>
    <w:rsid w:val="00074E62"/>
    <w:rsid w:val="00077F76"/>
    <w:rsid w:val="0009487E"/>
    <w:rsid w:val="000A4945"/>
    <w:rsid w:val="000A50C1"/>
    <w:rsid w:val="000A6875"/>
    <w:rsid w:val="000B2FF7"/>
    <w:rsid w:val="000B31E1"/>
    <w:rsid w:val="000E1CF4"/>
    <w:rsid w:val="0011356B"/>
    <w:rsid w:val="001157E9"/>
    <w:rsid w:val="001166C2"/>
    <w:rsid w:val="001206E6"/>
    <w:rsid w:val="00125032"/>
    <w:rsid w:val="0013337F"/>
    <w:rsid w:val="00155128"/>
    <w:rsid w:val="001621F4"/>
    <w:rsid w:val="00182B84"/>
    <w:rsid w:val="0018646B"/>
    <w:rsid w:val="00186B9C"/>
    <w:rsid w:val="001A464A"/>
    <w:rsid w:val="001B7632"/>
    <w:rsid w:val="001E291F"/>
    <w:rsid w:val="00204CC3"/>
    <w:rsid w:val="00221303"/>
    <w:rsid w:val="00233408"/>
    <w:rsid w:val="00267723"/>
    <w:rsid w:val="00270637"/>
    <w:rsid w:val="0027067B"/>
    <w:rsid w:val="002D21E3"/>
    <w:rsid w:val="002E174F"/>
    <w:rsid w:val="002F6A28"/>
    <w:rsid w:val="00303D9D"/>
    <w:rsid w:val="00304AAE"/>
    <w:rsid w:val="003124EC"/>
    <w:rsid w:val="003531C5"/>
    <w:rsid w:val="003572B4"/>
    <w:rsid w:val="00361347"/>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3C5"/>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4D5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2CCA"/>
    <w:rsid w:val="008B223A"/>
    <w:rsid w:val="008B4A10"/>
    <w:rsid w:val="008B4FB8"/>
    <w:rsid w:val="008C1339"/>
    <w:rsid w:val="008C3B3B"/>
    <w:rsid w:val="008E372C"/>
    <w:rsid w:val="008E67DC"/>
    <w:rsid w:val="008F6630"/>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35B1"/>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645"/>
    <w:rsid w:val="00E82AEC"/>
    <w:rsid w:val="00E969D2"/>
    <w:rsid w:val="00EA5D4F"/>
    <w:rsid w:val="00EB6C56"/>
    <w:rsid w:val="00ED54E0"/>
    <w:rsid w:val="00ED66D3"/>
    <w:rsid w:val="00EE3A11"/>
    <w:rsid w:val="00EE4445"/>
    <w:rsid w:val="00F0047B"/>
    <w:rsid w:val="00F263FA"/>
    <w:rsid w:val="00F32397"/>
    <w:rsid w:val="00F40595"/>
    <w:rsid w:val="00F650F7"/>
    <w:rsid w:val="00F70246"/>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3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20"/>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57C2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57C2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57C2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57C2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57C2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57C2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57C2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57C2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57C2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57C20"/>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057C20"/>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057C20"/>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057C20"/>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057C20"/>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057C20"/>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057C20"/>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057C20"/>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057C20"/>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057C2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57C20"/>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057C20"/>
    <w:pPr>
      <w:numPr>
        <w:ilvl w:val="6"/>
        <w:numId w:val="13"/>
      </w:numPr>
      <w:spacing w:after="240"/>
    </w:pPr>
  </w:style>
  <w:style w:type="character" w:customStyle="1" w:styleId="BodyTextChar">
    <w:name w:val="Body Text Char"/>
    <w:basedOn w:val="DefaultParagraphFont"/>
    <w:link w:val="BodyText"/>
    <w:uiPriority w:val="1"/>
    <w:rsid w:val="00057C20"/>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057C20"/>
    <w:pPr>
      <w:numPr>
        <w:ilvl w:val="7"/>
        <w:numId w:val="13"/>
      </w:numPr>
      <w:spacing w:after="240"/>
    </w:pPr>
  </w:style>
  <w:style w:type="character" w:customStyle="1" w:styleId="BodyText2Char">
    <w:name w:val="Body Text 2 Char"/>
    <w:basedOn w:val="DefaultParagraphFont"/>
    <w:link w:val="BodyText2"/>
    <w:uiPriority w:val="1"/>
    <w:rsid w:val="00057C20"/>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057C20"/>
    <w:pPr>
      <w:numPr>
        <w:ilvl w:val="8"/>
        <w:numId w:val="13"/>
      </w:numPr>
      <w:spacing w:after="240"/>
    </w:pPr>
    <w:rPr>
      <w:szCs w:val="16"/>
    </w:rPr>
  </w:style>
  <w:style w:type="character" w:customStyle="1" w:styleId="BodyText3Char">
    <w:name w:val="Body Text 3 Char"/>
    <w:basedOn w:val="DefaultParagraphFont"/>
    <w:link w:val="BodyText3"/>
    <w:uiPriority w:val="1"/>
    <w:rsid w:val="00057C20"/>
    <w:rPr>
      <w:rFonts w:ascii="Verdana" w:eastAsiaTheme="minorHAnsi" w:hAnsi="Verdana" w:cstheme="minorBidi"/>
      <w:sz w:val="18"/>
      <w:szCs w:val="16"/>
      <w:lang w:val="fr-FR" w:eastAsia="en-US"/>
    </w:rPr>
  </w:style>
  <w:style w:type="numbering" w:customStyle="1" w:styleId="LegalHeadings">
    <w:name w:val="LegalHeadings"/>
    <w:uiPriority w:val="99"/>
    <w:rsid w:val="00057C20"/>
    <w:pPr>
      <w:numPr>
        <w:numId w:val="6"/>
      </w:numPr>
    </w:pPr>
  </w:style>
  <w:style w:type="paragraph" w:styleId="ListBullet">
    <w:name w:val="List Bullet"/>
    <w:basedOn w:val="Normal"/>
    <w:uiPriority w:val="1"/>
    <w:rsid w:val="00057C20"/>
    <w:pPr>
      <w:numPr>
        <w:numId w:val="15"/>
      </w:numPr>
      <w:tabs>
        <w:tab w:val="left" w:pos="567"/>
      </w:tabs>
      <w:spacing w:after="240"/>
      <w:contextualSpacing/>
    </w:pPr>
  </w:style>
  <w:style w:type="paragraph" w:styleId="ListBullet2">
    <w:name w:val="List Bullet 2"/>
    <w:basedOn w:val="Normal"/>
    <w:uiPriority w:val="1"/>
    <w:rsid w:val="00057C20"/>
    <w:pPr>
      <w:numPr>
        <w:ilvl w:val="1"/>
        <w:numId w:val="15"/>
      </w:numPr>
      <w:tabs>
        <w:tab w:val="left" w:pos="907"/>
      </w:tabs>
      <w:spacing w:after="240"/>
      <w:contextualSpacing/>
    </w:pPr>
  </w:style>
  <w:style w:type="paragraph" w:styleId="ListBullet3">
    <w:name w:val="List Bullet 3"/>
    <w:basedOn w:val="Normal"/>
    <w:uiPriority w:val="1"/>
    <w:rsid w:val="00057C20"/>
    <w:pPr>
      <w:numPr>
        <w:ilvl w:val="2"/>
        <w:numId w:val="15"/>
      </w:numPr>
      <w:tabs>
        <w:tab w:val="left" w:pos="1247"/>
      </w:tabs>
      <w:spacing w:after="240"/>
      <w:contextualSpacing/>
    </w:pPr>
  </w:style>
  <w:style w:type="paragraph" w:styleId="ListBullet4">
    <w:name w:val="List Bullet 4"/>
    <w:basedOn w:val="Normal"/>
    <w:uiPriority w:val="1"/>
    <w:rsid w:val="00057C20"/>
    <w:pPr>
      <w:numPr>
        <w:ilvl w:val="3"/>
        <w:numId w:val="15"/>
      </w:numPr>
      <w:tabs>
        <w:tab w:val="clear" w:pos="1587"/>
        <w:tab w:val="left" w:pos="1588"/>
      </w:tabs>
      <w:spacing w:after="240"/>
      <w:contextualSpacing/>
    </w:pPr>
  </w:style>
  <w:style w:type="paragraph" w:styleId="ListBullet5">
    <w:name w:val="List Bullet 5"/>
    <w:basedOn w:val="Normal"/>
    <w:uiPriority w:val="1"/>
    <w:rsid w:val="00057C20"/>
    <w:pPr>
      <w:numPr>
        <w:ilvl w:val="4"/>
        <w:numId w:val="15"/>
      </w:numPr>
      <w:tabs>
        <w:tab w:val="left" w:pos="1928"/>
      </w:tabs>
      <w:spacing w:after="240"/>
      <w:contextualSpacing/>
    </w:pPr>
  </w:style>
  <w:style w:type="numbering" w:customStyle="1" w:styleId="ListBullets">
    <w:name w:val="ListBullets"/>
    <w:uiPriority w:val="99"/>
    <w:rsid w:val="00057C20"/>
    <w:pPr>
      <w:numPr>
        <w:numId w:val="8"/>
      </w:numPr>
    </w:pPr>
  </w:style>
  <w:style w:type="paragraph" w:customStyle="1" w:styleId="Answer">
    <w:name w:val="Answer"/>
    <w:basedOn w:val="Normal"/>
    <w:link w:val="AnswerChar"/>
    <w:uiPriority w:val="6"/>
    <w:qFormat/>
    <w:rsid w:val="00057C20"/>
    <w:pPr>
      <w:spacing w:after="240"/>
      <w:ind w:left="1077"/>
    </w:pPr>
    <w:rPr>
      <w:rFonts w:eastAsia="Calibri" w:cs="Times New Roman"/>
    </w:rPr>
  </w:style>
  <w:style w:type="character" w:customStyle="1" w:styleId="AnswerChar">
    <w:name w:val="Answer Char"/>
    <w:link w:val="Answer"/>
    <w:uiPriority w:val="6"/>
    <w:rsid w:val="00057C20"/>
    <w:rPr>
      <w:rFonts w:ascii="Verdana" w:hAnsi="Verdana"/>
      <w:sz w:val="18"/>
      <w:szCs w:val="22"/>
      <w:lang w:eastAsia="en-US"/>
    </w:rPr>
  </w:style>
  <w:style w:type="paragraph" w:styleId="Caption">
    <w:name w:val="caption"/>
    <w:basedOn w:val="Normal"/>
    <w:next w:val="Normal"/>
    <w:uiPriority w:val="6"/>
    <w:qFormat/>
    <w:rsid w:val="00057C2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57C20"/>
    <w:rPr>
      <w:vertAlign w:val="superscript"/>
      <w:lang w:val="fr-FR"/>
    </w:rPr>
  </w:style>
  <w:style w:type="paragraph" w:styleId="FootnoteText">
    <w:name w:val="footnote text"/>
    <w:basedOn w:val="Normal"/>
    <w:link w:val="FootnoteTextChar"/>
    <w:uiPriority w:val="5"/>
    <w:rsid w:val="00057C2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57C20"/>
    <w:rPr>
      <w:rFonts w:ascii="Verdana" w:hAnsi="Verdana"/>
      <w:sz w:val="16"/>
      <w:szCs w:val="18"/>
    </w:rPr>
  </w:style>
  <w:style w:type="paragraph" w:styleId="EndnoteText">
    <w:name w:val="endnote text"/>
    <w:basedOn w:val="FootnoteText"/>
    <w:link w:val="EndnoteTextChar"/>
    <w:uiPriority w:val="49"/>
    <w:rsid w:val="00057C20"/>
    <w:rPr>
      <w:szCs w:val="20"/>
    </w:rPr>
  </w:style>
  <w:style w:type="character" w:customStyle="1" w:styleId="EndnoteTextChar">
    <w:name w:val="Endnote Text Char"/>
    <w:link w:val="EndnoteText"/>
    <w:uiPriority w:val="49"/>
    <w:rsid w:val="00057C20"/>
    <w:rPr>
      <w:rFonts w:ascii="Verdana" w:hAnsi="Verdana"/>
      <w:sz w:val="16"/>
    </w:rPr>
  </w:style>
  <w:style w:type="paragraph" w:customStyle="1" w:styleId="FollowUp">
    <w:name w:val="FollowUp"/>
    <w:basedOn w:val="Normal"/>
    <w:link w:val="FollowUpChar"/>
    <w:uiPriority w:val="6"/>
    <w:qFormat/>
    <w:rsid w:val="00057C20"/>
    <w:pPr>
      <w:spacing w:after="240"/>
      <w:ind w:left="720"/>
    </w:pPr>
    <w:rPr>
      <w:rFonts w:eastAsia="Calibri" w:cs="Times New Roman"/>
      <w:i/>
    </w:rPr>
  </w:style>
  <w:style w:type="character" w:customStyle="1" w:styleId="FollowUpChar">
    <w:name w:val="FollowUp Char"/>
    <w:link w:val="FollowUp"/>
    <w:uiPriority w:val="6"/>
    <w:rsid w:val="00057C20"/>
    <w:rPr>
      <w:rFonts w:ascii="Verdana" w:hAnsi="Verdana"/>
      <w:i/>
      <w:sz w:val="18"/>
      <w:szCs w:val="22"/>
      <w:lang w:eastAsia="en-US"/>
    </w:rPr>
  </w:style>
  <w:style w:type="paragraph" w:styleId="Footer">
    <w:name w:val="footer"/>
    <w:basedOn w:val="Normal"/>
    <w:link w:val="FooterChar"/>
    <w:uiPriority w:val="3"/>
    <w:rsid w:val="00057C2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57C20"/>
    <w:rPr>
      <w:rFonts w:ascii="Verdana" w:hAnsi="Verdana"/>
      <w:sz w:val="18"/>
      <w:szCs w:val="18"/>
    </w:rPr>
  </w:style>
  <w:style w:type="paragraph" w:customStyle="1" w:styleId="FootnoteQuotation">
    <w:name w:val="Footnote Quotation"/>
    <w:basedOn w:val="FootnoteText"/>
    <w:uiPriority w:val="5"/>
    <w:rsid w:val="00057C20"/>
    <w:pPr>
      <w:ind w:left="567" w:right="567" w:firstLine="0"/>
    </w:pPr>
  </w:style>
  <w:style w:type="character" w:styleId="FootnoteReference">
    <w:name w:val="footnote reference"/>
    <w:uiPriority w:val="5"/>
    <w:rsid w:val="00057C20"/>
    <w:rPr>
      <w:vertAlign w:val="superscript"/>
      <w:lang w:val="fr-FR"/>
    </w:rPr>
  </w:style>
  <w:style w:type="paragraph" w:styleId="Header">
    <w:name w:val="header"/>
    <w:basedOn w:val="Normal"/>
    <w:link w:val="HeaderChar"/>
    <w:uiPriority w:val="3"/>
    <w:rsid w:val="00057C2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57C20"/>
    <w:rPr>
      <w:rFonts w:ascii="Verdana" w:hAnsi="Verdana"/>
      <w:sz w:val="18"/>
      <w:szCs w:val="18"/>
    </w:rPr>
  </w:style>
  <w:style w:type="paragraph" w:customStyle="1" w:styleId="Quotation">
    <w:name w:val="Quotation"/>
    <w:basedOn w:val="Normal"/>
    <w:uiPriority w:val="5"/>
    <w:qFormat/>
    <w:rsid w:val="00057C2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57C2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57C2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57C2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57C2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57C2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57C2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57C2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57C2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57C2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57C2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57C2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57C2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57C2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57C2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57C2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57C2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57C2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57C20"/>
    <w:rPr>
      <w:rFonts w:ascii="Tahoma" w:hAnsi="Tahoma" w:cs="Tahoma"/>
      <w:sz w:val="16"/>
      <w:szCs w:val="16"/>
    </w:rPr>
  </w:style>
  <w:style w:type="character" w:customStyle="1" w:styleId="BalloonTextChar">
    <w:name w:val="Balloon Text Char"/>
    <w:basedOn w:val="DefaultParagraphFont"/>
    <w:link w:val="BalloonText"/>
    <w:uiPriority w:val="99"/>
    <w:semiHidden/>
    <w:rsid w:val="00057C20"/>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057C2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57C2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57C2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57C20"/>
    <w:pPr>
      <w:spacing w:after="240"/>
      <w:outlineLvl w:val="1"/>
    </w:pPr>
    <w:rPr>
      <w:b/>
      <w:color w:val="006283"/>
    </w:rPr>
  </w:style>
  <w:style w:type="paragraph" w:customStyle="1" w:styleId="SummaryText">
    <w:name w:val="SummaryText"/>
    <w:basedOn w:val="Normal"/>
    <w:uiPriority w:val="4"/>
    <w:qFormat/>
    <w:rsid w:val="00057C2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57C20"/>
    <w:pPr>
      <w:ind w:left="720"/>
      <w:contextualSpacing/>
    </w:pPr>
  </w:style>
  <w:style w:type="table" w:customStyle="1" w:styleId="WTOBox1">
    <w:name w:val="WTOBox1"/>
    <w:basedOn w:val="TableNormal"/>
    <w:uiPriority w:val="99"/>
    <w:rsid w:val="00057C2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57C2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57C2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57C2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C20"/>
    <w:pPr>
      <w:tabs>
        <w:tab w:val="left" w:pos="851"/>
      </w:tabs>
      <w:ind w:left="851" w:hanging="851"/>
      <w:jc w:val="left"/>
    </w:pPr>
    <w:rPr>
      <w:sz w:val="16"/>
    </w:rPr>
  </w:style>
  <w:style w:type="character" w:styleId="Hyperlink">
    <w:name w:val="Hyperlink"/>
    <w:basedOn w:val="DefaultParagraphFont"/>
    <w:uiPriority w:val="9"/>
    <w:unhideWhenUsed/>
    <w:rsid w:val="00057C20"/>
    <w:rPr>
      <w:color w:val="0000FF" w:themeColor="hyperlink"/>
      <w:u w:val="single"/>
      <w:lang w:val="fr-FR"/>
    </w:rPr>
  </w:style>
  <w:style w:type="paragraph" w:styleId="Bibliography">
    <w:name w:val="Bibliography"/>
    <w:basedOn w:val="Normal"/>
    <w:next w:val="Normal"/>
    <w:uiPriority w:val="49"/>
    <w:semiHidden/>
    <w:unhideWhenUsed/>
    <w:rsid w:val="00057C20"/>
  </w:style>
  <w:style w:type="paragraph" w:styleId="BlockText">
    <w:name w:val="Block Text"/>
    <w:basedOn w:val="Normal"/>
    <w:uiPriority w:val="99"/>
    <w:semiHidden/>
    <w:unhideWhenUsed/>
    <w:rsid w:val="00057C2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57C2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57C20"/>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057C20"/>
    <w:pPr>
      <w:spacing w:after="120"/>
      <w:ind w:left="283"/>
    </w:pPr>
  </w:style>
  <w:style w:type="character" w:customStyle="1" w:styleId="BodyTextIndentChar">
    <w:name w:val="Body Text Indent Char"/>
    <w:basedOn w:val="DefaultParagraphFont"/>
    <w:link w:val="BodyTextIndent"/>
    <w:uiPriority w:val="99"/>
    <w:semiHidden/>
    <w:rsid w:val="00057C20"/>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057C20"/>
    <w:pPr>
      <w:spacing w:after="0"/>
      <w:ind w:left="360" w:firstLine="360"/>
    </w:pPr>
  </w:style>
  <w:style w:type="character" w:customStyle="1" w:styleId="BodyTextFirstIndent2Char">
    <w:name w:val="Body Text First Indent 2 Char"/>
    <w:basedOn w:val="BodyTextIndentChar"/>
    <w:link w:val="BodyTextFirstIndent2"/>
    <w:uiPriority w:val="99"/>
    <w:semiHidden/>
    <w:rsid w:val="00057C20"/>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057C20"/>
    <w:pPr>
      <w:spacing w:after="120" w:line="480" w:lineRule="auto"/>
      <w:ind w:left="283"/>
    </w:pPr>
  </w:style>
  <w:style w:type="character" w:customStyle="1" w:styleId="BodyTextIndent2Char">
    <w:name w:val="Body Text Indent 2 Char"/>
    <w:basedOn w:val="DefaultParagraphFont"/>
    <w:link w:val="BodyTextIndent2"/>
    <w:uiPriority w:val="99"/>
    <w:semiHidden/>
    <w:rsid w:val="00057C20"/>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057C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57C20"/>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057C20"/>
    <w:rPr>
      <w:b/>
      <w:bCs/>
      <w:smallCaps/>
      <w:spacing w:val="5"/>
      <w:lang w:val="fr-FR"/>
    </w:rPr>
  </w:style>
  <w:style w:type="paragraph" w:styleId="Closing">
    <w:name w:val="Closing"/>
    <w:basedOn w:val="Normal"/>
    <w:link w:val="ClosingChar"/>
    <w:uiPriority w:val="99"/>
    <w:semiHidden/>
    <w:unhideWhenUsed/>
    <w:rsid w:val="00057C20"/>
    <w:pPr>
      <w:ind w:left="4252"/>
    </w:pPr>
  </w:style>
  <w:style w:type="character" w:customStyle="1" w:styleId="ClosingChar">
    <w:name w:val="Closing Char"/>
    <w:basedOn w:val="DefaultParagraphFont"/>
    <w:link w:val="Closing"/>
    <w:uiPriority w:val="99"/>
    <w:semiHidden/>
    <w:rsid w:val="00057C20"/>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057C20"/>
    <w:rPr>
      <w:sz w:val="16"/>
      <w:szCs w:val="16"/>
      <w:lang w:val="fr-FR"/>
    </w:rPr>
  </w:style>
  <w:style w:type="paragraph" w:styleId="CommentText">
    <w:name w:val="annotation text"/>
    <w:basedOn w:val="Normal"/>
    <w:link w:val="CommentTextChar"/>
    <w:uiPriority w:val="99"/>
    <w:unhideWhenUsed/>
    <w:rsid w:val="00057C20"/>
    <w:rPr>
      <w:sz w:val="20"/>
      <w:szCs w:val="20"/>
    </w:rPr>
  </w:style>
  <w:style w:type="character" w:customStyle="1" w:styleId="CommentTextChar">
    <w:name w:val="Comment Text Char"/>
    <w:basedOn w:val="DefaultParagraphFont"/>
    <w:link w:val="CommentText"/>
    <w:uiPriority w:val="99"/>
    <w:rsid w:val="00057C20"/>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057C20"/>
    <w:rPr>
      <w:b/>
      <w:bCs/>
    </w:rPr>
  </w:style>
  <w:style w:type="character" w:customStyle="1" w:styleId="CommentSubjectChar">
    <w:name w:val="Comment Subject Char"/>
    <w:basedOn w:val="CommentTextChar"/>
    <w:link w:val="CommentSubject"/>
    <w:uiPriority w:val="99"/>
    <w:rsid w:val="00057C20"/>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057C20"/>
  </w:style>
  <w:style w:type="character" w:customStyle="1" w:styleId="DateChar">
    <w:name w:val="Date Char"/>
    <w:basedOn w:val="DefaultParagraphFont"/>
    <w:link w:val="Date"/>
    <w:uiPriority w:val="99"/>
    <w:semiHidden/>
    <w:rsid w:val="00057C20"/>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057C20"/>
    <w:rPr>
      <w:rFonts w:ascii="Tahoma" w:hAnsi="Tahoma" w:cs="Tahoma"/>
      <w:sz w:val="16"/>
      <w:szCs w:val="16"/>
    </w:rPr>
  </w:style>
  <w:style w:type="character" w:customStyle="1" w:styleId="DocumentMapChar">
    <w:name w:val="Document Map Char"/>
    <w:basedOn w:val="DefaultParagraphFont"/>
    <w:link w:val="DocumentMap"/>
    <w:uiPriority w:val="99"/>
    <w:semiHidden/>
    <w:rsid w:val="00057C20"/>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057C20"/>
  </w:style>
  <w:style w:type="character" w:customStyle="1" w:styleId="E-mailSignatureChar">
    <w:name w:val="E-mail Signature Char"/>
    <w:basedOn w:val="DefaultParagraphFont"/>
    <w:link w:val="E-mailSignature"/>
    <w:uiPriority w:val="99"/>
    <w:semiHidden/>
    <w:rsid w:val="00057C20"/>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057C20"/>
    <w:rPr>
      <w:i/>
      <w:iCs/>
      <w:lang w:val="fr-FR"/>
    </w:rPr>
  </w:style>
  <w:style w:type="paragraph" w:styleId="EnvelopeAddress">
    <w:name w:val="envelope address"/>
    <w:basedOn w:val="Normal"/>
    <w:uiPriority w:val="99"/>
    <w:semiHidden/>
    <w:unhideWhenUsed/>
    <w:rsid w:val="00057C2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57C2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57C20"/>
    <w:rPr>
      <w:color w:val="800080" w:themeColor="followedHyperlink"/>
      <w:u w:val="single"/>
      <w:lang w:val="fr-FR"/>
    </w:rPr>
  </w:style>
  <w:style w:type="character" w:styleId="HTMLAcronym">
    <w:name w:val="HTML Acronym"/>
    <w:basedOn w:val="DefaultParagraphFont"/>
    <w:uiPriority w:val="99"/>
    <w:semiHidden/>
    <w:unhideWhenUsed/>
    <w:rsid w:val="00057C20"/>
    <w:rPr>
      <w:lang w:val="fr-FR"/>
    </w:rPr>
  </w:style>
  <w:style w:type="paragraph" w:styleId="HTMLAddress">
    <w:name w:val="HTML Address"/>
    <w:basedOn w:val="Normal"/>
    <w:link w:val="HTMLAddressChar"/>
    <w:uiPriority w:val="99"/>
    <w:semiHidden/>
    <w:unhideWhenUsed/>
    <w:rsid w:val="00057C20"/>
    <w:rPr>
      <w:i/>
      <w:iCs/>
    </w:rPr>
  </w:style>
  <w:style w:type="character" w:customStyle="1" w:styleId="HTMLAddressChar">
    <w:name w:val="HTML Address Char"/>
    <w:basedOn w:val="DefaultParagraphFont"/>
    <w:link w:val="HTMLAddress"/>
    <w:uiPriority w:val="99"/>
    <w:semiHidden/>
    <w:rsid w:val="00057C20"/>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057C20"/>
    <w:rPr>
      <w:i/>
      <w:iCs/>
      <w:lang w:val="fr-FR"/>
    </w:rPr>
  </w:style>
  <w:style w:type="character" w:styleId="HTMLCode">
    <w:name w:val="HTML Code"/>
    <w:basedOn w:val="DefaultParagraphFont"/>
    <w:uiPriority w:val="99"/>
    <w:semiHidden/>
    <w:unhideWhenUsed/>
    <w:rsid w:val="00057C20"/>
    <w:rPr>
      <w:rFonts w:ascii="Consolas" w:hAnsi="Consolas" w:cs="Consolas"/>
      <w:sz w:val="20"/>
      <w:szCs w:val="20"/>
      <w:lang w:val="fr-FR"/>
    </w:rPr>
  </w:style>
  <w:style w:type="character" w:styleId="HTMLDefinition">
    <w:name w:val="HTML Definition"/>
    <w:basedOn w:val="DefaultParagraphFont"/>
    <w:uiPriority w:val="99"/>
    <w:semiHidden/>
    <w:unhideWhenUsed/>
    <w:rsid w:val="00057C20"/>
    <w:rPr>
      <w:i/>
      <w:iCs/>
      <w:lang w:val="fr-FR"/>
    </w:rPr>
  </w:style>
  <w:style w:type="character" w:styleId="HTMLKeyboard">
    <w:name w:val="HTML Keyboard"/>
    <w:basedOn w:val="DefaultParagraphFont"/>
    <w:uiPriority w:val="99"/>
    <w:semiHidden/>
    <w:unhideWhenUsed/>
    <w:rsid w:val="00057C2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57C2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57C20"/>
    <w:rPr>
      <w:rFonts w:ascii="Consolas" w:eastAsiaTheme="minorHAnsi" w:hAnsi="Consolas" w:cs="Consolas"/>
      <w:lang w:val="fr-FR" w:eastAsia="en-US"/>
    </w:rPr>
  </w:style>
  <w:style w:type="character" w:styleId="HTMLSample">
    <w:name w:val="HTML Sample"/>
    <w:basedOn w:val="DefaultParagraphFont"/>
    <w:uiPriority w:val="99"/>
    <w:semiHidden/>
    <w:unhideWhenUsed/>
    <w:rsid w:val="00057C20"/>
    <w:rPr>
      <w:rFonts w:ascii="Consolas" w:hAnsi="Consolas" w:cs="Consolas"/>
      <w:sz w:val="24"/>
      <w:szCs w:val="24"/>
      <w:lang w:val="fr-FR"/>
    </w:rPr>
  </w:style>
  <w:style w:type="character" w:styleId="HTMLTypewriter">
    <w:name w:val="HTML Typewriter"/>
    <w:basedOn w:val="DefaultParagraphFont"/>
    <w:uiPriority w:val="99"/>
    <w:semiHidden/>
    <w:unhideWhenUsed/>
    <w:rsid w:val="00057C20"/>
    <w:rPr>
      <w:rFonts w:ascii="Consolas" w:hAnsi="Consolas" w:cs="Consolas"/>
      <w:sz w:val="20"/>
      <w:szCs w:val="20"/>
      <w:lang w:val="fr-FR"/>
    </w:rPr>
  </w:style>
  <w:style w:type="character" w:styleId="HTMLVariable">
    <w:name w:val="HTML Variable"/>
    <w:basedOn w:val="DefaultParagraphFont"/>
    <w:uiPriority w:val="99"/>
    <w:semiHidden/>
    <w:unhideWhenUsed/>
    <w:rsid w:val="00057C20"/>
    <w:rPr>
      <w:i/>
      <w:iCs/>
      <w:lang w:val="fr-FR"/>
    </w:rPr>
  </w:style>
  <w:style w:type="paragraph" w:styleId="Index1">
    <w:name w:val="index 1"/>
    <w:basedOn w:val="Normal"/>
    <w:next w:val="Normal"/>
    <w:uiPriority w:val="99"/>
    <w:semiHidden/>
    <w:unhideWhenUsed/>
    <w:rsid w:val="00057C20"/>
    <w:pPr>
      <w:ind w:left="180" w:hanging="180"/>
    </w:pPr>
  </w:style>
  <w:style w:type="paragraph" w:styleId="Index2">
    <w:name w:val="index 2"/>
    <w:basedOn w:val="Normal"/>
    <w:next w:val="Normal"/>
    <w:uiPriority w:val="99"/>
    <w:semiHidden/>
    <w:unhideWhenUsed/>
    <w:rsid w:val="00057C20"/>
    <w:pPr>
      <w:ind w:left="360" w:hanging="180"/>
    </w:pPr>
  </w:style>
  <w:style w:type="paragraph" w:styleId="Index3">
    <w:name w:val="index 3"/>
    <w:basedOn w:val="Normal"/>
    <w:next w:val="Normal"/>
    <w:uiPriority w:val="99"/>
    <w:semiHidden/>
    <w:unhideWhenUsed/>
    <w:rsid w:val="00057C20"/>
    <w:pPr>
      <w:ind w:left="540" w:hanging="180"/>
    </w:pPr>
  </w:style>
  <w:style w:type="paragraph" w:styleId="Index4">
    <w:name w:val="index 4"/>
    <w:basedOn w:val="Normal"/>
    <w:next w:val="Normal"/>
    <w:uiPriority w:val="99"/>
    <w:semiHidden/>
    <w:unhideWhenUsed/>
    <w:rsid w:val="00057C20"/>
    <w:pPr>
      <w:ind w:left="720" w:hanging="180"/>
    </w:pPr>
  </w:style>
  <w:style w:type="paragraph" w:styleId="Index5">
    <w:name w:val="index 5"/>
    <w:basedOn w:val="Normal"/>
    <w:next w:val="Normal"/>
    <w:uiPriority w:val="99"/>
    <w:semiHidden/>
    <w:unhideWhenUsed/>
    <w:rsid w:val="00057C20"/>
    <w:pPr>
      <w:ind w:left="900" w:hanging="180"/>
    </w:pPr>
  </w:style>
  <w:style w:type="paragraph" w:styleId="Index6">
    <w:name w:val="index 6"/>
    <w:basedOn w:val="Normal"/>
    <w:next w:val="Normal"/>
    <w:uiPriority w:val="99"/>
    <w:semiHidden/>
    <w:unhideWhenUsed/>
    <w:rsid w:val="00057C20"/>
    <w:pPr>
      <w:ind w:left="1080" w:hanging="180"/>
    </w:pPr>
  </w:style>
  <w:style w:type="paragraph" w:styleId="Index7">
    <w:name w:val="index 7"/>
    <w:basedOn w:val="Normal"/>
    <w:next w:val="Normal"/>
    <w:uiPriority w:val="99"/>
    <w:semiHidden/>
    <w:unhideWhenUsed/>
    <w:rsid w:val="00057C20"/>
    <w:pPr>
      <w:ind w:left="1260" w:hanging="180"/>
    </w:pPr>
  </w:style>
  <w:style w:type="paragraph" w:styleId="Index8">
    <w:name w:val="index 8"/>
    <w:basedOn w:val="Normal"/>
    <w:next w:val="Normal"/>
    <w:uiPriority w:val="99"/>
    <w:semiHidden/>
    <w:unhideWhenUsed/>
    <w:rsid w:val="00057C20"/>
    <w:pPr>
      <w:ind w:left="1440" w:hanging="180"/>
    </w:pPr>
  </w:style>
  <w:style w:type="paragraph" w:styleId="Index9">
    <w:name w:val="index 9"/>
    <w:basedOn w:val="Normal"/>
    <w:next w:val="Normal"/>
    <w:uiPriority w:val="99"/>
    <w:semiHidden/>
    <w:unhideWhenUsed/>
    <w:rsid w:val="00057C20"/>
    <w:pPr>
      <w:ind w:left="1620" w:hanging="180"/>
    </w:pPr>
  </w:style>
  <w:style w:type="paragraph" w:styleId="IndexHeading">
    <w:name w:val="index heading"/>
    <w:basedOn w:val="Normal"/>
    <w:next w:val="Index1"/>
    <w:uiPriority w:val="99"/>
    <w:semiHidden/>
    <w:unhideWhenUsed/>
    <w:rsid w:val="00057C2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57C20"/>
    <w:rPr>
      <w:b/>
      <w:bCs/>
      <w:i/>
      <w:iCs/>
      <w:color w:val="4F81BD" w:themeColor="accent1"/>
      <w:lang w:val="fr-FR"/>
    </w:rPr>
  </w:style>
  <w:style w:type="paragraph" w:styleId="IntenseQuote">
    <w:name w:val="Intense Quote"/>
    <w:basedOn w:val="Normal"/>
    <w:next w:val="Normal"/>
    <w:link w:val="IntenseQuoteChar"/>
    <w:uiPriority w:val="59"/>
    <w:semiHidden/>
    <w:qFormat/>
    <w:rsid w:val="00057C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57C20"/>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057C20"/>
    <w:rPr>
      <w:b/>
      <w:bCs/>
      <w:smallCaps/>
      <w:color w:val="C0504D" w:themeColor="accent2"/>
      <w:spacing w:val="5"/>
      <w:u w:val="single"/>
      <w:lang w:val="fr-FR"/>
    </w:rPr>
  </w:style>
  <w:style w:type="character" w:styleId="LineNumber">
    <w:name w:val="line number"/>
    <w:basedOn w:val="DefaultParagraphFont"/>
    <w:uiPriority w:val="99"/>
    <w:semiHidden/>
    <w:unhideWhenUsed/>
    <w:rsid w:val="00057C20"/>
    <w:rPr>
      <w:lang w:val="fr-FR"/>
    </w:rPr>
  </w:style>
  <w:style w:type="paragraph" w:styleId="List">
    <w:name w:val="List"/>
    <w:basedOn w:val="Normal"/>
    <w:uiPriority w:val="99"/>
    <w:semiHidden/>
    <w:unhideWhenUsed/>
    <w:rsid w:val="00057C20"/>
    <w:pPr>
      <w:ind w:left="283" w:hanging="283"/>
      <w:contextualSpacing/>
    </w:pPr>
  </w:style>
  <w:style w:type="paragraph" w:styleId="List2">
    <w:name w:val="List 2"/>
    <w:basedOn w:val="Normal"/>
    <w:uiPriority w:val="99"/>
    <w:semiHidden/>
    <w:unhideWhenUsed/>
    <w:rsid w:val="00057C20"/>
    <w:pPr>
      <w:ind w:left="566" w:hanging="283"/>
      <w:contextualSpacing/>
    </w:pPr>
  </w:style>
  <w:style w:type="paragraph" w:styleId="List3">
    <w:name w:val="List 3"/>
    <w:basedOn w:val="Normal"/>
    <w:uiPriority w:val="99"/>
    <w:semiHidden/>
    <w:unhideWhenUsed/>
    <w:rsid w:val="00057C20"/>
    <w:pPr>
      <w:ind w:left="849" w:hanging="283"/>
      <w:contextualSpacing/>
    </w:pPr>
  </w:style>
  <w:style w:type="paragraph" w:styleId="List4">
    <w:name w:val="List 4"/>
    <w:basedOn w:val="Normal"/>
    <w:uiPriority w:val="99"/>
    <w:semiHidden/>
    <w:unhideWhenUsed/>
    <w:rsid w:val="00057C20"/>
    <w:pPr>
      <w:ind w:left="1132" w:hanging="283"/>
      <w:contextualSpacing/>
    </w:pPr>
  </w:style>
  <w:style w:type="paragraph" w:styleId="List5">
    <w:name w:val="List 5"/>
    <w:basedOn w:val="Normal"/>
    <w:uiPriority w:val="99"/>
    <w:semiHidden/>
    <w:unhideWhenUsed/>
    <w:rsid w:val="00057C20"/>
    <w:pPr>
      <w:ind w:left="1415" w:hanging="283"/>
      <w:contextualSpacing/>
    </w:pPr>
  </w:style>
  <w:style w:type="paragraph" w:styleId="ListContinue">
    <w:name w:val="List Continue"/>
    <w:basedOn w:val="Normal"/>
    <w:uiPriority w:val="99"/>
    <w:semiHidden/>
    <w:unhideWhenUsed/>
    <w:rsid w:val="00057C20"/>
    <w:pPr>
      <w:spacing w:after="120"/>
      <w:ind w:left="283"/>
      <w:contextualSpacing/>
    </w:pPr>
  </w:style>
  <w:style w:type="paragraph" w:styleId="ListContinue2">
    <w:name w:val="List Continue 2"/>
    <w:basedOn w:val="Normal"/>
    <w:uiPriority w:val="99"/>
    <w:semiHidden/>
    <w:unhideWhenUsed/>
    <w:rsid w:val="00057C20"/>
    <w:pPr>
      <w:spacing w:after="120"/>
      <w:ind w:left="566"/>
      <w:contextualSpacing/>
    </w:pPr>
  </w:style>
  <w:style w:type="paragraph" w:styleId="ListContinue3">
    <w:name w:val="List Continue 3"/>
    <w:basedOn w:val="Normal"/>
    <w:uiPriority w:val="99"/>
    <w:semiHidden/>
    <w:unhideWhenUsed/>
    <w:rsid w:val="00057C20"/>
    <w:pPr>
      <w:spacing w:after="120"/>
      <w:ind w:left="849"/>
      <w:contextualSpacing/>
    </w:pPr>
  </w:style>
  <w:style w:type="paragraph" w:styleId="ListContinue4">
    <w:name w:val="List Continue 4"/>
    <w:basedOn w:val="Normal"/>
    <w:uiPriority w:val="99"/>
    <w:semiHidden/>
    <w:unhideWhenUsed/>
    <w:rsid w:val="00057C20"/>
    <w:pPr>
      <w:spacing w:after="120"/>
      <w:ind w:left="1132"/>
      <w:contextualSpacing/>
    </w:pPr>
  </w:style>
  <w:style w:type="paragraph" w:styleId="ListContinue5">
    <w:name w:val="List Continue 5"/>
    <w:basedOn w:val="Normal"/>
    <w:uiPriority w:val="99"/>
    <w:semiHidden/>
    <w:unhideWhenUsed/>
    <w:rsid w:val="00057C20"/>
    <w:pPr>
      <w:spacing w:after="120"/>
      <w:ind w:left="1415"/>
      <w:contextualSpacing/>
    </w:pPr>
  </w:style>
  <w:style w:type="paragraph" w:styleId="ListNumber">
    <w:name w:val="List Number"/>
    <w:basedOn w:val="Normal"/>
    <w:uiPriority w:val="49"/>
    <w:semiHidden/>
    <w:unhideWhenUsed/>
    <w:rsid w:val="00057C20"/>
    <w:pPr>
      <w:numPr>
        <w:numId w:val="11"/>
      </w:numPr>
      <w:contextualSpacing/>
    </w:pPr>
  </w:style>
  <w:style w:type="paragraph" w:styleId="ListNumber2">
    <w:name w:val="List Number 2"/>
    <w:basedOn w:val="Normal"/>
    <w:uiPriority w:val="49"/>
    <w:semiHidden/>
    <w:unhideWhenUsed/>
    <w:rsid w:val="00057C20"/>
    <w:pPr>
      <w:numPr>
        <w:numId w:val="12"/>
      </w:numPr>
      <w:contextualSpacing/>
    </w:pPr>
  </w:style>
  <w:style w:type="paragraph" w:styleId="ListNumber3">
    <w:name w:val="List Number 3"/>
    <w:basedOn w:val="Normal"/>
    <w:uiPriority w:val="49"/>
    <w:semiHidden/>
    <w:unhideWhenUsed/>
    <w:rsid w:val="00057C20"/>
    <w:pPr>
      <w:contextualSpacing/>
    </w:pPr>
  </w:style>
  <w:style w:type="paragraph" w:styleId="ListNumber4">
    <w:name w:val="List Number 4"/>
    <w:basedOn w:val="Normal"/>
    <w:uiPriority w:val="49"/>
    <w:semiHidden/>
    <w:unhideWhenUsed/>
    <w:rsid w:val="00057C20"/>
    <w:pPr>
      <w:numPr>
        <w:numId w:val="14"/>
      </w:numPr>
      <w:contextualSpacing/>
    </w:pPr>
  </w:style>
  <w:style w:type="paragraph" w:styleId="ListNumber5">
    <w:name w:val="List Number 5"/>
    <w:basedOn w:val="Normal"/>
    <w:uiPriority w:val="49"/>
    <w:semiHidden/>
    <w:unhideWhenUsed/>
    <w:rsid w:val="00057C20"/>
    <w:pPr>
      <w:contextualSpacing/>
    </w:pPr>
  </w:style>
  <w:style w:type="paragraph" w:styleId="MacroText">
    <w:name w:val="macro"/>
    <w:link w:val="MacroTextChar"/>
    <w:uiPriority w:val="99"/>
    <w:semiHidden/>
    <w:unhideWhenUsed/>
    <w:rsid w:val="00057C2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57C20"/>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057C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57C20"/>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057C2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57C20"/>
    <w:rPr>
      <w:rFonts w:ascii="Times New Roman" w:hAnsi="Times New Roman" w:cs="Times New Roman"/>
      <w:sz w:val="24"/>
      <w:szCs w:val="24"/>
    </w:rPr>
  </w:style>
  <w:style w:type="paragraph" w:styleId="NormalIndent">
    <w:name w:val="Normal Indent"/>
    <w:basedOn w:val="Normal"/>
    <w:uiPriority w:val="99"/>
    <w:semiHidden/>
    <w:unhideWhenUsed/>
    <w:rsid w:val="00057C20"/>
    <w:pPr>
      <w:ind w:left="567"/>
    </w:pPr>
  </w:style>
  <w:style w:type="paragraph" w:styleId="NoteHeading">
    <w:name w:val="Note Heading"/>
    <w:basedOn w:val="Normal"/>
    <w:next w:val="Normal"/>
    <w:link w:val="NoteHeadingChar"/>
    <w:uiPriority w:val="99"/>
    <w:semiHidden/>
    <w:unhideWhenUsed/>
    <w:rsid w:val="00057C20"/>
  </w:style>
  <w:style w:type="character" w:customStyle="1" w:styleId="NoteHeadingChar">
    <w:name w:val="Note Heading Char"/>
    <w:basedOn w:val="DefaultParagraphFont"/>
    <w:link w:val="NoteHeading"/>
    <w:uiPriority w:val="99"/>
    <w:semiHidden/>
    <w:rsid w:val="00057C20"/>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057C20"/>
    <w:rPr>
      <w:lang w:val="fr-FR"/>
    </w:rPr>
  </w:style>
  <w:style w:type="character" w:styleId="PlaceholderText">
    <w:name w:val="Placeholder Text"/>
    <w:basedOn w:val="DefaultParagraphFont"/>
    <w:uiPriority w:val="99"/>
    <w:semiHidden/>
    <w:rsid w:val="00057C20"/>
    <w:rPr>
      <w:color w:val="808080"/>
      <w:lang w:val="fr-FR"/>
    </w:rPr>
  </w:style>
  <w:style w:type="paragraph" w:styleId="PlainText">
    <w:name w:val="Plain Text"/>
    <w:basedOn w:val="Normal"/>
    <w:link w:val="PlainTextChar"/>
    <w:uiPriority w:val="99"/>
    <w:unhideWhenUsed/>
    <w:rsid w:val="00057C20"/>
    <w:rPr>
      <w:rFonts w:ascii="Consolas" w:hAnsi="Consolas" w:cs="Consolas"/>
      <w:sz w:val="21"/>
      <w:szCs w:val="21"/>
    </w:rPr>
  </w:style>
  <w:style w:type="character" w:customStyle="1" w:styleId="PlainTextChar">
    <w:name w:val="Plain Text Char"/>
    <w:basedOn w:val="DefaultParagraphFont"/>
    <w:link w:val="PlainText"/>
    <w:uiPriority w:val="99"/>
    <w:rsid w:val="00057C20"/>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057C20"/>
    <w:rPr>
      <w:i/>
      <w:iCs/>
      <w:color w:val="000000" w:themeColor="text1"/>
    </w:rPr>
  </w:style>
  <w:style w:type="character" w:customStyle="1" w:styleId="QuoteChar">
    <w:name w:val="Quote Char"/>
    <w:basedOn w:val="DefaultParagraphFont"/>
    <w:link w:val="Quote"/>
    <w:uiPriority w:val="59"/>
    <w:rsid w:val="00057C20"/>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057C20"/>
  </w:style>
  <w:style w:type="character" w:customStyle="1" w:styleId="SalutationChar">
    <w:name w:val="Salutation Char"/>
    <w:basedOn w:val="DefaultParagraphFont"/>
    <w:link w:val="Salutation"/>
    <w:uiPriority w:val="99"/>
    <w:semiHidden/>
    <w:rsid w:val="00057C20"/>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057C20"/>
    <w:pPr>
      <w:ind w:left="4252"/>
    </w:pPr>
  </w:style>
  <w:style w:type="character" w:customStyle="1" w:styleId="SignatureChar">
    <w:name w:val="Signature Char"/>
    <w:basedOn w:val="DefaultParagraphFont"/>
    <w:link w:val="Signature"/>
    <w:uiPriority w:val="99"/>
    <w:semiHidden/>
    <w:rsid w:val="00057C20"/>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057C20"/>
    <w:rPr>
      <w:b/>
      <w:bCs/>
      <w:lang w:val="fr-FR"/>
    </w:rPr>
  </w:style>
  <w:style w:type="character" w:styleId="SubtleEmphasis">
    <w:name w:val="Subtle Emphasis"/>
    <w:basedOn w:val="DefaultParagraphFont"/>
    <w:uiPriority w:val="99"/>
    <w:semiHidden/>
    <w:qFormat/>
    <w:rsid w:val="00057C20"/>
    <w:rPr>
      <w:i/>
      <w:iCs/>
      <w:color w:val="808080" w:themeColor="text1" w:themeTint="7F"/>
      <w:lang w:val="fr-FR"/>
    </w:rPr>
  </w:style>
  <w:style w:type="character" w:styleId="SubtleReference">
    <w:name w:val="Subtle Reference"/>
    <w:basedOn w:val="DefaultParagraphFont"/>
    <w:uiPriority w:val="99"/>
    <w:semiHidden/>
    <w:qFormat/>
    <w:rsid w:val="00057C20"/>
    <w:rPr>
      <w:smallCaps/>
      <w:color w:val="C0504D" w:themeColor="accent2"/>
      <w:u w:val="single"/>
      <w:lang w:val="fr-FR"/>
    </w:rPr>
  </w:style>
  <w:style w:type="paragraph" w:styleId="TOAHeading">
    <w:name w:val="toa heading"/>
    <w:basedOn w:val="Normal"/>
    <w:next w:val="Normal"/>
    <w:uiPriority w:val="39"/>
    <w:unhideWhenUsed/>
    <w:rsid w:val="00057C20"/>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57C20"/>
    <w:pPr>
      <w:spacing w:after="240"/>
      <w:jc w:val="center"/>
    </w:pPr>
    <w:rPr>
      <w:rFonts w:eastAsia="Calibri" w:cs="Times New Roman"/>
      <w:color w:val="006283"/>
    </w:rPr>
  </w:style>
  <w:style w:type="table" w:styleId="GridTable1Light">
    <w:name w:val="Grid Table 1 Light"/>
    <w:basedOn w:val="TableNormal"/>
    <w:uiPriority w:val="46"/>
    <w:rsid w:val="005813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13C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13C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13C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13C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13C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13C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813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813C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813C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813C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813C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813C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813C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813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813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813C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813C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813C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813C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813C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813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813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813C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813C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813C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813C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813C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813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813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813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813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813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813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813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813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813C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813C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813C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813C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813C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813C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813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813C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813C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813C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813C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813C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813C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813C5"/>
    <w:rPr>
      <w:color w:val="2B579A"/>
      <w:shd w:val="clear" w:color="auto" w:fill="E1DFDD"/>
      <w:lang w:val="fr-FR"/>
    </w:rPr>
  </w:style>
  <w:style w:type="table" w:styleId="ListTable1Light">
    <w:name w:val="List Table 1 Light"/>
    <w:basedOn w:val="TableNormal"/>
    <w:uiPriority w:val="46"/>
    <w:rsid w:val="005813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813C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813C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813C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813C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813C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813C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813C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813C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813C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813C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813C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813C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813C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813C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813C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813C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813C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813C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813C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813C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813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813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813C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813C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813C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813C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813C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813C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13C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13C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13C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13C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13C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13C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813C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813C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813C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813C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813C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813C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813C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813C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813C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813C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813C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813C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813C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813C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813C5"/>
    <w:rPr>
      <w:color w:val="2B579A"/>
      <w:shd w:val="clear" w:color="auto" w:fill="E1DFDD"/>
      <w:lang w:val="fr-FR"/>
    </w:rPr>
  </w:style>
  <w:style w:type="table" w:styleId="PlainTable1">
    <w:name w:val="Plain Table 1"/>
    <w:basedOn w:val="TableNormal"/>
    <w:uiPriority w:val="41"/>
    <w:rsid w:val="005813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13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13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13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13C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813C5"/>
    <w:rPr>
      <w:u w:val="dotted"/>
      <w:lang w:val="fr-FR"/>
    </w:rPr>
  </w:style>
  <w:style w:type="character" w:styleId="SmartLink">
    <w:name w:val="Smart Link"/>
    <w:basedOn w:val="DefaultParagraphFont"/>
    <w:uiPriority w:val="99"/>
    <w:rsid w:val="005813C5"/>
    <w:rPr>
      <w:color w:val="0000FF"/>
      <w:u w:val="single"/>
      <w:shd w:val="clear" w:color="auto" w:fill="F3F2F1"/>
      <w:lang w:val="fr-FR"/>
    </w:rPr>
  </w:style>
  <w:style w:type="table" w:styleId="TableGridLight">
    <w:name w:val="Grid Table Light"/>
    <w:basedOn w:val="TableNormal"/>
    <w:uiPriority w:val="40"/>
    <w:rsid w:val="005813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813C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eur-lex.europa.eu/legal-content/EN/TXT/?qid=1599460927161&amp;uri=CELEX:52020PC048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c.europa.eu/growth/tools-databases/tbt/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mbers.wto.org/crnattachments/2020/TBT/EEC/20_5337_00_s.pdf"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grow-eu-tbt@ec.europa.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wto.org/crnattachments/2020/TBT/EEC/20_5337_00_f.pdf" TargetMode="External"/><Relationship Id="rId23" Type="http://schemas.openxmlformats.org/officeDocument/2006/relationships/fontTable" Target="fontTable.xml"/><Relationship Id="rId10" Type="http://schemas.openxmlformats.org/officeDocument/2006/relationships/hyperlink" Target="https://eur-lex.europa.eu/legal-content/FR/TXT/?qid=1554367642614&amp;uri=CELEX%3A02018R0848-201806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growth/tools-databases/tbt/fr/" TargetMode="External"/><Relationship Id="rId14" Type="http://schemas.openxmlformats.org/officeDocument/2006/relationships/hyperlink" Target="https://members.wto.org/crnattachments/2020/TBT/EEC/20_5337_00_e.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594</Words>
  <Characters>3680</Characters>
  <Application>Microsoft Office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2020-09-14T11:13:00Z</dcterms:created>
  <dcterms:modified xsi:type="dcterms:W3CDTF">2020-09-15T06:55:00Z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def00737-97cc-47a0-ab9f-f241859794fe</vt:lpwstr>
  </property>
  <property fmtid="{D5CDD505-2E9C-101B-9397-08002B2CF9AE}" pid="3" name="WTOCLASSIFICATION">
    <vt:lpwstr>WTO OFFICIAL</vt:lpwstr>
  </property>
</Properties>
</file>