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98D6" w14:textId="17496C2C" w:rsidR="00B531D9" w:rsidRPr="001E45C3" w:rsidRDefault="001E45C3" w:rsidP="001E45C3">
      <w:pPr>
        <w:pStyle w:val="Title"/>
        <w:rPr>
          <w:caps w:val="0"/>
          <w:kern w:val="0"/>
        </w:rPr>
      </w:pPr>
      <w:r w:rsidRPr="001E45C3">
        <w:rPr>
          <w:caps w:val="0"/>
          <w:kern w:val="0"/>
        </w:rPr>
        <w:t>NOTIFICATION</w:t>
      </w:r>
    </w:p>
    <w:p w14:paraId="14720FF4" w14:textId="77777777" w:rsidR="00B531D9" w:rsidRPr="001E45C3" w:rsidRDefault="003C4989" w:rsidP="001E45C3">
      <w:pPr>
        <w:jc w:val="center"/>
      </w:pPr>
      <w:r w:rsidRPr="001E45C3">
        <w:t>La notification suivante est communiquée conformément à l'article 10.6.</w:t>
      </w:r>
    </w:p>
    <w:p w14:paraId="76DABEAE" w14:textId="77777777" w:rsidR="00B531D9" w:rsidRPr="001E45C3" w:rsidRDefault="00B531D9" w:rsidP="001E45C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1E45C3" w:rsidRPr="001E45C3" w14:paraId="770C4259" w14:textId="77777777" w:rsidTr="001E45C3">
        <w:tc>
          <w:tcPr>
            <w:tcW w:w="709" w:type="dxa"/>
            <w:tcBorders>
              <w:top w:val="double" w:sz="6" w:space="0" w:color="auto"/>
              <w:bottom w:val="single" w:sz="6" w:space="0" w:color="auto"/>
            </w:tcBorders>
            <w:shd w:val="clear" w:color="auto" w:fill="auto"/>
          </w:tcPr>
          <w:p w14:paraId="40D21E82" w14:textId="77777777" w:rsidR="00A52F73" w:rsidRPr="001E45C3" w:rsidRDefault="003C4989" w:rsidP="001E45C3">
            <w:pPr>
              <w:spacing w:before="120" w:after="120"/>
              <w:rPr>
                <w:b/>
              </w:rPr>
            </w:pPr>
            <w:r w:rsidRPr="001E45C3">
              <w:rPr>
                <w:b/>
              </w:rPr>
              <w:t>1.</w:t>
            </w:r>
          </w:p>
        </w:tc>
        <w:tc>
          <w:tcPr>
            <w:tcW w:w="8285" w:type="dxa"/>
            <w:tcBorders>
              <w:top w:val="double" w:sz="6" w:space="0" w:color="auto"/>
              <w:bottom w:val="single" w:sz="6" w:space="0" w:color="auto"/>
            </w:tcBorders>
            <w:shd w:val="clear" w:color="auto" w:fill="auto"/>
          </w:tcPr>
          <w:p w14:paraId="57E94076" w14:textId="477F7A89" w:rsidR="00A52F73" w:rsidRPr="001E45C3" w:rsidRDefault="003C4989" w:rsidP="001E45C3">
            <w:pPr>
              <w:spacing w:before="120" w:after="120"/>
            </w:pPr>
            <w:r w:rsidRPr="001E45C3">
              <w:rPr>
                <w:b/>
              </w:rPr>
              <w:t>Membre notifiant</w:t>
            </w:r>
            <w:r w:rsidR="001E45C3" w:rsidRPr="001E45C3">
              <w:rPr>
                <w:b/>
              </w:rPr>
              <w:t xml:space="preserve">: </w:t>
            </w:r>
            <w:r w:rsidR="001E45C3" w:rsidRPr="001E45C3">
              <w:rPr>
                <w:bCs/>
                <w:u w:val="single"/>
              </w:rPr>
              <w:t>M</w:t>
            </w:r>
            <w:r w:rsidRPr="001E45C3">
              <w:rPr>
                <w:bCs/>
                <w:u w:val="single"/>
              </w:rPr>
              <w:t>EXIQUE</w:t>
            </w:r>
          </w:p>
          <w:p w14:paraId="2A5AC38A" w14:textId="77777777" w:rsidR="00A52F73" w:rsidRPr="001E45C3" w:rsidRDefault="003C4989" w:rsidP="001E45C3">
            <w:pPr>
              <w:spacing w:after="120"/>
            </w:pPr>
            <w:r w:rsidRPr="001E45C3">
              <w:rPr>
                <w:b/>
              </w:rPr>
              <w:t>Le cas échéant, pouvoirs publics locaux concernés (articles 3.2 et 7.2):</w:t>
            </w:r>
          </w:p>
        </w:tc>
      </w:tr>
      <w:tr w:rsidR="001E45C3" w:rsidRPr="001E45C3" w14:paraId="4B5EC635" w14:textId="77777777" w:rsidTr="001E45C3">
        <w:tc>
          <w:tcPr>
            <w:tcW w:w="709" w:type="dxa"/>
            <w:tcBorders>
              <w:top w:val="single" w:sz="6" w:space="0" w:color="auto"/>
              <w:bottom w:val="single" w:sz="6" w:space="0" w:color="auto"/>
            </w:tcBorders>
            <w:shd w:val="clear" w:color="auto" w:fill="auto"/>
          </w:tcPr>
          <w:p w14:paraId="2C5A3988" w14:textId="77777777" w:rsidR="00A52F73" w:rsidRPr="001E45C3" w:rsidRDefault="003C4989" w:rsidP="001E45C3">
            <w:pPr>
              <w:spacing w:before="120" w:after="120"/>
              <w:rPr>
                <w:b/>
              </w:rPr>
            </w:pPr>
            <w:r w:rsidRPr="001E45C3">
              <w:rPr>
                <w:b/>
              </w:rPr>
              <w:t>2.</w:t>
            </w:r>
          </w:p>
        </w:tc>
        <w:tc>
          <w:tcPr>
            <w:tcW w:w="8285" w:type="dxa"/>
            <w:tcBorders>
              <w:top w:val="single" w:sz="6" w:space="0" w:color="auto"/>
              <w:bottom w:val="single" w:sz="6" w:space="0" w:color="auto"/>
            </w:tcBorders>
            <w:shd w:val="clear" w:color="auto" w:fill="auto"/>
          </w:tcPr>
          <w:p w14:paraId="1C5DF126" w14:textId="1C51C985" w:rsidR="00A52F73" w:rsidRPr="001E45C3" w:rsidRDefault="003C4989" w:rsidP="001E45C3">
            <w:pPr>
              <w:spacing w:before="120" w:after="120"/>
              <w:jc w:val="left"/>
              <w:rPr>
                <w:bCs/>
              </w:rPr>
            </w:pPr>
            <w:r w:rsidRPr="001E45C3">
              <w:rPr>
                <w:b/>
              </w:rPr>
              <w:t>Organisme responsable</w:t>
            </w:r>
            <w:r w:rsidR="001E45C3" w:rsidRPr="001E45C3">
              <w:rPr>
                <w:b/>
              </w:rPr>
              <w:t xml:space="preserve">: </w:t>
            </w:r>
            <w:r w:rsidR="001E45C3" w:rsidRPr="001E45C3">
              <w:rPr>
                <w:i/>
                <w:iCs/>
              </w:rPr>
              <w:t>S</w:t>
            </w:r>
            <w:r w:rsidRPr="001E45C3">
              <w:rPr>
                <w:i/>
                <w:iCs/>
              </w:rPr>
              <w:t>ecretaría de Economía</w:t>
            </w:r>
            <w:r w:rsidRPr="001E45C3">
              <w:t xml:space="preserve"> (Ministère de l'économie)</w:t>
            </w:r>
          </w:p>
          <w:p w14:paraId="5AF8F101" w14:textId="77777777" w:rsidR="00DF3DE1" w:rsidRPr="001E45C3" w:rsidRDefault="003C4989" w:rsidP="001E45C3">
            <w:pPr>
              <w:spacing w:after="120"/>
            </w:pPr>
            <w:r w:rsidRPr="001E45C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1B42A807" w14:textId="7152D204" w:rsidR="00DF3DE1" w:rsidRPr="001E45C3" w:rsidRDefault="003C4989" w:rsidP="001E45C3">
            <w:pPr>
              <w:jc w:val="left"/>
            </w:pPr>
            <w:r w:rsidRPr="001E45C3">
              <w:t xml:space="preserve">CCONNSE </w:t>
            </w:r>
            <w:r w:rsidR="001E45C3" w:rsidRPr="001E45C3">
              <w:t>-</w:t>
            </w:r>
            <w:r w:rsidRPr="001E45C3">
              <w:t xml:space="preserve"> Adresse</w:t>
            </w:r>
            <w:r w:rsidR="001E45C3" w:rsidRPr="001E45C3">
              <w:t>: C</w:t>
            </w:r>
            <w:r w:rsidRPr="001E45C3">
              <w:t>alle Pachuca número 189, Colonia Condesa, Demarcación Territorial Cuauhtémoc, C.P. 06140, Ciudad de México</w:t>
            </w:r>
          </w:p>
          <w:p w14:paraId="6734E743" w14:textId="2E9AAFD5" w:rsidR="00DF3DE1" w:rsidRPr="001E45C3" w:rsidRDefault="003C4989" w:rsidP="001E45C3">
            <w:pPr>
              <w:jc w:val="left"/>
            </w:pPr>
            <w:r w:rsidRPr="001E45C3">
              <w:t>Téléphone</w:t>
            </w:r>
            <w:r w:rsidR="001E45C3" w:rsidRPr="001E45C3">
              <w:t>: 5</w:t>
            </w:r>
            <w:r w:rsidRPr="001E45C3">
              <w:t>7 29 91 00, int. 13247,</w:t>
            </w:r>
          </w:p>
          <w:p w14:paraId="7398E38E" w14:textId="5188F9CE" w:rsidR="00AF1148" w:rsidRPr="001E45C3" w:rsidRDefault="003C4989" w:rsidP="001E45C3">
            <w:pPr>
              <w:spacing w:after="120"/>
              <w:jc w:val="left"/>
            </w:pPr>
            <w:r w:rsidRPr="001E45C3">
              <w:t xml:space="preserve">ou courrier électronique: </w:t>
            </w:r>
            <w:hyperlink r:id="rId8" w:history="1">
              <w:r w:rsidR="001E45C3" w:rsidRPr="001E45C3">
                <w:rPr>
                  <w:rStyle w:val="Hyperlink"/>
                </w:rPr>
                <w:t>cesar.orozco@economia.gob.mx</w:t>
              </w:r>
            </w:hyperlink>
          </w:p>
        </w:tc>
      </w:tr>
      <w:tr w:rsidR="001E45C3" w:rsidRPr="001E45C3" w14:paraId="2FA29D67" w14:textId="77777777" w:rsidTr="001E45C3">
        <w:tc>
          <w:tcPr>
            <w:tcW w:w="709" w:type="dxa"/>
            <w:tcBorders>
              <w:top w:val="single" w:sz="6" w:space="0" w:color="auto"/>
              <w:bottom w:val="single" w:sz="6" w:space="0" w:color="auto"/>
            </w:tcBorders>
            <w:shd w:val="clear" w:color="auto" w:fill="auto"/>
          </w:tcPr>
          <w:p w14:paraId="0DE6B068" w14:textId="77777777" w:rsidR="00A52F73" w:rsidRPr="001E45C3" w:rsidRDefault="003C4989" w:rsidP="001E45C3">
            <w:pPr>
              <w:spacing w:before="120" w:after="120"/>
              <w:rPr>
                <w:b/>
              </w:rPr>
            </w:pPr>
            <w:r w:rsidRPr="001E45C3">
              <w:rPr>
                <w:b/>
              </w:rPr>
              <w:t>3.</w:t>
            </w:r>
          </w:p>
        </w:tc>
        <w:tc>
          <w:tcPr>
            <w:tcW w:w="8285" w:type="dxa"/>
            <w:tcBorders>
              <w:top w:val="single" w:sz="6" w:space="0" w:color="auto"/>
              <w:bottom w:val="single" w:sz="6" w:space="0" w:color="auto"/>
            </w:tcBorders>
            <w:shd w:val="clear" w:color="auto" w:fill="auto"/>
          </w:tcPr>
          <w:p w14:paraId="660A2E64" w14:textId="1E0147DC" w:rsidR="00A52F73" w:rsidRPr="001E45C3" w:rsidRDefault="003C4989" w:rsidP="001E45C3">
            <w:pPr>
              <w:spacing w:before="120" w:after="120"/>
            </w:pPr>
            <w:r w:rsidRPr="001E45C3">
              <w:rPr>
                <w:b/>
              </w:rPr>
              <w:t xml:space="preserve">Notification au titre de l'article 2.9.2 [X], 2.10.1 </w:t>
            </w:r>
            <w:r w:rsidR="001E45C3" w:rsidRPr="001E45C3">
              <w:rPr>
                <w:b/>
              </w:rPr>
              <w:t>[ ]</w:t>
            </w:r>
            <w:r w:rsidRPr="001E45C3">
              <w:rPr>
                <w:b/>
              </w:rPr>
              <w:t xml:space="preserve">, 5.6.2 </w:t>
            </w:r>
            <w:r w:rsidR="001E45C3" w:rsidRPr="001E45C3">
              <w:rPr>
                <w:b/>
              </w:rPr>
              <w:t>[ ]</w:t>
            </w:r>
            <w:r w:rsidRPr="001E45C3">
              <w:rPr>
                <w:b/>
              </w:rPr>
              <w:t xml:space="preserve">, 5.7.1 </w:t>
            </w:r>
            <w:r w:rsidR="001E45C3" w:rsidRPr="001E45C3">
              <w:rPr>
                <w:b/>
              </w:rPr>
              <w:t>[ ]</w:t>
            </w:r>
            <w:r w:rsidRPr="001E45C3">
              <w:rPr>
                <w:b/>
              </w:rPr>
              <w:t>, autres:</w:t>
            </w:r>
          </w:p>
        </w:tc>
      </w:tr>
      <w:tr w:rsidR="001E45C3" w:rsidRPr="001E45C3" w14:paraId="43DC9F14" w14:textId="77777777" w:rsidTr="001E45C3">
        <w:tc>
          <w:tcPr>
            <w:tcW w:w="709" w:type="dxa"/>
            <w:tcBorders>
              <w:top w:val="single" w:sz="6" w:space="0" w:color="auto"/>
              <w:bottom w:val="single" w:sz="6" w:space="0" w:color="auto"/>
            </w:tcBorders>
            <w:shd w:val="clear" w:color="auto" w:fill="auto"/>
          </w:tcPr>
          <w:p w14:paraId="0C7D418D" w14:textId="77777777" w:rsidR="00A52F73" w:rsidRPr="001E45C3" w:rsidRDefault="003C4989" w:rsidP="001E45C3">
            <w:pPr>
              <w:spacing w:before="120" w:after="120"/>
              <w:rPr>
                <w:b/>
              </w:rPr>
            </w:pPr>
            <w:r w:rsidRPr="001E45C3">
              <w:rPr>
                <w:b/>
              </w:rPr>
              <w:t>4.</w:t>
            </w:r>
          </w:p>
        </w:tc>
        <w:tc>
          <w:tcPr>
            <w:tcW w:w="8285" w:type="dxa"/>
            <w:tcBorders>
              <w:top w:val="single" w:sz="6" w:space="0" w:color="auto"/>
              <w:bottom w:val="single" w:sz="6" w:space="0" w:color="auto"/>
            </w:tcBorders>
            <w:shd w:val="clear" w:color="auto" w:fill="auto"/>
          </w:tcPr>
          <w:p w14:paraId="3C487C7D" w14:textId="3619F41B" w:rsidR="00A52F73" w:rsidRPr="001E45C3" w:rsidRDefault="003C4989" w:rsidP="001E45C3">
            <w:pPr>
              <w:spacing w:before="120" w:after="120"/>
            </w:pPr>
            <w:r w:rsidRPr="001E45C3">
              <w:rPr>
                <w:b/>
              </w:rPr>
              <w:t>Produits visés (le cas échéant, position du SH ou de la NCCD, sinon position du tarif douanier national</w:t>
            </w:r>
            <w:r w:rsidR="001E45C3" w:rsidRPr="001E45C3">
              <w:rPr>
                <w:b/>
              </w:rPr>
              <w:t>. L</w:t>
            </w:r>
            <w:r w:rsidRPr="001E45C3">
              <w:rPr>
                <w:b/>
              </w:rPr>
              <w:t>es numéros de l'ICS peuvent aussi être indiqués, le cas échéant)</w:t>
            </w:r>
            <w:r w:rsidR="001E45C3" w:rsidRPr="001E45C3">
              <w:rPr>
                <w:b/>
              </w:rPr>
              <w:t xml:space="preserve">: </w:t>
            </w:r>
            <w:r w:rsidR="001E45C3" w:rsidRPr="001E45C3">
              <w:t>I</w:t>
            </w:r>
            <w:r w:rsidRPr="001E45C3">
              <w:t>nstruments de mesure à déplacement positif, à diaphragme, pour gaz naturel ou GPL</w:t>
            </w:r>
          </w:p>
        </w:tc>
      </w:tr>
      <w:tr w:rsidR="001E45C3" w:rsidRPr="001E45C3" w14:paraId="0F914BFA" w14:textId="77777777" w:rsidTr="001E45C3">
        <w:tc>
          <w:tcPr>
            <w:tcW w:w="709" w:type="dxa"/>
            <w:tcBorders>
              <w:top w:val="single" w:sz="6" w:space="0" w:color="auto"/>
              <w:bottom w:val="single" w:sz="6" w:space="0" w:color="auto"/>
            </w:tcBorders>
            <w:shd w:val="clear" w:color="auto" w:fill="auto"/>
          </w:tcPr>
          <w:p w14:paraId="01CF89AD" w14:textId="77777777" w:rsidR="00A52F73" w:rsidRPr="001E45C3" w:rsidRDefault="003C4989" w:rsidP="001E45C3">
            <w:pPr>
              <w:spacing w:before="120" w:after="120"/>
              <w:rPr>
                <w:b/>
              </w:rPr>
            </w:pPr>
            <w:r w:rsidRPr="001E45C3">
              <w:rPr>
                <w:b/>
              </w:rPr>
              <w:t>5.</w:t>
            </w:r>
          </w:p>
        </w:tc>
        <w:tc>
          <w:tcPr>
            <w:tcW w:w="8285" w:type="dxa"/>
            <w:tcBorders>
              <w:top w:val="single" w:sz="6" w:space="0" w:color="auto"/>
              <w:bottom w:val="single" w:sz="6" w:space="0" w:color="auto"/>
            </w:tcBorders>
            <w:shd w:val="clear" w:color="auto" w:fill="auto"/>
          </w:tcPr>
          <w:p w14:paraId="11E1694C" w14:textId="2C8956C3" w:rsidR="00A52F73" w:rsidRPr="001E45C3" w:rsidRDefault="003C4989" w:rsidP="001E45C3">
            <w:pPr>
              <w:spacing w:before="120" w:after="120"/>
            </w:pPr>
            <w:r w:rsidRPr="001E45C3">
              <w:rPr>
                <w:b/>
              </w:rPr>
              <w:t>Intitulé, nombre de pages et langue(s) du texte notifié</w:t>
            </w:r>
            <w:r w:rsidR="001E45C3" w:rsidRPr="001E45C3">
              <w:rPr>
                <w:b/>
              </w:rPr>
              <w:t xml:space="preserve">: </w:t>
            </w:r>
            <w:r w:rsidR="001E45C3" w:rsidRPr="001E45C3">
              <w:rPr>
                <w:i/>
                <w:iCs/>
              </w:rPr>
              <w:t>P</w:t>
            </w:r>
            <w:r w:rsidRPr="001E45C3">
              <w:rPr>
                <w:i/>
                <w:iCs/>
              </w:rPr>
              <w:t>royecto de Norma Oficial Mexicana PROY</w:t>
            </w:r>
            <w:r w:rsidR="001E45C3" w:rsidRPr="001E45C3">
              <w:rPr>
                <w:i/>
                <w:iCs/>
              </w:rPr>
              <w:t>-</w:t>
            </w:r>
            <w:r w:rsidRPr="001E45C3">
              <w:rPr>
                <w:i/>
                <w:iCs/>
              </w:rPr>
              <w:t>NOM</w:t>
            </w:r>
            <w:r w:rsidR="001E45C3" w:rsidRPr="001E45C3">
              <w:rPr>
                <w:i/>
                <w:iCs/>
              </w:rPr>
              <w:t>-</w:t>
            </w:r>
            <w:r w:rsidRPr="001E45C3">
              <w:rPr>
                <w:i/>
                <w:iCs/>
              </w:rPr>
              <w:t>014</w:t>
            </w:r>
            <w:r w:rsidR="001E45C3" w:rsidRPr="001E45C3">
              <w:rPr>
                <w:i/>
                <w:iCs/>
              </w:rPr>
              <w:t>-</w:t>
            </w:r>
            <w:r w:rsidRPr="001E45C3">
              <w:rPr>
                <w:i/>
                <w:iCs/>
              </w:rPr>
              <w:t>SCFI</w:t>
            </w:r>
            <w:r w:rsidR="001E45C3" w:rsidRPr="001E45C3">
              <w:rPr>
                <w:i/>
                <w:iCs/>
              </w:rPr>
              <w:t>-</w:t>
            </w:r>
            <w:r w:rsidRPr="001E45C3">
              <w:rPr>
                <w:i/>
                <w:iCs/>
              </w:rPr>
              <w:t>2017, Medidores de desplazamiento positivo tipo diafragma para gas natural o L.P. en estado gaseoso</w:t>
            </w:r>
            <w:r w:rsidR="001E45C3" w:rsidRPr="001E45C3">
              <w:rPr>
                <w:i/>
                <w:iCs/>
              </w:rPr>
              <w:t>-</w:t>
            </w:r>
            <w:r w:rsidRPr="001E45C3">
              <w:rPr>
                <w:i/>
                <w:iCs/>
              </w:rPr>
              <w:t>Especificaciones, métodos de prueba y de verificación</w:t>
            </w:r>
            <w:r w:rsidRPr="001E45C3">
              <w:t xml:space="preserve"> (Projet de Norme officielle mexicaine PROY</w:t>
            </w:r>
            <w:r w:rsidR="001E45C3" w:rsidRPr="001E45C3">
              <w:t>-</w:t>
            </w:r>
            <w:r w:rsidRPr="001E45C3">
              <w:t>NOM</w:t>
            </w:r>
            <w:r w:rsidR="001E45C3" w:rsidRPr="001E45C3">
              <w:t>-</w:t>
            </w:r>
            <w:r w:rsidRPr="001E45C3">
              <w:t>014</w:t>
            </w:r>
            <w:r w:rsidR="001E45C3" w:rsidRPr="001E45C3">
              <w:t>-</w:t>
            </w:r>
            <w:r w:rsidRPr="001E45C3">
              <w:t>SCFI</w:t>
            </w:r>
            <w:r w:rsidR="001E45C3" w:rsidRPr="001E45C3">
              <w:t>-</w:t>
            </w:r>
            <w:r w:rsidRPr="001E45C3">
              <w:t xml:space="preserve">2017, Instruments de mesure à déplacement positif, à diaphragme, pour gaz naturel ou GPL en phase gazeuse </w:t>
            </w:r>
            <w:r w:rsidR="001E45C3" w:rsidRPr="001E45C3">
              <w:t>-</w:t>
            </w:r>
            <w:r w:rsidRPr="001E45C3">
              <w:t xml:space="preserve"> Spécifications, méthodes d'essai et de vérification) </w:t>
            </w:r>
            <w:r w:rsidR="001E45C3" w:rsidRPr="001E45C3">
              <w:t>-</w:t>
            </w:r>
            <w:r w:rsidRPr="001E45C3">
              <w:t xml:space="preserve"> Annule le projet de norme PROY</w:t>
            </w:r>
            <w:r w:rsidR="001E45C3" w:rsidRPr="001E45C3">
              <w:t>-</w:t>
            </w:r>
            <w:r w:rsidRPr="001E45C3">
              <w:t>NOM</w:t>
            </w:r>
            <w:r w:rsidR="001E45C3" w:rsidRPr="001E45C3">
              <w:t>-</w:t>
            </w:r>
            <w:r w:rsidRPr="001E45C3">
              <w:t>014</w:t>
            </w:r>
            <w:r w:rsidR="001E45C3" w:rsidRPr="001E45C3">
              <w:t>-</w:t>
            </w:r>
            <w:r w:rsidRPr="001E45C3">
              <w:t>SCFI</w:t>
            </w:r>
            <w:r w:rsidR="001E45C3" w:rsidRPr="001E45C3">
              <w:t>-</w:t>
            </w:r>
            <w:r w:rsidRPr="001E45C3">
              <w:t>2017 et annulera la norme NOM</w:t>
            </w:r>
            <w:r w:rsidR="001E45C3" w:rsidRPr="001E45C3">
              <w:t>-</w:t>
            </w:r>
            <w:r w:rsidRPr="001E45C3">
              <w:t>014</w:t>
            </w:r>
            <w:r w:rsidR="001E45C3" w:rsidRPr="001E45C3">
              <w:t>-</w:t>
            </w:r>
            <w:r w:rsidRPr="001E45C3">
              <w:t>SCFI</w:t>
            </w:r>
            <w:r w:rsidR="001E45C3" w:rsidRPr="001E45C3">
              <w:t>-</w:t>
            </w:r>
            <w:r w:rsidRPr="001E45C3">
              <w:t>1997 (18 pages, en espagnol)</w:t>
            </w:r>
          </w:p>
        </w:tc>
      </w:tr>
      <w:tr w:rsidR="001E45C3" w:rsidRPr="001E45C3" w14:paraId="22B9FF74" w14:textId="77777777" w:rsidTr="001E45C3">
        <w:tc>
          <w:tcPr>
            <w:tcW w:w="709" w:type="dxa"/>
            <w:tcBorders>
              <w:top w:val="single" w:sz="6" w:space="0" w:color="auto"/>
              <w:bottom w:val="single" w:sz="6" w:space="0" w:color="auto"/>
            </w:tcBorders>
            <w:shd w:val="clear" w:color="auto" w:fill="auto"/>
          </w:tcPr>
          <w:p w14:paraId="541C6540" w14:textId="77777777" w:rsidR="00A52F73" w:rsidRPr="001E45C3" w:rsidRDefault="003C4989" w:rsidP="001E45C3">
            <w:pPr>
              <w:spacing w:before="120" w:after="120"/>
              <w:rPr>
                <w:b/>
              </w:rPr>
            </w:pPr>
            <w:r w:rsidRPr="001E45C3">
              <w:rPr>
                <w:b/>
              </w:rPr>
              <w:t>6.</w:t>
            </w:r>
          </w:p>
        </w:tc>
        <w:tc>
          <w:tcPr>
            <w:tcW w:w="8285" w:type="dxa"/>
            <w:tcBorders>
              <w:top w:val="single" w:sz="6" w:space="0" w:color="auto"/>
              <w:bottom w:val="single" w:sz="6" w:space="0" w:color="auto"/>
            </w:tcBorders>
            <w:shd w:val="clear" w:color="auto" w:fill="auto"/>
          </w:tcPr>
          <w:p w14:paraId="60652143" w14:textId="61F97069" w:rsidR="00A52F73" w:rsidRPr="001E45C3" w:rsidRDefault="003C4989" w:rsidP="001E45C3">
            <w:pPr>
              <w:spacing w:before="120" w:after="120"/>
            </w:pPr>
            <w:r w:rsidRPr="001E45C3">
              <w:rPr>
                <w:b/>
              </w:rPr>
              <w:t>Teneur</w:t>
            </w:r>
            <w:r w:rsidR="001E45C3" w:rsidRPr="001E45C3">
              <w:rPr>
                <w:b/>
              </w:rPr>
              <w:t xml:space="preserve">: </w:t>
            </w:r>
            <w:r w:rsidR="001E45C3" w:rsidRPr="001E45C3">
              <w:t>L</w:t>
            </w:r>
            <w:r w:rsidRPr="001E45C3">
              <w:t>a Norme officielle mexicaine notifiée établit les spécifications et les méthodes d'essai et de vérification applicables aux instruments de mesure à déplacement positif, à diaphragme, pour gaz naturel ou gaz de pétrole liquéfié en phase gazeuse</w:t>
            </w:r>
            <w:r w:rsidR="001E45C3" w:rsidRPr="001E45C3">
              <w:t>. E</w:t>
            </w:r>
            <w:r w:rsidRPr="001E45C3">
              <w:t>lle s'applique aux instruments conçus pour mesurer le gaz naturel et le gaz de pétrole liquéfié dans des conditions atmosphériques normales, ayant une capacité maximale de 10 m</w:t>
            </w:r>
            <w:r w:rsidRPr="001E45C3">
              <w:rPr>
                <w:vertAlign w:val="superscript"/>
              </w:rPr>
              <w:t>3</w:t>
            </w:r>
            <w:r w:rsidRPr="001E45C3">
              <w:t>/h et une chute de pression maximale de 200 Pa.</w:t>
            </w:r>
          </w:p>
        </w:tc>
      </w:tr>
      <w:tr w:rsidR="001E45C3" w:rsidRPr="001E45C3" w14:paraId="3113236B" w14:textId="77777777" w:rsidTr="001E45C3">
        <w:tc>
          <w:tcPr>
            <w:tcW w:w="709" w:type="dxa"/>
            <w:tcBorders>
              <w:top w:val="single" w:sz="6" w:space="0" w:color="auto"/>
              <w:bottom w:val="single" w:sz="6" w:space="0" w:color="auto"/>
            </w:tcBorders>
            <w:shd w:val="clear" w:color="auto" w:fill="auto"/>
          </w:tcPr>
          <w:p w14:paraId="5489BF22" w14:textId="77777777" w:rsidR="00A52F73" w:rsidRPr="001E45C3" w:rsidRDefault="003C4989" w:rsidP="001E45C3">
            <w:pPr>
              <w:spacing w:before="120" w:after="120"/>
              <w:rPr>
                <w:b/>
              </w:rPr>
            </w:pPr>
            <w:r w:rsidRPr="001E45C3">
              <w:rPr>
                <w:b/>
              </w:rPr>
              <w:t>7.</w:t>
            </w:r>
          </w:p>
        </w:tc>
        <w:tc>
          <w:tcPr>
            <w:tcW w:w="8285" w:type="dxa"/>
            <w:tcBorders>
              <w:top w:val="single" w:sz="6" w:space="0" w:color="auto"/>
              <w:bottom w:val="single" w:sz="6" w:space="0" w:color="auto"/>
            </w:tcBorders>
            <w:shd w:val="clear" w:color="auto" w:fill="auto"/>
          </w:tcPr>
          <w:p w14:paraId="43766BD2" w14:textId="224C7549" w:rsidR="00A52F73" w:rsidRPr="001E45C3" w:rsidRDefault="003C4989" w:rsidP="001E45C3">
            <w:pPr>
              <w:spacing w:before="120" w:after="120"/>
            </w:pPr>
            <w:r w:rsidRPr="001E45C3">
              <w:rPr>
                <w:b/>
              </w:rPr>
              <w:t>Objectif et justification, y compris la nature des problèmes urgents, le cas échéant</w:t>
            </w:r>
            <w:r w:rsidR="001E45C3" w:rsidRPr="001E45C3">
              <w:rPr>
                <w:b/>
              </w:rPr>
              <w:t xml:space="preserve">: </w:t>
            </w:r>
            <w:r w:rsidR="001E45C3" w:rsidRPr="001E45C3">
              <w:t>P</w:t>
            </w:r>
            <w:r w:rsidRPr="001E45C3">
              <w:t>révention de pratiques de nature à induire en erreur et protection du consommateur</w:t>
            </w:r>
            <w:r w:rsidR="001E45C3" w:rsidRPr="001E45C3">
              <w:t>; p</w:t>
            </w:r>
            <w:r w:rsidRPr="001E45C3">
              <w:t>rotection de la santé ou de la sécurité des personnes</w:t>
            </w:r>
          </w:p>
        </w:tc>
      </w:tr>
      <w:tr w:rsidR="001E45C3" w:rsidRPr="001E45C3" w14:paraId="35C29DD1" w14:textId="77777777" w:rsidTr="001E45C3">
        <w:tc>
          <w:tcPr>
            <w:tcW w:w="709" w:type="dxa"/>
            <w:tcBorders>
              <w:top w:val="single" w:sz="6" w:space="0" w:color="auto"/>
              <w:bottom w:val="single" w:sz="6" w:space="0" w:color="auto"/>
            </w:tcBorders>
            <w:shd w:val="clear" w:color="auto" w:fill="auto"/>
          </w:tcPr>
          <w:p w14:paraId="46428854" w14:textId="77777777" w:rsidR="00A52F73" w:rsidRPr="001E45C3" w:rsidRDefault="003C4989" w:rsidP="001E45C3">
            <w:pPr>
              <w:keepNext/>
              <w:keepLines/>
              <w:spacing w:before="120" w:after="120"/>
              <w:rPr>
                <w:b/>
              </w:rPr>
            </w:pPr>
            <w:r w:rsidRPr="001E45C3">
              <w:rPr>
                <w:b/>
              </w:rPr>
              <w:lastRenderedPageBreak/>
              <w:t>8.</w:t>
            </w:r>
          </w:p>
        </w:tc>
        <w:tc>
          <w:tcPr>
            <w:tcW w:w="8285" w:type="dxa"/>
            <w:tcBorders>
              <w:top w:val="single" w:sz="6" w:space="0" w:color="auto"/>
              <w:bottom w:val="single" w:sz="6" w:space="0" w:color="auto"/>
            </w:tcBorders>
            <w:shd w:val="clear" w:color="auto" w:fill="auto"/>
          </w:tcPr>
          <w:p w14:paraId="0174CACC" w14:textId="77777777" w:rsidR="00DF3DE1" w:rsidRPr="001E45C3" w:rsidRDefault="003C4989" w:rsidP="001E45C3">
            <w:pPr>
              <w:keepNext/>
              <w:keepLines/>
              <w:spacing w:before="120" w:after="120"/>
            </w:pPr>
            <w:r w:rsidRPr="001E45C3">
              <w:rPr>
                <w:b/>
              </w:rPr>
              <w:t>Documents pertinents:</w:t>
            </w:r>
          </w:p>
          <w:p w14:paraId="7894A423" w14:textId="22E48CB3" w:rsidR="00AF1148" w:rsidRPr="001E45C3" w:rsidRDefault="003C4989" w:rsidP="001E45C3">
            <w:pPr>
              <w:keepNext/>
              <w:keepLines/>
              <w:numPr>
                <w:ilvl w:val="0"/>
                <w:numId w:val="16"/>
              </w:numPr>
              <w:spacing w:before="120" w:after="120"/>
            </w:pPr>
            <w:r w:rsidRPr="001E45C3">
              <w:t>Norme officielle mexicaine NOM</w:t>
            </w:r>
            <w:r w:rsidR="001E45C3" w:rsidRPr="001E45C3">
              <w:t>-</w:t>
            </w:r>
            <w:r w:rsidRPr="001E45C3">
              <w:t>008</w:t>
            </w:r>
            <w:r w:rsidR="001E45C3" w:rsidRPr="001E45C3">
              <w:t>-</w:t>
            </w:r>
            <w:r w:rsidRPr="001E45C3">
              <w:t>SCFI</w:t>
            </w:r>
            <w:r w:rsidR="001E45C3" w:rsidRPr="001E45C3">
              <w:t>-</w:t>
            </w:r>
            <w:r w:rsidRPr="001E45C3">
              <w:t xml:space="preserve">2002, </w:t>
            </w:r>
            <w:r w:rsidRPr="001E45C3">
              <w:rPr>
                <w:i/>
                <w:iCs/>
              </w:rPr>
              <w:t>Sistema General de Unidades Medida</w:t>
            </w:r>
            <w:r w:rsidRPr="001E45C3">
              <w:t>, publiée dans le Journal officiel de la Fédération le 2</w:t>
            </w:r>
            <w:r w:rsidR="001E45C3" w:rsidRPr="001E45C3">
              <w:t>7 novembre 2</w:t>
            </w:r>
            <w:r w:rsidRPr="001E45C3">
              <w:t>002.</w:t>
            </w:r>
          </w:p>
          <w:p w14:paraId="7969BD1C" w14:textId="1FC78F17" w:rsidR="00AF1148" w:rsidRPr="001E45C3" w:rsidRDefault="003C4989" w:rsidP="001E45C3">
            <w:pPr>
              <w:keepNext/>
              <w:keepLines/>
              <w:numPr>
                <w:ilvl w:val="0"/>
                <w:numId w:val="16"/>
              </w:numPr>
              <w:spacing w:before="120" w:after="120"/>
            </w:pPr>
            <w:r w:rsidRPr="001E45C3">
              <w:t>Norme mexicaine NMX</w:t>
            </w:r>
            <w:r w:rsidR="001E45C3" w:rsidRPr="001E45C3">
              <w:t>-</w:t>
            </w:r>
            <w:r w:rsidRPr="001E45C3">
              <w:t>Z</w:t>
            </w:r>
            <w:r w:rsidR="001E45C3" w:rsidRPr="001E45C3">
              <w:t>-</w:t>
            </w:r>
            <w:r w:rsidRPr="001E45C3">
              <w:t>12/1</w:t>
            </w:r>
            <w:r w:rsidR="001E45C3" w:rsidRPr="001E45C3">
              <w:t>-</w:t>
            </w:r>
            <w:r w:rsidRPr="001E45C3">
              <w:t xml:space="preserve">1987, </w:t>
            </w:r>
            <w:r w:rsidRPr="001E45C3">
              <w:rPr>
                <w:i/>
                <w:iCs/>
              </w:rPr>
              <w:t xml:space="preserve">Muestreo para la inspección por atributos </w:t>
            </w:r>
            <w:r w:rsidR="001E45C3" w:rsidRPr="001E45C3">
              <w:rPr>
                <w:i/>
                <w:iCs/>
              </w:rPr>
              <w:t>-</w:t>
            </w:r>
            <w:r w:rsidRPr="001E45C3">
              <w:rPr>
                <w:i/>
                <w:iCs/>
              </w:rPr>
              <w:t xml:space="preserve"> Parte 1</w:t>
            </w:r>
            <w:r w:rsidR="001E45C3" w:rsidRPr="001E45C3">
              <w:rPr>
                <w:i/>
                <w:iCs/>
              </w:rPr>
              <w:t>: I</w:t>
            </w:r>
            <w:r w:rsidRPr="001E45C3">
              <w:rPr>
                <w:i/>
                <w:iCs/>
              </w:rPr>
              <w:t>nformación general y aplicaciones</w:t>
            </w:r>
            <w:r w:rsidRPr="001E45C3">
              <w:t xml:space="preserve"> (cette norme annule la NOM</w:t>
            </w:r>
            <w:r w:rsidR="001E45C3" w:rsidRPr="001E45C3">
              <w:t>-</w:t>
            </w:r>
            <w:r w:rsidRPr="001E45C3">
              <w:t>Z</w:t>
            </w:r>
            <w:r w:rsidR="001E45C3" w:rsidRPr="001E45C3">
              <w:t>-</w:t>
            </w:r>
            <w:r w:rsidRPr="001E45C3">
              <w:t>12/1 1975 et la NOM</w:t>
            </w:r>
            <w:r w:rsidR="001E45C3" w:rsidRPr="001E45C3">
              <w:t>-</w:t>
            </w:r>
            <w:r w:rsidRPr="001E45C3">
              <w:t>Z</w:t>
            </w:r>
            <w:r w:rsidR="001E45C3" w:rsidRPr="001E45C3">
              <w:t>-</w:t>
            </w:r>
            <w:r w:rsidRPr="001E45C3">
              <w:t>12/4</w:t>
            </w:r>
            <w:r w:rsidR="001E45C3" w:rsidRPr="001E45C3">
              <w:t>-</w:t>
            </w:r>
            <w:r w:rsidRPr="001E45C3">
              <w:t>1977)</w:t>
            </w:r>
            <w:r w:rsidR="001E45C3" w:rsidRPr="001E45C3">
              <w:t>. A</w:t>
            </w:r>
            <w:r w:rsidRPr="001E45C3">
              <w:t>vis d'entrée en vigueur publié dans le Journal officiel de la Fédération le 2</w:t>
            </w:r>
            <w:r w:rsidR="001E45C3" w:rsidRPr="001E45C3">
              <w:t>8 octobre 1</w:t>
            </w:r>
            <w:r w:rsidRPr="001E45C3">
              <w:t>987.</w:t>
            </w:r>
          </w:p>
          <w:p w14:paraId="6888E437" w14:textId="66A15892" w:rsidR="00AF1148" w:rsidRPr="001E45C3" w:rsidRDefault="003C4989" w:rsidP="001E45C3">
            <w:pPr>
              <w:keepNext/>
              <w:keepLines/>
              <w:numPr>
                <w:ilvl w:val="0"/>
                <w:numId w:val="16"/>
              </w:numPr>
              <w:spacing w:before="120" w:after="120"/>
            </w:pPr>
            <w:r w:rsidRPr="001E45C3">
              <w:t>Norme mexicaine NMX</w:t>
            </w:r>
            <w:r w:rsidR="001E45C3" w:rsidRPr="001E45C3">
              <w:t>-</w:t>
            </w:r>
            <w:r w:rsidRPr="001E45C3">
              <w:t>Z</w:t>
            </w:r>
            <w:r w:rsidR="001E45C3" w:rsidRPr="001E45C3">
              <w:t>-</w:t>
            </w:r>
            <w:r w:rsidRPr="001E45C3">
              <w:t>12/2</w:t>
            </w:r>
            <w:r w:rsidR="001E45C3" w:rsidRPr="001E45C3">
              <w:t>-</w:t>
            </w:r>
            <w:r w:rsidRPr="001E45C3">
              <w:t xml:space="preserve">1987, </w:t>
            </w:r>
            <w:r w:rsidRPr="001E45C3">
              <w:rPr>
                <w:i/>
                <w:iCs/>
              </w:rPr>
              <w:t xml:space="preserve">Muestreo para la inspección por atributos </w:t>
            </w:r>
            <w:r w:rsidR="001E45C3" w:rsidRPr="001E45C3">
              <w:rPr>
                <w:i/>
                <w:iCs/>
              </w:rPr>
              <w:t>-</w:t>
            </w:r>
            <w:r w:rsidRPr="001E45C3">
              <w:rPr>
                <w:i/>
                <w:iCs/>
              </w:rPr>
              <w:t xml:space="preserve"> Parte 2</w:t>
            </w:r>
            <w:r w:rsidR="001E45C3" w:rsidRPr="001E45C3">
              <w:rPr>
                <w:i/>
                <w:iCs/>
              </w:rPr>
              <w:t>: M</w:t>
            </w:r>
            <w:r w:rsidRPr="001E45C3">
              <w:rPr>
                <w:i/>
                <w:iCs/>
              </w:rPr>
              <w:t>étodo de muestreo, tablas y gráficas</w:t>
            </w:r>
            <w:r w:rsidRPr="001E45C3">
              <w:t xml:space="preserve"> (cette norme annule la NOM</w:t>
            </w:r>
            <w:r w:rsidR="001E45C3" w:rsidRPr="001E45C3">
              <w:t>-</w:t>
            </w:r>
            <w:r w:rsidRPr="001E45C3">
              <w:t>Z</w:t>
            </w:r>
            <w:r w:rsidR="001E45C3" w:rsidRPr="001E45C3">
              <w:t>-</w:t>
            </w:r>
            <w:r w:rsidRPr="001E45C3">
              <w:t>12/2</w:t>
            </w:r>
            <w:r w:rsidR="001E45C3" w:rsidRPr="001E45C3">
              <w:t>-</w:t>
            </w:r>
            <w:r w:rsidRPr="001E45C3">
              <w:t>1975 et la NOM</w:t>
            </w:r>
            <w:r w:rsidR="001E45C3" w:rsidRPr="001E45C3">
              <w:t>-</w:t>
            </w:r>
            <w:r w:rsidRPr="001E45C3">
              <w:t>Z</w:t>
            </w:r>
            <w:r w:rsidR="001E45C3" w:rsidRPr="001E45C3">
              <w:t>-</w:t>
            </w:r>
            <w:r w:rsidRPr="001E45C3">
              <w:t>12/3</w:t>
            </w:r>
            <w:r w:rsidR="001E45C3" w:rsidRPr="001E45C3">
              <w:t>-</w:t>
            </w:r>
            <w:r w:rsidRPr="001E45C3">
              <w:t>1975)</w:t>
            </w:r>
            <w:r w:rsidR="001E45C3" w:rsidRPr="001E45C3">
              <w:t>. A</w:t>
            </w:r>
            <w:r w:rsidRPr="001E45C3">
              <w:t>vis d'entrée en vigueur publié dans le Journal officiel de la Fédération le 2</w:t>
            </w:r>
            <w:r w:rsidR="001E45C3" w:rsidRPr="001E45C3">
              <w:t>8 octobre 1</w:t>
            </w:r>
            <w:r w:rsidRPr="001E45C3">
              <w:t>987.</w:t>
            </w:r>
          </w:p>
          <w:p w14:paraId="66A7F45C" w14:textId="1D036EAE" w:rsidR="00AF1148" w:rsidRPr="001E45C3" w:rsidRDefault="003C4989" w:rsidP="001E45C3">
            <w:pPr>
              <w:keepNext/>
              <w:keepLines/>
              <w:numPr>
                <w:ilvl w:val="0"/>
                <w:numId w:val="16"/>
              </w:numPr>
              <w:spacing w:before="120" w:after="120"/>
            </w:pPr>
            <w:r w:rsidRPr="001E45C3">
              <w:t>Norme mexicaine NMX</w:t>
            </w:r>
            <w:r w:rsidR="001E45C3" w:rsidRPr="001E45C3">
              <w:t>-</w:t>
            </w:r>
            <w:r w:rsidRPr="001E45C3">
              <w:t>Z</w:t>
            </w:r>
            <w:r w:rsidR="001E45C3" w:rsidRPr="001E45C3">
              <w:t>-</w:t>
            </w:r>
            <w:r w:rsidRPr="001E45C3">
              <w:t>12/3</w:t>
            </w:r>
            <w:r w:rsidR="001E45C3" w:rsidRPr="001E45C3">
              <w:t>-</w:t>
            </w:r>
            <w:r w:rsidRPr="001E45C3">
              <w:t xml:space="preserve">1987, </w:t>
            </w:r>
            <w:r w:rsidRPr="001E45C3">
              <w:rPr>
                <w:i/>
                <w:iCs/>
              </w:rPr>
              <w:t xml:space="preserve">Muestreo para la inspección por atributos </w:t>
            </w:r>
            <w:r w:rsidR="001E45C3" w:rsidRPr="001E45C3">
              <w:rPr>
                <w:i/>
                <w:iCs/>
              </w:rPr>
              <w:t>-</w:t>
            </w:r>
            <w:r w:rsidRPr="001E45C3">
              <w:rPr>
                <w:i/>
                <w:iCs/>
              </w:rPr>
              <w:t xml:space="preserve"> Parte 3</w:t>
            </w:r>
            <w:r w:rsidR="001E45C3" w:rsidRPr="001E45C3">
              <w:rPr>
                <w:i/>
                <w:iCs/>
              </w:rPr>
              <w:t>: R</w:t>
            </w:r>
            <w:r w:rsidRPr="001E45C3">
              <w:rPr>
                <w:i/>
                <w:iCs/>
              </w:rPr>
              <w:t>egla de cálculo para la determinación de planes de muestreo</w:t>
            </w:r>
            <w:r w:rsidRPr="001E45C3">
              <w:t xml:space="preserve"> (cette norme annule la NOM</w:t>
            </w:r>
            <w:r w:rsidR="001E45C3" w:rsidRPr="001E45C3">
              <w:t>-</w:t>
            </w:r>
            <w:r w:rsidRPr="001E45C3">
              <w:t>Z</w:t>
            </w:r>
            <w:r w:rsidR="001E45C3" w:rsidRPr="001E45C3">
              <w:t>-</w:t>
            </w:r>
            <w:r w:rsidRPr="001E45C3">
              <w:t>12/5</w:t>
            </w:r>
            <w:r w:rsidR="001E45C3" w:rsidRPr="001E45C3">
              <w:t>-</w:t>
            </w:r>
            <w:r w:rsidRPr="001E45C3">
              <w:t>1980)</w:t>
            </w:r>
            <w:r w:rsidR="001E45C3" w:rsidRPr="001E45C3">
              <w:t>. A</w:t>
            </w:r>
            <w:r w:rsidRPr="001E45C3">
              <w:t>vis d'entrée en vigueur publié dans le Journal officiel de la Fédération le 3</w:t>
            </w:r>
            <w:r w:rsidR="001E45C3" w:rsidRPr="001E45C3">
              <w:t>1 juillet 1</w:t>
            </w:r>
            <w:r w:rsidRPr="001E45C3">
              <w:t>987.</w:t>
            </w:r>
          </w:p>
          <w:p w14:paraId="54565A38" w14:textId="16130B85" w:rsidR="00AF1148" w:rsidRPr="001E45C3" w:rsidRDefault="003C4989" w:rsidP="001E45C3">
            <w:pPr>
              <w:keepNext/>
              <w:keepLines/>
              <w:numPr>
                <w:ilvl w:val="0"/>
                <w:numId w:val="16"/>
              </w:numPr>
              <w:spacing w:before="120" w:after="120"/>
            </w:pPr>
            <w:r w:rsidRPr="001E45C3">
              <w:t>Norme mexicaine NMX</w:t>
            </w:r>
            <w:r w:rsidR="001E45C3" w:rsidRPr="001E45C3">
              <w:t>-</w:t>
            </w:r>
            <w:r w:rsidRPr="001E45C3">
              <w:t>Z</w:t>
            </w:r>
            <w:r w:rsidR="001E45C3" w:rsidRPr="001E45C3">
              <w:t>-</w:t>
            </w:r>
            <w:r w:rsidRPr="001E45C3">
              <w:t>055</w:t>
            </w:r>
            <w:r w:rsidR="001E45C3" w:rsidRPr="001E45C3">
              <w:t>-</w:t>
            </w:r>
            <w:r w:rsidRPr="001E45C3">
              <w:t>IMNC</w:t>
            </w:r>
            <w:r w:rsidR="001E45C3" w:rsidRPr="001E45C3">
              <w:t>-</w:t>
            </w:r>
            <w:r w:rsidRPr="001E45C3">
              <w:t xml:space="preserve">2009, </w:t>
            </w:r>
            <w:r w:rsidRPr="001E45C3">
              <w:rPr>
                <w:i/>
                <w:iCs/>
              </w:rPr>
              <w:t xml:space="preserve">Vocabulario Internacional de Metrología </w:t>
            </w:r>
            <w:r w:rsidR="001E45C3" w:rsidRPr="001E45C3">
              <w:rPr>
                <w:i/>
                <w:iCs/>
              </w:rPr>
              <w:t>-</w:t>
            </w:r>
            <w:r w:rsidRPr="001E45C3">
              <w:rPr>
                <w:i/>
                <w:iCs/>
              </w:rPr>
              <w:t xml:space="preserve"> Conceptos fundamentales y generales, y términos asociados (VIM)</w:t>
            </w:r>
            <w:r w:rsidR="001E45C3" w:rsidRPr="001E45C3">
              <w:t>. A</w:t>
            </w:r>
            <w:r w:rsidRPr="001E45C3">
              <w:t>vis d'entrée en vigueur publié dans le Journal officiel de la Fédération le 2</w:t>
            </w:r>
            <w:r w:rsidR="001E45C3" w:rsidRPr="001E45C3">
              <w:t>4 décembre 2</w:t>
            </w:r>
            <w:r w:rsidRPr="001E45C3">
              <w:t>009.</w:t>
            </w:r>
          </w:p>
          <w:p w14:paraId="0FCFE64C" w14:textId="32DFC564" w:rsidR="00AF1148" w:rsidRPr="001E45C3" w:rsidRDefault="00DF3DE1" w:rsidP="001E45C3">
            <w:pPr>
              <w:keepNext/>
              <w:keepLines/>
              <w:numPr>
                <w:ilvl w:val="0"/>
                <w:numId w:val="16"/>
              </w:numPr>
              <w:spacing w:before="120" w:after="120"/>
            </w:pPr>
            <w:r w:rsidRPr="001E45C3">
              <w:t xml:space="preserve"> Norme mexicaine NMX</w:t>
            </w:r>
            <w:r w:rsidR="001E45C3" w:rsidRPr="001E45C3">
              <w:t>-</w:t>
            </w:r>
            <w:r w:rsidRPr="001E45C3">
              <w:t>EC</w:t>
            </w:r>
            <w:r w:rsidR="001E45C3" w:rsidRPr="001E45C3">
              <w:t>-</w:t>
            </w:r>
            <w:r w:rsidRPr="001E45C3">
              <w:t>17025</w:t>
            </w:r>
            <w:r w:rsidR="001E45C3" w:rsidRPr="001E45C3">
              <w:t>-</w:t>
            </w:r>
            <w:r w:rsidRPr="001E45C3">
              <w:t>IMNC</w:t>
            </w:r>
            <w:r w:rsidR="001E45C3" w:rsidRPr="001E45C3">
              <w:t>-</w:t>
            </w:r>
            <w:r w:rsidRPr="001E45C3">
              <w:t xml:space="preserve">2018, </w:t>
            </w:r>
            <w:r w:rsidRPr="001E45C3">
              <w:rPr>
                <w:i/>
                <w:iCs/>
              </w:rPr>
              <w:t>Requisitos generales para la competencia de los laboratorios de ensayo y calibración</w:t>
            </w:r>
            <w:r w:rsidRPr="001E45C3">
              <w:t xml:space="preserve"> (annulera la norme NMX</w:t>
            </w:r>
            <w:r w:rsidR="001E45C3" w:rsidRPr="001E45C3">
              <w:t>-</w:t>
            </w:r>
            <w:r w:rsidRPr="001E45C3">
              <w:t>EC</w:t>
            </w:r>
            <w:r w:rsidR="001E45C3" w:rsidRPr="001E45C3">
              <w:t>-</w:t>
            </w:r>
            <w:r w:rsidRPr="001E45C3">
              <w:t>17025</w:t>
            </w:r>
            <w:r w:rsidR="001E45C3" w:rsidRPr="001E45C3">
              <w:t>-</w:t>
            </w:r>
            <w:r w:rsidRPr="001E45C3">
              <w:t>IMNC</w:t>
            </w:r>
            <w:r w:rsidR="001E45C3" w:rsidRPr="001E45C3">
              <w:t>-</w:t>
            </w:r>
            <w:r w:rsidRPr="001E45C3">
              <w:t>2006)</w:t>
            </w:r>
            <w:r w:rsidR="001E45C3" w:rsidRPr="001E45C3">
              <w:t>. A</w:t>
            </w:r>
            <w:r w:rsidRPr="001E45C3">
              <w:t xml:space="preserve">vis d'entrée en vigueur publié dans le Journal officiel de la Fédération le </w:t>
            </w:r>
            <w:r w:rsidR="001E45C3" w:rsidRPr="001E45C3">
              <w:t>9 août 2</w:t>
            </w:r>
            <w:r w:rsidRPr="001E45C3">
              <w:t>018.</w:t>
            </w:r>
          </w:p>
        </w:tc>
      </w:tr>
      <w:tr w:rsidR="001E45C3" w:rsidRPr="001E45C3" w14:paraId="0F7754DF" w14:textId="77777777" w:rsidTr="001E45C3">
        <w:tc>
          <w:tcPr>
            <w:tcW w:w="709" w:type="dxa"/>
            <w:tcBorders>
              <w:top w:val="single" w:sz="6" w:space="0" w:color="auto"/>
              <w:bottom w:val="single" w:sz="6" w:space="0" w:color="auto"/>
            </w:tcBorders>
            <w:shd w:val="clear" w:color="auto" w:fill="auto"/>
          </w:tcPr>
          <w:p w14:paraId="062D3B36" w14:textId="77777777" w:rsidR="00AF251E" w:rsidRPr="001E45C3" w:rsidRDefault="003C4989" w:rsidP="001E45C3">
            <w:pPr>
              <w:spacing w:before="120" w:after="120"/>
              <w:rPr>
                <w:b/>
              </w:rPr>
            </w:pPr>
            <w:r w:rsidRPr="001E45C3">
              <w:rPr>
                <w:b/>
              </w:rPr>
              <w:t>9.</w:t>
            </w:r>
          </w:p>
        </w:tc>
        <w:tc>
          <w:tcPr>
            <w:tcW w:w="8285" w:type="dxa"/>
            <w:tcBorders>
              <w:top w:val="single" w:sz="6" w:space="0" w:color="auto"/>
              <w:bottom w:val="single" w:sz="6" w:space="0" w:color="auto"/>
            </w:tcBorders>
            <w:shd w:val="clear" w:color="auto" w:fill="auto"/>
          </w:tcPr>
          <w:p w14:paraId="104549C2" w14:textId="0889D730" w:rsidR="00AF251E" w:rsidRPr="001E45C3" w:rsidRDefault="003C4989" w:rsidP="001E45C3">
            <w:pPr>
              <w:spacing w:before="120" w:after="120"/>
              <w:rPr>
                <w:bCs/>
              </w:rPr>
            </w:pPr>
            <w:r w:rsidRPr="001E45C3">
              <w:rPr>
                <w:b/>
              </w:rPr>
              <w:t>Date projetée pour l'adoption</w:t>
            </w:r>
            <w:r w:rsidR="001E45C3" w:rsidRPr="001E45C3">
              <w:rPr>
                <w:b/>
              </w:rPr>
              <w:t xml:space="preserve">: </w:t>
            </w:r>
            <w:r w:rsidR="001E45C3" w:rsidRPr="001E45C3">
              <w:t>à</w:t>
            </w:r>
            <w:r w:rsidRPr="001E45C3">
              <w:t xml:space="preserve"> déterminer</w:t>
            </w:r>
          </w:p>
          <w:p w14:paraId="4D2B415C" w14:textId="64BEFC88" w:rsidR="00AF251E" w:rsidRPr="001E45C3" w:rsidRDefault="003C4989" w:rsidP="001E45C3">
            <w:pPr>
              <w:spacing w:after="120"/>
              <w:rPr>
                <w:b/>
              </w:rPr>
            </w:pPr>
            <w:r w:rsidRPr="001E45C3">
              <w:rPr>
                <w:b/>
              </w:rPr>
              <w:t>Date projetée pour l'entrée en vigueur</w:t>
            </w:r>
            <w:r w:rsidR="001E45C3" w:rsidRPr="001E45C3">
              <w:rPr>
                <w:b/>
              </w:rPr>
              <w:t xml:space="preserve">: </w:t>
            </w:r>
            <w:r w:rsidR="001E45C3" w:rsidRPr="001E45C3">
              <w:t>à</w:t>
            </w:r>
            <w:r w:rsidRPr="001E45C3">
              <w:t xml:space="preserve"> déterminer</w:t>
            </w:r>
          </w:p>
        </w:tc>
      </w:tr>
      <w:tr w:rsidR="001E45C3" w:rsidRPr="001E45C3" w14:paraId="73E8FCAB" w14:textId="77777777" w:rsidTr="001E45C3">
        <w:tc>
          <w:tcPr>
            <w:tcW w:w="709" w:type="dxa"/>
            <w:tcBorders>
              <w:top w:val="single" w:sz="6" w:space="0" w:color="auto"/>
              <w:bottom w:val="single" w:sz="6" w:space="0" w:color="auto"/>
            </w:tcBorders>
            <w:shd w:val="clear" w:color="auto" w:fill="auto"/>
          </w:tcPr>
          <w:p w14:paraId="6FFF9872" w14:textId="77777777" w:rsidR="00A52F73" w:rsidRPr="001E45C3" w:rsidRDefault="003C4989" w:rsidP="001E45C3">
            <w:pPr>
              <w:spacing w:before="120" w:after="120"/>
              <w:rPr>
                <w:b/>
              </w:rPr>
            </w:pPr>
            <w:r w:rsidRPr="001E45C3">
              <w:rPr>
                <w:b/>
              </w:rPr>
              <w:t>10.</w:t>
            </w:r>
          </w:p>
        </w:tc>
        <w:tc>
          <w:tcPr>
            <w:tcW w:w="8285" w:type="dxa"/>
            <w:tcBorders>
              <w:top w:val="single" w:sz="6" w:space="0" w:color="auto"/>
              <w:bottom w:val="single" w:sz="6" w:space="0" w:color="auto"/>
            </w:tcBorders>
            <w:shd w:val="clear" w:color="auto" w:fill="auto"/>
          </w:tcPr>
          <w:p w14:paraId="3B88386A" w14:textId="2039054A" w:rsidR="00A52F73" w:rsidRPr="001E45C3" w:rsidRDefault="003C4989" w:rsidP="001E45C3">
            <w:pPr>
              <w:spacing w:before="120" w:after="120"/>
            </w:pPr>
            <w:r w:rsidRPr="001E45C3">
              <w:rPr>
                <w:b/>
              </w:rPr>
              <w:t>Date limite pour la présentation des observations</w:t>
            </w:r>
            <w:r w:rsidR="001E45C3" w:rsidRPr="001E45C3">
              <w:rPr>
                <w:b/>
              </w:rPr>
              <w:t xml:space="preserve">: </w:t>
            </w:r>
            <w:r w:rsidR="001E45C3" w:rsidRPr="001E45C3">
              <w:t>à</w:t>
            </w:r>
            <w:r w:rsidRPr="001E45C3">
              <w:t xml:space="preserve"> déterminer</w:t>
            </w:r>
          </w:p>
        </w:tc>
      </w:tr>
      <w:tr w:rsidR="009627BE" w:rsidRPr="001E45C3" w14:paraId="476F2F7B" w14:textId="77777777" w:rsidTr="001E45C3">
        <w:tc>
          <w:tcPr>
            <w:tcW w:w="709" w:type="dxa"/>
            <w:tcBorders>
              <w:top w:val="single" w:sz="6" w:space="0" w:color="auto"/>
              <w:bottom w:val="double" w:sz="6" w:space="0" w:color="auto"/>
            </w:tcBorders>
            <w:shd w:val="clear" w:color="auto" w:fill="auto"/>
          </w:tcPr>
          <w:p w14:paraId="4C3214DF" w14:textId="77777777" w:rsidR="00A52F73" w:rsidRPr="001E45C3" w:rsidRDefault="003C4989" w:rsidP="001E45C3">
            <w:pPr>
              <w:keepNext/>
              <w:keepLines/>
              <w:spacing w:before="120" w:after="120"/>
              <w:rPr>
                <w:b/>
              </w:rPr>
            </w:pPr>
            <w:r w:rsidRPr="001E45C3">
              <w:rPr>
                <w:b/>
              </w:rPr>
              <w:t>11.</w:t>
            </w:r>
          </w:p>
        </w:tc>
        <w:tc>
          <w:tcPr>
            <w:tcW w:w="8285" w:type="dxa"/>
            <w:tcBorders>
              <w:top w:val="single" w:sz="6" w:space="0" w:color="auto"/>
              <w:bottom w:val="double" w:sz="6" w:space="0" w:color="auto"/>
            </w:tcBorders>
            <w:shd w:val="clear" w:color="auto" w:fill="auto"/>
          </w:tcPr>
          <w:p w14:paraId="38578674" w14:textId="2992FF33" w:rsidR="00DF3DE1" w:rsidRPr="001E45C3" w:rsidRDefault="003C4989" w:rsidP="001E45C3">
            <w:pPr>
              <w:keepNext/>
              <w:keepLines/>
              <w:spacing w:before="120" w:after="120"/>
            </w:pPr>
            <w:r w:rsidRPr="001E45C3">
              <w:rPr>
                <w:b/>
              </w:rPr>
              <w:t>Entité auprès de laquelle les textes peuvent être obtenus</w:t>
            </w:r>
            <w:r w:rsidR="001E45C3" w:rsidRPr="001E45C3">
              <w:rPr>
                <w:b/>
              </w:rPr>
              <w:t>: p</w:t>
            </w:r>
            <w:r w:rsidRPr="001E45C3">
              <w:rPr>
                <w:b/>
              </w:rPr>
              <w:t>oint d'information national [X] ou adresse, numéros de téléphone et de fax et adresses de courrier électronique et de site Web, le cas échéant, d'un autre organisme:</w:t>
            </w:r>
          </w:p>
          <w:p w14:paraId="10CDE902" w14:textId="77777777" w:rsidR="00DF3DE1" w:rsidRPr="001E45C3" w:rsidRDefault="003C4989" w:rsidP="001E45C3">
            <w:pPr>
              <w:keepNext/>
              <w:keepLines/>
              <w:jc w:val="left"/>
              <w:rPr>
                <w:bCs/>
              </w:rPr>
            </w:pPr>
            <w:r w:rsidRPr="001E45C3">
              <w:rPr>
                <w:i/>
                <w:iCs/>
              </w:rPr>
              <w:t>Dirección General de Normas</w:t>
            </w:r>
            <w:r w:rsidRPr="001E45C3">
              <w:t xml:space="preserve"> (Direction générale des normes)</w:t>
            </w:r>
          </w:p>
          <w:p w14:paraId="4670B589" w14:textId="792C33A6" w:rsidR="00DF3DE1" w:rsidRPr="001E45C3" w:rsidRDefault="003C4989" w:rsidP="001E45C3">
            <w:pPr>
              <w:keepNext/>
              <w:keepLines/>
              <w:jc w:val="left"/>
              <w:rPr>
                <w:bCs/>
              </w:rPr>
            </w:pPr>
            <w:r w:rsidRPr="001E45C3">
              <w:t>Téléphone</w:t>
            </w:r>
            <w:r w:rsidR="001E45C3" w:rsidRPr="001E45C3">
              <w:t>: (</w:t>
            </w:r>
            <w:r w:rsidRPr="001E45C3">
              <w:t>+52) 55 5729 9100 int. 43244</w:t>
            </w:r>
          </w:p>
          <w:p w14:paraId="6CF1315E" w14:textId="26DC638C" w:rsidR="00DF3DE1" w:rsidRPr="001E45C3" w:rsidRDefault="003C4989" w:rsidP="001E45C3">
            <w:pPr>
              <w:keepNext/>
              <w:keepLines/>
              <w:jc w:val="left"/>
              <w:rPr>
                <w:bCs/>
              </w:rPr>
            </w:pPr>
            <w:r w:rsidRPr="001E45C3">
              <w:t>Fax</w:t>
            </w:r>
            <w:r w:rsidR="001E45C3" w:rsidRPr="001E45C3">
              <w:t>: (</w:t>
            </w:r>
            <w:r w:rsidRPr="001E45C3">
              <w:t>+52) 55 5520 9715</w:t>
            </w:r>
          </w:p>
          <w:p w14:paraId="7BFFD2DD" w14:textId="55637C3C" w:rsidR="00DF3DE1" w:rsidRPr="001E45C3" w:rsidRDefault="003C4989" w:rsidP="001E45C3">
            <w:pPr>
              <w:keepNext/>
              <w:keepLines/>
              <w:jc w:val="left"/>
              <w:rPr>
                <w:bCs/>
              </w:rPr>
            </w:pPr>
            <w:r w:rsidRPr="001E45C3">
              <w:t>Site Web</w:t>
            </w:r>
            <w:r w:rsidR="001E45C3" w:rsidRPr="001E45C3">
              <w:t>: h</w:t>
            </w:r>
            <w:r w:rsidRPr="001E45C3">
              <w:t>ttp://www.economia.gob.mx/comunidad</w:t>
            </w:r>
            <w:r w:rsidR="001E45C3" w:rsidRPr="001E45C3">
              <w:t>-</w:t>
            </w:r>
            <w:r w:rsidRPr="001E45C3">
              <w:t>negocios/normalizacion/catalogo</w:t>
            </w:r>
            <w:r w:rsidR="001E45C3" w:rsidRPr="001E45C3">
              <w:t>-</w:t>
            </w:r>
            <w:r w:rsidRPr="001E45C3">
              <w:t>mexicano</w:t>
            </w:r>
            <w:r w:rsidR="001E45C3" w:rsidRPr="001E45C3">
              <w:t>-</w:t>
            </w:r>
            <w:r w:rsidRPr="001E45C3">
              <w:t>de</w:t>
            </w:r>
            <w:r w:rsidR="001E45C3" w:rsidRPr="001E45C3">
              <w:t>-</w:t>
            </w:r>
            <w:r w:rsidRPr="001E45C3">
              <w:t>normas</w:t>
            </w:r>
          </w:p>
          <w:p w14:paraId="204961E5" w14:textId="7686140F" w:rsidR="000E0E88" w:rsidRPr="001E45C3" w:rsidRDefault="003C4989" w:rsidP="001E45C3">
            <w:pPr>
              <w:keepNext/>
              <w:keepLines/>
              <w:spacing w:before="120" w:after="120"/>
              <w:jc w:val="left"/>
              <w:rPr>
                <w:bCs/>
                <w:u w:val="single"/>
              </w:rPr>
            </w:pPr>
            <w:r w:rsidRPr="001E45C3">
              <w:t xml:space="preserve">Courrier électronique: </w:t>
            </w:r>
            <w:hyperlink r:id="rId9" w:history="1">
              <w:r w:rsidR="001E45C3" w:rsidRPr="001E45C3">
                <w:rPr>
                  <w:rStyle w:val="Hyperlink"/>
                </w:rPr>
                <w:t>normasomc@economia.gob.mx</w:t>
              </w:r>
            </w:hyperlink>
            <w:r w:rsidRPr="001E45C3">
              <w:t xml:space="preserve">; </w:t>
            </w:r>
            <w:hyperlink r:id="rId10" w:history="1">
              <w:r w:rsidR="001E45C3" w:rsidRPr="001E45C3">
                <w:rPr>
                  <w:rStyle w:val="Hyperlink"/>
                </w:rPr>
                <w:t>cesar.orozco@economia.gob.mx</w:t>
              </w:r>
            </w:hyperlink>
            <w:r w:rsidRPr="001E45C3">
              <w:t xml:space="preserve">; </w:t>
            </w:r>
            <w:hyperlink r:id="rId11" w:history="1">
              <w:r w:rsidR="001E45C3" w:rsidRPr="001E45C3">
                <w:rPr>
                  <w:rStyle w:val="Hyperlink"/>
                </w:rPr>
                <w:t>tania.fosado@economia.gob.mx</w:t>
              </w:r>
            </w:hyperlink>
          </w:p>
          <w:p w14:paraId="3A3D608A" w14:textId="77777777" w:rsidR="00AF1148" w:rsidRPr="001E45C3" w:rsidRDefault="003C4989" w:rsidP="001E45C3">
            <w:pPr>
              <w:keepNext/>
              <w:keepLines/>
              <w:spacing w:before="120" w:after="120"/>
              <w:jc w:val="left"/>
              <w:rPr>
                <w:bCs/>
              </w:rPr>
            </w:pPr>
            <w:r w:rsidRPr="001E45C3">
              <w:t>Le texte est accessible via le lien suivant:</w:t>
            </w:r>
          </w:p>
          <w:p w14:paraId="5FAD5982" w14:textId="68824D1B" w:rsidR="000E0E88" w:rsidRPr="001E45C3" w:rsidRDefault="00E00DF7" w:rsidP="001E45C3">
            <w:pPr>
              <w:keepNext/>
              <w:keepLines/>
              <w:spacing w:before="120" w:after="120"/>
              <w:jc w:val="left"/>
              <w:rPr>
                <w:rStyle w:val="Hyperlink"/>
              </w:rPr>
            </w:pPr>
            <w:hyperlink r:id="rId12" w:history="1">
              <w:r w:rsidR="001E45C3" w:rsidRPr="001E45C3">
                <w:rPr>
                  <w:rStyle w:val="Hyperlink"/>
                </w:rPr>
                <w:t>https://www.dof.gob.mx/nota_detalle.php?codigo=5597313&amp;fecha=27/07/2020</w:t>
              </w:r>
            </w:hyperlink>
          </w:p>
          <w:p w14:paraId="184FC617" w14:textId="6389FCE0" w:rsidR="00AF1148" w:rsidRPr="001E45C3" w:rsidRDefault="00E00DF7" w:rsidP="001E45C3">
            <w:pPr>
              <w:keepNext/>
              <w:keepLines/>
              <w:spacing w:before="120" w:after="120"/>
              <w:jc w:val="left"/>
              <w:rPr>
                <w:rStyle w:val="Hyperlink"/>
              </w:rPr>
            </w:pPr>
            <w:hyperlink r:id="rId13" w:history="1">
              <w:r w:rsidR="001E45C3" w:rsidRPr="001E45C3">
                <w:rPr>
                  <w:rStyle w:val="Hyperlink"/>
                </w:rPr>
                <w:t>https://members.wto.org/crnattachments/2020/TBT/MEX/20_4708_00_s.pdf</w:t>
              </w:r>
            </w:hyperlink>
          </w:p>
        </w:tc>
      </w:tr>
    </w:tbl>
    <w:p w14:paraId="0F7D5455" w14:textId="77777777" w:rsidR="00AF251E" w:rsidRPr="001E45C3" w:rsidRDefault="00AF251E" w:rsidP="001E45C3"/>
    <w:sectPr w:rsidR="00AF251E" w:rsidRPr="001E45C3" w:rsidSect="001E45C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3C9A8" w14:textId="77777777" w:rsidR="003858C8" w:rsidRPr="001E45C3" w:rsidRDefault="003C4989">
      <w:r w:rsidRPr="001E45C3">
        <w:separator/>
      </w:r>
    </w:p>
  </w:endnote>
  <w:endnote w:type="continuationSeparator" w:id="0">
    <w:p w14:paraId="36670AE3" w14:textId="77777777" w:rsidR="003858C8" w:rsidRPr="001E45C3" w:rsidRDefault="003C4989">
      <w:r w:rsidRPr="001E45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4F3D" w14:textId="5EB413B3" w:rsidR="00B531D9" w:rsidRPr="001E45C3" w:rsidRDefault="001E45C3" w:rsidP="001E45C3">
    <w:pPr>
      <w:pStyle w:val="Footer"/>
    </w:pPr>
    <w:r w:rsidRPr="001E45C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39C2" w14:textId="749D6B80" w:rsidR="00DD65B2" w:rsidRPr="001E45C3" w:rsidRDefault="001E45C3" w:rsidP="001E45C3">
    <w:pPr>
      <w:pStyle w:val="Footer"/>
    </w:pPr>
    <w:r w:rsidRPr="001E45C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DF80" w14:textId="5808525D" w:rsidR="00DD65B2" w:rsidRPr="001E45C3" w:rsidRDefault="001E45C3" w:rsidP="001E45C3">
    <w:pPr>
      <w:pStyle w:val="Footer"/>
    </w:pPr>
    <w:r w:rsidRPr="001E45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A195" w14:textId="77777777" w:rsidR="003858C8" w:rsidRPr="001E45C3" w:rsidRDefault="003C4989">
      <w:r w:rsidRPr="001E45C3">
        <w:separator/>
      </w:r>
    </w:p>
  </w:footnote>
  <w:footnote w:type="continuationSeparator" w:id="0">
    <w:p w14:paraId="7CEE2DAB" w14:textId="77777777" w:rsidR="003858C8" w:rsidRPr="001E45C3" w:rsidRDefault="003C4989">
      <w:r w:rsidRPr="001E45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3CF6" w14:textId="77777777" w:rsidR="001E45C3" w:rsidRPr="001E45C3" w:rsidRDefault="001E45C3" w:rsidP="001E45C3">
    <w:pPr>
      <w:pStyle w:val="Header"/>
      <w:spacing w:after="240"/>
      <w:jc w:val="center"/>
    </w:pPr>
    <w:r w:rsidRPr="001E45C3">
      <w:t>G/TBT/N/MEX/473</w:t>
    </w:r>
  </w:p>
  <w:p w14:paraId="470783E1" w14:textId="77777777" w:rsidR="001E45C3" w:rsidRPr="001E45C3" w:rsidRDefault="001E45C3" w:rsidP="001E45C3">
    <w:pPr>
      <w:pStyle w:val="Header"/>
      <w:pBdr>
        <w:bottom w:val="single" w:sz="4" w:space="1" w:color="auto"/>
      </w:pBdr>
      <w:jc w:val="center"/>
    </w:pPr>
    <w:r w:rsidRPr="001E45C3">
      <w:t xml:space="preserve">- </w:t>
    </w:r>
    <w:r w:rsidRPr="001E45C3">
      <w:fldChar w:fldCharType="begin"/>
    </w:r>
    <w:r w:rsidRPr="001E45C3">
      <w:instrText xml:space="preserve"> PAGE  \* Arabic  \* MERGEFORMAT </w:instrText>
    </w:r>
    <w:r w:rsidRPr="001E45C3">
      <w:fldChar w:fldCharType="separate"/>
    </w:r>
    <w:r w:rsidRPr="001E45C3">
      <w:t>1</w:t>
    </w:r>
    <w:r w:rsidRPr="001E45C3">
      <w:fldChar w:fldCharType="end"/>
    </w:r>
    <w:r w:rsidRPr="001E45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D4E4" w14:textId="77777777" w:rsidR="001E45C3" w:rsidRPr="001E45C3" w:rsidRDefault="001E45C3" w:rsidP="001E45C3">
    <w:pPr>
      <w:pStyle w:val="Header"/>
      <w:spacing w:after="240"/>
      <w:jc w:val="center"/>
    </w:pPr>
    <w:r w:rsidRPr="001E45C3">
      <w:t>G/TBT/N/MEX/473</w:t>
    </w:r>
  </w:p>
  <w:p w14:paraId="17F52225" w14:textId="77777777" w:rsidR="001E45C3" w:rsidRPr="001E45C3" w:rsidRDefault="001E45C3" w:rsidP="001E45C3">
    <w:pPr>
      <w:pStyle w:val="Header"/>
      <w:pBdr>
        <w:bottom w:val="single" w:sz="4" w:space="1" w:color="auto"/>
      </w:pBdr>
      <w:jc w:val="center"/>
    </w:pPr>
    <w:r w:rsidRPr="001E45C3">
      <w:t xml:space="preserve">- </w:t>
    </w:r>
    <w:r w:rsidRPr="001E45C3">
      <w:fldChar w:fldCharType="begin"/>
    </w:r>
    <w:r w:rsidRPr="001E45C3">
      <w:instrText xml:space="preserve"> PAGE  \* Arabic  \* MERGEFORMAT </w:instrText>
    </w:r>
    <w:r w:rsidRPr="001E45C3">
      <w:fldChar w:fldCharType="separate"/>
    </w:r>
    <w:r w:rsidRPr="001E45C3">
      <w:t>1</w:t>
    </w:r>
    <w:r w:rsidRPr="001E45C3">
      <w:fldChar w:fldCharType="end"/>
    </w:r>
    <w:r w:rsidRPr="001E45C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E45C3" w:rsidRPr="001E45C3" w14:paraId="25CEC732" w14:textId="77777777" w:rsidTr="001E45C3">
      <w:trPr>
        <w:trHeight w:val="240"/>
        <w:jc w:val="center"/>
      </w:trPr>
      <w:tc>
        <w:tcPr>
          <w:tcW w:w="2053" w:type="pct"/>
          <w:shd w:val="clear" w:color="auto" w:fill="auto"/>
          <w:tcMar>
            <w:left w:w="108" w:type="dxa"/>
            <w:right w:w="108" w:type="dxa"/>
          </w:tcMar>
          <w:vAlign w:val="center"/>
        </w:tcPr>
        <w:p w14:paraId="65A54E91" w14:textId="77777777" w:rsidR="001E45C3" w:rsidRPr="001E45C3" w:rsidRDefault="001E45C3" w:rsidP="001E45C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1C3F65B" w14:textId="77777777" w:rsidR="001E45C3" w:rsidRPr="001E45C3" w:rsidRDefault="001E45C3" w:rsidP="001E45C3">
          <w:pPr>
            <w:jc w:val="right"/>
            <w:rPr>
              <w:rFonts w:eastAsia="Verdana" w:cs="Verdana"/>
              <w:b/>
              <w:color w:val="FF0000"/>
              <w:szCs w:val="18"/>
            </w:rPr>
          </w:pPr>
        </w:p>
      </w:tc>
    </w:tr>
    <w:tr w:rsidR="001E45C3" w:rsidRPr="001E45C3" w14:paraId="7E66CCC3" w14:textId="77777777" w:rsidTr="001E45C3">
      <w:trPr>
        <w:trHeight w:val="213"/>
        <w:jc w:val="center"/>
      </w:trPr>
      <w:tc>
        <w:tcPr>
          <w:tcW w:w="2053" w:type="pct"/>
          <w:vMerge w:val="restart"/>
          <w:shd w:val="clear" w:color="auto" w:fill="auto"/>
          <w:tcMar>
            <w:left w:w="0" w:type="dxa"/>
            <w:right w:w="0" w:type="dxa"/>
          </w:tcMar>
        </w:tcPr>
        <w:p w14:paraId="08BC7D3E" w14:textId="343634CC" w:rsidR="001E45C3" w:rsidRPr="001E45C3" w:rsidRDefault="001E45C3" w:rsidP="001E45C3">
          <w:pPr>
            <w:jc w:val="left"/>
            <w:rPr>
              <w:rFonts w:eastAsia="Verdana" w:cs="Verdana"/>
              <w:szCs w:val="18"/>
            </w:rPr>
          </w:pPr>
          <w:r w:rsidRPr="001E45C3">
            <w:rPr>
              <w:rFonts w:eastAsia="Verdana" w:cs="Verdana"/>
              <w:noProof/>
              <w:szCs w:val="18"/>
            </w:rPr>
            <w:drawing>
              <wp:inline distT="0" distB="0" distL="0" distR="0" wp14:anchorId="1E94484F" wp14:editId="1D07D32F">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21D7037" w14:textId="77777777" w:rsidR="001E45C3" w:rsidRPr="001E45C3" w:rsidRDefault="001E45C3" w:rsidP="001E45C3">
          <w:pPr>
            <w:jc w:val="right"/>
            <w:rPr>
              <w:rFonts w:eastAsia="Verdana" w:cs="Verdana"/>
              <w:b/>
              <w:szCs w:val="18"/>
            </w:rPr>
          </w:pPr>
        </w:p>
      </w:tc>
    </w:tr>
    <w:tr w:rsidR="001E45C3" w:rsidRPr="001E45C3" w14:paraId="7E0DE015" w14:textId="77777777" w:rsidTr="001E45C3">
      <w:trPr>
        <w:trHeight w:val="868"/>
        <w:jc w:val="center"/>
      </w:trPr>
      <w:tc>
        <w:tcPr>
          <w:tcW w:w="2053" w:type="pct"/>
          <w:vMerge/>
          <w:shd w:val="clear" w:color="auto" w:fill="auto"/>
          <w:tcMar>
            <w:left w:w="108" w:type="dxa"/>
            <w:right w:w="108" w:type="dxa"/>
          </w:tcMar>
        </w:tcPr>
        <w:p w14:paraId="48CA4C6D" w14:textId="77777777" w:rsidR="001E45C3" w:rsidRPr="001E45C3" w:rsidRDefault="001E45C3" w:rsidP="001E45C3">
          <w:pPr>
            <w:jc w:val="left"/>
            <w:rPr>
              <w:rFonts w:eastAsia="Verdana" w:cs="Verdana"/>
              <w:noProof/>
              <w:szCs w:val="18"/>
              <w:lang w:eastAsia="en-GB"/>
            </w:rPr>
          </w:pPr>
        </w:p>
      </w:tc>
      <w:tc>
        <w:tcPr>
          <w:tcW w:w="2947" w:type="pct"/>
          <w:gridSpan w:val="2"/>
          <w:shd w:val="clear" w:color="auto" w:fill="auto"/>
          <w:tcMar>
            <w:left w:w="108" w:type="dxa"/>
            <w:right w:w="108" w:type="dxa"/>
          </w:tcMar>
        </w:tcPr>
        <w:p w14:paraId="13E2C78B" w14:textId="0BE4A1B3" w:rsidR="001E45C3" w:rsidRPr="001E45C3" w:rsidRDefault="001E45C3" w:rsidP="001E45C3">
          <w:pPr>
            <w:jc w:val="right"/>
            <w:rPr>
              <w:rFonts w:eastAsia="Verdana" w:cs="Verdana"/>
              <w:b/>
              <w:szCs w:val="18"/>
            </w:rPr>
          </w:pPr>
          <w:r w:rsidRPr="001E45C3">
            <w:rPr>
              <w:b/>
              <w:szCs w:val="18"/>
            </w:rPr>
            <w:t>G/TBT/N/MEX/473</w:t>
          </w:r>
        </w:p>
      </w:tc>
    </w:tr>
    <w:tr w:rsidR="001E45C3" w:rsidRPr="001E45C3" w14:paraId="69AD95E4" w14:textId="77777777" w:rsidTr="001E45C3">
      <w:trPr>
        <w:trHeight w:val="240"/>
        <w:jc w:val="center"/>
      </w:trPr>
      <w:tc>
        <w:tcPr>
          <w:tcW w:w="2053" w:type="pct"/>
          <w:vMerge/>
          <w:shd w:val="clear" w:color="auto" w:fill="auto"/>
          <w:tcMar>
            <w:left w:w="108" w:type="dxa"/>
            <w:right w:w="108" w:type="dxa"/>
          </w:tcMar>
          <w:vAlign w:val="center"/>
        </w:tcPr>
        <w:p w14:paraId="755A757E" w14:textId="77777777" w:rsidR="001E45C3" w:rsidRPr="001E45C3" w:rsidRDefault="001E45C3" w:rsidP="001E45C3">
          <w:pPr>
            <w:rPr>
              <w:rFonts w:eastAsia="Verdana" w:cs="Verdana"/>
              <w:szCs w:val="18"/>
            </w:rPr>
          </w:pPr>
        </w:p>
      </w:tc>
      <w:tc>
        <w:tcPr>
          <w:tcW w:w="2947" w:type="pct"/>
          <w:gridSpan w:val="2"/>
          <w:shd w:val="clear" w:color="auto" w:fill="auto"/>
          <w:tcMar>
            <w:left w:w="108" w:type="dxa"/>
            <w:right w:w="108" w:type="dxa"/>
          </w:tcMar>
          <w:vAlign w:val="center"/>
        </w:tcPr>
        <w:p w14:paraId="2A5A6A52" w14:textId="3E2E47E1" w:rsidR="001E45C3" w:rsidRPr="001E45C3" w:rsidRDefault="001E45C3" w:rsidP="001E45C3">
          <w:pPr>
            <w:jc w:val="right"/>
            <w:rPr>
              <w:rFonts w:eastAsia="Verdana" w:cs="Verdana"/>
              <w:szCs w:val="18"/>
            </w:rPr>
          </w:pPr>
          <w:r w:rsidRPr="001E45C3">
            <w:rPr>
              <w:rFonts w:eastAsia="Verdana" w:cs="Verdana"/>
              <w:szCs w:val="18"/>
            </w:rPr>
            <w:t>4 août 2020</w:t>
          </w:r>
        </w:p>
      </w:tc>
    </w:tr>
    <w:tr w:rsidR="001E45C3" w:rsidRPr="001E45C3" w14:paraId="6B107529" w14:textId="77777777" w:rsidTr="001E45C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35C3E52" w14:textId="033A4E14" w:rsidR="001E45C3" w:rsidRPr="001E45C3" w:rsidRDefault="001E45C3" w:rsidP="001E45C3">
          <w:pPr>
            <w:jc w:val="left"/>
            <w:rPr>
              <w:rFonts w:eastAsia="Verdana" w:cs="Verdana"/>
              <w:b/>
              <w:szCs w:val="18"/>
            </w:rPr>
          </w:pPr>
          <w:r w:rsidRPr="001E45C3">
            <w:rPr>
              <w:rFonts w:eastAsia="Verdana" w:cs="Verdana"/>
              <w:color w:val="FF0000"/>
              <w:szCs w:val="18"/>
            </w:rPr>
            <w:t>(20</w:t>
          </w:r>
          <w:r w:rsidRPr="001E45C3">
            <w:rPr>
              <w:rFonts w:eastAsia="Verdana" w:cs="Verdana"/>
              <w:color w:val="FF0000"/>
              <w:szCs w:val="18"/>
            </w:rPr>
            <w:noBreakHyphen/>
          </w:r>
          <w:r w:rsidR="00E00DF7">
            <w:rPr>
              <w:rFonts w:eastAsia="Verdana" w:cs="Verdana"/>
              <w:color w:val="FF0000"/>
              <w:szCs w:val="18"/>
            </w:rPr>
            <w:t>5391</w:t>
          </w:r>
          <w:bookmarkStart w:id="0" w:name="_GoBack"/>
          <w:bookmarkEnd w:id="0"/>
          <w:r w:rsidRPr="001E45C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4CF983F" w14:textId="1AB7B32B" w:rsidR="001E45C3" w:rsidRPr="001E45C3" w:rsidRDefault="001E45C3" w:rsidP="001E45C3">
          <w:pPr>
            <w:jc w:val="right"/>
            <w:rPr>
              <w:rFonts w:eastAsia="Verdana" w:cs="Verdana"/>
              <w:szCs w:val="18"/>
            </w:rPr>
          </w:pPr>
          <w:r w:rsidRPr="001E45C3">
            <w:rPr>
              <w:rFonts w:eastAsia="Verdana" w:cs="Verdana"/>
              <w:szCs w:val="18"/>
            </w:rPr>
            <w:t xml:space="preserve">Page: </w:t>
          </w:r>
          <w:r w:rsidRPr="001E45C3">
            <w:rPr>
              <w:rFonts w:eastAsia="Verdana" w:cs="Verdana"/>
              <w:szCs w:val="18"/>
            </w:rPr>
            <w:fldChar w:fldCharType="begin"/>
          </w:r>
          <w:r w:rsidRPr="001E45C3">
            <w:rPr>
              <w:rFonts w:eastAsia="Verdana" w:cs="Verdana"/>
              <w:szCs w:val="18"/>
            </w:rPr>
            <w:instrText xml:space="preserve"> PAGE  \* Arabic  \* MERGEFORMAT </w:instrText>
          </w:r>
          <w:r w:rsidRPr="001E45C3">
            <w:rPr>
              <w:rFonts w:eastAsia="Verdana" w:cs="Verdana"/>
              <w:szCs w:val="18"/>
            </w:rPr>
            <w:fldChar w:fldCharType="separate"/>
          </w:r>
          <w:r w:rsidRPr="001E45C3">
            <w:rPr>
              <w:rFonts w:eastAsia="Verdana" w:cs="Verdana"/>
              <w:szCs w:val="18"/>
            </w:rPr>
            <w:t>1</w:t>
          </w:r>
          <w:r w:rsidRPr="001E45C3">
            <w:rPr>
              <w:rFonts w:eastAsia="Verdana" w:cs="Verdana"/>
              <w:szCs w:val="18"/>
            </w:rPr>
            <w:fldChar w:fldCharType="end"/>
          </w:r>
          <w:r w:rsidRPr="001E45C3">
            <w:rPr>
              <w:rFonts w:eastAsia="Verdana" w:cs="Verdana"/>
              <w:szCs w:val="18"/>
            </w:rPr>
            <w:t>/</w:t>
          </w:r>
          <w:r w:rsidRPr="001E45C3">
            <w:rPr>
              <w:rFonts w:eastAsia="Verdana" w:cs="Verdana"/>
              <w:szCs w:val="18"/>
            </w:rPr>
            <w:fldChar w:fldCharType="begin"/>
          </w:r>
          <w:r w:rsidRPr="001E45C3">
            <w:rPr>
              <w:rFonts w:eastAsia="Verdana" w:cs="Verdana"/>
              <w:szCs w:val="18"/>
            </w:rPr>
            <w:instrText xml:space="preserve"> NUMPAGES  \# "0" \* Arabic  \* MERGEFORMAT </w:instrText>
          </w:r>
          <w:r w:rsidRPr="001E45C3">
            <w:rPr>
              <w:rFonts w:eastAsia="Verdana" w:cs="Verdana"/>
              <w:szCs w:val="18"/>
            </w:rPr>
            <w:fldChar w:fldCharType="separate"/>
          </w:r>
          <w:r w:rsidRPr="001E45C3">
            <w:rPr>
              <w:rFonts w:eastAsia="Verdana" w:cs="Verdana"/>
              <w:szCs w:val="18"/>
            </w:rPr>
            <w:t>2</w:t>
          </w:r>
          <w:r w:rsidRPr="001E45C3">
            <w:rPr>
              <w:rFonts w:eastAsia="Verdana" w:cs="Verdana"/>
              <w:szCs w:val="18"/>
            </w:rPr>
            <w:fldChar w:fldCharType="end"/>
          </w:r>
        </w:p>
      </w:tc>
    </w:tr>
    <w:tr w:rsidR="001E45C3" w:rsidRPr="001E45C3" w14:paraId="75FD447A" w14:textId="77777777" w:rsidTr="001E45C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16BA2A6" w14:textId="3E481D8B" w:rsidR="001E45C3" w:rsidRPr="001E45C3" w:rsidRDefault="001E45C3" w:rsidP="001E45C3">
          <w:pPr>
            <w:jc w:val="left"/>
            <w:rPr>
              <w:rFonts w:eastAsia="Verdana" w:cs="Verdana"/>
              <w:szCs w:val="18"/>
            </w:rPr>
          </w:pPr>
          <w:r w:rsidRPr="001E45C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94BA4C7" w14:textId="503D84DF" w:rsidR="001E45C3" w:rsidRPr="001E45C3" w:rsidRDefault="001E45C3" w:rsidP="001E45C3">
          <w:pPr>
            <w:jc w:val="right"/>
            <w:rPr>
              <w:rFonts w:eastAsia="Verdana" w:cs="Verdana"/>
              <w:bCs/>
              <w:szCs w:val="18"/>
            </w:rPr>
          </w:pPr>
          <w:r w:rsidRPr="001E45C3">
            <w:rPr>
              <w:rFonts w:eastAsia="Verdana" w:cs="Verdana"/>
              <w:bCs/>
              <w:szCs w:val="18"/>
            </w:rPr>
            <w:t>Original: espagnol</w:t>
          </w:r>
        </w:p>
      </w:tc>
    </w:tr>
  </w:tbl>
  <w:p w14:paraId="0CEDAD40" w14:textId="77777777" w:rsidR="00DD65B2" w:rsidRPr="001E45C3" w:rsidRDefault="00DD65B2" w:rsidP="001E45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A946E3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DECE9E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CC64BB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6388F98"/>
    <w:numStyleLink w:val="LegalHeadings"/>
  </w:abstractNum>
  <w:abstractNum w:abstractNumId="12" w15:restartNumberingAfterBreak="0">
    <w:nsid w:val="57551E12"/>
    <w:multiLevelType w:val="multilevel"/>
    <w:tmpl w:val="96388F9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6F28C42">
      <w:start w:val="1"/>
      <w:numFmt w:val="bullet"/>
      <w:lvlText w:val=""/>
      <w:lvlJc w:val="left"/>
      <w:pPr>
        <w:ind w:left="720" w:hanging="360"/>
      </w:pPr>
      <w:rPr>
        <w:rFonts w:ascii="Symbol" w:hAnsi="Symbol"/>
      </w:rPr>
    </w:lvl>
    <w:lvl w:ilvl="1" w:tplc="6B588D5C">
      <w:start w:val="1"/>
      <w:numFmt w:val="bullet"/>
      <w:lvlText w:val="o"/>
      <w:lvlJc w:val="left"/>
      <w:pPr>
        <w:tabs>
          <w:tab w:val="num" w:pos="1440"/>
        </w:tabs>
        <w:ind w:left="1440" w:hanging="360"/>
      </w:pPr>
      <w:rPr>
        <w:rFonts w:ascii="Courier New" w:hAnsi="Courier New"/>
      </w:rPr>
    </w:lvl>
    <w:lvl w:ilvl="2" w:tplc="9C04BDEA">
      <w:start w:val="1"/>
      <w:numFmt w:val="bullet"/>
      <w:lvlText w:val=""/>
      <w:lvlJc w:val="left"/>
      <w:pPr>
        <w:tabs>
          <w:tab w:val="num" w:pos="2160"/>
        </w:tabs>
        <w:ind w:left="2160" w:hanging="360"/>
      </w:pPr>
      <w:rPr>
        <w:rFonts w:ascii="Wingdings" w:hAnsi="Wingdings"/>
      </w:rPr>
    </w:lvl>
    <w:lvl w:ilvl="3" w:tplc="2EFE205C">
      <w:start w:val="1"/>
      <w:numFmt w:val="bullet"/>
      <w:lvlText w:val=""/>
      <w:lvlJc w:val="left"/>
      <w:pPr>
        <w:tabs>
          <w:tab w:val="num" w:pos="2880"/>
        </w:tabs>
        <w:ind w:left="2880" w:hanging="360"/>
      </w:pPr>
      <w:rPr>
        <w:rFonts w:ascii="Symbol" w:hAnsi="Symbol"/>
      </w:rPr>
    </w:lvl>
    <w:lvl w:ilvl="4" w:tplc="B4022778">
      <w:start w:val="1"/>
      <w:numFmt w:val="bullet"/>
      <w:lvlText w:val="o"/>
      <w:lvlJc w:val="left"/>
      <w:pPr>
        <w:tabs>
          <w:tab w:val="num" w:pos="3600"/>
        </w:tabs>
        <w:ind w:left="3600" w:hanging="360"/>
      </w:pPr>
      <w:rPr>
        <w:rFonts w:ascii="Courier New" w:hAnsi="Courier New"/>
      </w:rPr>
    </w:lvl>
    <w:lvl w:ilvl="5" w:tplc="77789312">
      <w:start w:val="1"/>
      <w:numFmt w:val="bullet"/>
      <w:lvlText w:val=""/>
      <w:lvlJc w:val="left"/>
      <w:pPr>
        <w:tabs>
          <w:tab w:val="num" w:pos="4320"/>
        </w:tabs>
        <w:ind w:left="4320" w:hanging="360"/>
      </w:pPr>
      <w:rPr>
        <w:rFonts w:ascii="Wingdings" w:hAnsi="Wingdings"/>
      </w:rPr>
    </w:lvl>
    <w:lvl w:ilvl="6" w:tplc="B09277C8">
      <w:start w:val="1"/>
      <w:numFmt w:val="bullet"/>
      <w:lvlText w:val=""/>
      <w:lvlJc w:val="left"/>
      <w:pPr>
        <w:tabs>
          <w:tab w:val="num" w:pos="5040"/>
        </w:tabs>
        <w:ind w:left="5040" w:hanging="360"/>
      </w:pPr>
      <w:rPr>
        <w:rFonts w:ascii="Symbol" w:hAnsi="Symbol"/>
      </w:rPr>
    </w:lvl>
    <w:lvl w:ilvl="7" w:tplc="AF2E22DA">
      <w:start w:val="1"/>
      <w:numFmt w:val="bullet"/>
      <w:lvlText w:val="o"/>
      <w:lvlJc w:val="left"/>
      <w:pPr>
        <w:tabs>
          <w:tab w:val="num" w:pos="5760"/>
        </w:tabs>
        <w:ind w:left="5760" w:hanging="360"/>
      </w:pPr>
      <w:rPr>
        <w:rFonts w:ascii="Courier New" w:hAnsi="Courier New"/>
      </w:rPr>
    </w:lvl>
    <w:lvl w:ilvl="8" w:tplc="77903EAA">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0E0E88"/>
    <w:rsid w:val="00104D9E"/>
    <w:rsid w:val="00114B29"/>
    <w:rsid w:val="001171A2"/>
    <w:rsid w:val="00120B96"/>
    <w:rsid w:val="001273FC"/>
    <w:rsid w:val="001338F0"/>
    <w:rsid w:val="0014012F"/>
    <w:rsid w:val="001426D0"/>
    <w:rsid w:val="0015286F"/>
    <w:rsid w:val="00182B7B"/>
    <w:rsid w:val="001B50DF"/>
    <w:rsid w:val="001C08C0"/>
    <w:rsid w:val="001C7AC6"/>
    <w:rsid w:val="001D0E4B"/>
    <w:rsid w:val="001D74DE"/>
    <w:rsid w:val="001E45C3"/>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858C8"/>
    <w:rsid w:val="003975E1"/>
    <w:rsid w:val="003A0E78"/>
    <w:rsid w:val="003A19CB"/>
    <w:rsid w:val="003A3E55"/>
    <w:rsid w:val="003B0391"/>
    <w:rsid w:val="003B6D4C"/>
    <w:rsid w:val="003C0D06"/>
    <w:rsid w:val="003C4989"/>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4425A"/>
    <w:rsid w:val="0085388D"/>
    <w:rsid w:val="00873EB4"/>
    <w:rsid w:val="008849EF"/>
    <w:rsid w:val="00885409"/>
    <w:rsid w:val="008960CC"/>
    <w:rsid w:val="008A1305"/>
    <w:rsid w:val="008A2F61"/>
    <w:rsid w:val="008E1746"/>
    <w:rsid w:val="008E4B39"/>
    <w:rsid w:val="0090284E"/>
    <w:rsid w:val="00912133"/>
    <w:rsid w:val="0091417D"/>
    <w:rsid w:val="00917BFE"/>
    <w:rsid w:val="00924FA9"/>
    <w:rsid w:val="009304CB"/>
    <w:rsid w:val="0093775F"/>
    <w:rsid w:val="00946686"/>
    <w:rsid w:val="009613B7"/>
    <w:rsid w:val="009627BE"/>
    <w:rsid w:val="009968DF"/>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1148"/>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DF3DE1"/>
    <w:rsid w:val="00E00DF7"/>
    <w:rsid w:val="00E20A68"/>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E45C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E45C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E45C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E45C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E45C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E45C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E45C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E45C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E45C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E45C3"/>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1E45C3"/>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1E45C3"/>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E45C3"/>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E45C3"/>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1E45C3"/>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E45C3"/>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E45C3"/>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E45C3"/>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1E45C3"/>
    <w:rPr>
      <w:rFonts w:ascii="Tahoma" w:hAnsi="Tahoma" w:cs="Tahoma"/>
      <w:sz w:val="16"/>
      <w:szCs w:val="16"/>
    </w:rPr>
  </w:style>
  <w:style w:type="character" w:customStyle="1" w:styleId="BalloonTextChar">
    <w:name w:val="Balloon Text Char"/>
    <w:basedOn w:val="DefaultParagraphFont"/>
    <w:link w:val="BalloonText"/>
    <w:uiPriority w:val="99"/>
    <w:semiHidden/>
    <w:rsid w:val="001E45C3"/>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1E45C3"/>
    <w:pPr>
      <w:spacing w:after="240"/>
      <w:ind w:left="1077"/>
    </w:pPr>
    <w:rPr>
      <w:rFonts w:eastAsia="Calibri" w:cs="Times New Roman"/>
    </w:rPr>
  </w:style>
  <w:style w:type="character" w:customStyle="1" w:styleId="AnswerChar">
    <w:name w:val="Answer Char"/>
    <w:link w:val="Answer"/>
    <w:uiPriority w:val="6"/>
    <w:rsid w:val="001E45C3"/>
    <w:rPr>
      <w:rFonts w:ascii="Verdana" w:hAnsi="Verdana"/>
      <w:sz w:val="18"/>
      <w:szCs w:val="22"/>
      <w:lang w:eastAsia="en-US"/>
    </w:rPr>
  </w:style>
  <w:style w:type="paragraph" w:styleId="BodyText">
    <w:name w:val="Body Text"/>
    <w:basedOn w:val="Normal"/>
    <w:link w:val="BodyTextChar"/>
    <w:uiPriority w:val="1"/>
    <w:qFormat/>
    <w:rsid w:val="001E45C3"/>
    <w:pPr>
      <w:numPr>
        <w:ilvl w:val="6"/>
        <w:numId w:val="3"/>
      </w:numPr>
      <w:spacing w:after="240"/>
    </w:pPr>
  </w:style>
  <w:style w:type="character" w:customStyle="1" w:styleId="BodyTextChar">
    <w:name w:val="Body Text Char"/>
    <w:basedOn w:val="DefaultParagraphFont"/>
    <w:link w:val="BodyText"/>
    <w:uiPriority w:val="1"/>
    <w:rsid w:val="001E45C3"/>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E45C3"/>
    <w:pPr>
      <w:numPr>
        <w:ilvl w:val="7"/>
        <w:numId w:val="3"/>
      </w:numPr>
      <w:spacing w:after="240"/>
    </w:pPr>
  </w:style>
  <w:style w:type="character" w:customStyle="1" w:styleId="BodyText2Char">
    <w:name w:val="Body Text 2 Char"/>
    <w:basedOn w:val="DefaultParagraphFont"/>
    <w:link w:val="BodyText2"/>
    <w:uiPriority w:val="1"/>
    <w:rsid w:val="001E45C3"/>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E45C3"/>
    <w:pPr>
      <w:numPr>
        <w:ilvl w:val="8"/>
        <w:numId w:val="3"/>
      </w:numPr>
      <w:spacing w:after="240"/>
    </w:pPr>
    <w:rPr>
      <w:szCs w:val="16"/>
    </w:rPr>
  </w:style>
  <w:style w:type="character" w:customStyle="1" w:styleId="BodyText3Char">
    <w:name w:val="Body Text 3 Char"/>
    <w:basedOn w:val="DefaultParagraphFont"/>
    <w:link w:val="BodyText3"/>
    <w:uiPriority w:val="1"/>
    <w:rsid w:val="001E45C3"/>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1E45C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E45C3"/>
    <w:rPr>
      <w:vertAlign w:val="superscript"/>
      <w:lang w:val="fr-FR"/>
    </w:rPr>
  </w:style>
  <w:style w:type="paragraph" w:styleId="FootnoteText">
    <w:name w:val="footnote text"/>
    <w:basedOn w:val="Normal"/>
    <w:link w:val="FootnoteTextChar"/>
    <w:uiPriority w:val="5"/>
    <w:rsid w:val="001E45C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E45C3"/>
    <w:rPr>
      <w:rFonts w:ascii="Verdana" w:hAnsi="Verdana"/>
      <w:sz w:val="16"/>
      <w:szCs w:val="18"/>
    </w:rPr>
  </w:style>
  <w:style w:type="paragraph" w:styleId="EndnoteText">
    <w:name w:val="endnote text"/>
    <w:basedOn w:val="FootnoteText"/>
    <w:link w:val="EndnoteTextChar"/>
    <w:uiPriority w:val="49"/>
    <w:rsid w:val="001E45C3"/>
    <w:rPr>
      <w:szCs w:val="20"/>
    </w:rPr>
  </w:style>
  <w:style w:type="character" w:customStyle="1" w:styleId="EndnoteTextChar">
    <w:name w:val="Endnote Text Char"/>
    <w:link w:val="EndnoteText"/>
    <w:uiPriority w:val="49"/>
    <w:rsid w:val="001E45C3"/>
    <w:rPr>
      <w:rFonts w:ascii="Verdana" w:hAnsi="Verdana"/>
      <w:sz w:val="16"/>
    </w:rPr>
  </w:style>
  <w:style w:type="paragraph" w:customStyle="1" w:styleId="FollowUp">
    <w:name w:val="FollowUp"/>
    <w:basedOn w:val="Normal"/>
    <w:link w:val="FollowUpChar"/>
    <w:uiPriority w:val="6"/>
    <w:qFormat/>
    <w:rsid w:val="001E45C3"/>
    <w:pPr>
      <w:spacing w:after="240"/>
      <w:ind w:left="720"/>
    </w:pPr>
    <w:rPr>
      <w:rFonts w:eastAsia="Calibri" w:cs="Times New Roman"/>
      <w:i/>
    </w:rPr>
  </w:style>
  <w:style w:type="character" w:customStyle="1" w:styleId="FollowUpChar">
    <w:name w:val="FollowUp Char"/>
    <w:link w:val="FollowUp"/>
    <w:uiPriority w:val="6"/>
    <w:rsid w:val="001E45C3"/>
    <w:rPr>
      <w:rFonts w:ascii="Verdana" w:hAnsi="Verdana"/>
      <w:i/>
      <w:sz w:val="18"/>
      <w:szCs w:val="22"/>
      <w:lang w:eastAsia="en-US"/>
    </w:rPr>
  </w:style>
  <w:style w:type="paragraph" w:styleId="Footer">
    <w:name w:val="footer"/>
    <w:basedOn w:val="Normal"/>
    <w:link w:val="FooterChar"/>
    <w:uiPriority w:val="3"/>
    <w:rsid w:val="001E45C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E45C3"/>
    <w:rPr>
      <w:rFonts w:ascii="Verdana" w:hAnsi="Verdana"/>
      <w:sz w:val="18"/>
      <w:szCs w:val="18"/>
    </w:rPr>
  </w:style>
  <w:style w:type="paragraph" w:customStyle="1" w:styleId="FootnoteQuotation">
    <w:name w:val="Footnote Quotation"/>
    <w:basedOn w:val="FootnoteText"/>
    <w:uiPriority w:val="5"/>
    <w:rsid w:val="001E45C3"/>
    <w:pPr>
      <w:ind w:left="567" w:right="567" w:firstLine="0"/>
    </w:pPr>
  </w:style>
  <w:style w:type="character" w:styleId="FootnoteReference">
    <w:name w:val="footnote reference"/>
    <w:uiPriority w:val="5"/>
    <w:rsid w:val="001E45C3"/>
    <w:rPr>
      <w:vertAlign w:val="superscript"/>
      <w:lang w:val="fr-FR"/>
    </w:rPr>
  </w:style>
  <w:style w:type="paragraph" w:styleId="Header">
    <w:name w:val="header"/>
    <w:basedOn w:val="Normal"/>
    <w:link w:val="HeaderChar"/>
    <w:uiPriority w:val="3"/>
    <w:rsid w:val="001E45C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E45C3"/>
    <w:rPr>
      <w:rFonts w:ascii="Verdana" w:hAnsi="Verdana"/>
      <w:sz w:val="18"/>
      <w:szCs w:val="18"/>
    </w:rPr>
  </w:style>
  <w:style w:type="numbering" w:customStyle="1" w:styleId="LegalHeadings">
    <w:name w:val="LegalHeadings"/>
    <w:uiPriority w:val="99"/>
    <w:rsid w:val="001E45C3"/>
    <w:pPr>
      <w:numPr>
        <w:numId w:val="6"/>
      </w:numPr>
    </w:pPr>
  </w:style>
  <w:style w:type="paragraph" w:styleId="ListBullet">
    <w:name w:val="List Bullet"/>
    <w:basedOn w:val="Normal"/>
    <w:uiPriority w:val="1"/>
    <w:rsid w:val="001E45C3"/>
    <w:pPr>
      <w:numPr>
        <w:numId w:val="5"/>
      </w:numPr>
      <w:tabs>
        <w:tab w:val="left" w:pos="567"/>
      </w:tabs>
      <w:spacing w:after="240"/>
      <w:contextualSpacing/>
    </w:pPr>
  </w:style>
  <w:style w:type="paragraph" w:styleId="ListBullet2">
    <w:name w:val="List Bullet 2"/>
    <w:basedOn w:val="Normal"/>
    <w:uiPriority w:val="1"/>
    <w:rsid w:val="001E45C3"/>
    <w:pPr>
      <w:numPr>
        <w:ilvl w:val="1"/>
        <w:numId w:val="5"/>
      </w:numPr>
      <w:tabs>
        <w:tab w:val="left" w:pos="907"/>
      </w:tabs>
      <w:spacing w:after="240"/>
      <w:contextualSpacing/>
    </w:pPr>
  </w:style>
  <w:style w:type="paragraph" w:styleId="ListBullet3">
    <w:name w:val="List Bullet 3"/>
    <w:basedOn w:val="Normal"/>
    <w:uiPriority w:val="1"/>
    <w:rsid w:val="001E45C3"/>
    <w:pPr>
      <w:numPr>
        <w:ilvl w:val="2"/>
        <w:numId w:val="5"/>
      </w:numPr>
      <w:tabs>
        <w:tab w:val="left" w:pos="1247"/>
      </w:tabs>
      <w:spacing w:after="240"/>
      <w:contextualSpacing/>
    </w:pPr>
  </w:style>
  <w:style w:type="paragraph" w:styleId="ListBullet4">
    <w:name w:val="List Bullet 4"/>
    <w:basedOn w:val="Normal"/>
    <w:uiPriority w:val="1"/>
    <w:rsid w:val="001E45C3"/>
    <w:pPr>
      <w:numPr>
        <w:ilvl w:val="3"/>
        <w:numId w:val="5"/>
      </w:numPr>
      <w:tabs>
        <w:tab w:val="clear" w:pos="1587"/>
        <w:tab w:val="left" w:pos="1588"/>
      </w:tabs>
      <w:spacing w:after="240"/>
      <w:contextualSpacing/>
    </w:pPr>
  </w:style>
  <w:style w:type="paragraph" w:styleId="ListBullet5">
    <w:name w:val="List Bullet 5"/>
    <w:basedOn w:val="Normal"/>
    <w:uiPriority w:val="1"/>
    <w:rsid w:val="001E45C3"/>
    <w:pPr>
      <w:numPr>
        <w:ilvl w:val="4"/>
        <w:numId w:val="5"/>
      </w:numPr>
      <w:tabs>
        <w:tab w:val="left" w:pos="1928"/>
      </w:tabs>
      <w:spacing w:after="240"/>
      <w:contextualSpacing/>
    </w:pPr>
  </w:style>
  <w:style w:type="paragraph" w:styleId="ListParagraph">
    <w:name w:val="List Paragraph"/>
    <w:basedOn w:val="Normal"/>
    <w:uiPriority w:val="59"/>
    <w:semiHidden/>
    <w:qFormat/>
    <w:rsid w:val="001E45C3"/>
    <w:pPr>
      <w:ind w:left="720"/>
      <w:contextualSpacing/>
    </w:pPr>
  </w:style>
  <w:style w:type="numbering" w:customStyle="1" w:styleId="ListBullets">
    <w:name w:val="ListBullets"/>
    <w:uiPriority w:val="99"/>
    <w:rsid w:val="001E45C3"/>
    <w:pPr>
      <w:numPr>
        <w:numId w:val="7"/>
      </w:numPr>
    </w:pPr>
  </w:style>
  <w:style w:type="paragraph" w:customStyle="1" w:styleId="Quotation">
    <w:name w:val="Quotation"/>
    <w:basedOn w:val="Normal"/>
    <w:uiPriority w:val="5"/>
    <w:qFormat/>
    <w:rsid w:val="001E45C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E45C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E45C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E45C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E45C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E45C3"/>
    <w:pPr>
      <w:spacing w:after="240"/>
      <w:outlineLvl w:val="1"/>
    </w:pPr>
    <w:rPr>
      <w:b/>
      <w:color w:val="006283"/>
    </w:rPr>
  </w:style>
  <w:style w:type="paragraph" w:customStyle="1" w:styleId="SummaryText">
    <w:name w:val="SummaryText"/>
    <w:basedOn w:val="Normal"/>
    <w:uiPriority w:val="4"/>
    <w:qFormat/>
    <w:rsid w:val="001E45C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E45C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E45C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E45C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E45C3"/>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1E45C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E45C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E45C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E45C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E45C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E45C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E45C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E45C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E45C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E45C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E45C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E45C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E45C3"/>
    <w:pPr>
      <w:spacing w:before="240"/>
      <w:jc w:val="center"/>
    </w:pPr>
    <w:rPr>
      <w:rFonts w:eastAsia="Times New Roman" w:cs="Times New Roman"/>
      <w:b/>
      <w:bCs/>
      <w:szCs w:val="28"/>
      <w:lang w:eastAsia="en-GB"/>
    </w:rPr>
  </w:style>
  <w:style w:type="table" w:customStyle="1" w:styleId="WTOBox1">
    <w:name w:val="WTOBox1"/>
    <w:basedOn w:val="TableNormal"/>
    <w:uiPriority w:val="99"/>
    <w:rsid w:val="001E45C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E45C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E45C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E45C3"/>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E45C3"/>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E45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E45C3"/>
    <w:pPr>
      <w:tabs>
        <w:tab w:val="left" w:pos="851"/>
      </w:tabs>
      <w:ind w:left="851" w:hanging="851"/>
      <w:jc w:val="left"/>
    </w:pPr>
    <w:rPr>
      <w:sz w:val="16"/>
    </w:rPr>
  </w:style>
  <w:style w:type="character" w:styleId="Hyperlink">
    <w:name w:val="Hyperlink"/>
    <w:basedOn w:val="DefaultParagraphFont"/>
    <w:uiPriority w:val="9"/>
    <w:unhideWhenUsed/>
    <w:rsid w:val="001E45C3"/>
    <w:rPr>
      <w:color w:val="0000FF" w:themeColor="hyperlink"/>
      <w:u w:val="single"/>
      <w:lang w:val="fr-FR"/>
    </w:rPr>
  </w:style>
  <w:style w:type="paragraph" w:styleId="Bibliography">
    <w:name w:val="Bibliography"/>
    <w:basedOn w:val="Normal"/>
    <w:next w:val="Normal"/>
    <w:uiPriority w:val="49"/>
    <w:semiHidden/>
    <w:unhideWhenUsed/>
    <w:rsid w:val="001E45C3"/>
  </w:style>
  <w:style w:type="paragraph" w:styleId="BlockText">
    <w:name w:val="Block Text"/>
    <w:basedOn w:val="Normal"/>
    <w:uiPriority w:val="99"/>
    <w:semiHidden/>
    <w:unhideWhenUsed/>
    <w:rsid w:val="001E45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E45C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E45C3"/>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E45C3"/>
    <w:pPr>
      <w:spacing w:after="120"/>
      <w:ind w:left="283"/>
    </w:pPr>
  </w:style>
  <w:style w:type="character" w:customStyle="1" w:styleId="BodyTextIndentChar">
    <w:name w:val="Body Text Indent Char"/>
    <w:basedOn w:val="DefaultParagraphFont"/>
    <w:link w:val="BodyTextIndent"/>
    <w:uiPriority w:val="99"/>
    <w:semiHidden/>
    <w:rsid w:val="001E45C3"/>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E45C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E45C3"/>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E45C3"/>
    <w:pPr>
      <w:spacing w:after="120" w:line="480" w:lineRule="auto"/>
      <w:ind w:left="283"/>
    </w:pPr>
  </w:style>
  <w:style w:type="character" w:customStyle="1" w:styleId="BodyTextIndent2Char">
    <w:name w:val="Body Text Indent 2 Char"/>
    <w:basedOn w:val="DefaultParagraphFont"/>
    <w:link w:val="BodyTextIndent2"/>
    <w:uiPriority w:val="99"/>
    <w:semiHidden/>
    <w:rsid w:val="001E45C3"/>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E45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E45C3"/>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E45C3"/>
    <w:rPr>
      <w:b/>
      <w:bCs/>
      <w:smallCaps/>
      <w:spacing w:val="5"/>
      <w:lang w:val="fr-FR"/>
    </w:rPr>
  </w:style>
  <w:style w:type="paragraph" w:styleId="Closing">
    <w:name w:val="Closing"/>
    <w:basedOn w:val="Normal"/>
    <w:link w:val="ClosingChar"/>
    <w:uiPriority w:val="99"/>
    <w:semiHidden/>
    <w:unhideWhenUsed/>
    <w:rsid w:val="001E45C3"/>
    <w:pPr>
      <w:ind w:left="4252"/>
    </w:pPr>
  </w:style>
  <w:style w:type="character" w:customStyle="1" w:styleId="ClosingChar">
    <w:name w:val="Closing Char"/>
    <w:basedOn w:val="DefaultParagraphFont"/>
    <w:link w:val="Closing"/>
    <w:uiPriority w:val="99"/>
    <w:semiHidden/>
    <w:rsid w:val="001E45C3"/>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E45C3"/>
    <w:rPr>
      <w:sz w:val="16"/>
      <w:szCs w:val="16"/>
      <w:lang w:val="fr-FR"/>
    </w:rPr>
  </w:style>
  <w:style w:type="paragraph" w:styleId="CommentText">
    <w:name w:val="annotation text"/>
    <w:basedOn w:val="Normal"/>
    <w:link w:val="CommentTextChar"/>
    <w:uiPriority w:val="99"/>
    <w:unhideWhenUsed/>
    <w:rsid w:val="001E45C3"/>
    <w:rPr>
      <w:sz w:val="20"/>
      <w:szCs w:val="20"/>
    </w:rPr>
  </w:style>
  <w:style w:type="character" w:customStyle="1" w:styleId="CommentTextChar">
    <w:name w:val="Comment Text Char"/>
    <w:basedOn w:val="DefaultParagraphFont"/>
    <w:link w:val="CommentText"/>
    <w:uiPriority w:val="99"/>
    <w:rsid w:val="001E45C3"/>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E45C3"/>
    <w:rPr>
      <w:b/>
      <w:bCs/>
    </w:rPr>
  </w:style>
  <w:style w:type="character" w:customStyle="1" w:styleId="CommentSubjectChar">
    <w:name w:val="Comment Subject Char"/>
    <w:basedOn w:val="CommentTextChar"/>
    <w:link w:val="CommentSubject"/>
    <w:uiPriority w:val="99"/>
    <w:rsid w:val="001E45C3"/>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E45C3"/>
  </w:style>
  <w:style w:type="character" w:customStyle="1" w:styleId="DateChar">
    <w:name w:val="Date Char"/>
    <w:basedOn w:val="DefaultParagraphFont"/>
    <w:link w:val="Date"/>
    <w:uiPriority w:val="99"/>
    <w:semiHidden/>
    <w:rsid w:val="001E45C3"/>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E45C3"/>
    <w:rPr>
      <w:rFonts w:ascii="Tahoma" w:hAnsi="Tahoma" w:cs="Tahoma"/>
      <w:sz w:val="16"/>
      <w:szCs w:val="16"/>
    </w:rPr>
  </w:style>
  <w:style w:type="character" w:customStyle="1" w:styleId="DocumentMapChar">
    <w:name w:val="Document Map Char"/>
    <w:basedOn w:val="DefaultParagraphFont"/>
    <w:link w:val="DocumentMap"/>
    <w:uiPriority w:val="99"/>
    <w:semiHidden/>
    <w:rsid w:val="001E45C3"/>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E45C3"/>
  </w:style>
  <w:style w:type="character" w:customStyle="1" w:styleId="E-mailSignatureChar">
    <w:name w:val="E-mail Signature Char"/>
    <w:basedOn w:val="DefaultParagraphFont"/>
    <w:link w:val="E-mailSignature"/>
    <w:uiPriority w:val="99"/>
    <w:semiHidden/>
    <w:rsid w:val="001E45C3"/>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E45C3"/>
    <w:rPr>
      <w:i/>
      <w:iCs/>
      <w:lang w:val="fr-FR"/>
    </w:rPr>
  </w:style>
  <w:style w:type="paragraph" w:styleId="EnvelopeAddress">
    <w:name w:val="envelope address"/>
    <w:basedOn w:val="Normal"/>
    <w:uiPriority w:val="99"/>
    <w:semiHidden/>
    <w:unhideWhenUsed/>
    <w:rsid w:val="001E45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E45C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E45C3"/>
    <w:rPr>
      <w:color w:val="800080" w:themeColor="followedHyperlink"/>
      <w:u w:val="single"/>
      <w:lang w:val="fr-FR"/>
    </w:rPr>
  </w:style>
  <w:style w:type="character" w:styleId="HTMLAcronym">
    <w:name w:val="HTML Acronym"/>
    <w:basedOn w:val="DefaultParagraphFont"/>
    <w:uiPriority w:val="99"/>
    <w:semiHidden/>
    <w:unhideWhenUsed/>
    <w:rsid w:val="001E45C3"/>
    <w:rPr>
      <w:lang w:val="fr-FR"/>
    </w:rPr>
  </w:style>
  <w:style w:type="paragraph" w:styleId="HTMLAddress">
    <w:name w:val="HTML Address"/>
    <w:basedOn w:val="Normal"/>
    <w:link w:val="HTMLAddressChar"/>
    <w:uiPriority w:val="99"/>
    <w:semiHidden/>
    <w:unhideWhenUsed/>
    <w:rsid w:val="001E45C3"/>
    <w:rPr>
      <w:i/>
      <w:iCs/>
    </w:rPr>
  </w:style>
  <w:style w:type="character" w:customStyle="1" w:styleId="HTMLAddressChar">
    <w:name w:val="HTML Address Char"/>
    <w:basedOn w:val="DefaultParagraphFont"/>
    <w:link w:val="HTMLAddress"/>
    <w:uiPriority w:val="99"/>
    <w:semiHidden/>
    <w:rsid w:val="001E45C3"/>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E45C3"/>
    <w:rPr>
      <w:i/>
      <w:iCs/>
      <w:lang w:val="fr-FR"/>
    </w:rPr>
  </w:style>
  <w:style w:type="character" w:styleId="HTMLCode">
    <w:name w:val="HTML Code"/>
    <w:basedOn w:val="DefaultParagraphFont"/>
    <w:uiPriority w:val="99"/>
    <w:semiHidden/>
    <w:unhideWhenUsed/>
    <w:rsid w:val="001E45C3"/>
    <w:rPr>
      <w:rFonts w:ascii="Consolas" w:hAnsi="Consolas" w:cs="Consolas"/>
      <w:sz w:val="20"/>
      <w:szCs w:val="20"/>
      <w:lang w:val="fr-FR"/>
    </w:rPr>
  </w:style>
  <w:style w:type="character" w:styleId="HTMLDefinition">
    <w:name w:val="HTML Definition"/>
    <w:basedOn w:val="DefaultParagraphFont"/>
    <w:uiPriority w:val="99"/>
    <w:semiHidden/>
    <w:unhideWhenUsed/>
    <w:rsid w:val="001E45C3"/>
    <w:rPr>
      <w:i/>
      <w:iCs/>
      <w:lang w:val="fr-FR"/>
    </w:rPr>
  </w:style>
  <w:style w:type="character" w:styleId="HTMLKeyboard">
    <w:name w:val="HTML Keyboard"/>
    <w:basedOn w:val="DefaultParagraphFont"/>
    <w:uiPriority w:val="99"/>
    <w:semiHidden/>
    <w:unhideWhenUsed/>
    <w:rsid w:val="001E45C3"/>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E45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E45C3"/>
    <w:rPr>
      <w:rFonts w:ascii="Consolas" w:eastAsiaTheme="minorHAnsi" w:hAnsi="Consolas" w:cs="Consolas"/>
      <w:lang w:val="fr-FR" w:eastAsia="en-US"/>
    </w:rPr>
  </w:style>
  <w:style w:type="character" w:styleId="HTMLSample">
    <w:name w:val="HTML Sample"/>
    <w:basedOn w:val="DefaultParagraphFont"/>
    <w:uiPriority w:val="99"/>
    <w:semiHidden/>
    <w:unhideWhenUsed/>
    <w:rsid w:val="001E45C3"/>
    <w:rPr>
      <w:rFonts w:ascii="Consolas" w:hAnsi="Consolas" w:cs="Consolas"/>
      <w:sz w:val="24"/>
      <w:szCs w:val="24"/>
      <w:lang w:val="fr-FR"/>
    </w:rPr>
  </w:style>
  <w:style w:type="character" w:styleId="HTMLTypewriter">
    <w:name w:val="HTML Typewriter"/>
    <w:basedOn w:val="DefaultParagraphFont"/>
    <w:uiPriority w:val="99"/>
    <w:semiHidden/>
    <w:unhideWhenUsed/>
    <w:rsid w:val="001E45C3"/>
    <w:rPr>
      <w:rFonts w:ascii="Consolas" w:hAnsi="Consolas" w:cs="Consolas"/>
      <w:sz w:val="20"/>
      <w:szCs w:val="20"/>
      <w:lang w:val="fr-FR"/>
    </w:rPr>
  </w:style>
  <w:style w:type="character" w:styleId="HTMLVariable">
    <w:name w:val="HTML Variable"/>
    <w:basedOn w:val="DefaultParagraphFont"/>
    <w:uiPriority w:val="99"/>
    <w:semiHidden/>
    <w:unhideWhenUsed/>
    <w:rsid w:val="001E45C3"/>
    <w:rPr>
      <w:i/>
      <w:iCs/>
      <w:lang w:val="fr-FR"/>
    </w:rPr>
  </w:style>
  <w:style w:type="paragraph" w:styleId="Index1">
    <w:name w:val="index 1"/>
    <w:basedOn w:val="Normal"/>
    <w:next w:val="Normal"/>
    <w:uiPriority w:val="99"/>
    <w:semiHidden/>
    <w:unhideWhenUsed/>
    <w:rsid w:val="001E45C3"/>
    <w:pPr>
      <w:ind w:left="180" w:hanging="180"/>
    </w:pPr>
  </w:style>
  <w:style w:type="paragraph" w:styleId="Index2">
    <w:name w:val="index 2"/>
    <w:basedOn w:val="Normal"/>
    <w:next w:val="Normal"/>
    <w:uiPriority w:val="99"/>
    <w:semiHidden/>
    <w:unhideWhenUsed/>
    <w:rsid w:val="001E45C3"/>
    <w:pPr>
      <w:ind w:left="360" w:hanging="180"/>
    </w:pPr>
  </w:style>
  <w:style w:type="paragraph" w:styleId="Index3">
    <w:name w:val="index 3"/>
    <w:basedOn w:val="Normal"/>
    <w:next w:val="Normal"/>
    <w:uiPriority w:val="99"/>
    <w:semiHidden/>
    <w:unhideWhenUsed/>
    <w:rsid w:val="001E45C3"/>
    <w:pPr>
      <w:ind w:left="540" w:hanging="180"/>
    </w:pPr>
  </w:style>
  <w:style w:type="paragraph" w:styleId="Index4">
    <w:name w:val="index 4"/>
    <w:basedOn w:val="Normal"/>
    <w:next w:val="Normal"/>
    <w:uiPriority w:val="99"/>
    <w:semiHidden/>
    <w:unhideWhenUsed/>
    <w:rsid w:val="001E45C3"/>
    <w:pPr>
      <w:ind w:left="720" w:hanging="180"/>
    </w:pPr>
  </w:style>
  <w:style w:type="paragraph" w:styleId="Index5">
    <w:name w:val="index 5"/>
    <w:basedOn w:val="Normal"/>
    <w:next w:val="Normal"/>
    <w:uiPriority w:val="99"/>
    <w:semiHidden/>
    <w:unhideWhenUsed/>
    <w:rsid w:val="001E45C3"/>
    <w:pPr>
      <w:ind w:left="900" w:hanging="180"/>
    </w:pPr>
  </w:style>
  <w:style w:type="paragraph" w:styleId="Index6">
    <w:name w:val="index 6"/>
    <w:basedOn w:val="Normal"/>
    <w:next w:val="Normal"/>
    <w:uiPriority w:val="99"/>
    <w:semiHidden/>
    <w:unhideWhenUsed/>
    <w:rsid w:val="001E45C3"/>
    <w:pPr>
      <w:ind w:left="1080" w:hanging="180"/>
    </w:pPr>
  </w:style>
  <w:style w:type="paragraph" w:styleId="Index7">
    <w:name w:val="index 7"/>
    <w:basedOn w:val="Normal"/>
    <w:next w:val="Normal"/>
    <w:uiPriority w:val="99"/>
    <w:semiHidden/>
    <w:unhideWhenUsed/>
    <w:rsid w:val="001E45C3"/>
    <w:pPr>
      <w:ind w:left="1260" w:hanging="180"/>
    </w:pPr>
  </w:style>
  <w:style w:type="paragraph" w:styleId="Index8">
    <w:name w:val="index 8"/>
    <w:basedOn w:val="Normal"/>
    <w:next w:val="Normal"/>
    <w:uiPriority w:val="99"/>
    <w:semiHidden/>
    <w:unhideWhenUsed/>
    <w:rsid w:val="001E45C3"/>
    <w:pPr>
      <w:ind w:left="1440" w:hanging="180"/>
    </w:pPr>
  </w:style>
  <w:style w:type="paragraph" w:styleId="Index9">
    <w:name w:val="index 9"/>
    <w:basedOn w:val="Normal"/>
    <w:next w:val="Normal"/>
    <w:uiPriority w:val="99"/>
    <w:semiHidden/>
    <w:unhideWhenUsed/>
    <w:rsid w:val="001E45C3"/>
    <w:pPr>
      <w:ind w:left="1620" w:hanging="180"/>
    </w:pPr>
  </w:style>
  <w:style w:type="paragraph" w:styleId="IndexHeading">
    <w:name w:val="index heading"/>
    <w:basedOn w:val="Normal"/>
    <w:next w:val="Index1"/>
    <w:uiPriority w:val="99"/>
    <w:semiHidden/>
    <w:unhideWhenUsed/>
    <w:rsid w:val="001E45C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E45C3"/>
    <w:rPr>
      <w:b/>
      <w:bCs/>
      <w:i/>
      <w:iCs/>
      <w:color w:val="4F81BD" w:themeColor="accent1"/>
      <w:lang w:val="fr-FR"/>
    </w:rPr>
  </w:style>
  <w:style w:type="paragraph" w:styleId="IntenseQuote">
    <w:name w:val="Intense Quote"/>
    <w:basedOn w:val="Normal"/>
    <w:next w:val="Normal"/>
    <w:link w:val="IntenseQuoteChar"/>
    <w:uiPriority w:val="59"/>
    <w:semiHidden/>
    <w:qFormat/>
    <w:rsid w:val="001E45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E45C3"/>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E45C3"/>
    <w:rPr>
      <w:b/>
      <w:bCs/>
      <w:smallCaps/>
      <w:color w:val="C0504D" w:themeColor="accent2"/>
      <w:spacing w:val="5"/>
      <w:u w:val="single"/>
      <w:lang w:val="fr-FR"/>
    </w:rPr>
  </w:style>
  <w:style w:type="character" w:styleId="LineNumber">
    <w:name w:val="line number"/>
    <w:basedOn w:val="DefaultParagraphFont"/>
    <w:uiPriority w:val="99"/>
    <w:semiHidden/>
    <w:unhideWhenUsed/>
    <w:rsid w:val="001E45C3"/>
    <w:rPr>
      <w:lang w:val="fr-FR"/>
    </w:rPr>
  </w:style>
  <w:style w:type="paragraph" w:styleId="List">
    <w:name w:val="List"/>
    <w:basedOn w:val="Normal"/>
    <w:uiPriority w:val="99"/>
    <w:semiHidden/>
    <w:unhideWhenUsed/>
    <w:rsid w:val="001E45C3"/>
    <w:pPr>
      <w:ind w:left="283" w:hanging="283"/>
      <w:contextualSpacing/>
    </w:pPr>
  </w:style>
  <w:style w:type="paragraph" w:styleId="List2">
    <w:name w:val="List 2"/>
    <w:basedOn w:val="Normal"/>
    <w:uiPriority w:val="99"/>
    <w:semiHidden/>
    <w:unhideWhenUsed/>
    <w:rsid w:val="001E45C3"/>
    <w:pPr>
      <w:ind w:left="566" w:hanging="283"/>
      <w:contextualSpacing/>
    </w:pPr>
  </w:style>
  <w:style w:type="paragraph" w:styleId="List3">
    <w:name w:val="List 3"/>
    <w:basedOn w:val="Normal"/>
    <w:uiPriority w:val="99"/>
    <w:semiHidden/>
    <w:unhideWhenUsed/>
    <w:rsid w:val="001E45C3"/>
    <w:pPr>
      <w:ind w:left="849" w:hanging="283"/>
      <w:contextualSpacing/>
    </w:pPr>
  </w:style>
  <w:style w:type="paragraph" w:styleId="List4">
    <w:name w:val="List 4"/>
    <w:basedOn w:val="Normal"/>
    <w:uiPriority w:val="99"/>
    <w:semiHidden/>
    <w:unhideWhenUsed/>
    <w:rsid w:val="001E45C3"/>
    <w:pPr>
      <w:ind w:left="1132" w:hanging="283"/>
      <w:contextualSpacing/>
    </w:pPr>
  </w:style>
  <w:style w:type="paragraph" w:styleId="List5">
    <w:name w:val="List 5"/>
    <w:basedOn w:val="Normal"/>
    <w:uiPriority w:val="99"/>
    <w:semiHidden/>
    <w:unhideWhenUsed/>
    <w:rsid w:val="001E45C3"/>
    <w:pPr>
      <w:ind w:left="1415" w:hanging="283"/>
      <w:contextualSpacing/>
    </w:pPr>
  </w:style>
  <w:style w:type="paragraph" w:styleId="ListContinue">
    <w:name w:val="List Continue"/>
    <w:basedOn w:val="Normal"/>
    <w:uiPriority w:val="99"/>
    <w:semiHidden/>
    <w:unhideWhenUsed/>
    <w:rsid w:val="001E45C3"/>
    <w:pPr>
      <w:spacing w:after="120"/>
      <w:ind w:left="283"/>
      <w:contextualSpacing/>
    </w:pPr>
  </w:style>
  <w:style w:type="paragraph" w:styleId="ListContinue2">
    <w:name w:val="List Continue 2"/>
    <w:basedOn w:val="Normal"/>
    <w:uiPriority w:val="99"/>
    <w:semiHidden/>
    <w:unhideWhenUsed/>
    <w:rsid w:val="001E45C3"/>
    <w:pPr>
      <w:spacing w:after="120"/>
      <w:ind w:left="566"/>
      <w:contextualSpacing/>
    </w:pPr>
  </w:style>
  <w:style w:type="paragraph" w:styleId="ListContinue3">
    <w:name w:val="List Continue 3"/>
    <w:basedOn w:val="Normal"/>
    <w:uiPriority w:val="99"/>
    <w:semiHidden/>
    <w:unhideWhenUsed/>
    <w:rsid w:val="001E45C3"/>
    <w:pPr>
      <w:spacing w:after="120"/>
      <w:ind w:left="849"/>
      <w:contextualSpacing/>
    </w:pPr>
  </w:style>
  <w:style w:type="paragraph" w:styleId="ListContinue4">
    <w:name w:val="List Continue 4"/>
    <w:basedOn w:val="Normal"/>
    <w:uiPriority w:val="99"/>
    <w:semiHidden/>
    <w:unhideWhenUsed/>
    <w:rsid w:val="001E45C3"/>
    <w:pPr>
      <w:spacing w:after="120"/>
      <w:ind w:left="1132"/>
      <w:contextualSpacing/>
    </w:pPr>
  </w:style>
  <w:style w:type="paragraph" w:styleId="ListContinue5">
    <w:name w:val="List Continue 5"/>
    <w:basedOn w:val="Normal"/>
    <w:uiPriority w:val="99"/>
    <w:semiHidden/>
    <w:unhideWhenUsed/>
    <w:rsid w:val="001E45C3"/>
    <w:pPr>
      <w:spacing w:after="120"/>
      <w:ind w:left="1415"/>
      <w:contextualSpacing/>
    </w:pPr>
  </w:style>
  <w:style w:type="paragraph" w:styleId="ListNumber">
    <w:name w:val="List Number"/>
    <w:basedOn w:val="Normal"/>
    <w:uiPriority w:val="49"/>
    <w:semiHidden/>
    <w:unhideWhenUsed/>
    <w:rsid w:val="001E45C3"/>
    <w:pPr>
      <w:numPr>
        <w:numId w:val="1"/>
      </w:numPr>
      <w:contextualSpacing/>
    </w:pPr>
  </w:style>
  <w:style w:type="paragraph" w:styleId="ListNumber2">
    <w:name w:val="List Number 2"/>
    <w:basedOn w:val="Normal"/>
    <w:uiPriority w:val="49"/>
    <w:semiHidden/>
    <w:unhideWhenUsed/>
    <w:rsid w:val="001E45C3"/>
    <w:pPr>
      <w:numPr>
        <w:numId w:val="2"/>
      </w:numPr>
      <w:contextualSpacing/>
    </w:pPr>
  </w:style>
  <w:style w:type="paragraph" w:styleId="ListNumber3">
    <w:name w:val="List Number 3"/>
    <w:basedOn w:val="Normal"/>
    <w:uiPriority w:val="49"/>
    <w:semiHidden/>
    <w:unhideWhenUsed/>
    <w:rsid w:val="001E45C3"/>
    <w:pPr>
      <w:contextualSpacing/>
    </w:pPr>
  </w:style>
  <w:style w:type="paragraph" w:styleId="ListNumber4">
    <w:name w:val="List Number 4"/>
    <w:basedOn w:val="Normal"/>
    <w:uiPriority w:val="49"/>
    <w:semiHidden/>
    <w:unhideWhenUsed/>
    <w:rsid w:val="001E45C3"/>
    <w:pPr>
      <w:numPr>
        <w:numId w:val="4"/>
      </w:numPr>
      <w:contextualSpacing/>
    </w:pPr>
  </w:style>
  <w:style w:type="paragraph" w:styleId="ListNumber5">
    <w:name w:val="List Number 5"/>
    <w:basedOn w:val="Normal"/>
    <w:uiPriority w:val="49"/>
    <w:semiHidden/>
    <w:unhideWhenUsed/>
    <w:rsid w:val="001E45C3"/>
    <w:pPr>
      <w:contextualSpacing/>
    </w:pPr>
  </w:style>
  <w:style w:type="paragraph" w:styleId="MacroText">
    <w:name w:val="macro"/>
    <w:link w:val="MacroTextChar"/>
    <w:uiPriority w:val="99"/>
    <w:semiHidden/>
    <w:unhideWhenUsed/>
    <w:rsid w:val="001E45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E45C3"/>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E45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E45C3"/>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E45C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E45C3"/>
    <w:rPr>
      <w:rFonts w:ascii="Times New Roman" w:hAnsi="Times New Roman" w:cs="Times New Roman"/>
      <w:sz w:val="24"/>
      <w:szCs w:val="24"/>
    </w:rPr>
  </w:style>
  <w:style w:type="paragraph" w:styleId="NormalIndent">
    <w:name w:val="Normal Indent"/>
    <w:basedOn w:val="Normal"/>
    <w:uiPriority w:val="99"/>
    <w:semiHidden/>
    <w:unhideWhenUsed/>
    <w:rsid w:val="001E45C3"/>
    <w:pPr>
      <w:ind w:left="567"/>
    </w:pPr>
  </w:style>
  <w:style w:type="paragraph" w:styleId="NoteHeading">
    <w:name w:val="Note Heading"/>
    <w:basedOn w:val="Normal"/>
    <w:next w:val="Normal"/>
    <w:link w:val="NoteHeadingChar"/>
    <w:uiPriority w:val="99"/>
    <w:semiHidden/>
    <w:unhideWhenUsed/>
    <w:rsid w:val="001E45C3"/>
  </w:style>
  <w:style w:type="character" w:customStyle="1" w:styleId="NoteHeadingChar">
    <w:name w:val="Note Heading Char"/>
    <w:basedOn w:val="DefaultParagraphFont"/>
    <w:link w:val="NoteHeading"/>
    <w:uiPriority w:val="99"/>
    <w:semiHidden/>
    <w:rsid w:val="001E45C3"/>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E45C3"/>
    <w:rPr>
      <w:lang w:val="fr-FR"/>
    </w:rPr>
  </w:style>
  <w:style w:type="character" w:styleId="PlaceholderText">
    <w:name w:val="Placeholder Text"/>
    <w:basedOn w:val="DefaultParagraphFont"/>
    <w:uiPriority w:val="99"/>
    <w:semiHidden/>
    <w:rsid w:val="001E45C3"/>
    <w:rPr>
      <w:color w:val="808080"/>
      <w:lang w:val="fr-FR"/>
    </w:rPr>
  </w:style>
  <w:style w:type="paragraph" w:styleId="PlainText">
    <w:name w:val="Plain Text"/>
    <w:basedOn w:val="Normal"/>
    <w:link w:val="PlainTextChar"/>
    <w:uiPriority w:val="99"/>
    <w:unhideWhenUsed/>
    <w:rsid w:val="001E45C3"/>
    <w:rPr>
      <w:rFonts w:ascii="Consolas" w:hAnsi="Consolas" w:cs="Consolas"/>
      <w:sz w:val="21"/>
      <w:szCs w:val="21"/>
    </w:rPr>
  </w:style>
  <w:style w:type="character" w:customStyle="1" w:styleId="PlainTextChar">
    <w:name w:val="Plain Text Char"/>
    <w:basedOn w:val="DefaultParagraphFont"/>
    <w:link w:val="PlainText"/>
    <w:uiPriority w:val="99"/>
    <w:rsid w:val="001E45C3"/>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E45C3"/>
    <w:rPr>
      <w:i/>
      <w:iCs/>
      <w:color w:val="000000" w:themeColor="text1"/>
    </w:rPr>
  </w:style>
  <w:style w:type="character" w:customStyle="1" w:styleId="QuoteChar">
    <w:name w:val="Quote Char"/>
    <w:basedOn w:val="DefaultParagraphFont"/>
    <w:link w:val="Quote"/>
    <w:uiPriority w:val="59"/>
    <w:rsid w:val="001E45C3"/>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E45C3"/>
  </w:style>
  <w:style w:type="character" w:customStyle="1" w:styleId="SalutationChar">
    <w:name w:val="Salutation Char"/>
    <w:basedOn w:val="DefaultParagraphFont"/>
    <w:link w:val="Salutation"/>
    <w:uiPriority w:val="99"/>
    <w:semiHidden/>
    <w:rsid w:val="001E45C3"/>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E45C3"/>
    <w:pPr>
      <w:ind w:left="4252"/>
    </w:pPr>
  </w:style>
  <w:style w:type="character" w:customStyle="1" w:styleId="SignatureChar">
    <w:name w:val="Signature Char"/>
    <w:basedOn w:val="DefaultParagraphFont"/>
    <w:link w:val="Signature"/>
    <w:uiPriority w:val="99"/>
    <w:semiHidden/>
    <w:rsid w:val="001E45C3"/>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E45C3"/>
    <w:rPr>
      <w:b/>
      <w:bCs/>
      <w:lang w:val="fr-FR"/>
    </w:rPr>
  </w:style>
  <w:style w:type="character" w:styleId="SubtleEmphasis">
    <w:name w:val="Subtle Emphasis"/>
    <w:basedOn w:val="DefaultParagraphFont"/>
    <w:uiPriority w:val="99"/>
    <w:semiHidden/>
    <w:qFormat/>
    <w:rsid w:val="001E45C3"/>
    <w:rPr>
      <w:i/>
      <w:iCs/>
      <w:color w:val="808080" w:themeColor="text1" w:themeTint="7F"/>
      <w:lang w:val="fr-FR"/>
    </w:rPr>
  </w:style>
  <w:style w:type="character" w:styleId="SubtleReference">
    <w:name w:val="Subtle Reference"/>
    <w:basedOn w:val="DefaultParagraphFont"/>
    <w:uiPriority w:val="99"/>
    <w:semiHidden/>
    <w:qFormat/>
    <w:rsid w:val="001E45C3"/>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E45C3"/>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0E0E88"/>
    <w:rPr>
      <w:color w:val="605E5C"/>
      <w:shd w:val="clear" w:color="auto" w:fill="E1DFDD"/>
      <w:lang w:val="fr-FR"/>
    </w:rPr>
  </w:style>
  <w:style w:type="table" w:styleId="GridTable1Light">
    <w:name w:val="Grid Table 1 Light"/>
    <w:basedOn w:val="TableNormal"/>
    <w:uiPriority w:val="46"/>
    <w:rsid w:val="00DF3D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F3DE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F3DE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F3DE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F3DE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F3DE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F3D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F3DE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F3DE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F3DE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F3DE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F3DE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F3DE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F3DE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F3D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F3D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F3D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F3D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F3D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F3D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F3D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F3D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F3D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F3D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F3D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F3D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F3D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F3D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F3D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F3D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F3D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F3D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F3D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F3D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F3D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F3D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F3DE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F3DE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F3D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F3DE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F3D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F3D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F3D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F3DE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F3DE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F3D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F3DE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F3D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F3D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F3DE1"/>
    <w:rPr>
      <w:color w:val="2B579A"/>
      <w:shd w:val="clear" w:color="auto" w:fill="E1DFDD"/>
      <w:lang w:val="fr-FR"/>
    </w:rPr>
  </w:style>
  <w:style w:type="table" w:styleId="ListTable1Light">
    <w:name w:val="List Table 1 Light"/>
    <w:basedOn w:val="TableNormal"/>
    <w:uiPriority w:val="46"/>
    <w:rsid w:val="00DF3D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F3DE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F3DE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F3DE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F3DE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F3DE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F3DE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F3D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F3DE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F3DE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F3DE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F3DE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F3DE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F3DE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F3D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F3DE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F3DE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F3DE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F3DE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F3DE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F3DE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F3D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F3D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F3D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F3D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F3D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F3D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F3D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F3DE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F3DE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F3DE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3DE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F3DE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F3DE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F3DE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F3D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F3DE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F3DE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F3DE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F3DE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F3DE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F3DE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F3DE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F3DE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F3DE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F3DE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F3DE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F3DE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F3DE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F3DE1"/>
    <w:rPr>
      <w:color w:val="2B579A"/>
      <w:shd w:val="clear" w:color="auto" w:fill="E1DFDD"/>
      <w:lang w:val="fr-FR"/>
    </w:rPr>
  </w:style>
  <w:style w:type="table" w:styleId="PlainTable1">
    <w:name w:val="Plain Table 1"/>
    <w:basedOn w:val="TableNormal"/>
    <w:uiPriority w:val="41"/>
    <w:rsid w:val="00DF3D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F3D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F3D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3D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F3D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F3DE1"/>
    <w:rPr>
      <w:u w:val="dotted"/>
      <w:lang w:val="fr-FR"/>
    </w:rPr>
  </w:style>
  <w:style w:type="character" w:styleId="SmartLink">
    <w:name w:val="Smart Link"/>
    <w:basedOn w:val="DefaultParagraphFont"/>
    <w:uiPriority w:val="99"/>
    <w:rsid w:val="00DF3DE1"/>
    <w:rPr>
      <w:color w:val="0000FF"/>
      <w:u w:val="single"/>
      <w:shd w:val="clear" w:color="auto" w:fill="F3F2F1"/>
      <w:lang w:val="fr-FR"/>
    </w:rPr>
  </w:style>
  <w:style w:type="table" w:styleId="TableGridLight">
    <w:name w:val="Grid Table Light"/>
    <w:basedOn w:val="TableNormal"/>
    <w:uiPriority w:val="40"/>
    <w:rsid w:val="00DF3D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F3DE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r.orozco@economia.gob.mx" TargetMode="External"/><Relationship Id="rId13" Type="http://schemas.openxmlformats.org/officeDocument/2006/relationships/hyperlink" Target="https://members.wto.org/crnattachments/2020/TBT/MEX/20_4708_00_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f.gob.mx/nota_detalle.php?codigo=5597313&amp;fecha=27/07/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ania.fosado@economi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esar.orozco@economia.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ormasomc@economia.gob.m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686</Words>
  <Characters>4229</Characters>
  <Application>Microsoft Office Word</Application>
  <DocSecurity>0</DocSecurity>
  <Lines>87</Lines>
  <Paragraphs>44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2020-08-10T07:37:00Z</dcterms:created>
  <dcterms:modified xsi:type="dcterms:W3CDTF">2020-08-10T07:53:00Z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e99b4191-4fb5-4dae-b89a-9aec2271accc</vt:lpwstr>
  </property>
  <property fmtid="{D5CDD505-2E9C-101B-9397-08002B2CF9AE}" pid="3" name="WTOCLASSIFICATION">
    <vt:lpwstr>WTO OFFICIAL</vt:lpwstr>
  </property>
</Properties>
</file>