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BF4F79" w:rsidRDefault="00BF4F79" w:rsidP="00BF4F79">
      <w:pPr>
        <w:pStyle w:val="Ttulo"/>
        <w:rPr>
          <w:caps w:val="0"/>
          <w:kern w:val="0"/>
        </w:rPr>
      </w:pPr>
      <w:bookmarkStart w:id="8" w:name="_Hlk29465991"/>
      <w:r w:rsidRPr="00BF4F79">
        <w:rPr>
          <w:caps w:val="0"/>
          <w:kern w:val="0"/>
        </w:rPr>
        <w:t>NOTIFICATION</w:t>
      </w:r>
    </w:p>
    <w:p w:rsidR="009239F7" w:rsidRPr="00BF4F79" w:rsidRDefault="0046452C" w:rsidP="00BF4F79">
      <w:pPr>
        <w:jc w:val="center"/>
      </w:pPr>
      <w:r w:rsidRPr="00BF4F79">
        <w:t>La notification suivante est communiquée conformément à l'article 10.6.</w:t>
      </w:r>
    </w:p>
    <w:p w:rsidR="009239F7" w:rsidRPr="00BF4F79" w:rsidRDefault="009239F7" w:rsidP="00BF4F7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BF4F79" w:rsidRPr="00BF4F79" w:rsidTr="00BF4F79">
        <w:tc>
          <w:tcPr>
            <w:tcW w:w="709" w:type="dxa"/>
            <w:tcBorders>
              <w:top w:val="double" w:sz="6" w:space="0" w:color="auto"/>
              <w:bottom w:val="single" w:sz="6" w:space="0" w:color="auto"/>
            </w:tcBorders>
            <w:shd w:val="clear" w:color="auto" w:fill="auto"/>
          </w:tcPr>
          <w:p w:rsidR="00F85C99" w:rsidRPr="00BF4F79" w:rsidRDefault="0046452C" w:rsidP="00BF4F79">
            <w:pPr>
              <w:spacing w:before="120" w:after="120"/>
              <w:jc w:val="left"/>
            </w:pPr>
            <w:r w:rsidRPr="00BF4F79">
              <w:rPr>
                <w:b/>
              </w:rPr>
              <w:t>1.</w:t>
            </w:r>
          </w:p>
        </w:tc>
        <w:tc>
          <w:tcPr>
            <w:tcW w:w="8282" w:type="dxa"/>
            <w:tcBorders>
              <w:top w:val="double" w:sz="6" w:space="0" w:color="auto"/>
              <w:bottom w:val="single" w:sz="6" w:space="0" w:color="auto"/>
            </w:tcBorders>
            <w:shd w:val="clear" w:color="auto" w:fill="auto"/>
          </w:tcPr>
          <w:p w:rsidR="008F15D9" w:rsidRPr="00BF4F79" w:rsidRDefault="0046452C" w:rsidP="00BF4F79">
            <w:pPr>
              <w:spacing w:before="120" w:after="120"/>
            </w:pPr>
            <w:r w:rsidRPr="00BF4F79">
              <w:rPr>
                <w:b/>
              </w:rPr>
              <w:t xml:space="preserve">Membre </w:t>
            </w:r>
            <w:proofErr w:type="gramStart"/>
            <w:r w:rsidRPr="00BF4F79">
              <w:rPr>
                <w:b/>
              </w:rPr>
              <w:t>notifiant</w:t>
            </w:r>
            <w:r w:rsidR="00BF4F79" w:rsidRPr="00BF4F79">
              <w:rPr>
                <w:b/>
                <w:bCs/>
              </w:rPr>
              <w:t>:</w:t>
            </w:r>
            <w:proofErr w:type="gramEnd"/>
            <w:r w:rsidR="00BF4F79" w:rsidRPr="00BF4F79">
              <w:rPr>
                <w:b/>
                <w:bCs/>
              </w:rPr>
              <w:t xml:space="preserve"> </w:t>
            </w:r>
            <w:r w:rsidR="00BF4F79" w:rsidRPr="00BF4F79">
              <w:rPr>
                <w:u w:val="single"/>
              </w:rPr>
              <w:t>É</w:t>
            </w:r>
            <w:r w:rsidRPr="00BF4F79">
              <w:rPr>
                <w:u w:val="single"/>
              </w:rPr>
              <w:t>TATS</w:t>
            </w:r>
            <w:r w:rsidR="00BF4F79" w:rsidRPr="00BF4F79">
              <w:rPr>
                <w:u w:val="single"/>
              </w:rPr>
              <w:t>-</w:t>
            </w:r>
            <w:r w:rsidRPr="00BF4F79">
              <w:rPr>
                <w:u w:val="single"/>
              </w:rPr>
              <w:t>UNIS D'AMÉRIQUE</w:t>
            </w:r>
          </w:p>
          <w:p w:rsidR="00F85C99" w:rsidRPr="00BF4F79" w:rsidRDefault="0046452C" w:rsidP="00BF4F79">
            <w:pPr>
              <w:spacing w:after="120"/>
            </w:pPr>
            <w:r w:rsidRPr="00BF4F79">
              <w:rPr>
                <w:b/>
              </w:rPr>
              <w:t>Le cas échéant, pouvoirs publics locaux concernés (articles 3.2 et 7.2</w:t>
            </w:r>
            <w:proofErr w:type="gramStart"/>
            <w:r w:rsidRPr="00BF4F79">
              <w:rPr>
                <w:b/>
              </w:rPr>
              <w:t>):</w:t>
            </w:r>
            <w:proofErr w:type="gramEnd"/>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pPr>
            <w:r w:rsidRPr="00BF4F79">
              <w:rPr>
                <w:b/>
              </w:rPr>
              <w:t>2.</w:t>
            </w:r>
          </w:p>
        </w:tc>
        <w:tc>
          <w:tcPr>
            <w:tcW w:w="8282" w:type="dxa"/>
            <w:tcBorders>
              <w:top w:val="single" w:sz="6" w:space="0" w:color="auto"/>
              <w:bottom w:val="single" w:sz="6" w:space="0" w:color="auto"/>
            </w:tcBorders>
            <w:shd w:val="clear" w:color="auto" w:fill="auto"/>
          </w:tcPr>
          <w:p w:rsidR="00F85C99" w:rsidRPr="00BF4F79" w:rsidRDefault="0046452C" w:rsidP="00BF4F79">
            <w:pPr>
              <w:spacing w:before="120" w:after="120"/>
            </w:pPr>
            <w:r w:rsidRPr="00BF4F79">
              <w:rPr>
                <w:b/>
              </w:rPr>
              <w:t xml:space="preserve">Organisme </w:t>
            </w:r>
            <w:proofErr w:type="gramStart"/>
            <w:r w:rsidRPr="00BF4F79">
              <w:rPr>
                <w:b/>
              </w:rPr>
              <w:t>responsable</w:t>
            </w:r>
            <w:r w:rsidR="00BF4F79" w:rsidRPr="00BF4F79">
              <w:rPr>
                <w:b/>
              </w:rPr>
              <w:t>:</w:t>
            </w:r>
            <w:proofErr w:type="gramEnd"/>
            <w:r w:rsidR="00BF4F79" w:rsidRPr="00BF4F79">
              <w:rPr>
                <w:b/>
              </w:rPr>
              <w:t xml:space="preserve"> </w:t>
            </w:r>
            <w:r w:rsidR="00BF4F79" w:rsidRPr="00BF4F79">
              <w:rPr>
                <w:i/>
                <w:iCs/>
              </w:rPr>
              <w:t>N</w:t>
            </w:r>
            <w:r w:rsidRPr="00BF4F79">
              <w:rPr>
                <w:i/>
                <w:iCs/>
              </w:rPr>
              <w:t xml:space="preserve">ational Highway Traffic </w:t>
            </w:r>
            <w:proofErr w:type="spellStart"/>
            <w:r w:rsidRPr="00BF4F79">
              <w:rPr>
                <w:i/>
                <w:iCs/>
              </w:rPr>
              <w:t>Safety</w:t>
            </w:r>
            <w:proofErr w:type="spellEnd"/>
            <w:r w:rsidRPr="00BF4F79">
              <w:rPr>
                <w:i/>
                <w:iCs/>
              </w:rPr>
              <w:t xml:space="preserve"> Administration </w:t>
            </w:r>
            <w:r w:rsidR="00BF4F79" w:rsidRPr="00BF4F79">
              <w:t>-</w:t>
            </w:r>
            <w:r w:rsidRPr="00BF4F79">
              <w:t xml:space="preserve"> NHTSA (Direction fédérale de la sécurité routière), </w:t>
            </w:r>
            <w:proofErr w:type="spellStart"/>
            <w:r w:rsidRPr="00BF4F79">
              <w:rPr>
                <w:i/>
                <w:iCs/>
              </w:rPr>
              <w:t>Department</w:t>
            </w:r>
            <w:proofErr w:type="spellEnd"/>
            <w:r w:rsidRPr="00BF4F79">
              <w:rPr>
                <w:i/>
                <w:iCs/>
              </w:rPr>
              <w:t xml:space="preserve"> of Transportation</w:t>
            </w:r>
            <w:r w:rsidRPr="00BF4F79">
              <w:t xml:space="preserve"> </w:t>
            </w:r>
            <w:r w:rsidR="00BF4F79" w:rsidRPr="00BF4F79">
              <w:t>-</w:t>
            </w:r>
            <w:r w:rsidRPr="00BF4F79">
              <w:t xml:space="preserve"> DOT (Département des transports) [1584]</w:t>
            </w:r>
          </w:p>
          <w:p w:rsidR="008F15D9" w:rsidRPr="00BF4F79" w:rsidRDefault="0046452C" w:rsidP="00BF4F79">
            <w:pPr>
              <w:spacing w:after="120"/>
            </w:pPr>
            <w:r w:rsidRPr="00BF4F79">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BF4F79">
              <w:rPr>
                <w:b/>
              </w:rPr>
              <w:t>susmentionné:</w:t>
            </w:r>
            <w:proofErr w:type="gramEnd"/>
          </w:p>
          <w:p w:rsidR="003946EE" w:rsidRPr="00BF4F79" w:rsidRDefault="0046452C" w:rsidP="00BF4F79">
            <w:pPr>
              <w:spacing w:after="120"/>
            </w:pPr>
            <w:r w:rsidRPr="00BF4F79">
              <w:t xml:space="preserve">Les observations sont à envoyer </w:t>
            </w:r>
            <w:proofErr w:type="gramStart"/>
            <w:r w:rsidRPr="00BF4F79">
              <w:t>à</w:t>
            </w:r>
            <w:r w:rsidR="00BF4F79" w:rsidRPr="00BF4F79">
              <w:t>:</w:t>
            </w:r>
            <w:proofErr w:type="gramEnd"/>
            <w:r w:rsidR="00BF4F79" w:rsidRPr="00BF4F79">
              <w:t xml:space="preserve"> </w:t>
            </w:r>
            <w:r w:rsidR="00BF4F79" w:rsidRPr="00BF4F79">
              <w:rPr>
                <w:i/>
                <w:iCs/>
              </w:rPr>
              <w:t>U</w:t>
            </w:r>
            <w:r w:rsidRPr="00BF4F79">
              <w:rPr>
                <w:i/>
                <w:iCs/>
              </w:rPr>
              <w:t xml:space="preserve">SA WTO TBT </w:t>
            </w:r>
            <w:proofErr w:type="spellStart"/>
            <w:r w:rsidRPr="00BF4F79">
              <w:rPr>
                <w:i/>
                <w:iCs/>
              </w:rPr>
              <w:t>Enquiry</w:t>
            </w:r>
            <w:proofErr w:type="spellEnd"/>
            <w:r w:rsidRPr="00BF4F79">
              <w:rPr>
                <w:i/>
                <w:iCs/>
              </w:rPr>
              <w:t xml:space="preserve"> Point</w:t>
            </w:r>
            <w:r w:rsidRPr="00BF4F79">
              <w:t xml:space="preserve"> (Point d'information OTC pour l'OMC des États</w:t>
            </w:r>
            <w:r w:rsidR="00BF4F79" w:rsidRPr="00BF4F79">
              <w:t>-</w:t>
            </w:r>
            <w:r w:rsidRPr="00BF4F79">
              <w:t>Unis d'Amérique)</w:t>
            </w:r>
            <w:r w:rsidR="00BF4F79" w:rsidRPr="00BF4F79">
              <w:t>. C</w:t>
            </w:r>
            <w:r w:rsidRPr="00BF4F79">
              <w:t xml:space="preserve">ourrier </w:t>
            </w:r>
            <w:proofErr w:type="gramStart"/>
            <w:r w:rsidRPr="00BF4F79">
              <w:t>électronique:</w:t>
            </w:r>
            <w:proofErr w:type="gramEnd"/>
            <w:r w:rsidRPr="00BF4F79">
              <w:t xml:space="preserve"> </w:t>
            </w:r>
            <w:hyperlink r:id="rId8" w:history="1">
              <w:r w:rsidR="00BF4F79" w:rsidRPr="00BF4F79">
                <w:rPr>
                  <w:rStyle w:val="Hipervnculo"/>
                </w:rPr>
                <w:t>usatbtep@nist.gov</w:t>
              </w:r>
            </w:hyperlink>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rPr>
                <w:b/>
              </w:rPr>
            </w:pPr>
            <w:r w:rsidRPr="00BF4F79">
              <w:rPr>
                <w:b/>
              </w:rPr>
              <w:t>3.</w:t>
            </w:r>
          </w:p>
        </w:tc>
        <w:tc>
          <w:tcPr>
            <w:tcW w:w="8282" w:type="dxa"/>
            <w:tcBorders>
              <w:top w:val="single" w:sz="6" w:space="0" w:color="auto"/>
              <w:bottom w:val="single" w:sz="6" w:space="0" w:color="auto"/>
            </w:tcBorders>
            <w:shd w:val="clear" w:color="auto" w:fill="auto"/>
          </w:tcPr>
          <w:p w:rsidR="00F85C99" w:rsidRPr="00BF4F79" w:rsidRDefault="0046452C" w:rsidP="00BF4F79">
            <w:pPr>
              <w:spacing w:before="120" w:after="120"/>
            </w:pPr>
            <w:r w:rsidRPr="00BF4F79">
              <w:rPr>
                <w:b/>
              </w:rPr>
              <w:t xml:space="preserve">Notification au titre de l'article 2.9.2 [X], 2.10.1 </w:t>
            </w:r>
            <w:proofErr w:type="gramStart"/>
            <w:r w:rsidR="00BF4F79" w:rsidRPr="00BF4F79">
              <w:rPr>
                <w:b/>
              </w:rPr>
              <w:t>[ ]</w:t>
            </w:r>
            <w:proofErr w:type="gramEnd"/>
            <w:r w:rsidRPr="00BF4F79">
              <w:rPr>
                <w:b/>
              </w:rPr>
              <w:t xml:space="preserve">, 5.6.2 </w:t>
            </w:r>
            <w:r w:rsidR="00BF4F79" w:rsidRPr="00BF4F79">
              <w:rPr>
                <w:b/>
              </w:rPr>
              <w:t>[ ]</w:t>
            </w:r>
            <w:r w:rsidRPr="00BF4F79">
              <w:rPr>
                <w:b/>
              </w:rPr>
              <w:t xml:space="preserve">, 5.7.1 </w:t>
            </w:r>
            <w:r w:rsidR="00BF4F79" w:rsidRPr="00BF4F79">
              <w:rPr>
                <w:b/>
              </w:rPr>
              <w:t>[ ]</w:t>
            </w:r>
            <w:r w:rsidRPr="00BF4F79">
              <w:rPr>
                <w:b/>
              </w:rPr>
              <w:t>, autres:</w:t>
            </w:r>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pPr>
            <w:r w:rsidRPr="00BF4F79">
              <w:rPr>
                <w:b/>
              </w:rPr>
              <w:t>4.</w:t>
            </w:r>
          </w:p>
        </w:tc>
        <w:tc>
          <w:tcPr>
            <w:tcW w:w="8282" w:type="dxa"/>
            <w:tcBorders>
              <w:top w:val="single" w:sz="6" w:space="0" w:color="auto"/>
              <w:bottom w:val="single" w:sz="6" w:space="0" w:color="auto"/>
            </w:tcBorders>
            <w:shd w:val="clear" w:color="auto" w:fill="auto"/>
          </w:tcPr>
          <w:p w:rsidR="00F85C99" w:rsidRPr="00BF4F79" w:rsidRDefault="0046452C" w:rsidP="00BF4F79">
            <w:pPr>
              <w:spacing w:before="120" w:after="120"/>
            </w:pPr>
            <w:r w:rsidRPr="00BF4F79">
              <w:rPr>
                <w:b/>
              </w:rPr>
              <w:t>Produits visés (le cas échéant, position du SH ou de la NCCD, sinon position du tarif douanier national</w:t>
            </w:r>
            <w:r w:rsidR="00BF4F79" w:rsidRPr="00BF4F79">
              <w:rPr>
                <w:b/>
              </w:rPr>
              <w:t>. L</w:t>
            </w:r>
            <w:r w:rsidRPr="00BF4F79">
              <w:rPr>
                <w:b/>
              </w:rPr>
              <w:t>es numéros de l'ICS peuvent aussi être indiqués, le cas échéant</w:t>
            </w:r>
            <w:proofErr w:type="gramStart"/>
            <w:r w:rsidRPr="00BF4F79">
              <w:rPr>
                <w:b/>
              </w:rPr>
              <w:t>)</w:t>
            </w:r>
            <w:r w:rsidR="00BF4F79" w:rsidRPr="00BF4F79">
              <w:rPr>
                <w:b/>
              </w:rPr>
              <w:t>:</w:t>
            </w:r>
            <w:proofErr w:type="gramEnd"/>
            <w:r w:rsidR="00BF4F79" w:rsidRPr="00BF4F79">
              <w:rPr>
                <w:b/>
              </w:rPr>
              <w:t xml:space="preserve"> </w:t>
            </w:r>
            <w:r w:rsidR="00BF4F79" w:rsidRPr="00BF4F79">
              <w:t>P</w:t>
            </w:r>
            <w:r w:rsidRPr="00BF4F79">
              <w:t>neumatiques</w:t>
            </w:r>
            <w:r w:rsidR="00BF4F79" w:rsidRPr="00BF4F79">
              <w:t>; P</w:t>
            </w:r>
            <w:r w:rsidRPr="00BF4F79">
              <w:t>neumatiques (</w:t>
            </w:r>
            <w:r w:rsidR="00BF4F79" w:rsidRPr="00BF4F79">
              <w:t>ICS 83</w:t>
            </w:r>
            <w:r w:rsidRPr="00BF4F79">
              <w:t>.160)</w:t>
            </w:r>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pPr>
            <w:r w:rsidRPr="00BF4F79">
              <w:rPr>
                <w:b/>
              </w:rPr>
              <w:t>5.</w:t>
            </w:r>
          </w:p>
        </w:tc>
        <w:tc>
          <w:tcPr>
            <w:tcW w:w="8282" w:type="dxa"/>
            <w:tcBorders>
              <w:top w:val="single" w:sz="6" w:space="0" w:color="auto"/>
              <w:bottom w:val="single" w:sz="6" w:space="0" w:color="auto"/>
            </w:tcBorders>
            <w:shd w:val="clear" w:color="auto" w:fill="auto"/>
          </w:tcPr>
          <w:p w:rsidR="00F85C99" w:rsidRPr="00BF4F79" w:rsidRDefault="0046452C" w:rsidP="00BF4F79">
            <w:pPr>
              <w:spacing w:before="120" w:after="120"/>
            </w:pPr>
            <w:r w:rsidRPr="00BF4F79">
              <w:rPr>
                <w:b/>
              </w:rPr>
              <w:t xml:space="preserve">Intitulé, nombre de pages et langue(s) du texte </w:t>
            </w:r>
            <w:proofErr w:type="gramStart"/>
            <w:r w:rsidRPr="00BF4F79">
              <w:rPr>
                <w:b/>
              </w:rPr>
              <w:t>notifié</w:t>
            </w:r>
            <w:r w:rsidR="00BF4F79" w:rsidRPr="00BF4F79">
              <w:rPr>
                <w:b/>
              </w:rPr>
              <w:t>:</w:t>
            </w:r>
            <w:proofErr w:type="gramEnd"/>
            <w:r w:rsidR="00BF4F79" w:rsidRPr="00BF4F79">
              <w:rPr>
                <w:b/>
              </w:rPr>
              <w:t xml:space="preserve"> </w:t>
            </w:r>
            <w:proofErr w:type="spellStart"/>
            <w:r w:rsidR="00BF4F79" w:rsidRPr="00BF4F79">
              <w:rPr>
                <w:i/>
                <w:iCs/>
              </w:rPr>
              <w:t>F</w:t>
            </w:r>
            <w:r w:rsidRPr="00BF4F79">
              <w:rPr>
                <w:i/>
                <w:iCs/>
              </w:rPr>
              <w:t>ederal</w:t>
            </w:r>
            <w:proofErr w:type="spellEnd"/>
            <w:r w:rsidRPr="00BF4F79">
              <w:rPr>
                <w:i/>
                <w:iCs/>
              </w:rPr>
              <w:t xml:space="preserve"> </w:t>
            </w:r>
            <w:proofErr w:type="spellStart"/>
            <w:r w:rsidRPr="00BF4F79">
              <w:rPr>
                <w:i/>
                <w:iCs/>
              </w:rPr>
              <w:t>Motor</w:t>
            </w:r>
            <w:proofErr w:type="spellEnd"/>
            <w:r w:rsidRPr="00BF4F79">
              <w:rPr>
                <w:i/>
                <w:iCs/>
              </w:rPr>
              <w:t xml:space="preserve"> </w:t>
            </w:r>
            <w:proofErr w:type="spellStart"/>
            <w:r w:rsidRPr="00BF4F79">
              <w:rPr>
                <w:i/>
                <w:iCs/>
              </w:rPr>
              <w:t>Vehicle</w:t>
            </w:r>
            <w:proofErr w:type="spellEnd"/>
            <w:r w:rsidRPr="00BF4F79">
              <w:rPr>
                <w:i/>
                <w:iCs/>
              </w:rPr>
              <w:t xml:space="preserve"> </w:t>
            </w:r>
            <w:proofErr w:type="spellStart"/>
            <w:r w:rsidRPr="00BF4F79">
              <w:rPr>
                <w:i/>
                <w:iCs/>
              </w:rPr>
              <w:t>Safety</w:t>
            </w:r>
            <w:proofErr w:type="spellEnd"/>
            <w:r w:rsidRPr="00BF4F79">
              <w:rPr>
                <w:i/>
                <w:iCs/>
              </w:rPr>
              <w:t xml:space="preserve"> Standards</w:t>
            </w:r>
            <w:r w:rsidR="00BF4F79" w:rsidRPr="00BF4F79">
              <w:rPr>
                <w:i/>
                <w:iCs/>
              </w:rPr>
              <w:t>; T</w:t>
            </w:r>
            <w:r w:rsidRPr="00BF4F79">
              <w:rPr>
                <w:i/>
                <w:iCs/>
              </w:rPr>
              <w:t>ires</w:t>
            </w:r>
            <w:r w:rsidRPr="00BF4F79">
              <w:t xml:space="preserve"> (Normes fédérales de sécurité concernant les véhicules automobiles</w:t>
            </w:r>
            <w:r w:rsidR="00BF4F79" w:rsidRPr="00BF4F79">
              <w:t>; p</w:t>
            </w:r>
            <w:r w:rsidRPr="00BF4F79">
              <w:t>neumatiques), 10 pages en anglais</w:t>
            </w:r>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rPr>
                <w:b/>
              </w:rPr>
            </w:pPr>
            <w:r w:rsidRPr="00BF4F79">
              <w:rPr>
                <w:b/>
              </w:rPr>
              <w:t>6.</w:t>
            </w:r>
          </w:p>
        </w:tc>
        <w:tc>
          <w:tcPr>
            <w:tcW w:w="8282" w:type="dxa"/>
            <w:tcBorders>
              <w:top w:val="single" w:sz="6" w:space="0" w:color="auto"/>
              <w:bottom w:val="single" w:sz="6" w:space="0" w:color="auto"/>
            </w:tcBorders>
            <w:shd w:val="clear" w:color="auto" w:fill="auto"/>
          </w:tcPr>
          <w:p w:rsidR="00F85C99" w:rsidRPr="00BF4F79" w:rsidRDefault="0046452C" w:rsidP="00BF4F79">
            <w:pPr>
              <w:spacing w:before="120" w:after="120"/>
              <w:rPr>
                <w:b/>
              </w:rPr>
            </w:pPr>
            <w:proofErr w:type="gramStart"/>
            <w:r w:rsidRPr="00BF4F79">
              <w:rPr>
                <w:b/>
              </w:rPr>
              <w:t>Teneur</w:t>
            </w:r>
            <w:r w:rsidR="00BF4F79" w:rsidRPr="00BF4F79">
              <w:rPr>
                <w:b/>
              </w:rPr>
              <w:t>:</w:t>
            </w:r>
            <w:proofErr w:type="gramEnd"/>
            <w:r w:rsidR="00BF4F79" w:rsidRPr="00BF4F79">
              <w:rPr>
                <w:b/>
              </w:rPr>
              <w:t xml:space="preserve"> </w:t>
            </w:r>
            <w:r w:rsidR="00BF4F79" w:rsidRPr="00BF4F79">
              <w:t>L</w:t>
            </w:r>
            <w:r w:rsidRPr="00BF4F79">
              <w:t>a Direction fédérale de la sécurité routière (NHTSA) publie le préavis de projet de règlement (ANPRM) notifié pour inviter le public à formuler des observations au sujet des dispositions contenues dans la Norme fédérale de sécurité concernant les véhicules automobiles relative aux pneumatiques</w:t>
            </w:r>
            <w:r w:rsidR="00BF4F79" w:rsidRPr="00BF4F79">
              <w:t>. E</w:t>
            </w:r>
            <w:r w:rsidRPr="00BF4F79">
              <w:t>lle réexamine la réglementation existante afin de déterminer si une actualisation est nécessaire pour tenir compte des nouvelles technologies</w:t>
            </w:r>
            <w:r w:rsidR="00BF4F79" w:rsidRPr="00BF4F79">
              <w:t>. L</w:t>
            </w:r>
            <w:r w:rsidRPr="00BF4F79">
              <w:t xml:space="preserve">'avis porte essentiellement sur les observations relatives aux pneumatiques reçues en réponse à l'avis publié par le Département des transports le </w:t>
            </w:r>
            <w:r w:rsidR="00BF4F79" w:rsidRPr="00BF4F79">
              <w:t>2 octobre 2</w:t>
            </w:r>
            <w:r w:rsidRPr="00BF4F79">
              <w:t>017 annonçant un réexamen de la réglementation et invitant le public à formuler des observations</w:t>
            </w:r>
            <w:r w:rsidR="00BF4F79" w:rsidRPr="00BF4F79">
              <w:t>. L</w:t>
            </w:r>
            <w:r w:rsidRPr="00BF4F79">
              <w:t>a NHTSA souhaite que lui soient communiquées des observations sur des questions liées à l'essai de résistance existant, à l'essai de résistance au décoincement du talon et à l'essai d'endurance des pneumatiques</w:t>
            </w:r>
            <w:r w:rsidR="00BF4F79" w:rsidRPr="00BF4F79">
              <w:t>. E</w:t>
            </w:r>
            <w:r w:rsidRPr="00BF4F79">
              <w:t>nfin, l'agence souhaite que lui soient communiquées des observations sur l'application actuelle et la pertinence de certains règlements relatifs au marquage des pneumatiques et sur d'autres questions relatives aux nouvelles technologies des pneumatiques</w:t>
            </w:r>
            <w:r w:rsidR="00BF4F79" w:rsidRPr="00BF4F79">
              <w:t>. L</w:t>
            </w:r>
            <w:r w:rsidRPr="00BF4F79">
              <w:t>a NHTSA s'appuiera sur les observations formulées en réponse à cet avis dans sa réflexion au sujet d'une modification de la réglementation destinée à réduire la charge réglementaire tout en maintenant les niveaux de sécurité actuels pour les pneumatiques des véhicules automobiles.</w:t>
            </w:r>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rPr>
                <w:b/>
              </w:rPr>
            </w:pPr>
            <w:r w:rsidRPr="00BF4F79">
              <w:rPr>
                <w:b/>
              </w:rPr>
              <w:lastRenderedPageBreak/>
              <w:t>7.</w:t>
            </w:r>
          </w:p>
        </w:tc>
        <w:tc>
          <w:tcPr>
            <w:tcW w:w="8282" w:type="dxa"/>
            <w:tcBorders>
              <w:top w:val="single" w:sz="6" w:space="0" w:color="auto"/>
              <w:bottom w:val="single" w:sz="6" w:space="0" w:color="auto"/>
            </w:tcBorders>
            <w:shd w:val="clear" w:color="auto" w:fill="auto"/>
          </w:tcPr>
          <w:p w:rsidR="00F85C99" w:rsidRPr="00BF4F79" w:rsidRDefault="0046452C" w:rsidP="00BF4F79">
            <w:pPr>
              <w:spacing w:before="120" w:after="120"/>
              <w:rPr>
                <w:b/>
              </w:rPr>
            </w:pPr>
            <w:r w:rsidRPr="00BF4F79">
              <w:rPr>
                <w:b/>
              </w:rPr>
              <w:t xml:space="preserve">Objectif et justification, y compris la nature des problèmes urgents, le cas </w:t>
            </w:r>
            <w:proofErr w:type="gramStart"/>
            <w:r w:rsidRPr="00BF4F79">
              <w:rPr>
                <w:b/>
              </w:rPr>
              <w:t>échéant</w:t>
            </w:r>
            <w:r w:rsidR="00BF4F79" w:rsidRPr="00BF4F79">
              <w:rPr>
                <w:b/>
              </w:rPr>
              <w:t>:</w:t>
            </w:r>
            <w:proofErr w:type="gramEnd"/>
            <w:r w:rsidR="00BF4F79" w:rsidRPr="00BF4F79">
              <w:rPr>
                <w:b/>
              </w:rPr>
              <w:t xml:space="preserve"> </w:t>
            </w:r>
            <w:r w:rsidR="00BF4F79" w:rsidRPr="00BF4F79">
              <w:t>P</w:t>
            </w:r>
            <w:r w:rsidRPr="00BF4F79">
              <w:t>révention de pratiques de nature à induire en erreur et protection des consommateurs</w:t>
            </w:r>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rPr>
                <w:b/>
              </w:rPr>
            </w:pPr>
            <w:r w:rsidRPr="00BF4F79">
              <w:rPr>
                <w:b/>
              </w:rPr>
              <w:t>8.</w:t>
            </w:r>
          </w:p>
        </w:tc>
        <w:tc>
          <w:tcPr>
            <w:tcW w:w="8282" w:type="dxa"/>
            <w:tcBorders>
              <w:top w:val="single" w:sz="6" w:space="0" w:color="auto"/>
              <w:bottom w:val="single" w:sz="6" w:space="0" w:color="auto"/>
            </w:tcBorders>
            <w:shd w:val="clear" w:color="auto" w:fill="auto"/>
          </w:tcPr>
          <w:p w:rsidR="008F15D9" w:rsidRPr="00BF4F79" w:rsidRDefault="0046452C" w:rsidP="00BF4F79">
            <w:pPr>
              <w:spacing w:before="120" w:after="120"/>
            </w:pPr>
            <w:r w:rsidRPr="00BF4F79">
              <w:rPr>
                <w:b/>
              </w:rPr>
              <w:t xml:space="preserve">Documents </w:t>
            </w:r>
            <w:proofErr w:type="gramStart"/>
            <w:r w:rsidRPr="00BF4F79">
              <w:rPr>
                <w:b/>
              </w:rPr>
              <w:t>pertinents:</w:t>
            </w:r>
            <w:proofErr w:type="gramEnd"/>
          </w:p>
          <w:p w:rsidR="008F15D9" w:rsidRPr="00BF4F79" w:rsidRDefault="0046452C" w:rsidP="00BF4F79">
            <w:pPr>
              <w:numPr>
                <w:ilvl w:val="0"/>
                <w:numId w:val="16"/>
              </w:numPr>
              <w:jc w:val="left"/>
              <w:rPr>
                <w:bCs/>
              </w:rPr>
            </w:pPr>
            <w:r w:rsidRPr="00BF4F79">
              <w:t xml:space="preserve">84 </w:t>
            </w:r>
            <w:proofErr w:type="spellStart"/>
            <w:r w:rsidRPr="00BF4F79">
              <w:t>Federal</w:t>
            </w:r>
            <w:proofErr w:type="spellEnd"/>
            <w:r w:rsidRPr="00BF4F79">
              <w:t xml:space="preserve"> </w:t>
            </w:r>
            <w:proofErr w:type="spellStart"/>
            <w:r w:rsidRPr="00BF4F79">
              <w:t>Register</w:t>
            </w:r>
            <w:proofErr w:type="spellEnd"/>
            <w:r w:rsidRPr="00BF4F79">
              <w:t xml:space="preserve"> (FR) 69698, 1</w:t>
            </w:r>
            <w:r w:rsidR="00BF4F79" w:rsidRPr="00BF4F79">
              <w:t xml:space="preserve">9 décembre </w:t>
            </w:r>
            <w:proofErr w:type="gramStart"/>
            <w:r w:rsidR="00BF4F79" w:rsidRPr="00BF4F79">
              <w:t>2</w:t>
            </w:r>
            <w:r w:rsidRPr="00BF4F79">
              <w:t>019</w:t>
            </w:r>
            <w:r w:rsidR="00BF4F79" w:rsidRPr="00BF4F79">
              <w:t>;</w:t>
            </w:r>
            <w:proofErr w:type="gramEnd"/>
            <w:r w:rsidR="00BF4F79" w:rsidRPr="00BF4F79">
              <w:t xml:space="preserve"> T</w:t>
            </w:r>
            <w:r w:rsidRPr="00BF4F79">
              <w:t>itre 49 du Code des règlements fédéraux (CFR) Partie 571:</w:t>
            </w:r>
          </w:p>
          <w:p w:rsidR="008F15D9" w:rsidRPr="00BF4F79" w:rsidRDefault="00134EF6" w:rsidP="00BF4F79">
            <w:pPr>
              <w:ind w:left="720"/>
              <w:jc w:val="left"/>
              <w:rPr>
                <w:rStyle w:val="Hipervnculo"/>
              </w:rPr>
            </w:pPr>
            <w:hyperlink r:id="rId9" w:history="1">
              <w:r w:rsidR="00BF4F79" w:rsidRPr="00BF4F79">
                <w:rPr>
                  <w:rStyle w:val="Hipervnculo"/>
                </w:rPr>
                <w:t>https://www.govinfo.gov/content/pkg/FR-2019-12-19/html/2019-27209.htm</w:t>
              </w:r>
            </w:hyperlink>
          </w:p>
          <w:p w:rsidR="003946EE" w:rsidRPr="00BF4F79" w:rsidRDefault="00134EF6" w:rsidP="00BF4F79">
            <w:pPr>
              <w:spacing w:after="120"/>
              <w:ind w:left="720"/>
              <w:jc w:val="left"/>
              <w:rPr>
                <w:rStyle w:val="Hipervnculo"/>
              </w:rPr>
            </w:pPr>
            <w:hyperlink r:id="rId10" w:history="1">
              <w:r w:rsidR="00BF4F79" w:rsidRPr="00BF4F79">
                <w:rPr>
                  <w:rStyle w:val="Hipervnculo"/>
                </w:rPr>
                <w:t>https://www.govinfo.gov/content/pkg/FR-2019-12-19/pdf/2019-27209.pdf</w:t>
              </w:r>
            </w:hyperlink>
          </w:p>
          <w:p w:rsidR="008F15D9" w:rsidRPr="00BF4F79" w:rsidRDefault="0046452C" w:rsidP="00BF4F79">
            <w:pPr>
              <w:numPr>
                <w:ilvl w:val="0"/>
                <w:numId w:val="16"/>
              </w:numPr>
              <w:jc w:val="left"/>
              <w:rPr>
                <w:bCs/>
              </w:rPr>
            </w:pPr>
            <w:r w:rsidRPr="00BF4F79">
              <w:t xml:space="preserve">Avis de réexamen réglementaire publié le </w:t>
            </w:r>
            <w:r w:rsidR="00BF4F79" w:rsidRPr="00BF4F79">
              <w:t xml:space="preserve">2 octobre </w:t>
            </w:r>
            <w:proofErr w:type="gramStart"/>
            <w:r w:rsidR="00BF4F79" w:rsidRPr="00BF4F79">
              <w:t>2</w:t>
            </w:r>
            <w:r w:rsidRPr="00BF4F79">
              <w:t>017:</w:t>
            </w:r>
            <w:proofErr w:type="gramEnd"/>
          </w:p>
          <w:p w:rsidR="008F15D9" w:rsidRPr="00BF4F79" w:rsidRDefault="00134EF6" w:rsidP="00BF4F79">
            <w:pPr>
              <w:ind w:left="720"/>
              <w:jc w:val="left"/>
              <w:rPr>
                <w:rStyle w:val="Hipervnculo"/>
              </w:rPr>
            </w:pPr>
            <w:hyperlink r:id="rId11" w:history="1">
              <w:r w:rsidR="00BF4F79" w:rsidRPr="00BF4F79">
                <w:rPr>
                  <w:rStyle w:val="Hipervnculo"/>
                </w:rPr>
                <w:t>https://www.govinfo.gov/content/pkg/FR-2017-10-02/html/2017-21101.htm</w:t>
              </w:r>
            </w:hyperlink>
          </w:p>
          <w:p w:rsidR="003946EE" w:rsidRPr="00BF4F79" w:rsidRDefault="00134EF6" w:rsidP="00BF4F79">
            <w:pPr>
              <w:spacing w:after="120"/>
              <w:ind w:left="720"/>
              <w:jc w:val="left"/>
              <w:rPr>
                <w:rStyle w:val="Hipervnculo"/>
              </w:rPr>
            </w:pPr>
            <w:hyperlink r:id="rId12" w:tgtFrame="_blank" w:history="1">
              <w:r w:rsidR="00BF4F79" w:rsidRPr="00BF4F79">
                <w:rPr>
                  <w:rStyle w:val="Hipervnculo"/>
                </w:rPr>
                <w:t>https://www.govinfo.gov/content/pkg/FR-2017-10-02/pdf/2017-21101.pdf</w:t>
              </w:r>
            </w:hyperlink>
          </w:p>
          <w:p w:rsidR="008F15D9" w:rsidRPr="00BF4F79" w:rsidRDefault="0046452C" w:rsidP="00BF4F79">
            <w:pPr>
              <w:numPr>
                <w:ilvl w:val="0"/>
                <w:numId w:val="16"/>
              </w:numPr>
              <w:jc w:val="left"/>
              <w:rPr>
                <w:bCs/>
              </w:rPr>
            </w:pPr>
            <w:r w:rsidRPr="00BF4F79">
              <w:t xml:space="preserve">Documents </w:t>
            </w:r>
            <w:proofErr w:type="gramStart"/>
            <w:r w:rsidRPr="00BF4F79">
              <w:t>justificatifs:</w:t>
            </w:r>
            <w:proofErr w:type="gramEnd"/>
          </w:p>
          <w:p w:rsidR="003946EE" w:rsidRPr="00BF4F79" w:rsidRDefault="00134EF6" w:rsidP="00BF4F79">
            <w:pPr>
              <w:spacing w:after="120"/>
              <w:ind w:left="720"/>
              <w:jc w:val="left"/>
              <w:rPr>
                <w:rStyle w:val="Hipervnculo"/>
              </w:rPr>
            </w:pPr>
            <w:hyperlink r:id="rId13" w:history="1">
              <w:r w:rsidR="00BF4F79" w:rsidRPr="00BF4F79">
                <w:rPr>
                  <w:rStyle w:val="Hipervnculo"/>
                </w:rPr>
                <w:t>https://www.regulations.gov/docket?D=DOT-OST-2017-0069</w:t>
              </w:r>
            </w:hyperlink>
          </w:p>
        </w:tc>
      </w:tr>
      <w:tr w:rsidR="00BF4F79" w:rsidRPr="00BF4F79" w:rsidTr="00BF4F79">
        <w:tc>
          <w:tcPr>
            <w:tcW w:w="709" w:type="dxa"/>
            <w:tcBorders>
              <w:top w:val="single" w:sz="6" w:space="0" w:color="auto"/>
              <w:bottom w:val="single" w:sz="6" w:space="0" w:color="auto"/>
            </w:tcBorders>
            <w:shd w:val="clear" w:color="auto" w:fill="auto"/>
          </w:tcPr>
          <w:p w:rsidR="00EE3A11" w:rsidRPr="00BF4F79" w:rsidRDefault="0046452C" w:rsidP="00BF4F79">
            <w:pPr>
              <w:spacing w:before="120" w:after="120"/>
              <w:jc w:val="left"/>
              <w:rPr>
                <w:b/>
              </w:rPr>
            </w:pPr>
            <w:r w:rsidRPr="00BF4F79">
              <w:rPr>
                <w:b/>
              </w:rPr>
              <w:t>9.</w:t>
            </w:r>
          </w:p>
        </w:tc>
        <w:tc>
          <w:tcPr>
            <w:tcW w:w="8282" w:type="dxa"/>
            <w:tcBorders>
              <w:top w:val="single" w:sz="6" w:space="0" w:color="auto"/>
              <w:bottom w:val="single" w:sz="6" w:space="0" w:color="auto"/>
            </w:tcBorders>
            <w:shd w:val="clear" w:color="auto" w:fill="auto"/>
          </w:tcPr>
          <w:p w:rsidR="00EE3A11" w:rsidRPr="00BF4F79" w:rsidRDefault="0046452C" w:rsidP="00BF4F79">
            <w:pPr>
              <w:spacing w:before="120" w:after="120"/>
            </w:pPr>
            <w:r w:rsidRPr="00BF4F79">
              <w:rPr>
                <w:b/>
              </w:rPr>
              <w:t xml:space="preserve">Date projetée pour </w:t>
            </w:r>
            <w:proofErr w:type="gramStart"/>
            <w:r w:rsidRPr="00BF4F79">
              <w:rPr>
                <w:b/>
              </w:rPr>
              <w:t>l'adoption</w:t>
            </w:r>
            <w:r w:rsidR="00BF4F79" w:rsidRPr="00BF4F79">
              <w:rPr>
                <w:b/>
              </w:rPr>
              <w:t>:</w:t>
            </w:r>
            <w:proofErr w:type="gramEnd"/>
            <w:r w:rsidR="00BF4F79" w:rsidRPr="00BF4F79">
              <w:rPr>
                <w:b/>
              </w:rPr>
              <w:t xml:space="preserve"> </w:t>
            </w:r>
            <w:r w:rsidR="00BF4F79" w:rsidRPr="00BF4F79">
              <w:t>à</w:t>
            </w:r>
            <w:r w:rsidRPr="00BF4F79">
              <w:t xml:space="preserve"> déterminer</w:t>
            </w:r>
          </w:p>
          <w:p w:rsidR="00EE3A11" w:rsidRPr="00BF4F79" w:rsidRDefault="0046452C" w:rsidP="00BF4F79">
            <w:pPr>
              <w:spacing w:after="120"/>
            </w:pPr>
            <w:r w:rsidRPr="00BF4F79">
              <w:rPr>
                <w:b/>
              </w:rPr>
              <w:t xml:space="preserve">Date projetée pour l'entrée en </w:t>
            </w:r>
            <w:proofErr w:type="gramStart"/>
            <w:r w:rsidRPr="00BF4F79">
              <w:rPr>
                <w:b/>
              </w:rPr>
              <w:t>vigueur</w:t>
            </w:r>
            <w:r w:rsidR="00BF4F79" w:rsidRPr="00BF4F79">
              <w:rPr>
                <w:b/>
              </w:rPr>
              <w:t>:</w:t>
            </w:r>
            <w:proofErr w:type="gramEnd"/>
            <w:r w:rsidR="00BF4F79" w:rsidRPr="00BF4F79">
              <w:rPr>
                <w:b/>
              </w:rPr>
              <w:t xml:space="preserve"> </w:t>
            </w:r>
            <w:r w:rsidR="00BF4F79" w:rsidRPr="00BF4F79">
              <w:t>à</w:t>
            </w:r>
            <w:r w:rsidRPr="00BF4F79">
              <w:t xml:space="preserve"> déterminer</w:t>
            </w:r>
          </w:p>
        </w:tc>
      </w:tr>
      <w:tr w:rsidR="00BF4F79" w:rsidRPr="00BF4F79" w:rsidTr="00BF4F79">
        <w:tc>
          <w:tcPr>
            <w:tcW w:w="709" w:type="dxa"/>
            <w:tcBorders>
              <w:top w:val="single" w:sz="6" w:space="0" w:color="auto"/>
              <w:bottom w:val="single" w:sz="6" w:space="0" w:color="auto"/>
            </w:tcBorders>
            <w:shd w:val="clear" w:color="auto" w:fill="auto"/>
          </w:tcPr>
          <w:p w:rsidR="00F85C99" w:rsidRPr="00BF4F79" w:rsidRDefault="0046452C" w:rsidP="00BF4F79">
            <w:pPr>
              <w:spacing w:before="120" w:after="120"/>
              <w:jc w:val="left"/>
              <w:rPr>
                <w:b/>
              </w:rPr>
            </w:pPr>
            <w:r w:rsidRPr="00BF4F79">
              <w:rPr>
                <w:b/>
              </w:rPr>
              <w:t>10.</w:t>
            </w:r>
          </w:p>
        </w:tc>
        <w:tc>
          <w:tcPr>
            <w:tcW w:w="8282" w:type="dxa"/>
            <w:tcBorders>
              <w:top w:val="single" w:sz="6" w:space="0" w:color="auto"/>
              <w:bottom w:val="single" w:sz="6" w:space="0" w:color="auto"/>
            </w:tcBorders>
            <w:shd w:val="clear" w:color="auto" w:fill="auto"/>
          </w:tcPr>
          <w:p w:rsidR="00F85C99" w:rsidRPr="00BF4F79" w:rsidRDefault="0046452C" w:rsidP="00BF4F79">
            <w:pPr>
              <w:spacing w:before="120" w:after="120"/>
            </w:pPr>
            <w:r w:rsidRPr="00BF4F79">
              <w:rPr>
                <w:b/>
              </w:rPr>
              <w:t xml:space="preserve">Date limite pour la présentation des </w:t>
            </w:r>
            <w:proofErr w:type="gramStart"/>
            <w:r w:rsidRPr="00BF4F79">
              <w:rPr>
                <w:b/>
              </w:rPr>
              <w:t>observations</w:t>
            </w:r>
            <w:r w:rsidR="00BF4F79" w:rsidRPr="00BF4F79">
              <w:rPr>
                <w:b/>
              </w:rPr>
              <w:t>:</w:t>
            </w:r>
            <w:proofErr w:type="gramEnd"/>
            <w:r w:rsidR="00BF4F79" w:rsidRPr="00BF4F79">
              <w:rPr>
                <w:b/>
              </w:rPr>
              <w:t xml:space="preserve"> </w:t>
            </w:r>
            <w:r w:rsidR="00BF4F79" w:rsidRPr="00BF4F79">
              <w:t>18 février 2</w:t>
            </w:r>
            <w:r w:rsidRPr="00BF4F79">
              <w:t>020</w:t>
            </w:r>
          </w:p>
        </w:tc>
      </w:tr>
      <w:tr w:rsidR="00E537AF" w:rsidRPr="00BF4F79" w:rsidTr="00BF4F79">
        <w:tc>
          <w:tcPr>
            <w:tcW w:w="709" w:type="dxa"/>
            <w:tcBorders>
              <w:top w:val="single" w:sz="6" w:space="0" w:color="auto"/>
              <w:bottom w:val="double" w:sz="6" w:space="0" w:color="auto"/>
            </w:tcBorders>
            <w:shd w:val="clear" w:color="auto" w:fill="auto"/>
          </w:tcPr>
          <w:p w:rsidR="00F85C99" w:rsidRPr="00BF4F79" w:rsidRDefault="0046452C" w:rsidP="00BF4F79">
            <w:pPr>
              <w:keepNext/>
              <w:keepLines/>
              <w:spacing w:before="120" w:after="120"/>
              <w:jc w:val="left"/>
              <w:rPr>
                <w:b/>
              </w:rPr>
            </w:pPr>
            <w:r w:rsidRPr="00BF4F79">
              <w:rPr>
                <w:b/>
              </w:rPr>
              <w:t>11.</w:t>
            </w:r>
          </w:p>
        </w:tc>
        <w:tc>
          <w:tcPr>
            <w:tcW w:w="8282" w:type="dxa"/>
            <w:tcBorders>
              <w:top w:val="single" w:sz="6" w:space="0" w:color="auto"/>
              <w:bottom w:val="double" w:sz="6" w:space="0" w:color="auto"/>
            </w:tcBorders>
            <w:shd w:val="clear" w:color="auto" w:fill="auto"/>
          </w:tcPr>
          <w:p w:rsidR="008F15D9" w:rsidRPr="00BF4F79" w:rsidRDefault="0046452C" w:rsidP="00BF4F79">
            <w:pPr>
              <w:keepNext/>
              <w:keepLines/>
              <w:spacing w:before="120" w:after="120"/>
            </w:pPr>
            <w:r w:rsidRPr="00BF4F79">
              <w:rPr>
                <w:b/>
              </w:rPr>
              <w:t xml:space="preserve">Entité auprès de laquelle les textes peuvent être </w:t>
            </w:r>
            <w:proofErr w:type="gramStart"/>
            <w:r w:rsidRPr="00BF4F79">
              <w:rPr>
                <w:b/>
              </w:rPr>
              <w:t>obtenus</w:t>
            </w:r>
            <w:r w:rsidR="00BF4F79" w:rsidRPr="00BF4F79">
              <w:rPr>
                <w:b/>
              </w:rPr>
              <w:t>:</w:t>
            </w:r>
            <w:proofErr w:type="gramEnd"/>
            <w:r w:rsidR="00BF4F79" w:rsidRPr="00BF4F79">
              <w:rPr>
                <w:b/>
              </w:rPr>
              <w:t xml:space="preserve"> p</w:t>
            </w:r>
            <w:r w:rsidRPr="00BF4F79">
              <w:rPr>
                <w:b/>
              </w:rPr>
              <w:t xml:space="preserve">oint d'information national </w:t>
            </w:r>
            <w:r w:rsidR="00BF4F79" w:rsidRPr="00BF4F79">
              <w:rPr>
                <w:b/>
              </w:rPr>
              <w:t>[ ]</w:t>
            </w:r>
            <w:r w:rsidRPr="00BF4F79">
              <w:rPr>
                <w:b/>
              </w:rPr>
              <w:t xml:space="preserve"> ou adresse, numéros de téléphone et de fax et adresses de courrier électronique et de site Web, le cas échéant, d'un autre organisme:</w:t>
            </w:r>
          </w:p>
          <w:p w:rsidR="003946EE" w:rsidRPr="00BF4F79" w:rsidRDefault="00134EF6" w:rsidP="00BF4F79">
            <w:pPr>
              <w:keepNext/>
              <w:keepLines/>
              <w:spacing w:before="120" w:after="120"/>
              <w:rPr>
                <w:rStyle w:val="Hipervnculo"/>
              </w:rPr>
            </w:pPr>
            <w:hyperlink r:id="rId14" w:history="1">
              <w:r w:rsidR="00BF4F79" w:rsidRPr="00BF4F79">
                <w:rPr>
                  <w:rStyle w:val="Hipervnculo"/>
                </w:rPr>
                <w:t>https://members.wto.org/crnattachments/2020/TBT/USA/20_0027_00_e.pdf</w:t>
              </w:r>
            </w:hyperlink>
          </w:p>
        </w:tc>
      </w:tr>
      <w:bookmarkEnd w:id="8"/>
    </w:tbl>
    <w:p w:rsidR="00EE3A11" w:rsidRPr="00BF4F79" w:rsidRDefault="00EE3A11" w:rsidP="00BF4F79"/>
    <w:sectPr w:rsidR="00EE3A11" w:rsidRPr="00BF4F79" w:rsidSect="00BF4F7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55" w:rsidRPr="00BF4F79" w:rsidRDefault="0046452C">
      <w:bookmarkStart w:id="4" w:name="_Hlk29466008"/>
      <w:bookmarkStart w:id="5" w:name="_Hlk29466009"/>
      <w:r w:rsidRPr="00BF4F79">
        <w:separator/>
      </w:r>
      <w:bookmarkEnd w:id="4"/>
      <w:bookmarkEnd w:id="5"/>
    </w:p>
  </w:endnote>
  <w:endnote w:type="continuationSeparator" w:id="0">
    <w:p w:rsidR="00133D55" w:rsidRPr="00BF4F79" w:rsidRDefault="0046452C">
      <w:bookmarkStart w:id="6" w:name="_Hlk29466010"/>
      <w:bookmarkStart w:id="7" w:name="_Hlk29466011"/>
      <w:r w:rsidRPr="00BF4F79">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F4F79" w:rsidRDefault="00BF4F79" w:rsidP="00BF4F79">
    <w:pPr>
      <w:pStyle w:val="Piedepgina"/>
    </w:pPr>
    <w:bookmarkStart w:id="13" w:name="_Hlk29465996"/>
    <w:bookmarkStart w:id="14" w:name="_Hlk29465997"/>
    <w:r w:rsidRPr="00BF4F79">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F4F79" w:rsidRDefault="00BF4F79" w:rsidP="00BF4F79">
    <w:pPr>
      <w:pStyle w:val="Piedepgina"/>
    </w:pPr>
    <w:bookmarkStart w:id="15" w:name="_Hlk29465998"/>
    <w:bookmarkStart w:id="16" w:name="_Hlk29465999"/>
    <w:r w:rsidRPr="00BF4F79">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BF4F79" w:rsidRDefault="00BF4F79" w:rsidP="00BF4F79">
    <w:pPr>
      <w:pStyle w:val="Piedepgina"/>
    </w:pPr>
    <w:bookmarkStart w:id="20" w:name="_Hlk29466002"/>
    <w:bookmarkStart w:id="21" w:name="_Hlk29466003"/>
    <w:r w:rsidRPr="00BF4F79">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55" w:rsidRPr="00BF4F79" w:rsidRDefault="0046452C">
      <w:bookmarkStart w:id="0" w:name="_Hlk29466004"/>
      <w:bookmarkStart w:id="1" w:name="_Hlk29466005"/>
      <w:r w:rsidRPr="00BF4F79">
        <w:separator/>
      </w:r>
      <w:bookmarkEnd w:id="0"/>
      <w:bookmarkEnd w:id="1"/>
    </w:p>
  </w:footnote>
  <w:footnote w:type="continuationSeparator" w:id="0">
    <w:p w:rsidR="00133D55" w:rsidRPr="00BF4F79" w:rsidRDefault="0046452C">
      <w:bookmarkStart w:id="2" w:name="_Hlk29466006"/>
      <w:bookmarkStart w:id="3" w:name="_Hlk29466007"/>
      <w:r w:rsidRPr="00BF4F79">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F79" w:rsidRPr="00BF4F79" w:rsidRDefault="00BF4F79" w:rsidP="00BF4F79">
    <w:pPr>
      <w:pStyle w:val="Encabezado"/>
      <w:spacing w:after="240"/>
      <w:jc w:val="center"/>
    </w:pPr>
    <w:bookmarkStart w:id="9" w:name="_Hlk29465992"/>
    <w:bookmarkStart w:id="10" w:name="_Hlk29465993"/>
    <w:r w:rsidRPr="00BF4F79">
      <w:t>G/TBT/N/USA/1557</w:t>
    </w:r>
  </w:p>
  <w:p w:rsidR="00BF4F79" w:rsidRPr="00BF4F79" w:rsidRDefault="00BF4F79" w:rsidP="00BF4F79">
    <w:pPr>
      <w:pStyle w:val="Encabezado"/>
      <w:pBdr>
        <w:bottom w:val="single" w:sz="4" w:space="1" w:color="auto"/>
      </w:pBdr>
      <w:jc w:val="center"/>
    </w:pPr>
    <w:r w:rsidRPr="00BF4F79">
      <w:t xml:space="preserve">- </w:t>
    </w:r>
    <w:r w:rsidRPr="00BF4F79">
      <w:fldChar w:fldCharType="begin"/>
    </w:r>
    <w:r w:rsidRPr="00BF4F79">
      <w:instrText xml:space="preserve"> PAGE  \* Arabic  \* MERGEFORMAT </w:instrText>
    </w:r>
    <w:r w:rsidRPr="00BF4F79">
      <w:fldChar w:fldCharType="separate"/>
    </w:r>
    <w:r w:rsidRPr="00BF4F79">
      <w:t>1</w:t>
    </w:r>
    <w:r w:rsidRPr="00BF4F79">
      <w:fldChar w:fldCharType="end"/>
    </w:r>
    <w:r w:rsidRPr="00BF4F79">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F79" w:rsidRPr="00BF4F79" w:rsidRDefault="00BF4F79" w:rsidP="00BF4F79">
    <w:pPr>
      <w:pStyle w:val="Encabezado"/>
      <w:spacing w:after="240"/>
      <w:jc w:val="center"/>
    </w:pPr>
    <w:bookmarkStart w:id="11" w:name="_Hlk29465994"/>
    <w:bookmarkStart w:id="12" w:name="_Hlk29465995"/>
    <w:r w:rsidRPr="00BF4F79">
      <w:t>G/TBT/N/USA/1557</w:t>
    </w:r>
  </w:p>
  <w:p w:rsidR="00BF4F79" w:rsidRPr="00BF4F79" w:rsidRDefault="00BF4F79" w:rsidP="00BF4F79">
    <w:pPr>
      <w:pStyle w:val="Encabezado"/>
      <w:pBdr>
        <w:bottom w:val="single" w:sz="4" w:space="1" w:color="auto"/>
      </w:pBdr>
      <w:jc w:val="center"/>
    </w:pPr>
    <w:r w:rsidRPr="00BF4F79">
      <w:t xml:space="preserve">- </w:t>
    </w:r>
    <w:r w:rsidRPr="00BF4F79">
      <w:fldChar w:fldCharType="begin"/>
    </w:r>
    <w:r w:rsidRPr="00BF4F79">
      <w:instrText xml:space="preserve"> PAGE  \* Arabic  \* MERGEFORMAT </w:instrText>
    </w:r>
    <w:r w:rsidRPr="00BF4F79">
      <w:fldChar w:fldCharType="separate"/>
    </w:r>
    <w:r w:rsidRPr="00BF4F79">
      <w:t>1</w:t>
    </w:r>
    <w:r w:rsidRPr="00BF4F79">
      <w:fldChar w:fldCharType="end"/>
    </w:r>
    <w:r w:rsidRPr="00BF4F79">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F4F79" w:rsidRPr="00BF4F79" w:rsidTr="00BF4F79">
      <w:trPr>
        <w:trHeight w:val="240"/>
        <w:jc w:val="center"/>
      </w:trPr>
      <w:tc>
        <w:tcPr>
          <w:tcW w:w="2053" w:type="pct"/>
          <w:shd w:val="clear" w:color="auto" w:fill="auto"/>
          <w:tcMar>
            <w:left w:w="108" w:type="dxa"/>
            <w:right w:w="108" w:type="dxa"/>
          </w:tcMar>
          <w:vAlign w:val="center"/>
        </w:tcPr>
        <w:p w:rsidR="00BF4F79" w:rsidRPr="00BF4F79" w:rsidRDefault="00BF4F79" w:rsidP="00BF4F79">
          <w:pPr>
            <w:rPr>
              <w:rFonts w:eastAsia="Verdana" w:cs="Verdana"/>
              <w:noProof/>
              <w:szCs w:val="18"/>
              <w:lang w:eastAsia="en-GB"/>
            </w:rPr>
          </w:pPr>
          <w:bookmarkStart w:id="17" w:name="_Hlk29466000"/>
          <w:bookmarkStart w:id="18" w:name="_Hlk29466001"/>
        </w:p>
      </w:tc>
      <w:tc>
        <w:tcPr>
          <w:tcW w:w="2947" w:type="pct"/>
          <w:gridSpan w:val="2"/>
          <w:shd w:val="clear" w:color="auto" w:fill="auto"/>
          <w:tcMar>
            <w:left w:w="108" w:type="dxa"/>
            <w:right w:w="108" w:type="dxa"/>
          </w:tcMar>
          <w:vAlign w:val="center"/>
        </w:tcPr>
        <w:p w:rsidR="00BF4F79" w:rsidRPr="00BF4F79" w:rsidRDefault="00BF4F79" w:rsidP="00BF4F79">
          <w:pPr>
            <w:jc w:val="right"/>
            <w:rPr>
              <w:rFonts w:eastAsia="Verdana" w:cs="Verdana"/>
              <w:b/>
              <w:color w:val="FF0000"/>
              <w:szCs w:val="18"/>
            </w:rPr>
          </w:pPr>
        </w:p>
      </w:tc>
    </w:tr>
    <w:tr w:rsidR="00BF4F79" w:rsidRPr="00BF4F79" w:rsidTr="00BF4F79">
      <w:trPr>
        <w:trHeight w:val="213"/>
        <w:jc w:val="center"/>
      </w:trPr>
      <w:tc>
        <w:tcPr>
          <w:tcW w:w="2053" w:type="pct"/>
          <w:vMerge w:val="restart"/>
          <w:shd w:val="clear" w:color="auto" w:fill="auto"/>
          <w:tcMar>
            <w:left w:w="0" w:type="dxa"/>
            <w:right w:w="0" w:type="dxa"/>
          </w:tcMar>
        </w:tcPr>
        <w:p w:rsidR="00BF4F79" w:rsidRPr="00BF4F79" w:rsidRDefault="00BF4F79" w:rsidP="00BF4F79">
          <w:pPr>
            <w:jc w:val="left"/>
            <w:rPr>
              <w:rFonts w:eastAsia="Verdana" w:cs="Verdana"/>
              <w:szCs w:val="18"/>
            </w:rPr>
          </w:pPr>
          <w:r w:rsidRPr="00BF4F79">
            <w:rPr>
              <w:rFonts w:eastAsia="Verdana" w:cs="Verdana"/>
              <w:noProof/>
              <w:szCs w:val="18"/>
            </w:rPr>
            <w:drawing>
              <wp:inline distT="0" distB="0" distL="0" distR="0">
                <wp:extent cx="2376297" cy="720090"/>
                <wp:effectExtent l="0" t="0" r="508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BF4F79" w:rsidRPr="00BF4F79" w:rsidRDefault="00BF4F79" w:rsidP="00BF4F79">
          <w:pPr>
            <w:jc w:val="right"/>
            <w:rPr>
              <w:rFonts w:eastAsia="Verdana" w:cs="Verdana"/>
              <w:b/>
              <w:szCs w:val="18"/>
            </w:rPr>
          </w:pPr>
        </w:p>
      </w:tc>
    </w:tr>
    <w:tr w:rsidR="00BF4F79" w:rsidRPr="00BF4F79" w:rsidTr="00BF4F79">
      <w:trPr>
        <w:trHeight w:val="868"/>
        <w:jc w:val="center"/>
      </w:trPr>
      <w:tc>
        <w:tcPr>
          <w:tcW w:w="2053" w:type="pct"/>
          <w:vMerge/>
          <w:shd w:val="clear" w:color="auto" w:fill="auto"/>
          <w:tcMar>
            <w:left w:w="108" w:type="dxa"/>
            <w:right w:w="108" w:type="dxa"/>
          </w:tcMar>
        </w:tcPr>
        <w:p w:rsidR="00BF4F79" w:rsidRPr="00BF4F79" w:rsidRDefault="00BF4F79" w:rsidP="00BF4F79">
          <w:pPr>
            <w:jc w:val="left"/>
            <w:rPr>
              <w:rFonts w:eastAsia="Verdana" w:cs="Verdana"/>
              <w:noProof/>
              <w:szCs w:val="18"/>
              <w:lang w:eastAsia="en-GB"/>
            </w:rPr>
          </w:pPr>
        </w:p>
      </w:tc>
      <w:tc>
        <w:tcPr>
          <w:tcW w:w="2947" w:type="pct"/>
          <w:gridSpan w:val="2"/>
          <w:shd w:val="clear" w:color="auto" w:fill="auto"/>
          <w:tcMar>
            <w:left w:w="108" w:type="dxa"/>
            <w:right w:w="108" w:type="dxa"/>
          </w:tcMar>
        </w:tcPr>
        <w:p w:rsidR="00BF4F79" w:rsidRPr="00BF4F79" w:rsidRDefault="00BF4F79" w:rsidP="00BF4F79">
          <w:pPr>
            <w:jc w:val="right"/>
            <w:rPr>
              <w:rFonts w:eastAsia="Verdana" w:cs="Verdana"/>
              <w:b/>
              <w:szCs w:val="18"/>
            </w:rPr>
          </w:pPr>
          <w:r w:rsidRPr="00BF4F79">
            <w:rPr>
              <w:b/>
              <w:szCs w:val="18"/>
            </w:rPr>
            <w:t>G/TBT/N/USA/1557</w:t>
          </w:r>
        </w:p>
      </w:tc>
    </w:tr>
    <w:tr w:rsidR="00BF4F79" w:rsidRPr="00BF4F79" w:rsidTr="00BF4F79">
      <w:trPr>
        <w:trHeight w:val="240"/>
        <w:jc w:val="center"/>
      </w:trPr>
      <w:tc>
        <w:tcPr>
          <w:tcW w:w="2053" w:type="pct"/>
          <w:vMerge/>
          <w:shd w:val="clear" w:color="auto" w:fill="auto"/>
          <w:tcMar>
            <w:left w:w="108" w:type="dxa"/>
            <w:right w:w="108" w:type="dxa"/>
          </w:tcMar>
          <w:vAlign w:val="center"/>
        </w:tcPr>
        <w:p w:rsidR="00BF4F79" w:rsidRPr="00BF4F79" w:rsidRDefault="00BF4F79" w:rsidP="00BF4F79">
          <w:pPr>
            <w:rPr>
              <w:rFonts w:eastAsia="Verdana" w:cs="Verdana"/>
              <w:szCs w:val="18"/>
            </w:rPr>
          </w:pPr>
        </w:p>
      </w:tc>
      <w:tc>
        <w:tcPr>
          <w:tcW w:w="2947" w:type="pct"/>
          <w:gridSpan w:val="2"/>
          <w:shd w:val="clear" w:color="auto" w:fill="auto"/>
          <w:tcMar>
            <w:left w:w="108" w:type="dxa"/>
            <w:right w:w="108" w:type="dxa"/>
          </w:tcMar>
          <w:vAlign w:val="center"/>
        </w:tcPr>
        <w:p w:rsidR="00BF4F79" w:rsidRPr="00BF4F79" w:rsidRDefault="00BF4F79" w:rsidP="00BF4F79">
          <w:pPr>
            <w:jc w:val="right"/>
            <w:rPr>
              <w:rFonts w:eastAsia="Verdana" w:cs="Verdana"/>
              <w:szCs w:val="18"/>
            </w:rPr>
          </w:pPr>
          <w:r w:rsidRPr="00BF4F79">
            <w:rPr>
              <w:rFonts w:eastAsia="Verdana" w:cs="Verdana"/>
              <w:szCs w:val="18"/>
            </w:rPr>
            <w:t>6 janvier 2020</w:t>
          </w:r>
        </w:p>
      </w:tc>
    </w:tr>
    <w:tr w:rsidR="00BF4F79" w:rsidRPr="00BF4F79" w:rsidTr="00BF4F7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BF4F79" w:rsidRPr="00BF4F79" w:rsidRDefault="00BF4F79" w:rsidP="00BF4F79">
          <w:pPr>
            <w:jc w:val="left"/>
            <w:rPr>
              <w:rFonts w:eastAsia="Verdana" w:cs="Verdana"/>
              <w:b/>
              <w:szCs w:val="18"/>
            </w:rPr>
          </w:pPr>
          <w:r w:rsidRPr="00BF4F79">
            <w:rPr>
              <w:rFonts w:eastAsia="Verdana" w:cs="Verdana"/>
              <w:color w:val="FF0000"/>
              <w:szCs w:val="18"/>
            </w:rPr>
            <w:t>(20</w:t>
          </w:r>
          <w:r w:rsidRPr="00BF4F79">
            <w:rPr>
              <w:rFonts w:eastAsia="Verdana" w:cs="Verdana"/>
              <w:color w:val="FF0000"/>
              <w:szCs w:val="18"/>
            </w:rPr>
            <w:noBreakHyphen/>
          </w:r>
          <w:r w:rsidR="00134EF6">
            <w:rPr>
              <w:rFonts w:eastAsia="Verdana" w:cs="Verdana"/>
              <w:color w:val="FF0000"/>
              <w:szCs w:val="18"/>
            </w:rPr>
            <w:t>0014</w:t>
          </w:r>
          <w:bookmarkStart w:id="19" w:name="_GoBack"/>
          <w:bookmarkEnd w:id="19"/>
          <w:r w:rsidRPr="00BF4F7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BF4F79" w:rsidRPr="00BF4F79" w:rsidRDefault="00BF4F79" w:rsidP="00BF4F79">
          <w:pPr>
            <w:jc w:val="right"/>
            <w:rPr>
              <w:rFonts w:eastAsia="Verdana" w:cs="Verdana"/>
              <w:szCs w:val="18"/>
            </w:rPr>
          </w:pPr>
          <w:proofErr w:type="gramStart"/>
          <w:r w:rsidRPr="00BF4F79">
            <w:rPr>
              <w:rFonts w:eastAsia="Verdana" w:cs="Verdana"/>
              <w:szCs w:val="18"/>
            </w:rPr>
            <w:t>Page:</w:t>
          </w:r>
          <w:proofErr w:type="gramEnd"/>
          <w:r w:rsidRPr="00BF4F79">
            <w:rPr>
              <w:rFonts w:eastAsia="Verdana" w:cs="Verdana"/>
              <w:szCs w:val="18"/>
            </w:rPr>
            <w:t xml:space="preserve"> </w:t>
          </w:r>
          <w:r w:rsidRPr="00BF4F79">
            <w:rPr>
              <w:rFonts w:eastAsia="Verdana" w:cs="Verdana"/>
              <w:szCs w:val="18"/>
            </w:rPr>
            <w:fldChar w:fldCharType="begin"/>
          </w:r>
          <w:r w:rsidRPr="00BF4F79">
            <w:rPr>
              <w:rFonts w:eastAsia="Verdana" w:cs="Verdana"/>
              <w:szCs w:val="18"/>
            </w:rPr>
            <w:instrText xml:space="preserve"> PAGE  \* Arabic  \* MERGEFORMAT </w:instrText>
          </w:r>
          <w:r w:rsidRPr="00BF4F79">
            <w:rPr>
              <w:rFonts w:eastAsia="Verdana" w:cs="Verdana"/>
              <w:szCs w:val="18"/>
            </w:rPr>
            <w:fldChar w:fldCharType="separate"/>
          </w:r>
          <w:r w:rsidRPr="00BF4F79">
            <w:rPr>
              <w:rFonts w:eastAsia="Verdana" w:cs="Verdana"/>
              <w:szCs w:val="18"/>
            </w:rPr>
            <w:t>1</w:t>
          </w:r>
          <w:r w:rsidRPr="00BF4F79">
            <w:rPr>
              <w:rFonts w:eastAsia="Verdana" w:cs="Verdana"/>
              <w:szCs w:val="18"/>
            </w:rPr>
            <w:fldChar w:fldCharType="end"/>
          </w:r>
          <w:r w:rsidRPr="00BF4F79">
            <w:rPr>
              <w:rFonts w:eastAsia="Verdana" w:cs="Verdana"/>
              <w:szCs w:val="18"/>
            </w:rPr>
            <w:t>/</w:t>
          </w:r>
          <w:r w:rsidRPr="00BF4F79">
            <w:rPr>
              <w:rFonts w:eastAsia="Verdana" w:cs="Verdana"/>
              <w:szCs w:val="18"/>
            </w:rPr>
            <w:fldChar w:fldCharType="begin"/>
          </w:r>
          <w:r w:rsidRPr="00BF4F79">
            <w:rPr>
              <w:rFonts w:eastAsia="Verdana" w:cs="Verdana"/>
              <w:szCs w:val="18"/>
            </w:rPr>
            <w:instrText xml:space="preserve"> NUMPAGES  \# "0" \* Arabic  \* MERGEFORMAT </w:instrText>
          </w:r>
          <w:r w:rsidRPr="00BF4F79">
            <w:rPr>
              <w:rFonts w:eastAsia="Verdana" w:cs="Verdana"/>
              <w:szCs w:val="18"/>
            </w:rPr>
            <w:fldChar w:fldCharType="separate"/>
          </w:r>
          <w:r w:rsidRPr="00BF4F79">
            <w:rPr>
              <w:rFonts w:eastAsia="Verdana" w:cs="Verdana"/>
              <w:szCs w:val="18"/>
            </w:rPr>
            <w:t>2</w:t>
          </w:r>
          <w:r w:rsidRPr="00BF4F79">
            <w:rPr>
              <w:rFonts w:eastAsia="Verdana" w:cs="Verdana"/>
              <w:szCs w:val="18"/>
            </w:rPr>
            <w:fldChar w:fldCharType="end"/>
          </w:r>
        </w:p>
      </w:tc>
    </w:tr>
    <w:tr w:rsidR="00BF4F79" w:rsidRPr="00BF4F79" w:rsidTr="00BF4F7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BF4F79" w:rsidRPr="00BF4F79" w:rsidRDefault="00BF4F79" w:rsidP="00BF4F79">
          <w:pPr>
            <w:jc w:val="left"/>
            <w:rPr>
              <w:rFonts w:eastAsia="Verdana" w:cs="Verdana"/>
              <w:szCs w:val="18"/>
            </w:rPr>
          </w:pPr>
          <w:r w:rsidRPr="00BF4F79">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BF4F79" w:rsidRPr="00BF4F79" w:rsidRDefault="00BF4F79" w:rsidP="00BF4F79">
          <w:pPr>
            <w:jc w:val="right"/>
            <w:rPr>
              <w:rFonts w:eastAsia="Verdana" w:cs="Verdana"/>
              <w:bCs/>
              <w:szCs w:val="18"/>
            </w:rPr>
          </w:pPr>
          <w:proofErr w:type="gramStart"/>
          <w:r w:rsidRPr="00BF4F79">
            <w:rPr>
              <w:rFonts w:eastAsia="Verdana" w:cs="Verdana"/>
              <w:bCs/>
              <w:szCs w:val="18"/>
            </w:rPr>
            <w:t>Original:</w:t>
          </w:r>
          <w:proofErr w:type="gramEnd"/>
          <w:r w:rsidRPr="00BF4F79">
            <w:rPr>
              <w:rFonts w:eastAsia="Verdana" w:cs="Verdana"/>
              <w:bCs/>
              <w:szCs w:val="18"/>
            </w:rPr>
            <w:t> anglais</w:t>
          </w:r>
        </w:p>
      </w:tc>
    </w:tr>
    <w:bookmarkEnd w:id="17"/>
    <w:bookmarkEnd w:id="18"/>
  </w:tbl>
  <w:p w:rsidR="00ED54E0" w:rsidRPr="00BF4F79" w:rsidRDefault="00ED54E0" w:rsidP="00BF4F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5A2FF2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1134"/>
        </w:tabs>
        <w:ind w:left="1134" w:hanging="567"/>
      </w:pPr>
      <w:rPr>
        <w:rFonts w:ascii="Symbol" w:hAnsi="Symbol" w:hint="default"/>
      </w:rPr>
    </w:lvl>
    <w:lvl w:ilvl="2">
      <w:start w:val="1"/>
      <w:numFmt w:val="lowerRoman"/>
      <w:pStyle w:val="Listaconvietas3"/>
      <w:lvlText w:val=""/>
      <w:lvlJc w:val="left"/>
      <w:pPr>
        <w:tabs>
          <w:tab w:val="num" w:pos="1701"/>
        </w:tabs>
        <w:ind w:left="1701" w:hanging="567"/>
      </w:pPr>
      <w:rPr>
        <w:rFonts w:ascii="Symbol" w:hAnsi="Symbol" w:hint="default"/>
      </w:rPr>
    </w:lvl>
    <w:lvl w:ilvl="3">
      <w:start w:val="1"/>
      <w:numFmt w:val="decimal"/>
      <w:pStyle w:val="Listaconvietas4"/>
      <w:lvlText w:val=""/>
      <w:lvlJc w:val="left"/>
      <w:pPr>
        <w:tabs>
          <w:tab w:val="num" w:pos="2268"/>
        </w:tabs>
        <w:ind w:left="2268" w:hanging="567"/>
      </w:pPr>
      <w:rPr>
        <w:rFonts w:ascii="Symbol" w:hAnsi="Symbol" w:hint="default"/>
      </w:rPr>
    </w:lvl>
    <w:lvl w:ilvl="4">
      <w:start w:val="1"/>
      <w:numFmt w:val="lowerLetter"/>
      <w:pStyle w:val="Listaconvieta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0BC3948"/>
    <w:name w:val="LegalHeadings"/>
    <w:lvl w:ilvl="0">
      <w:start w:val="1"/>
      <w:numFmt w:val="decimal"/>
      <w:lvlRestart w:val="0"/>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1134"/>
        </w:tabs>
        <w:ind w:left="1134" w:hanging="567"/>
      </w:pPr>
      <w:rPr>
        <w:rFonts w:ascii="Verdana" w:hAnsi="Verdana"/>
      </w:rPr>
    </w:lvl>
    <w:lvl w:ilvl="8">
      <w:start w:val="1"/>
      <w:numFmt w:val="lowerRoman"/>
      <w:pStyle w:val="Textoindependien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E8D28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87A6C2E"/>
    <w:numStyleLink w:val="LegalHeadings"/>
  </w:abstractNum>
  <w:abstractNum w:abstractNumId="12" w15:restartNumberingAfterBreak="0">
    <w:nsid w:val="57551E12"/>
    <w:multiLevelType w:val="multilevel"/>
    <w:tmpl w:val="C87A6C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FC6BA02">
      <w:start w:val="1"/>
      <w:numFmt w:val="bullet"/>
      <w:lvlText w:val=""/>
      <w:lvlJc w:val="left"/>
      <w:pPr>
        <w:ind w:left="720" w:hanging="360"/>
      </w:pPr>
      <w:rPr>
        <w:rFonts w:ascii="Symbol" w:hAnsi="Symbol"/>
      </w:rPr>
    </w:lvl>
    <w:lvl w:ilvl="1" w:tplc="4E52ED90">
      <w:start w:val="1"/>
      <w:numFmt w:val="bullet"/>
      <w:lvlText w:val="o"/>
      <w:lvlJc w:val="left"/>
      <w:pPr>
        <w:tabs>
          <w:tab w:val="num" w:pos="1440"/>
        </w:tabs>
        <w:ind w:left="1440" w:hanging="360"/>
      </w:pPr>
      <w:rPr>
        <w:rFonts w:ascii="Courier New" w:hAnsi="Courier New"/>
      </w:rPr>
    </w:lvl>
    <w:lvl w:ilvl="2" w:tplc="683067F0">
      <w:start w:val="1"/>
      <w:numFmt w:val="bullet"/>
      <w:lvlText w:val=""/>
      <w:lvlJc w:val="left"/>
      <w:pPr>
        <w:tabs>
          <w:tab w:val="num" w:pos="2160"/>
        </w:tabs>
        <w:ind w:left="2160" w:hanging="360"/>
      </w:pPr>
      <w:rPr>
        <w:rFonts w:ascii="Wingdings" w:hAnsi="Wingdings"/>
      </w:rPr>
    </w:lvl>
    <w:lvl w:ilvl="3" w:tplc="E924A680">
      <w:start w:val="1"/>
      <w:numFmt w:val="bullet"/>
      <w:lvlText w:val=""/>
      <w:lvlJc w:val="left"/>
      <w:pPr>
        <w:tabs>
          <w:tab w:val="num" w:pos="2880"/>
        </w:tabs>
        <w:ind w:left="2880" w:hanging="360"/>
      </w:pPr>
      <w:rPr>
        <w:rFonts w:ascii="Symbol" w:hAnsi="Symbol"/>
      </w:rPr>
    </w:lvl>
    <w:lvl w:ilvl="4" w:tplc="07CC8028">
      <w:start w:val="1"/>
      <w:numFmt w:val="bullet"/>
      <w:lvlText w:val="o"/>
      <w:lvlJc w:val="left"/>
      <w:pPr>
        <w:tabs>
          <w:tab w:val="num" w:pos="3600"/>
        </w:tabs>
        <w:ind w:left="3600" w:hanging="360"/>
      </w:pPr>
      <w:rPr>
        <w:rFonts w:ascii="Courier New" w:hAnsi="Courier New"/>
      </w:rPr>
    </w:lvl>
    <w:lvl w:ilvl="5" w:tplc="1DF24D40">
      <w:start w:val="1"/>
      <w:numFmt w:val="bullet"/>
      <w:lvlText w:val=""/>
      <w:lvlJc w:val="left"/>
      <w:pPr>
        <w:tabs>
          <w:tab w:val="num" w:pos="4320"/>
        </w:tabs>
        <w:ind w:left="4320" w:hanging="360"/>
      </w:pPr>
      <w:rPr>
        <w:rFonts w:ascii="Wingdings" w:hAnsi="Wingdings"/>
      </w:rPr>
    </w:lvl>
    <w:lvl w:ilvl="6" w:tplc="151067DA">
      <w:start w:val="1"/>
      <w:numFmt w:val="bullet"/>
      <w:lvlText w:val=""/>
      <w:lvlJc w:val="left"/>
      <w:pPr>
        <w:tabs>
          <w:tab w:val="num" w:pos="5040"/>
        </w:tabs>
        <w:ind w:left="5040" w:hanging="360"/>
      </w:pPr>
      <w:rPr>
        <w:rFonts w:ascii="Symbol" w:hAnsi="Symbol"/>
      </w:rPr>
    </w:lvl>
    <w:lvl w:ilvl="7" w:tplc="72349652">
      <w:start w:val="1"/>
      <w:numFmt w:val="bullet"/>
      <w:lvlText w:val="o"/>
      <w:lvlJc w:val="left"/>
      <w:pPr>
        <w:tabs>
          <w:tab w:val="num" w:pos="5760"/>
        </w:tabs>
        <w:ind w:left="5760" w:hanging="360"/>
      </w:pPr>
      <w:rPr>
        <w:rFonts w:ascii="Courier New" w:hAnsi="Courier New"/>
      </w:rPr>
    </w:lvl>
    <w:lvl w:ilvl="8" w:tplc="52F4D9F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3D55"/>
    <w:rsid w:val="00134EF6"/>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46EE"/>
    <w:rsid w:val="00396AF4"/>
    <w:rsid w:val="003B2BBF"/>
    <w:rsid w:val="003B40C7"/>
    <w:rsid w:val="0041584A"/>
    <w:rsid w:val="004423A4"/>
    <w:rsid w:val="0046452C"/>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5467"/>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3FEC"/>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0949"/>
    <w:rsid w:val="008739FD"/>
    <w:rsid w:val="008848E9"/>
    <w:rsid w:val="008935B1"/>
    <w:rsid w:val="00893E85"/>
    <w:rsid w:val="008953C4"/>
    <w:rsid w:val="008B223A"/>
    <w:rsid w:val="008B4A10"/>
    <w:rsid w:val="008B4FB8"/>
    <w:rsid w:val="008C1339"/>
    <w:rsid w:val="008E372C"/>
    <w:rsid w:val="008E67DC"/>
    <w:rsid w:val="008F15D9"/>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4F79"/>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37AF"/>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3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79"/>
    <w:pPr>
      <w:jc w:val="both"/>
    </w:pPr>
    <w:rPr>
      <w:rFonts w:ascii="Verdana" w:eastAsiaTheme="minorHAnsi" w:hAnsi="Verdana" w:cstheme="minorBidi"/>
      <w:sz w:val="18"/>
      <w:szCs w:val="22"/>
      <w:lang w:eastAsia="en-US"/>
    </w:rPr>
  </w:style>
  <w:style w:type="paragraph" w:styleId="Ttulo1">
    <w:name w:val="heading 1"/>
    <w:basedOn w:val="Normal"/>
    <w:next w:val="Ttulo2"/>
    <w:link w:val="Ttulo1Car"/>
    <w:uiPriority w:val="2"/>
    <w:qFormat/>
    <w:rsid w:val="00BF4F79"/>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F4F79"/>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F4F79"/>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F4F79"/>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F4F79"/>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F4F79"/>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F4F79"/>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F4F79"/>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F4F79"/>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F4F79"/>
    <w:rPr>
      <w:rFonts w:ascii="Verdana" w:eastAsiaTheme="majorEastAsia" w:hAnsi="Verdana" w:cstheme="majorBidi"/>
      <w:b/>
      <w:bCs/>
      <w:caps/>
      <w:color w:val="006283"/>
      <w:sz w:val="18"/>
      <w:szCs w:val="28"/>
      <w:lang w:val="fr-FR" w:eastAsia="en-US"/>
    </w:rPr>
  </w:style>
  <w:style w:type="character" w:customStyle="1" w:styleId="Ttulo2Car">
    <w:name w:val="Título 2 Car"/>
    <w:basedOn w:val="Fuentedeprrafopredeter"/>
    <w:link w:val="Ttulo2"/>
    <w:uiPriority w:val="2"/>
    <w:rsid w:val="00BF4F79"/>
    <w:rPr>
      <w:rFonts w:ascii="Verdana" w:eastAsiaTheme="majorEastAsia" w:hAnsi="Verdana" w:cstheme="majorBidi"/>
      <w:b/>
      <w:bCs/>
      <w:color w:val="006283"/>
      <w:sz w:val="18"/>
      <w:szCs w:val="26"/>
      <w:lang w:val="fr-FR" w:eastAsia="en-US"/>
    </w:rPr>
  </w:style>
  <w:style w:type="character" w:customStyle="1" w:styleId="Ttulo3Car">
    <w:name w:val="Título 3 Car"/>
    <w:basedOn w:val="Fuentedeprrafopredeter"/>
    <w:link w:val="Ttulo3"/>
    <w:uiPriority w:val="2"/>
    <w:rsid w:val="00BF4F79"/>
    <w:rPr>
      <w:rFonts w:ascii="Verdana" w:eastAsiaTheme="majorEastAsia" w:hAnsi="Verdana" w:cstheme="majorBidi"/>
      <w:b/>
      <w:bCs/>
      <w:color w:val="006283"/>
      <w:sz w:val="18"/>
      <w:szCs w:val="22"/>
      <w:lang w:val="fr-FR" w:eastAsia="en-US"/>
    </w:rPr>
  </w:style>
  <w:style w:type="character" w:customStyle="1" w:styleId="Ttulo4Car">
    <w:name w:val="Título 4 Car"/>
    <w:basedOn w:val="Fuentedeprrafopredeter"/>
    <w:link w:val="Ttulo4"/>
    <w:uiPriority w:val="2"/>
    <w:rsid w:val="00BF4F79"/>
    <w:rPr>
      <w:rFonts w:ascii="Verdana" w:eastAsiaTheme="majorEastAsia" w:hAnsi="Verdana" w:cstheme="majorBidi"/>
      <w:b/>
      <w:bCs/>
      <w:iCs/>
      <w:color w:val="006283"/>
      <w:sz w:val="18"/>
      <w:szCs w:val="22"/>
      <w:lang w:val="fr-FR" w:eastAsia="en-US"/>
    </w:rPr>
  </w:style>
  <w:style w:type="character" w:customStyle="1" w:styleId="Ttulo5Car">
    <w:name w:val="Título 5 Car"/>
    <w:basedOn w:val="Fuentedeprrafopredeter"/>
    <w:link w:val="Ttulo5"/>
    <w:uiPriority w:val="2"/>
    <w:rsid w:val="00BF4F79"/>
    <w:rPr>
      <w:rFonts w:ascii="Verdana" w:eastAsiaTheme="majorEastAsia" w:hAnsi="Verdana" w:cstheme="majorBidi"/>
      <w:b/>
      <w:color w:val="006283"/>
      <w:sz w:val="18"/>
      <w:szCs w:val="22"/>
      <w:lang w:val="fr-FR" w:eastAsia="en-US"/>
    </w:rPr>
  </w:style>
  <w:style w:type="character" w:customStyle="1" w:styleId="Ttulo6Car">
    <w:name w:val="Título 6 Car"/>
    <w:basedOn w:val="Fuentedeprrafopredeter"/>
    <w:link w:val="Ttulo6"/>
    <w:uiPriority w:val="2"/>
    <w:rsid w:val="00BF4F79"/>
    <w:rPr>
      <w:rFonts w:ascii="Verdana" w:eastAsiaTheme="majorEastAsia" w:hAnsi="Verdana" w:cstheme="majorBidi"/>
      <w:b/>
      <w:iCs/>
      <w:color w:val="006283"/>
      <w:sz w:val="18"/>
      <w:szCs w:val="22"/>
      <w:lang w:val="fr-FR" w:eastAsia="en-US"/>
    </w:rPr>
  </w:style>
  <w:style w:type="character" w:customStyle="1" w:styleId="Ttulo7Car">
    <w:name w:val="Título 7 Car"/>
    <w:basedOn w:val="Fuentedeprrafopredeter"/>
    <w:link w:val="Ttulo7"/>
    <w:uiPriority w:val="2"/>
    <w:rsid w:val="00BF4F79"/>
    <w:rPr>
      <w:rFonts w:ascii="Verdana" w:eastAsiaTheme="majorEastAsia" w:hAnsi="Verdana" w:cstheme="majorBidi"/>
      <w:b/>
      <w:iCs/>
      <w:color w:val="006283"/>
      <w:sz w:val="18"/>
      <w:szCs w:val="22"/>
      <w:lang w:val="fr-FR" w:eastAsia="en-US"/>
    </w:rPr>
  </w:style>
  <w:style w:type="character" w:customStyle="1" w:styleId="Ttulo8Car">
    <w:name w:val="Título 8 Car"/>
    <w:basedOn w:val="Fuentedeprrafopredeter"/>
    <w:link w:val="Ttulo8"/>
    <w:uiPriority w:val="2"/>
    <w:rsid w:val="00BF4F79"/>
    <w:rPr>
      <w:rFonts w:ascii="Verdana" w:eastAsiaTheme="majorEastAsia" w:hAnsi="Verdana" w:cstheme="majorBidi"/>
      <w:b/>
      <w:i/>
      <w:color w:val="006283"/>
      <w:sz w:val="18"/>
      <w:lang w:val="fr-FR" w:eastAsia="en-US"/>
    </w:rPr>
  </w:style>
  <w:style w:type="character" w:customStyle="1" w:styleId="Ttulo9Car">
    <w:name w:val="Título 9 Car"/>
    <w:basedOn w:val="Fuentedeprrafopredeter"/>
    <w:link w:val="Ttulo9"/>
    <w:uiPriority w:val="2"/>
    <w:rsid w:val="00BF4F79"/>
    <w:rPr>
      <w:rFonts w:ascii="Verdana" w:eastAsiaTheme="majorEastAsia" w:hAnsi="Verdana" w:cstheme="majorBidi"/>
      <w:b/>
      <w:iCs/>
      <w:color w:val="006283"/>
      <w:sz w:val="18"/>
      <w:u w:val="single"/>
      <w:lang w:val="fr-FR" w:eastAsia="en-US"/>
    </w:rPr>
  </w:style>
  <w:style w:type="paragraph" w:styleId="Ttulo">
    <w:name w:val="Title"/>
    <w:basedOn w:val="Normal"/>
    <w:next w:val="Normal"/>
    <w:link w:val="TtuloCar"/>
    <w:uiPriority w:val="5"/>
    <w:qFormat/>
    <w:rsid w:val="00BF4F79"/>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BF4F79"/>
    <w:rPr>
      <w:rFonts w:ascii="Verdana" w:eastAsiaTheme="majorEastAsia" w:hAnsi="Verdana" w:cstheme="majorBidi"/>
      <w:b/>
      <w:caps/>
      <w:color w:val="006283"/>
      <w:kern w:val="28"/>
      <w:sz w:val="18"/>
      <w:szCs w:val="52"/>
      <w:lang w:val="fr-FR" w:eastAsia="en-US"/>
    </w:rPr>
  </w:style>
  <w:style w:type="paragraph" w:styleId="Textoindependiente">
    <w:name w:val="Body Text"/>
    <w:basedOn w:val="Normal"/>
    <w:link w:val="TextoindependienteCar"/>
    <w:uiPriority w:val="1"/>
    <w:qFormat/>
    <w:rsid w:val="00BF4F79"/>
    <w:pPr>
      <w:numPr>
        <w:ilvl w:val="6"/>
        <w:numId w:val="13"/>
      </w:numPr>
      <w:spacing w:after="240"/>
    </w:pPr>
  </w:style>
  <w:style w:type="character" w:customStyle="1" w:styleId="TextoindependienteCar">
    <w:name w:val="Texto independiente Car"/>
    <w:basedOn w:val="Fuentedeprrafopredeter"/>
    <w:link w:val="Textoindependiente"/>
    <w:uiPriority w:val="1"/>
    <w:rsid w:val="00BF4F79"/>
    <w:rPr>
      <w:rFonts w:ascii="Verdana" w:eastAsiaTheme="minorHAnsi" w:hAnsi="Verdana" w:cstheme="minorBidi"/>
      <w:sz w:val="18"/>
      <w:szCs w:val="22"/>
      <w:lang w:val="fr-FR" w:eastAsia="en-US"/>
    </w:rPr>
  </w:style>
  <w:style w:type="paragraph" w:styleId="Textoindependiente2">
    <w:name w:val="Body Text 2"/>
    <w:basedOn w:val="Normal"/>
    <w:link w:val="Textoindependiente2Car"/>
    <w:uiPriority w:val="1"/>
    <w:qFormat/>
    <w:rsid w:val="00BF4F79"/>
    <w:pPr>
      <w:numPr>
        <w:ilvl w:val="7"/>
        <w:numId w:val="13"/>
      </w:numPr>
      <w:spacing w:after="240"/>
    </w:pPr>
  </w:style>
  <w:style w:type="character" w:customStyle="1" w:styleId="Textoindependiente2Car">
    <w:name w:val="Texto independiente 2 Car"/>
    <w:basedOn w:val="Fuentedeprrafopredeter"/>
    <w:link w:val="Textoindependiente2"/>
    <w:uiPriority w:val="1"/>
    <w:rsid w:val="00BF4F79"/>
    <w:rPr>
      <w:rFonts w:ascii="Verdana" w:eastAsiaTheme="minorHAnsi" w:hAnsi="Verdana" w:cstheme="minorBidi"/>
      <w:sz w:val="18"/>
      <w:szCs w:val="22"/>
      <w:lang w:val="fr-FR" w:eastAsia="en-US"/>
    </w:rPr>
  </w:style>
  <w:style w:type="paragraph" w:styleId="Textoindependiente3">
    <w:name w:val="Body Text 3"/>
    <w:basedOn w:val="Normal"/>
    <w:link w:val="Textoindependiente3Car"/>
    <w:uiPriority w:val="1"/>
    <w:qFormat/>
    <w:rsid w:val="00BF4F79"/>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BF4F79"/>
    <w:rPr>
      <w:rFonts w:ascii="Verdana" w:eastAsiaTheme="minorHAnsi" w:hAnsi="Verdana" w:cstheme="minorBidi"/>
      <w:sz w:val="18"/>
      <w:szCs w:val="16"/>
      <w:lang w:val="fr-FR" w:eastAsia="en-US"/>
    </w:rPr>
  </w:style>
  <w:style w:type="numbering" w:customStyle="1" w:styleId="LegalHeadings">
    <w:name w:val="LegalHeadings"/>
    <w:uiPriority w:val="99"/>
    <w:rsid w:val="00BF4F79"/>
    <w:pPr>
      <w:numPr>
        <w:numId w:val="6"/>
      </w:numPr>
    </w:pPr>
  </w:style>
  <w:style w:type="paragraph" w:styleId="Listaconvietas">
    <w:name w:val="List Bullet"/>
    <w:basedOn w:val="Normal"/>
    <w:uiPriority w:val="1"/>
    <w:rsid w:val="00BF4F79"/>
    <w:pPr>
      <w:numPr>
        <w:numId w:val="15"/>
      </w:numPr>
      <w:tabs>
        <w:tab w:val="left" w:pos="567"/>
      </w:tabs>
      <w:spacing w:after="240"/>
      <w:contextualSpacing/>
    </w:pPr>
  </w:style>
  <w:style w:type="paragraph" w:styleId="Listaconvietas2">
    <w:name w:val="List Bullet 2"/>
    <w:basedOn w:val="Normal"/>
    <w:uiPriority w:val="1"/>
    <w:rsid w:val="00BF4F79"/>
    <w:pPr>
      <w:numPr>
        <w:ilvl w:val="1"/>
        <w:numId w:val="15"/>
      </w:numPr>
      <w:tabs>
        <w:tab w:val="left" w:pos="1134"/>
      </w:tabs>
      <w:spacing w:after="240"/>
      <w:contextualSpacing/>
    </w:pPr>
  </w:style>
  <w:style w:type="paragraph" w:styleId="Listaconvietas3">
    <w:name w:val="List Bullet 3"/>
    <w:basedOn w:val="Normal"/>
    <w:uiPriority w:val="1"/>
    <w:rsid w:val="00BF4F79"/>
    <w:pPr>
      <w:numPr>
        <w:ilvl w:val="2"/>
        <w:numId w:val="15"/>
      </w:numPr>
      <w:tabs>
        <w:tab w:val="left" w:pos="1701"/>
      </w:tabs>
      <w:spacing w:after="240"/>
      <w:contextualSpacing/>
    </w:pPr>
  </w:style>
  <w:style w:type="paragraph" w:styleId="Listaconvietas4">
    <w:name w:val="List Bullet 4"/>
    <w:basedOn w:val="Normal"/>
    <w:uiPriority w:val="1"/>
    <w:rsid w:val="00BF4F79"/>
    <w:pPr>
      <w:numPr>
        <w:ilvl w:val="3"/>
        <w:numId w:val="15"/>
      </w:numPr>
      <w:tabs>
        <w:tab w:val="left" w:pos="2268"/>
      </w:tabs>
      <w:spacing w:after="240"/>
      <w:contextualSpacing/>
    </w:pPr>
  </w:style>
  <w:style w:type="paragraph" w:styleId="Listaconvietas5">
    <w:name w:val="List Bullet 5"/>
    <w:basedOn w:val="Normal"/>
    <w:uiPriority w:val="1"/>
    <w:rsid w:val="00BF4F79"/>
    <w:pPr>
      <w:numPr>
        <w:ilvl w:val="4"/>
        <w:numId w:val="15"/>
      </w:numPr>
      <w:tabs>
        <w:tab w:val="left" w:pos="2835"/>
      </w:tabs>
      <w:spacing w:after="240"/>
      <w:contextualSpacing/>
    </w:pPr>
  </w:style>
  <w:style w:type="numbering" w:customStyle="1" w:styleId="ListBullets">
    <w:name w:val="ListBullets"/>
    <w:uiPriority w:val="99"/>
    <w:rsid w:val="00BF4F79"/>
    <w:pPr>
      <w:numPr>
        <w:numId w:val="8"/>
      </w:numPr>
    </w:pPr>
  </w:style>
  <w:style w:type="paragraph" w:customStyle="1" w:styleId="Answer">
    <w:name w:val="Answer"/>
    <w:basedOn w:val="Normal"/>
    <w:link w:val="AnswerChar"/>
    <w:uiPriority w:val="6"/>
    <w:qFormat/>
    <w:rsid w:val="00BF4F79"/>
    <w:pPr>
      <w:spacing w:after="240"/>
      <w:ind w:left="1077"/>
    </w:pPr>
    <w:rPr>
      <w:rFonts w:eastAsia="Calibri" w:cs="Times New Roman"/>
    </w:rPr>
  </w:style>
  <w:style w:type="character" w:customStyle="1" w:styleId="AnswerChar">
    <w:name w:val="Answer Char"/>
    <w:link w:val="Answer"/>
    <w:uiPriority w:val="6"/>
    <w:rsid w:val="00BF4F79"/>
    <w:rPr>
      <w:rFonts w:ascii="Verdana" w:hAnsi="Verdana"/>
      <w:sz w:val="18"/>
      <w:szCs w:val="22"/>
      <w:lang w:eastAsia="en-US"/>
    </w:rPr>
  </w:style>
  <w:style w:type="paragraph" w:styleId="Descripcin">
    <w:name w:val="caption"/>
    <w:basedOn w:val="Normal"/>
    <w:next w:val="Normal"/>
    <w:uiPriority w:val="6"/>
    <w:qFormat/>
    <w:rsid w:val="00BF4F79"/>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BF4F79"/>
    <w:rPr>
      <w:vertAlign w:val="superscript"/>
      <w:lang w:val="fr-FR"/>
    </w:rPr>
  </w:style>
  <w:style w:type="paragraph" w:styleId="Textonotapie">
    <w:name w:val="footnote text"/>
    <w:basedOn w:val="Normal"/>
    <w:link w:val="TextonotapieCar"/>
    <w:uiPriority w:val="5"/>
    <w:rsid w:val="00BF4F79"/>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BF4F79"/>
    <w:rPr>
      <w:rFonts w:ascii="Verdana" w:hAnsi="Verdana"/>
      <w:sz w:val="16"/>
      <w:szCs w:val="18"/>
    </w:rPr>
  </w:style>
  <w:style w:type="paragraph" w:styleId="Textonotaalfinal">
    <w:name w:val="endnote text"/>
    <w:basedOn w:val="Textonotapie"/>
    <w:link w:val="TextonotaalfinalCar"/>
    <w:uiPriority w:val="49"/>
    <w:rsid w:val="00BF4F79"/>
    <w:rPr>
      <w:szCs w:val="20"/>
    </w:rPr>
  </w:style>
  <w:style w:type="character" w:customStyle="1" w:styleId="TextonotaalfinalCar">
    <w:name w:val="Texto nota al final Car"/>
    <w:link w:val="Textonotaalfinal"/>
    <w:uiPriority w:val="49"/>
    <w:rsid w:val="00BF4F79"/>
    <w:rPr>
      <w:rFonts w:ascii="Verdana" w:hAnsi="Verdana"/>
      <w:sz w:val="16"/>
    </w:rPr>
  </w:style>
  <w:style w:type="paragraph" w:customStyle="1" w:styleId="FollowUp">
    <w:name w:val="FollowUp"/>
    <w:basedOn w:val="Normal"/>
    <w:link w:val="FollowUpChar"/>
    <w:uiPriority w:val="6"/>
    <w:qFormat/>
    <w:rsid w:val="00BF4F79"/>
    <w:pPr>
      <w:spacing w:after="240"/>
      <w:ind w:left="720"/>
    </w:pPr>
    <w:rPr>
      <w:rFonts w:eastAsia="Calibri" w:cs="Times New Roman"/>
      <w:i/>
    </w:rPr>
  </w:style>
  <w:style w:type="character" w:customStyle="1" w:styleId="FollowUpChar">
    <w:name w:val="FollowUp Char"/>
    <w:link w:val="FollowUp"/>
    <w:uiPriority w:val="6"/>
    <w:rsid w:val="00BF4F79"/>
    <w:rPr>
      <w:rFonts w:ascii="Verdana" w:hAnsi="Verdana"/>
      <w:i/>
      <w:sz w:val="18"/>
      <w:szCs w:val="22"/>
      <w:lang w:eastAsia="en-US"/>
    </w:rPr>
  </w:style>
  <w:style w:type="paragraph" w:styleId="Piedepgina">
    <w:name w:val="footer"/>
    <w:basedOn w:val="Normal"/>
    <w:link w:val="PiedepginaCar"/>
    <w:uiPriority w:val="3"/>
    <w:rsid w:val="00BF4F79"/>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BF4F79"/>
    <w:rPr>
      <w:rFonts w:ascii="Verdana" w:hAnsi="Verdana"/>
      <w:sz w:val="18"/>
      <w:szCs w:val="18"/>
    </w:rPr>
  </w:style>
  <w:style w:type="paragraph" w:customStyle="1" w:styleId="FootnoteQuotation">
    <w:name w:val="Footnote Quotation"/>
    <w:basedOn w:val="Textonotapie"/>
    <w:uiPriority w:val="5"/>
    <w:rsid w:val="00BF4F79"/>
    <w:pPr>
      <w:ind w:left="567" w:right="567" w:firstLine="0"/>
    </w:pPr>
  </w:style>
  <w:style w:type="character" w:styleId="Refdenotaalpie">
    <w:name w:val="footnote reference"/>
    <w:uiPriority w:val="5"/>
    <w:rsid w:val="00BF4F79"/>
    <w:rPr>
      <w:vertAlign w:val="superscript"/>
      <w:lang w:val="fr-FR"/>
    </w:rPr>
  </w:style>
  <w:style w:type="paragraph" w:styleId="Encabezado">
    <w:name w:val="header"/>
    <w:basedOn w:val="Normal"/>
    <w:link w:val="EncabezadoCar"/>
    <w:uiPriority w:val="3"/>
    <w:rsid w:val="00BF4F79"/>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BF4F79"/>
    <w:rPr>
      <w:rFonts w:ascii="Verdana" w:hAnsi="Verdana"/>
      <w:sz w:val="18"/>
      <w:szCs w:val="18"/>
    </w:rPr>
  </w:style>
  <w:style w:type="paragraph" w:customStyle="1" w:styleId="Quotation">
    <w:name w:val="Quotation"/>
    <w:basedOn w:val="Normal"/>
    <w:uiPriority w:val="5"/>
    <w:qFormat/>
    <w:rsid w:val="00BF4F7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F4F79"/>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BF4F79"/>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BF4F7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F4F7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F4F7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F4F79"/>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BF4F79"/>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BF4F79"/>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BF4F79"/>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BF4F79"/>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BF4F79"/>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79"/>
    <w:rPr>
      <w:rFonts w:ascii="Tahoma" w:eastAsiaTheme="minorHAnsi" w:hAnsi="Tahoma" w:cs="Tahoma"/>
      <w:sz w:val="16"/>
      <w:szCs w:val="16"/>
      <w:lang w:val="fr-FR" w:eastAsia="en-US"/>
    </w:rPr>
  </w:style>
  <w:style w:type="paragraph" w:styleId="Subttulo">
    <w:name w:val="Subtitle"/>
    <w:basedOn w:val="Normal"/>
    <w:next w:val="Normal"/>
    <w:link w:val="SubttuloCar"/>
    <w:uiPriority w:val="6"/>
    <w:qFormat/>
    <w:rsid w:val="00BF4F79"/>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BF4F79"/>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F4F7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F4F79"/>
    <w:pPr>
      <w:spacing w:after="240"/>
      <w:outlineLvl w:val="1"/>
    </w:pPr>
    <w:rPr>
      <w:b/>
      <w:color w:val="006283"/>
    </w:rPr>
  </w:style>
  <w:style w:type="paragraph" w:customStyle="1" w:styleId="SummaryText">
    <w:name w:val="SummaryText"/>
    <w:basedOn w:val="Normal"/>
    <w:uiPriority w:val="4"/>
    <w:qFormat/>
    <w:rsid w:val="00BF4F79"/>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BF4F79"/>
    <w:pPr>
      <w:ind w:left="720"/>
      <w:contextualSpacing/>
    </w:pPr>
  </w:style>
  <w:style w:type="table" w:customStyle="1" w:styleId="WTOBox1">
    <w:name w:val="WTOBox1"/>
    <w:basedOn w:val="Tablanormal"/>
    <w:uiPriority w:val="99"/>
    <w:rsid w:val="00BF4F79"/>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BF4F79"/>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F4F79"/>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BF4F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F4F79"/>
    <w:pPr>
      <w:tabs>
        <w:tab w:val="left" w:pos="851"/>
      </w:tabs>
      <w:ind w:left="851" w:hanging="851"/>
      <w:jc w:val="left"/>
    </w:pPr>
    <w:rPr>
      <w:sz w:val="16"/>
    </w:rPr>
  </w:style>
  <w:style w:type="character" w:styleId="Hipervnculo">
    <w:name w:val="Hyperlink"/>
    <w:basedOn w:val="Fuentedeprrafopredeter"/>
    <w:uiPriority w:val="9"/>
    <w:unhideWhenUsed/>
    <w:rsid w:val="00BF4F79"/>
    <w:rPr>
      <w:color w:val="0000FF" w:themeColor="hyperlink"/>
      <w:u w:val="single"/>
      <w:lang w:val="fr-FR"/>
    </w:rPr>
  </w:style>
  <w:style w:type="paragraph" w:styleId="Bibliografa">
    <w:name w:val="Bibliography"/>
    <w:basedOn w:val="Normal"/>
    <w:next w:val="Normal"/>
    <w:uiPriority w:val="49"/>
    <w:semiHidden/>
    <w:unhideWhenUsed/>
    <w:rsid w:val="00BF4F79"/>
  </w:style>
  <w:style w:type="paragraph" w:styleId="Textodebloque">
    <w:name w:val="Block Text"/>
    <w:basedOn w:val="Normal"/>
    <w:uiPriority w:val="99"/>
    <w:semiHidden/>
    <w:unhideWhenUsed/>
    <w:rsid w:val="00BF4F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BF4F79"/>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F4F79"/>
    <w:rPr>
      <w:rFonts w:ascii="Verdana" w:eastAsiaTheme="minorHAnsi" w:hAnsi="Verdana" w:cstheme="minorBidi"/>
      <w:sz w:val="18"/>
      <w:szCs w:val="22"/>
      <w:lang w:val="fr-FR" w:eastAsia="en-US"/>
    </w:rPr>
  </w:style>
  <w:style w:type="paragraph" w:styleId="Sangradetextonormal">
    <w:name w:val="Body Text Indent"/>
    <w:basedOn w:val="Normal"/>
    <w:link w:val="SangradetextonormalCar"/>
    <w:uiPriority w:val="99"/>
    <w:semiHidden/>
    <w:unhideWhenUsed/>
    <w:rsid w:val="00BF4F79"/>
    <w:pPr>
      <w:spacing w:after="120"/>
      <w:ind w:left="283"/>
    </w:pPr>
  </w:style>
  <w:style w:type="character" w:customStyle="1" w:styleId="SangradetextonormalCar">
    <w:name w:val="Sangría de texto normal Car"/>
    <w:basedOn w:val="Fuentedeprrafopredeter"/>
    <w:link w:val="Sangradetextonormal"/>
    <w:uiPriority w:val="99"/>
    <w:semiHidden/>
    <w:rsid w:val="00BF4F79"/>
    <w:rPr>
      <w:rFonts w:ascii="Verdana" w:eastAsiaTheme="minorHAnsi" w:hAnsi="Verdana" w:cstheme="minorBidi"/>
      <w:sz w:val="18"/>
      <w:szCs w:val="22"/>
      <w:lang w:val="fr-FR" w:eastAsia="en-US"/>
    </w:rPr>
  </w:style>
  <w:style w:type="paragraph" w:styleId="Textoindependienteprimerasangra2">
    <w:name w:val="Body Text First Indent 2"/>
    <w:basedOn w:val="Sangradetextonormal"/>
    <w:link w:val="Textoindependienteprimerasangra2Car"/>
    <w:uiPriority w:val="99"/>
    <w:semiHidden/>
    <w:unhideWhenUsed/>
    <w:rsid w:val="00BF4F7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F4F79"/>
    <w:rPr>
      <w:rFonts w:ascii="Verdana" w:eastAsiaTheme="minorHAnsi" w:hAnsi="Verdana" w:cstheme="minorBidi"/>
      <w:sz w:val="18"/>
      <w:szCs w:val="22"/>
      <w:lang w:val="fr-FR" w:eastAsia="en-US"/>
    </w:rPr>
  </w:style>
  <w:style w:type="paragraph" w:styleId="Sangra2detindependiente">
    <w:name w:val="Body Text Indent 2"/>
    <w:basedOn w:val="Normal"/>
    <w:link w:val="Sangra2detindependienteCar"/>
    <w:uiPriority w:val="99"/>
    <w:semiHidden/>
    <w:unhideWhenUsed/>
    <w:rsid w:val="00BF4F7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F4F79"/>
    <w:rPr>
      <w:rFonts w:ascii="Verdana" w:eastAsiaTheme="minorHAnsi" w:hAnsi="Verdana" w:cstheme="minorBidi"/>
      <w:sz w:val="18"/>
      <w:szCs w:val="22"/>
      <w:lang w:val="fr-FR" w:eastAsia="en-US"/>
    </w:rPr>
  </w:style>
  <w:style w:type="paragraph" w:styleId="Sangra3detindependiente">
    <w:name w:val="Body Text Indent 3"/>
    <w:basedOn w:val="Normal"/>
    <w:link w:val="Sangra3detindependienteCar"/>
    <w:uiPriority w:val="99"/>
    <w:semiHidden/>
    <w:unhideWhenUsed/>
    <w:rsid w:val="00BF4F7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F4F79"/>
    <w:rPr>
      <w:rFonts w:ascii="Verdana" w:eastAsiaTheme="minorHAnsi" w:hAnsi="Verdana" w:cstheme="minorBidi"/>
      <w:sz w:val="16"/>
      <w:szCs w:val="16"/>
      <w:lang w:val="fr-FR" w:eastAsia="en-US"/>
    </w:rPr>
  </w:style>
  <w:style w:type="character" w:styleId="Ttulodellibro">
    <w:name w:val="Book Title"/>
    <w:basedOn w:val="Fuentedeprrafopredeter"/>
    <w:uiPriority w:val="99"/>
    <w:semiHidden/>
    <w:qFormat/>
    <w:rsid w:val="00BF4F79"/>
    <w:rPr>
      <w:b/>
      <w:bCs/>
      <w:smallCaps/>
      <w:spacing w:val="5"/>
      <w:lang w:val="fr-FR"/>
    </w:rPr>
  </w:style>
  <w:style w:type="paragraph" w:styleId="Cierre">
    <w:name w:val="Closing"/>
    <w:basedOn w:val="Normal"/>
    <w:link w:val="CierreCar"/>
    <w:uiPriority w:val="99"/>
    <w:semiHidden/>
    <w:unhideWhenUsed/>
    <w:rsid w:val="00BF4F79"/>
    <w:pPr>
      <w:ind w:left="4252"/>
    </w:pPr>
  </w:style>
  <w:style w:type="character" w:customStyle="1" w:styleId="CierreCar">
    <w:name w:val="Cierre Car"/>
    <w:basedOn w:val="Fuentedeprrafopredeter"/>
    <w:link w:val="Cierre"/>
    <w:uiPriority w:val="99"/>
    <w:semiHidden/>
    <w:rsid w:val="00BF4F79"/>
    <w:rPr>
      <w:rFonts w:ascii="Verdana" w:eastAsiaTheme="minorHAnsi" w:hAnsi="Verdana" w:cstheme="minorBidi"/>
      <w:sz w:val="18"/>
      <w:szCs w:val="22"/>
      <w:lang w:val="fr-FR" w:eastAsia="en-US"/>
    </w:rPr>
  </w:style>
  <w:style w:type="character" w:styleId="Refdecomentario">
    <w:name w:val="annotation reference"/>
    <w:basedOn w:val="Fuentedeprrafopredeter"/>
    <w:uiPriority w:val="99"/>
    <w:semiHidden/>
    <w:unhideWhenUsed/>
    <w:rsid w:val="00BF4F79"/>
    <w:rPr>
      <w:sz w:val="16"/>
      <w:szCs w:val="16"/>
      <w:lang w:val="fr-FR"/>
    </w:rPr>
  </w:style>
  <w:style w:type="paragraph" w:styleId="Textocomentario">
    <w:name w:val="annotation text"/>
    <w:basedOn w:val="Normal"/>
    <w:link w:val="TextocomentarioCar"/>
    <w:uiPriority w:val="99"/>
    <w:unhideWhenUsed/>
    <w:rsid w:val="00BF4F79"/>
    <w:rPr>
      <w:sz w:val="20"/>
      <w:szCs w:val="20"/>
    </w:rPr>
  </w:style>
  <w:style w:type="character" w:customStyle="1" w:styleId="TextocomentarioCar">
    <w:name w:val="Texto comentario Car"/>
    <w:basedOn w:val="Fuentedeprrafopredeter"/>
    <w:link w:val="Textocomentario"/>
    <w:uiPriority w:val="99"/>
    <w:rsid w:val="00BF4F79"/>
    <w:rPr>
      <w:rFonts w:ascii="Verdana" w:eastAsiaTheme="minorHAnsi" w:hAnsi="Verdana" w:cstheme="minorBidi"/>
      <w:lang w:val="fr-FR" w:eastAsia="en-US"/>
    </w:rPr>
  </w:style>
  <w:style w:type="paragraph" w:styleId="Asuntodelcomentario">
    <w:name w:val="annotation subject"/>
    <w:basedOn w:val="Textocomentario"/>
    <w:next w:val="Textocomentario"/>
    <w:link w:val="AsuntodelcomentarioCar"/>
    <w:uiPriority w:val="99"/>
    <w:unhideWhenUsed/>
    <w:rsid w:val="00BF4F79"/>
    <w:rPr>
      <w:b/>
      <w:bCs/>
    </w:rPr>
  </w:style>
  <w:style w:type="character" w:customStyle="1" w:styleId="AsuntodelcomentarioCar">
    <w:name w:val="Asunto del comentario Car"/>
    <w:basedOn w:val="TextocomentarioCar"/>
    <w:link w:val="Asuntodelcomentario"/>
    <w:uiPriority w:val="99"/>
    <w:rsid w:val="00BF4F79"/>
    <w:rPr>
      <w:rFonts w:ascii="Verdana" w:eastAsiaTheme="minorHAnsi" w:hAnsi="Verdana" w:cstheme="minorBidi"/>
      <w:b/>
      <w:bCs/>
      <w:lang w:val="fr-FR" w:eastAsia="en-US"/>
    </w:rPr>
  </w:style>
  <w:style w:type="paragraph" w:styleId="Fecha">
    <w:name w:val="Date"/>
    <w:basedOn w:val="Normal"/>
    <w:next w:val="Normal"/>
    <w:link w:val="FechaCar"/>
    <w:uiPriority w:val="99"/>
    <w:semiHidden/>
    <w:unhideWhenUsed/>
    <w:rsid w:val="00BF4F79"/>
  </w:style>
  <w:style w:type="character" w:customStyle="1" w:styleId="FechaCar">
    <w:name w:val="Fecha Car"/>
    <w:basedOn w:val="Fuentedeprrafopredeter"/>
    <w:link w:val="Fecha"/>
    <w:uiPriority w:val="99"/>
    <w:semiHidden/>
    <w:rsid w:val="00BF4F79"/>
    <w:rPr>
      <w:rFonts w:ascii="Verdana" w:eastAsiaTheme="minorHAnsi" w:hAnsi="Verdana" w:cstheme="minorBidi"/>
      <w:sz w:val="18"/>
      <w:szCs w:val="22"/>
      <w:lang w:val="fr-FR" w:eastAsia="en-US"/>
    </w:rPr>
  </w:style>
  <w:style w:type="paragraph" w:styleId="Mapadeldocumento">
    <w:name w:val="Document Map"/>
    <w:basedOn w:val="Normal"/>
    <w:link w:val="MapadeldocumentoCar"/>
    <w:uiPriority w:val="99"/>
    <w:semiHidden/>
    <w:unhideWhenUsed/>
    <w:rsid w:val="00BF4F7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F4F79"/>
    <w:rPr>
      <w:rFonts w:ascii="Tahoma" w:eastAsiaTheme="minorHAnsi" w:hAnsi="Tahoma" w:cs="Tahoma"/>
      <w:sz w:val="16"/>
      <w:szCs w:val="16"/>
      <w:lang w:val="fr-FR" w:eastAsia="en-US"/>
    </w:rPr>
  </w:style>
  <w:style w:type="paragraph" w:styleId="Firmadecorreoelectrnico">
    <w:name w:val="E-mail Signature"/>
    <w:basedOn w:val="Normal"/>
    <w:link w:val="FirmadecorreoelectrnicoCar"/>
    <w:uiPriority w:val="99"/>
    <w:semiHidden/>
    <w:unhideWhenUsed/>
    <w:rsid w:val="00BF4F79"/>
  </w:style>
  <w:style w:type="character" w:customStyle="1" w:styleId="FirmadecorreoelectrnicoCar">
    <w:name w:val="Firma de correo electrónico Car"/>
    <w:basedOn w:val="Fuentedeprrafopredeter"/>
    <w:link w:val="Firmadecorreoelectrnico"/>
    <w:uiPriority w:val="99"/>
    <w:semiHidden/>
    <w:rsid w:val="00BF4F79"/>
    <w:rPr>
      <w:rFonts w:ascii="Verdana" w:eastAsiaTheme="minorHAnsi" w:hAnsi="Verdana" w:cstheme="minorBidi"/>
      <w:sz w:val="18"/>
      <w:szCs w:val="22"/>
      <w:lang w:val="fr-FR" w:eastAsia="en-US"/>
    </w:rPr>
  </w:style>
  <w:style w:type="character" w:styleId="nfasis">
    <w:name w:val="Emphasis"/>
    <w:basedOn w:val="Fuentedeprrafopredeter"/>
    <w:uiPriority w:val="99"/>
    <w:semiHidden/>
    <w:qFormat/>
    <w:rsid w:val="00BF4F79"/>
    <w:rPr>
      <w:i/>
      <w:iCs/>
      <w:lang w:val="fr-FR"/>
    </w:rPr>
  </w:style>
  <w:style w:type="paragraph" w:styleId="Direccinsobre">
    <w:name w:val="envelope address"/>
    <w:basedOn w:val="Normal"/>
    <w:uiPriority w:val="99"/>
    <w:semiHidden/>
    <w:unhideWhenUsed/>
    <w:rsid w:val="00BF4F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BF4F79"/>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BF4F79"/>
    <w:rPr>
      <w:color w:val="800080" w:themeColor="followedHyperlink"/>
      <w:u w:val="single"/>
      <w:lang w:val="fr-FR"/>
    </w:rPr>
  </w:style>
  <w:style w:type="character" w:styleId="AcrnimoHTML">
    <w:name w:val="HTML Acronym"/>
    <w:basedOn w:val="Fuentedeprrafopredeter"/>
    <w:uiPriority w:val="99"/>
    <w:semiHidden/>
    <w:unhideWhenUsed/>
    <w:rsid w:val="00BF4F79"/>
    <w:rPr>
      <w:lang w:val="fr-FR"/>
    </w:rPr>
  </w:style>
  <w:style w:type="paragraph" w:styleId="DireccinHTML">
    <w:name w:val="HTML Address"/>
    <w:basedOn w:val="Normal"/>
    <w:link w:val="DireccinHTMLCar"/>
    <w:uiPriority w:val="99"/>
    <w:semiHidden/>
    <w:unhideWhenUsed/>
    <w:rsid w:val="00BF4F79"/>
    <w:rPr>
      <w:i/>
      <w:iCs/>
    </w:rPr>
  </w:style>
  <w:style w:type="character" w:customStyle="1" w:styleId="DireccinHTMLCar">
    <w:name w:val="Dirección HTML Car"/>
    <w:basedOn w:val="Fuentedeprrafopredeter"/>
    <w:link w:val="DireccinHTML"/>
    <w:uiPriority w:val="99"/>
    <w:semiHidden/>
    <w:rsid w:val="00BF4F79"/>
    <w:rPr>
      <w:rFonts w:ascii="Verdana" w:eastAsiaTheme="minorHAnsi" w:hAnsi="Verdana" w:cstheme="minorBidi"/>
      <w:i/>
      <w:iCs/>
      <w:sz w:val="18"/>
      <w:szCs w:val="22"/>
      <w:lang w:val="fr-FR" w:eastAsia="en-US"/>
    </w:rPr>
  </w:style>
  <w:style w:type="character" w:styleId="CitaHTML">
    <w:name w:val="HTML Cite"/>
    <w:basedOn w:val="Fuentedeprrafopredeter"/>
    <w:uiPriority w:val="99"/>
    <w:semiHidden/>
    <w:unhideWhenUsed/>
    <w:rsid w:val="00BF4F79"/>
    <w:rPr>
      <w:i/>
      <w:iCs/>
      <w:lang w:val="fr-FR"/>
    </w:rPr>
  </w:style>
  <w:style w:type="character" w:styleId="CdigoHTML">
    <w:name w:val="HTML Code"/>
    <w:basedOn w:val="Fuentedeprrafopredeter"/>
    <w:uiPriority w:val="99"/>
    <w:semiHidden/>
    <w:unhideWhenUsed/>
    <w:rsid w:val="00BF4F79"/>
    <w:rPr>
      <w:rFonts w:ascii="Consolas" w:hAnsi="Consolas" w:cs="Consolas"/>
      <w:sz w:val="20"/>
      <w:szCs w:val="20"/>
      <w:lang w:val="fr-FR"/>
    </w:rPr>
  </w:style>
  <w:style w:type="character" w:styleId="DefinicinHTML">
    <w:name w:val="HTML Definition"/>
    <w:basedOn w:val="Fuentedeprrafopredeter"/>
    <w:uiPriority w:val="99"/>
    <w:semiHidden/>
    <w:unhideWhenUsed/>
    <w:rsid w:val="00BF4F79"/>
    <w:rPr>
      <w:i/>
      <w:iCs/>
      <w:lang w:val="fr-FR"/>
    </w:rPr>
  </w:style>
  <w:style w:type="character" w:styleId="TecladoHTML">
    <w:name w:val="HTML Keyboard"/>
    <w:basedOn w:val="Fuentedeprrafopredeter"/>
    <w:uiPriority w:val="99"/>
    <w:semiHidden/>
    <w:unhideWhenUsed/>
    <w:rsid w:val="00BF4F79"/>
    <w:rPr>
      <w:rFonts w:ascii="Consolas" w:hAnsi="Consolas" w:cs="Consolas"/>
      <w:sz w:val="20"/>
      <w:szCs w:val="20"/>
      <w:lang w:val="fr-FR"/>
    </w:rPr>
  </w:style>
  <w:style w:type="paragraph" w:styleId="HTMLconformatoprevio">
    <w:name w:val="HTML Preformatted"/>
    <w:basedOn w:val="Normal"/>
    <w:link w:val="HTMLconformatoprevioCar"/>
    <w:uiPriority w:val="99"/>
    <w:semiHidden/>
    <w:unhideWhenUsed/>
    <w:rsid w:val="00BF4F7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F4F79"/>
    <w:rPr>
      <w:rFonts w:ascii="Consolas" w:eastAsiaTheme="minorHAnsi" w:hAnsi="Consolas" w:cs="Consolas"/>
      <w:lang w:val="fr-FR" w:eastAsia="en-US"/>
    </w:rPr>
  </w:style>
  <w:style w:type="character" w:styleId="EjemplodeHTML">
    <w:name w:val="HTML Sample"/>
    <w:basedOn w:val="Fuentedeprrafopredeter"/>
    <w:uiPriority w:val="99"/>
    <w:semiHidden/>
    <w:unhideWhenUsed/>
    <w:rsid w:val="00BF4F79"/>
    <w:rPr>
      <w:rFonts w:ascii="Consolas" w:hAnsi="Consolas" w:cs="Consolas"/>
      <w:sz w:val="24"/>
      <w:szCs w:val="24"/>
      <w:lang w:val="fr-FR"/>
    </w:rPr>
  </w:style>
  <w:style w:type="character" w:styleId="MquinadeescribirHTML">
    <w:name w:val="HTML Typewriter"/>
    <w:basedOn w:val="Fuentedeprrafopredeter"/>
    <w:uiPriority w:val="99"/>
    <w:semiHidden/>
    <w:unhideWhenUsed/>
    <w:rsid w:val="00BF4F79"/>
    <w:rPr>
      <w:rFonts w:ascii="Consolas" w:hAnsi="Consolas" w:cs="Consolas"/>
      <w:sz w:val="20"/>
      <w:szCs w:val="20"/>
      <w:lang w:val="fr-FR"/>
    </w:rPr>
  </w:style>
  <w:style w:type="character" w:styleId="VariableHTML">
    <w:name w:val="HTML Variable"/>
    <w:basedOn w:val="Fuentedeprrafopredeter"/>
    <w:uiPriority w:val="99"/>
    <w:semiHidden/>
    <w:unhideWhenUsed/>
    <w:rsid w:val="00BF4F79"/>
    <w:rPr>
      <w:i/>
      <w:iCs/>
      <w:lang w:val="fr-FR"/>
    </w:rPr>
  </w:style>
  <w:style w:type="paragraph" w:styleId="ndice1">
    <w:name w:val="index 1"/>
    <w:basedOn w:val="Normal"/>
    <w:next w:val="Normal"/>
    <w:uiPriority w:val="99"/>
    <w:semiHidden/>
    <w:unhideWhenUsed/>
    <w:rsid w:val="00BF4F79"/>
    <w:pPr>
      <w:ind w:left="180" w:hanging="180"/>
    </w:pPr>
  </w:style>
  <w:style w:type="paragraph" w:styleId="ndice2">
    <w:name w:val="index 2"/>
    <w:basedOn w:val="Normal"/>
    <w:next w:val="Normal"/>
    <w:uiPriority w:val="99"/>
    <w:semiHidden/>
    <w:unhideWhenUsed/>
    <w:rsid w:val="00BF4F79"/>
    <w:pPr>
      <w:ind w:left="360" w:hanging="180"/>
    </w:pPr>
  </w:style>
  <w:style w:type="paragraph" w:styleId="ndice3">
    <w:name w:val="index 3"/>
    <w:basedOn w:val="Normal"/>
    <w:next w:val="Normal"/>
    <w:uiPriority w:val="99"/>
    <w:semiHidden/>
    <w:unhideWhenUsed/>
    <w:rsid w:val="00BF4F79"/>
    <w:pPr>
      <w:ind w:left="540" w:hanging="180"/>
    </w:pPr>
  </w:style>
  <w:style w:type="paragraph" w:styleId="ndice4">
    <w:name w:val="index 4"/>
    <w:basedOn w:val="Normal"/>
    <w:next w:val="Normal"/>
    <w:uiPriority w:val="99"/>
    <w:semiHidden/>
    <w:unhideWhenUsed/>
    <w:rsid w:val="00BF4F79"/>
    <w:pPr>
      <w:ind w:left="720" w:hanging="180"/>
    </w:pPr>
  </w:style>
  <w:style w:type="paragraph" w:styleId="ndice5">
    <w:name w:val="index 5"/>
    <w:basedOn w:val="Normal"/>
    <w:next w:val="Normal"/>
    <w:uiPriority w:val="99"/>
    <w:semiHidden/>
    <w:unhideWhenUsed/>
    <w:rsid w:val="00BF4F79"/>
    <w:pPr>
      <w:ind w:left="900" w:hanging="180"/>
    </w:pPr>
  </w:style>
  <w:style w:type="paragraph" w:styleId="ndice6">
    <w:name w:val="index 6"/>
    <w:basedOn w:val="Normal"/>
    <w:next w:val="Normal"/>
    <w:uiPriority w:val="99"/>
    <w:semiHidden/>
    <w:unhideWhenUsed/>
    <w:rsid w:val="00BF4F79"/>
    <w:pPr>
      <w:ind w:left="1080" w:hanging="180"/>
    </w:pPr>
  </w:style>
  <w:style w:type="paragraph" w:styleId="ndice7">
    <w:name w:val="index 7"/>
    <w:basedOn w:val="Normal"/>
    <w:next w:val="Normal"/>
    <w:uiPriority w:val="99"/>
    <w:semiHidden/>
    <w:unhideWhenUsed/>
    <w:rsid w:val="00BF4F79"/>
    <w:pPr>
      <w:ind w:left="1260" w:hanging="180"/>
    </w:pPr>
  </w:style>
  <w:style w:type="paragraph" w:styleId="ndice8">
    <w:name w:val="index 8"/>
    <w:basedOn w:val="Normal"/>
    <w:next w:val="Normal"/>
    <w:uiPriority w:val="99"/>
    <w:semiHidden/>
    <w:unhideWhenUsed/>
    <w:rsid w:val="00BF4F79"/>
    <w:pPr>
      <w:ind w:left="1440" w:hanging="180"/>
    </w:pPr>
  </w:style>
  <w:style w:type="paragraph" w:styleId="ndice9">
    <w:name w:val="index 9"/>
    <w:basedOn w:val="Normal"/>
    <w:next w:val="Normal"/>
    <w:uiPriority w:val="99"/>
    <w:semiHidden/>
    <w:unhideWhenUsed/>
    <w:rsid w:val="00BF4F79"/>
    <w:pPr>
      <w:ind w:left="1620" w:hanging="180"/>
    </w:pPr>
  </w:style>
  <w:style w:type="paragraph" w:styleId="Ttulodendice">
    <w:name w:val="index heading"/>
    <w:basedOn w:val="Normal"/>
    <w:next w:val="ndice1"/>
    <w:uiPriority w:val="99"/>
    <w:semiHidden/>
    <w:unhideWhenUsed/>
    <w:rsid w:val="00BF4F79"/>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BF4F79"/>
    <w:rPr>
      <w:b/>
      <w:bCs/>
      <w:i/>
      <w:iCs/>
      <w:color w:val="4F81BD" w:themeColor="accent1"/>
      <w:lang w:val="fr-FR"/>
    </w:rPr>
  </w:style>
  <w:style w:type="paragraph" w:styleId="Citadestacada">
    <w:name w:val="Intense Quote"/>
    <w:basedOn w:val="Normal"/>
    <w:next w:val="Normal"/>
    <w:link w:val="CitadestacadaCar"/>
    <w:uiPriority w:val="59"/>
    <w:semiHidden/>
    <w:qFormat/>
    <w:rsid w:val="00BF4F7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BF4F79"/>
    <w:rPr>
      <w:rFonts w:ascii="Verdana" w:eastAsiaTheme="minorHAnsi" w:hAnsi="Verdana" w:cstheme="minorBidi"/>
      <w:b/>
      <w:bCs/>
      <w:i/>
      <w:iCs/>
      <w:color w:val="4F81BD" w:themeColor="accent1"/>
      <w:sz w:val="18"/>
      <w:szCs w:val="22"/>
      <w:lang w:val="fr-FR" w:eastAsia="en-US"/>
    </w:rPr>
  </w:style>
  <w:style w:type="character" w:styleId="Referenciaintensa">
    <w:name w:val="Intense Reference"/>
    <w:basedOn w:val="Fuentedeprrafopredeter"/>
    <w:uiPriority w:val="99"/>
    <w:semiHidden/>
    <w:qFormat/>
    <w:rsid w:val="00BF4F79"/>
    <w:rPr>
      <w:b/>
      <w:bCs/>
      <w:smallCaps/>
      <w:color w:val="C0504D" w:themeColor="accent2"/>
      <w:spacing w:val="5"/>
      <w:u w:val="single"/>
      <w:lang w:val="fr-FR"/>
    </w:rPr>
  </w:style>
  <w:style w:type="character" w:styleId="Nmerodelnea">
    <w:name w:val="line number"/>
    <w:basedOn w:val="Fuentedeprrafopredeter"/>
    <w:uiPriority w:val="99"/>
    <w:semiHidden/>
    <w:unhideWhenUsed/>
    <w:rsid w:val="00BF4F79"/>
    <w:rPr>
      <w:lang w:val="fr-FR"/>
    </w:rPr>
  </w:style>
  <w:style w:type="paragraph" w:styleId="Lista">
    <w:name w:val="List"/>
    <w:basedOn w:val="Normal"/>
    <w:uiPriority w:val="99"/>
    <w:semiHidden/>
    <w:unhideWhenUsed/>
    <w:rsid w:val="00BF4F79"/>
    <w:pPr>
      <w:ind w:left="283" w:hanging="283"/>
      <w:contextualSpacing/>
    </w:pPr>
  </w:style>
  <w:style w:type="paragraph" w:styleId="Lista2">
    <w:name w:val="List 2"/>
    <w:basedOn w:val="Normal"/>
    <w:uiPriority w:val="99"/>
    <w:semiHidden/>
    <w:unhideWhenUsed/>
    <w:rsid w:val="00BF4F79"/>
    <w:pPr>
      <w:ind w:left="566" w:hanging="283"/>
      <w:contextualSpacing/>
    </w:pPr>
  </w:style>
  <w:style w:type="paragraph" w:styleId="Lista3">
    <w:name w:val="List 3"/>
    <w:basedOn w:val="Normal"/>
    <w:uiPriority w:val="99"/>
    <w:semiHidden/>
    <w:unhideWhenUsed/>
    <w:rsid w:val="00BF4F79"/>
    <w:pPr>
      <w:ind w:left="849" w:hanging="283"/>
      <w:contextualSpacing/>
    </w:pPr>
  </w:style>
  <w:style w:type="paragraph" w:styleId="Lista4">
    <w:name w:val="List 4"/>
    <w:basedOn w:val="Normal"/>
    <w:uiPriority w:val="99"/>
    <w:semiHidden/>
    <w:unhideWhenUsed/>
    <w:rsid w:val="00BF4F79"/>
    <w:pPr>
      <w:ind w:left="1132" w:hanging="283"/>
      <w:contextualSpacing/>
    </w:pPr>
  </w:style>
  <w:style w:type="paragraph" w:styleId="Lista5">
    <w:name w:val="List 5"/>
    <w:basedOn w:val="Normal"/>
    <w:uiPriority w:val="99"/>
    <w:semiHidden/>
    <w:unhideWhenUsed/>
    <w:rsid w:val="00BF4F79"/>
    <w:pPr>
      <w:ind w:left="1415" w:hanging="283"/>
      <w:contextualSpacing/>
    </w:pPr>
  </w:style>
  <w:style w:type="paragraph" w:styleId="Continuarlista">
    <w:name w:val="List Continue"/>
    <w:basedOn w:val="Normal"/>
    <w:uiPriority w:val="99"/>
    <w:semiHidden/>
    <w:unhideWhenUsed/>
    <w:rsid w:val="00BF4F79"/>
    <w:pPr>
      <w:spacing w:after="120"/>
      <w:ind w:left="283"/>
      <w:contextualSpacing/>
    </w:pPr>
  </w:style>
  <w:style w:type="paragraph" w:styleId="Continuarlista2">
    <w:name w:val="List Continue 2"/>
    <w:basedOn w:val="Normal"/>
    <w:uiPriority w:val="99"/>
    <w:semiHidden/>
    <w:unhideWhenUsed/>
    <w:rsid w:val="00BF4F79"/>
    <w:pPr>
      <w:spacing w:after="120"/>
      <w:ind w:left="566"/>
      <w:contextualSpacing/>
    </w:pPr>
  </w:style>
  <w:style w:type="paragraph" w:styleId="Continuarlista3">
    <w:name w:val="List Continue 3"/>
    <w:basedOn w:val="Normal"/>
    <w:uiPriority w:val="99"/>
    <w:semiHidden/>
    <w:unhideWhenUsed/>
    <w:rsid w:val="00BF4F79"/>
    <w:pPr>
      <w:spacing w:after="120"/>
      <w:ind w:left="849"/>
      <w:contextualSpacing/>
    </w:pPr>
  </w:style>
  <w:style w:type="paragraph" w:styleId="Continuarlista4">
    <w:name w:val="List Continue 4"/>
    <w:basedOn w:val="Normal"/>
    <w:uiPriority w:val="99"/>
    <w:semiHidden/>
    <w:unhideWhenUsed/>
    <w:rsid w:val="00BF4F79"/>
    <w:pPr>
      <w:spacing w:after="120"/>
      <w:ind w:left="1132"/>
      <w:contextualSpacing/>
    </w:pPr>
  </w:style>
  <w:style w:type="paragraph" w:styleId="Continuarlista5">
    <w:name w:val="List Continue 5"/>
    <w:basedOn w:val="Normal"/>
    <w:uiPriority w:val="99"/>
    <w:semiHidden/>
    <w:unhideWhenUsed/>
    <w:rsid w:val="00BF4F79"/>
    <w:pPr>
      <w:spacing w:after="120"/>
      <w:ind w:left="1415"/>
      <w:contextualSpacing/>
    </w:pPr>
  </w:style>
  <w:style w:type="paragraph" w:styleId="Listaconnmeros">
    <w:name w:val="List Number"/>
    <w:basedOn w:val="Normal"/>
    <w:uiPriority w:val="49"/>
    <w:semiHidden/>
    <w:unhideWhenUsed/>
    <w:rsid w:val="00BF4F79"/>
    <w:pPr>
      <w:numPr>
        <w:numId w:val="11"/>
      </w:numPr>
      <w:contextualSpacing/>
    </w:pPr>
  </w:style>
  <w:style w:type="paragraph" w:styleId="Listaconnmeros2">
    <w:name w:val="List Number 2"/>
    <w:basedOn w:val="Normal"/>
    <w:uiPriority w:val="49"/>
    <w:semiHidden/>
    <w:unhideWhenUsed/>
    <w:rsid w:val="00BF4F79"/>
    <w:pPr>
      <w:numPr>
        <w:numId w:val="12"/>
      </w:numPr>
      <w:contextualSpacing/>
    </w:pPr>
  </w:style>
  <w:style w:type="paragraph" w:styleId="Listaconnmeros3">
    <w:name w:val="List Number 3"/>
    <w:basedOn w:val="Normal"/>
    <w:uiPriority w:val="49"/>
    <w:semiHidden/>
    <w:unhideWhenUsed/>
    <w:rsid w:val="00BF4F79"/>
    <w:pPr>
      <w:contextualSpacing/>
    </w:pPr>
  </w:style>
  <w:style w:type="paragraph" w:styleId="Listaconnmeros4">
    <w:name w:val="List Number 4"/>
    <w:basedOn w:val="Normal"/>
    <w:uiPriority w:val="49"/>
    <w:semiHidden/>
    <w:unhideWhenUsed/>
    <w:rsid w:val="00BF4F79"/>
    <w:pPr>
      <w:numPr>
        <w:numId w:val="14"/>
      </w:numPr>
      <w:contextualSpacing/>
    </w:pPr>
  </w:style>
  <w:style w:type="paragraph" w:styleId="Listaconnmeros5">
    <w:name w:val="List Number 5"/>
    <w:basedOn w:val="Normal"/>
    <w:uiPriority w:val="49"/>
    <w:semiHidden/>
    <w:unhideWhenUsed/>
    <w:rsid w:val="00BF4F79"/>
    <w:pPr>
      <w:contextualSpacing/>
    </w:pPr>
  </w:style>
  <w:style w:type="paragraph" w:styleId="Textomacro">
    <w:name w:val="macro"/>
    <w:link w:val="TextomacroCar"/>
    <w:uiPriority w:val="99"/>
    <w:semiHidden/>
    <w:unhideWhenUsed/>
    <w:rsid w:val="00BF4F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omacroCar">
    <w:name w:val="Texto macro Car"/>
    <w:basedOn w:val="Fuentedeprrafopredeter"/>
    <w:link w:val="Textomacro"/>
    <w:uiPriority w:val="99"/>
    <w:semiHidden/>
    <w:rsid w:val="00BF4F79"/>
    <w:rPr>
      <w:rFonts w:ascii="Consolas" w:eastAsiaTheme="minorHAnsi" w:hAnsi="Consolas" w:cs="Consolas"/>
      <w:lang w:val="fr-FR" w:eastAsia="en-US"/>
    </w:rPr>
  </w:style>
  <w:style w:type="paragraph" w:styleId="Encabezadodemensaje">
    <w:name w:val="Message Header"/>
    <w:basedOn w:val="Normal"/>
    <w:link w:val="EncabezadodemensajeCar"/>
    <w:uiPriority w:val="99"/>
    <w:semiHidden/>
    <w:unhideWhenUsed/>
    <w:rsid w:val="00BF4F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F4F79"/>
    <w:rPr>
      <w:rFonts w:asciiTheme="majorHAnsi" w:eastAsiaTheme="majorEastAsia" w:hAnsiTheme="majorHAnsi" w:cstheme="majorBidi"/>
      <w:sz w:val="24"/>
      <w:szCs w:val="24"/>
      <w:shd w:val="pct20" w:color="auto" w:fill="auto"/>
      <w:lang w:val="fr-FR" w:eastAsia="en-US"/>
    </w:rPr>
  </w:style>
  <w:style w:type="paragraph" w:styleId="Sinespaciado">
    <w:name w:val="No Spacing"/>
    <w:uiPriority w:val="1"/>
    <w:semiHidden/>
    <w:qFormat/>
    <w:rsid w:val="00BF4F7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F4F79"/>
    <w:rPr>
      <w:rFonts w:ascii="Times New Roman" w:hAnsi="Times New Roman" w:cs="Times New Roman"/>
      <w:sz w:val="24"/>
      <w:szCs w:val="24"/>
    </w:rPr>
  </w:style>
  <w:style w:type="paragraph" w:styleId="Sangranormal">
    <w:name w:val="Normal Indent"/>
    <w:basedOn w:val="Normal"/>
    <w:uiPriority w:val="99"/>
    <w:semiHidden/>
    <w:unhideWhenUsed/>
    <w:rsid w:val="00BF4F79"/>
    <w:pPr>
      <w:ind w:left="567"/>
    </w:pPr>
  </w:style>
  <w:style w:type="paragraph" w:styleId="Encabezadodenota">
    <w:name w:val="Note Heading"/>
    <w:basedOn w:val="Normal"/>
    <w:next w:val="Normal"/>
    <w:link w:val="EncabezadodenotaCar"/>
    <w:uiPriority w:val="99"/>
    <w:semiHidden/>
    <w:unhideWhenUsed/>
    <w:rsid w:val="00BF4F79"/>
  </w:style>
  <w:style w:type="character" w:customStyle="1" w:styleId="EncabezadodenotaCar">
    <w:name w:val="Encabezado de nota Car"/>
    <w:basedOn w:val="Fuentedeprrafopredeter"/>
    <w:link w:val="Encabezadodenota"/>
    <w:uiPriority w:val="99"/>
    <w:semiHidden/>
    <w:rsid w:val="00BF4F79"/>
    <w:rPr>
      <w:rFonts w:ascii="Verdana" w:eastAsiaTheme="minorHAnsi" w:hAnsi="Verdana" w:cstheme="minorBidi"/>
      <w:sz w:val="18"/>
      <w:szCs w:val="22"/>
      <w:lang w:val="fr-FR" w:eastAsia="en-US"/>
    </w:rPr>
  </w:style>
  <w:style w:type="character" w:styleId="Nmerodepgina">
    <w:name w:val="page number"/>
    <w:basedOn w:val="Fuentedeprrafopredeter"/>
    <w:uiPriority w:val="99"/>
    <w:semiHidden/>
    <w:unhideWhenUsed/>
    <w:rsid w:val="00BF4F79"/>
    <w:rPr>
      <w:lang w:val="fr-FR"/>
    </w:rPr>
  </w:style>
  <w:style w:type="character" w:styleId="Textodelmarcadordeposicin">
    <w:name w:val="Placeholder Text"/>
    <w:basedOn w:val="Fuentedeprrafopredeter"/>
    <w:uiPriority w:val="99"/>
    <w:semiHidden/>
    <w:rsid w:val="00BF4F79"/>
    <w:rPr>
      <w:color w:val="808080"/>
      <w:lang w:val="fr-FR"/>
    </w:rPr>
  </w:style>
  <w:style w:type="paragraph" w:styleId="Textosinformato">
    <w:name w:val="Plain Text"/>
    <w:basedOn w:val="Normal"/>
    <w:link w:val="TextosinformatoCar"/>
    <w:uiPriority w:val="99"/>
    <w:unhideWhenUsed/>
    <w:rsid w:val="00BF4F79"/>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BF4F79"/>
    <w:rPr>
      <w:rFonts w:ascii="Consolas" w:eastAsiaTheme="minorHAnsi" w:hAnsi="Consolas" w:cs="Consolas"/>
      <w:sz w:val="21"/>
      <w:szCs w:val="21"/>
      <w:lang w:val="fr-FR" w:eastAsia="en-US"/>
    </w:rPr>
  </w:style>
  <w:style w:type="paragraph" w:styleId="Cita">
    <w:name w:val="Quote"/>
    <w:basedOn w:val="Normal"/>
    <w:next w:val="Normal"/>
    <w:link w:val="CitaCar"/>
    <w:uiPriority w:val="59"/>
    <w:qFormat/>
    <w:rsid w:val="00BF4F79"/>
    <w:rPr>
      <w:i/>
      <w:iCs/>
      <w:color w:val="000000" w:themeColor="text1"/>
    </w:rPr>
  </w:style>
  <w:style w:type="character" w:customStyle="1" w:styleId="CitaCar">
    <w:name w:val="Cita Car"/>
    <w:basedOn w:val="Fuentedeprrafopredeter"/>
    <w:link w:val="Cita"/>
    <w:uiPriority w:val="59"/>
    <w:rsid w:val="00BF4F79"/>
    <w:rPr>
      <w:rFonts w:ascii="Verdana" w:eastAsiaTheme="minorHAnsi" w:hAnsi="Verdana" w:cstheme="minorBidi"/>
      <w:i/>
      <w:iCs/>
      <w:color w:val="000000" w:themeColor="text1"/>
      <w:sz w:val="18"/>
      <w:szCs w:val="22"/>
      <w:lang w:val="fr-FR" w:eastAsia="en-US"/>
    </w:rPr>
  </w:style>
  <w:style w:type="paragraph" w:styleId="Saludo">
    <w:name w:val="Salutation"/>
    <w:basedOn w:val="Normal"/>
    <w:next w:val="Normal"/>
    <w:link w:val="SaludoCar"/>
    <w:uiPriority w:val="99"/>
    <w:semiHidden/>
    <w:unhideWhenUsed/>
    <w:rsid w:val="00BF4F79"/>
  </w:style>
  <w:style w:type="character" w:customStyle="1" w:styleId="SaludoCar">
    <w:name w:val="Saludo Car"/>
    <w:basedOn w:val="Fuentedeprrafopredeter"/>
    <w:link w:val="Saludo"/>
    <w:uiPriority w:val="99"/>
    <w:semiHidden/>
    <w:rsid w:val="00BF4F79"/>
    <w:rPr>
      <w:rFonts w:ascii="Verdana" w:eastAsiaTheme="minorHAnsi" w:hAnsi="Verdana" w:cstheme="minorBidi"/>
      <w:sz w:val="18"/>
      <w:szCs w:val="22"/>
      <w:lang w:val="fr-FR" w:eastAsia="en-US"/>
    </w:rPr>
  </w:style>
  <w:style w:type="paragraph" w:styleId="Firma">
    <w:name w:val="Signature"/>
    <w:basedOn w:val="Normal"/>
    <w:link w:val="FirmaCar"/>
    <w:uiPriority w:val="99"/>
    <w:semiHidden/>
    <w:unhideWhenUsed/>
    <w:rsid w:val="00BF4F79"/>
    <w:pPr>
      <w:ind w:left="4252"/>
    </w:pPr>
  </w:style>
  <w:style w:type="character" w:customStyle="1" w:styleId="FirmaCar">
    <w:name w:val="Firma Car"/>
    <w:basedOn w:val="Fuentedeprrafopredeter"/>
    <w:link w:val="Firma"/>
    <w:uiPriority w:val="99"/>
    <w:semiHidden/>
    <w:rsid w:val="00BF4F79"/>
    <w:rPr>
      <w:rFonts w:ascii="Verdana" w:eastAsiaTheme="minorHAnsi" w:hAnsi="Verdana" w:cstheme="minorBidi"/>
      <w:sz w:val="18"/>
      <w:szCs w:val="22"/>
      <w:lang w:val="fr-FR" w:eastAsia="en-US"/>
    </w:rPr>
  </w:style>
  <w:style w:type="character" w:styleId="Textoennegrita">
    <w:name w:val="Strong"/>
    <w:basedOn w:val="Fuentedeprrafopredeter"/>
    <w:uiPriority w:val="99"/>
    <w:semiHidden/>
    <w:qFormat/>
    <w:rsid w:val="00BF4F79"/>
    <w:rPr>
      <w:b/>
      <w:bCs/>
      <w:lang w:val="fr-FR"/>
    </w:rPr>
  </w:style>
  <w:style w:type="character" w:styleId="nfasissutil">
    <w:name w:val="Subtle Emphasis"/>
    <w:basedOn w:val="Fuentedeprrafopredeter"/>
    <w:uiPriority w:val="99"/>
    <w:semiHidden/>
    <w:qFormat/>
    <w:rsid w:val="00BF4F79"/>
    <w:rPr>
      <w:i/>
      <w:iCs/>
      <w:color w:val="808080" w:themeColor="text1" w:themeTint="7F"/>
      <w:lang w:val="fr-FR"/>
    </w:rPr>
  </w:style>
  <w:style w:type="character" w:styleId="Referenciasutil">
    <w:name w:val="Subtle Reference"/>
    <w:basedOn w:val="Fuentedeprrafopredeter"/>
    <w:uiPriority w:val="99"/>
    <w:semiHidden/>
    <w:qFormat/>
    <w:rsid w:val="00BF4F79"/>
    <w:rPr>
      <w:smallCaps/>
      <w:color w:val="C0504D" w:themeColor="accent2"/>
      <w:u w:val="single"/>
      <w:lang w:val="fr-FR"/>
    </w:rPr>
  </w:style>
  <w:style w:type="paragraph" w:styleId="Encabezadodelista">
    <w:name w:val="toa heading"/>
    <w:basedOn w:val="Normal"/>
    <w:next w:val="Normal"/>
    <w:uiPriority w:val="39"/>
    <w:unhideWhenUsed/>
    <w:rsid w:val="00BF4F79"/>
    <w:pPr>
      <w:spacing w:before="120"/>
    </w:pPr>
    <w:rPr>
      <w:rFonts w:asciiTheme="majorHAnsi" w:eastAsiaTheme="majorEastAsia" w:hAnsiTheme="majorHAnsi" w:cstheme="majorBidi"/>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F4F79"/>
    <w:pPr>
      <w:spacing w:after="240"/>
      <w:jc w:val="center"/>
    </w:pPr>
    <w:rPr>
      <w:rFonts w:eastAsia="Calibri" w:cs="Times New Roman"/>
      <w:color w:val="006283"/>
    </w:rPr>
  </w:style>
  <w:style w:type="table" w:styleId="Tablaconcuadrcula1clara">
    <w:name w:val="Grid Table 1 Light"/>
    <w:basedOn w:val="Tablanormal"/>
    <w:uiPriority w:val="46"/>
    <w:rsid w:val="008F15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F15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8F15D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8F15D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8F15D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8F15D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F15D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F15D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8F15D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8F15D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8F15D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8F15D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8F15D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8F15D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8F15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8F15D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8F15D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8F15D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8F15D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8F15D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8F15D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8F15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8F15D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8F15D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8F15D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8F15D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8F15D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8F15D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8F15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8F15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8F15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8F15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8F15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8F15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8F15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8F15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8F15D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8F15D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8F15D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8F15D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8F15D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8F15D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8F15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8F15D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8F15D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8F15D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8F15D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8F15D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8F15D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uentedeprrafopredeter"/>
    <w:uiPriority w:val="99"/>
    <w:rsid w:val="008F15D9"/>
    <w:rPr>
      <w:color w:val="2B579A"/>
      <w:shd w:val="clear" w:color="auto" w:fill="E1DFDD"/>
      <w:lang w:val="fr-FR"/>
    </w:rPr>
  </w:style>
  <w:style w:type="table" w:styleId="Tabladelista1clara">
    <w:name w:val="List Table 1 Light"/>
    <w:basedOn w:val="Tablanormal"/>
    <w:uiPriority w:val="46"/>
    <w:rsid w:val="008F15D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F15D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8F15D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8F15D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8F15D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8F15D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8F15D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8F15D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F15D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8F15D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8F15D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8F15D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8F15D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8F15D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8F15D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F15D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8F15D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8F15D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8F15D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8F15D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8F15D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8F15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F15D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8F15D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8F15D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8F15D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8F15D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8F15D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8F15D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F15D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F15D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F15D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F15D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F15D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F15D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F15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F15D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8F15D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8F15D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8F15D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8F15D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8F15D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8F15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F15D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F15D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F15D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F15D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F15D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F15D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onar">
    <w:name w:val="Mention"/>
    <w:basedOn w:val="Fuentedeprrafopredeter"/>
    <w:uiPriority w:val="99"/>
    <w:rsid w:val="008F15D9"/>
    <w:rPr>
      <w:color w:val="2B579A"/>
      <w:shd w:val="clear" w:color="auto" w:fill="E1DFDD"/>
      <w:lang w:val="fr-FR"/>
    </w:rPr>
  </w:style>
  <w:style w:type="table" w:styleId="Tablanormal1">
    <w:name w:val="Plain Table 1"/>
    <w:basedOn w:val="Tablanormal"/>
    <w:uiPriority w:val="41"/>
    <w:rsid w:val="008F15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F15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F15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F15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F15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rsid w:val="008F15D9"/>
    <w:rPr>
      <w:u w:val="dotted"/>
      <w:lang w:val="fr-FR"/>
    </w:rPr>
  </w:style>
  <w:style w:type="table" w:styleId="Tablaconcuadrculaclara">
    <w:name w:val="Grid Table Light"/>
    <w:basedOn w:val="Tablanormal"/>
    <w:uiPriority w:val="40"/>
    <w:rsid w:val="008F15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rsid w:val="008F15D9"/>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https://www.regulations.gov/docket?D=DOT-OST-2017-006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info.gov/content/pkg/FR-2017-10-02/pdf/2017-211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7-10-02/html/2017-2110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info.gov/content/pkg/FR-2019-12-19/pdf/2019-27209.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info.gov/content/pkg/FR-2019-12-19/html/2019-27209.htm" TargetMode="External"/><Relationship Id="rId14" Type="http://schemas.openxmlformats.org/officeDocument/2006/relationships/hyperlink" Target="https://members.wto.org/crnattachments/2020/TBT/USA/20_0027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9268-1B89-47D1-B50D-E6D5A623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TotalTime>
  <Pages>2</Pages>
  <Words>545</Words>
  <Characters>3530</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2020-01-09T11:38:00Z</dcterms:created>
  <dcterms:modified xsi:type="dcterms:W3CDTF">2020-01-13T11:12:00Z</dcterms:modified>
</cp:coreProperties>
</file>